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5E617" w14:textId="014C3558" w:rsidR="008061EC" w:rsidRPr="00512207" w:rsidRDefault="4AD12FAF" w:rsidP="3DABA812">
      <w:pPr>
        <w:tabs>
          <w:tab w:val="left" w:pos="-180"/>
          <w:tab w:val="left" w:pos="0"/>
        </w:tabs>
        <w:jc w:val="right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3DABA812">
        <w:rPr>
          <w:rFonts w:asciiTheme="minorHAnsi" w:hAnsiTheme="minorHAnsi"/>
          <w:b/>
          <w:bCs/>
          <w:i/>
          <w:iCs/>
          <w:sz w:val="28"/>
          <w:szCs w:val="28"/>
        </w:rPr>
        <w:t>F</w:t>
      </w:r>
      <w:r w:rsidR="008061EC" w:rsidRPr="3DABA812">
        <w:rPr>
          <w:rFonts w:asciiTheme="minorHAnsi" w:hAnsiTheme="minorHAnsi"/>
          <w:b/>
          <w:bCs/>
          <w:i/>
          <w:iCs/>
          <w:sz w:val="28"/>
          <w:szCs w:val="28"/>
        </w:rPr>
        <w:t>OR IMMEDIATE RELEASE</w:t>
      </w:r>
    </w:p>
    <w:p w14:paraId="3C08F4B8" w14:textId="414A6060" w:rsidR="008061EC" w:rsidRDefault="008061EC" w:rsidP="00D11A3B">
      <w:pPr>
        <w:tabs>
          <w:tab w:val="left" w:pos="-180"/>
          <w:tab w:val="left" w:pos="0"/>
        </w:tabs>
        <w:jc w:val="right"/>
        <w:rPr>
          <w:rFonts w:asciiTheme="minorHAnsi" w:hAnsiTheme="minorHAnsi"/>
          <w:b/>
          <w:i/>
          <w:sz w:val="22"/>
          <w:szCs w:val="22"/>
        </w:rPr>
      </w:pPr>
    </w:p>
    <w:p w14:paraId="5D602D59" w14:textId="77777777" w:rsidR="004B4944" w:rsidRPr="002D1229" w:rsidRDefault="004B4944" w:rsidP="00D11A3B">
      <w:pPr>
        <w:tabs>
          <w:tab w:val="left" w:pos="-180"/>
          <w:tab w:val="left" w:pos="0"/>
        </w:tabs>
        <w:jc w:val="right"/>
        <w:rPr>
          <w:rFonts w:asciiTheme="minorHAnsi" w:hAnsiTheme="minorHAnsi"/>
          <w:b/>
          <w:i/>
          <w:sz w:val="22"/>
          <w:szCs w:val="22"/>
        </w:rPr>
      </w:pPr>
    </w:p>
    <w:p w14:paraId="3EA11421" w14:textId="2819BA56" w:rsidR="008061EC" w:rsidRPr="002D1229" w:rsidRDefault="008061EC" w:rsidP="00D11A3B">
      <w:pPr>
        <w:tabs>
          <w:tab w:val="left" w:pos="-180"/>
          <w:tab w:val="left" w:pos="0"/>
        </w:tabs>
        <w:jc w:val="right"/>
        <w:rPr>
          <w:rFonts w:asciiTheme="minorHAnsi" w:hAnsiTheme="minorHAnsi"/>
          <w:i/>
          <w:sz w:val="22"/>
          <w:szCs w:val="22"/>
        </w:rPr>
      </w:pPr>
      <w:r w:rsidRPr="002D1229">
        <w:rPr>
          <w:rFonts w:asciiTheme="minorHAnsi" w:hAnsiTheme="minorHAnsi"/>
          <w:i/>
          <w:sz w:val="22"/>
          <w:szCs w:val="22"/>
        </w:rPr>
        <w:t>CONTACT:</w:t>
      </w:r>
    </w:p>
    <w:p w14:paraId="448E154C" w14:textId="77777777" w:rsidR="008061EC" w:rsidRPr="002D1229" w:rsidRDefault="003011DF" w:rsidP="00D11A3B">
      <w:pPr>
        <w:tabs>
          <w:tab w:val="left" w:pos="-180"/>
          <w:tab w:val="left" w:pos="0"/>
        </w:tabs>
        <w:jc w:val="righ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Gregg Tushaus</w:t>
      </w:r>
      <w:r w:rsidR="008061EC" w:rsidRPr="002D1229">
        <w:rPr>
          <w:rFonts w:asciiTheme="minorHAnsi" w:hAnsiTheme="minorHAnsi"/>
          <w:i/>
          <w:sz w:val="22"/>
          <w:szCs w:val="22"/>
        </w:rPr>
        <w:t xml:space="preserve">, </w:t>
      </w:r>
      <w:r w:rsidR="008061EC">
        <w:rPr>
          <w:rFonts w:asciiTheme="minorHAnsi" w:hAnsiTheme="minorHAnsi"/>
          <w:i/>
          <w:sz w:val="22"/>
          <w:szCs w:val="22"/>
        </w:rPr>
        <w:t>President</w:t>
      </w:r>
    </w:p>
    <w:p w14:paraId="19D3E040" w14:textId="77777777" w:rsidR="008061EC" w:rsidRPr="002D1229" w:rsidRDefault="003011DF" w:rsidP="00D11A3B">
      <w:pPr>
        <w:tabs>
          <w:tab w:val="left" w:pos="-180"/>
          <w:tab w:val="left" w:pos="0"/>
        </w:tabs>
        <w:jc w:val="righ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Emergifi</w:t>
      </w:r>
      <w:r w:rsidR="008061EC">
        <w:rPr>
          <w:rFonts w:asciiTheme="minorHAnsi" w:hAnsiTheme="minorHAnsi"/>
          <w:i/>
          <w:sz w:val="22"/>
          <w:szCs w:val="22"/>
        </w:rPr>
        <w:t>, LLC</w:t>
      </w:r>
    </w:p>
    <w:p w14:paraId="15D0098C" w14:textId="07527007" w:rsidR="008061EC" w:rsidRPr="002D1229" w:rsidRDefault="00914C60" w:rsidP="00D11A3B">
      <w:pPr>
        <w:tabs>
          <w:tab w:val="left" w:pos="-180"/>
          <w:tab w:val="left" w:pos="0"/>
        </w:tabs>
        <w:jc w:val="righ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info@emergifi.com</w:t>
      </w:r>
    </w:p>
    <w:p w14:paraId="690AF0C9" w14:textId="146D6178" w:rsidR="008061EC" w:rsidRDefault="008061EC" w:rsidP="00D11A3B">
      <w:pPr>
        <w:tabs>
          <w:tab w:val="left" w:pos="-180"/>
          <w:tab w:val="left" w:pos="0"/>
        </w:tabs>
        <w:jc w:val="righ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(414) 433</w:t>
      </w:r>
      <w:r w:rsidRPr="002D1229">
        <w:rPr>
          <w:rFonts w:asciiTheme="minorHAnsi" w:hAnsiTheme="minorHAnsi"/>
          <w:i/>
          <w:sz w:val="22"/>
          <w:szCs w:val="22"/>
        </w:rPr>
        <w:t>-</w:t>
      </w:r>
      <w:r w:rsidR="003011DF">
        <w:rPr>
          <w:rFonts w:asciiTheme="minorHAnsi" w:hAnsiTheme="minorHAnsi"/>
          <w:i/>
          <w:sz w:val="22"/>
          <w:szCs w:val="22"/>
        </w:rPr>
        <w:t>0177</w:t>
      </w:r>
    </w:p>
    <w:p w14:paraId="63C4404F" w14:textId="77777777" w:rsidR="008061EC" w:rsidRPr="002D1229" w:rsidRDefault="008061EC" w:rsidP="00D11A3B">
      <w:pPr>
        <w:tabs>
          <w:tab w:val="left" w:pos="-180"/>
          <w:tab w:val="left" w:pos="0"/>
        </w:tabs>
        <w:jc w:val="right"/>
        <w:rPr>
          <w:rFonts w:asciiTheme="minorHAnsi" w:hAnsiTheme="minorHAnsi"/>
          <w:i/>
          <w:sz w:val="22"/>
          <w:szCs w:val="22"/>
        </w:rPr>
      </w:pPr>
    </w:p>
    <w:p w14:paraId="0EC8EE5D" w14:textId="28D92177" w:rsidR="00327413" w:rsidRPr="00A60396" w:rsidRDefault="00E061A3">
      <w:pPr>
        <w:tabs>
          <w:tab w:val="left" w:pos="-180"/>
        </w:tabs>
        <w:rPr>
          <w:rFonts w:asciiTheme="minorHAnsi" w:eastAsiaTheme="majorEastAsia" w:hAnsiTheme="minorHAnsi" w:cstheme="minorHAnsi"/>
          <w:b/>
          <w:bCs/>
          <w:sz w:val="33"/>
          <w:szCs w:val="33"/>
        </w:rPr>
      </w:pPr>
      <w:r>
        <w:rPr>
          <w:rFonts w:asciiTheme="minorHAnsi" w:eastAsiaTheme="majorEastAsia" w:hAnsiTheme="minorHAnsi" w:cstheme="minorHAnsi"/>
          <w:b/>
          <w:bCs/>
          <w:sz w:val="33"/>
          <w:szCs w:val="33"/>
        </w:rPr>
        <w:t xml:space="preserve">Emergifi </w:t>
      </w:r>
      <w:r w:rsidR="00F23062">
        <w:rPr>
          <w:rFonts w:asciiTheme="minorHAnsi" w:eastAsiaTheme="majorEastAsia" w:hAnsiTheme="minorHAnsi" w:cstheme="minorHAnsi"/>
          <w:b/>
          <w:bCs/>
          <w:sz w:val="33"/>
          <w:szCs w:val="33"/>
        </w:rPr>
        <w:t xml:space="preserve">Welcomes </w:t>
      </w:r>
      <w:r>
        <w:rPr>
          <w:rFonts w:asciiTheme="minorHAnsi" w:eastAsiaTheme="majorEastAsia" w:hAnsiTheme="minorHAnsi" w:cstheme="minorHAnsi"/>
          <w:b/>
          <w:bCs/>
          <w:sz w:val="33"/>
          <w:szCs w:val="33"/>
        </w:rPr>
        <w:t>Business Development Executive</w:t>
      </w:r>
      <w:r w:rsidR="00263118">
        <w:rPr>
          <w:rFonts w:asciiTheme="minorHAnsi" w:eastAsiaTheme="majorEastAsia" w:hAnsiTheme="minorHAnsi" w:cstheme="minorHAnsi"/>
          <w:b/>
          <w:bCs/>
          <w:sz w:val="33"/>
          <w:szCs w:val="33"/>
        </w:rPr>
        <w:t>s Jeff Blair and Kevin Kelly</w:t>
      </w:r>
    </w:p>
    <w:p w14:paraId="345A4D4C" w14:textId="76B702A2" w:rsidR="005B134F" w:rsidRPr="008447BB" w:rsidRDefault="005B134F">
      <w:pPr>
        <w:tabs>
          <w:tab w:val="left" w:pos="-180"/>
        </w:tabs>
        <w:rPr>
          <w:rFonts w:asciiTheme="minorHAnsi" w:eastAsiaTheme="minorEastAsia" w:hAnsiTheme="minorHAnsi" w:cstheme="minorBidi"/>
          <w:sz w:val="22"/>
          <w:szCs w:val="22"/>
        </w:rPr>
      </w:pPr>
    </w:p>
    <w:p w14:paraId="36E289ED" w14:textId="36DBC3F8" w:rsidR="005C0F93" w:rsidRPr="00B848C2" w:rsidRDefault="004815AD" w:rsidP="00D30FB6">
      <w:pPr>
        <w:tabs>
          <w:tab w:val="right" w:pos="9360"/>
        </w:tabs>
        <w:ind w:right="-144"/>
        <w:rPr>
          <w:rFonts w:asciiTheme="minorHAnsi" w:hAnsiTheme="minorHAnsi" w:cstheme="minorHAnsi"/>
          <w:sz w:val="22"/>
          <w:szCs w:val="22"/>
        </w:rPr>
      </w:pPr>
      <w:r w:rsidRPr="00B848C2">
        <w:rPr>
          <w:rFonts w:asciiTheme="minorHAnsi" w:hAnsiTheme="minorHAnsi" w:cstheme="minorHAnsi"/>
          <w:noProof/>
          <w:spacing w:val="2"/>
          <w:sz w:val="22"/>
          <w:szCs w:val="22"/>
        </w:rPr>
        <w:drawing>
          <wp:anchor distT="0" distB="0" distL="114300" distR="114300" simplePos="0" relativeHeight="251658241" behindDoc="0" locked="0" layoutInCell="1" allowOverlap="1" wp14:anchorId="129E995D" wp14:editId="35E0E50D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10312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326" y="21300"/>
                <wp:lineTo x="2132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A351156" w:rsidRPr="73058FF6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MILWAUKEE, WI – </w:t>
      </w:r>
      <w:r w:rsidR="00713811" w:rsidRPr="73058FF6">
        <w:rPr>
          <w:rFonts w:asciiTheme="minorHAnsi" w:eastAsiaTheme="minorEastAsia" w:hAnsiTheme="minorHAnsi" w:cstheme="minorBidi"/>
          <w:b/>
          <w:bCs/>
          <w:sz w:val="22"/>
          <w:szCs w:val="22"/>
        </w:rPr>
        <w:t>February</w:t>
      </w:r>
      <w:r w:rsidR="00740565" w:rsidRPr="73058FF6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23</w:t>
      </w:r>
      <w:r w:rsidR="1E86DC1F" w:rsidRPr="73058FF6">
        <w:rPr>
          <w:rFonts w:asciiTheme="minorHAnsi" w:eastAsiaTheme="minorEastAsia" w:hAnsiTheme="minorHAnsi" w:cstheme="minorBidi"/>
          <w:b/>
          <w:bCs/>
          <w:sz w:val="22"/>
          <w:szCs w:val="22"/>
        </w:rPr>
        <w:t>,</w:t>
      </w:r>
      <w:r w:rsidR="205C338A" w:rsidRPr="73058FF6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202</w:t>
      </w:r>
      <w:r w:rsidR="00740565" w:rsidRPr="73058FF6">
        <w:rPr>
          <w:rFonts w:asciiTheme="minorHAnsi" w:eastAsiaTheme="minorEastAsia" w:hAnsiTheme="minorHAnsi" w:cstheme="minorBidi"/>
          <w:b/>
          <w:bCs/>
          <w:sz w:val="22"/>
          <w:szCs w:val="22"/>
        </w:rPr>
        <w:t>1</w:t>
      </w:r>
      <w:r w:rsidR="4A351156" w:rsidRPr="73058FF6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–</w:t>
      </w:r>
      <w:r w:rsidR="4A351156" w:rsidRPr="73058FF6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26E0E56B" w:rsidRPr="73058FF6">
        <w:rPr>
          <w:rFonts w:asciiTheme="minorHAnsi" w:eastAsiaTheme="minorEastAsia" w:hAnsiTheme="minorHAnsi" w:cstheme="minorBidi"/>
          <w:sz w:val="22"/>
          <w:szCs w:val="22"/>
        </w:rPr>
        <w:t xml:space="preserve">Emergifi is </w:t>
      </w:r>
      <w:r w:rsidR="16E765BD" w:rsidRPr="73058FF6">
        <w:rPr>
          <w:rFonts w:asciiTheme="minorHAnsi" w:eastAsiaTheme="minorEastAsia" w:hAnsiTheme="minorHAnsi" w:cstheme="minorBidi"/>
          <w:sz w:val="22"/>
          <w:szCs w:val="22"/>
        </w:rPr>
        <w:t>pleased</w:t>
      </w:r>
      <w:r w:rsidR="26E0E56B" w:rsidRPr="73058FF6">
        <w:rPr>
          <w:rFonts w:asciiTheme="minorHAnsi" w:eastAsiaTheme="minorEastAsia" w:hAnsiTheme="minorHAnsi" w:cstheme="minorBidi"/>
          <w:sz w:val="22"/>
          <w:szCs w:val="22"/>
        </w:rPr>
        <w:t xml:space="preserve"> to announce and welcome </w:t>
      </w:r>
      <w:r w:rsidR="00740565" w:rsidRPr="73058FF6">
        <w:rPr>
          <w:rFonts w:asciiTheme="minorHAnsi" w:eastAsiaTheme="minorEastAsia" w:hAnsiTheme="minorHAnsi" w:cstheme="minorBidi"/>
          <w:sz w:val="22"/>
          <w:szCs w:val="22"/>
        </w:rPr>
        <w:t xml:space="preserve">Jeff Blair and Kevin Kelly </w:t>
      </w:r>
      <w:r w:rsidR="04ECFB8E" w:rsidRPr="73058FF6">
        <w:rPr>
          <w:rFonts w:asciiTheme="minorHAnsi" w:eastAsiaTheme="minorEastAsia" w:hAnsiTheme="minorHAnsi" w:cstheme="minorBidi"/>
          <w:sz w:val="22"/>
          <w:szCs w:val="22"/>
        </w:rPr>
        <w:t>as Business Development Executive</w:t>
      </w:r>
      <w:r w:rsidR="009A76E2" w:rsidRPr="73058FF6">
        <w:rPr>
          <w:rFonts w:asciiTheme="minorHAnsi" w:eastAsiaTheme="minorEastAsia" w:hAnsiTheme="minorHAnsi" w:cstheme="minorBidi"/>
          <w:sz w:val="22"/>
          <w:szCs w:val="22"/>
        </w:rPr>
        <w:t>s</w:t>
      </w:r>
      <w:r w:rsidR="04ECFB8E" w:rsidRPr="73058FF6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  <w:r w:rsidR="009D20EC" w:rsidRPr="73058FF6">
        <w:rPr>
          <w:rFonts w:asciiTheme="minorHAnsi" w:eastAsiaTheme="minorEastAsia" w:hAnsiTheme="minorHAnsi" w:cstheme="minorBidi"/>
          <w:sz w:val="22"/>
          <w:szCs w:val="22"/>
        </w:rPr>
        <w:t>Blair and Kelly</w:t>
      </w:r>
      <w:r w:rsidR="13D7162D" w:rsidRPr="73058FF6">
        <w:rPr>
          <w:rFonts w:asciiTheme="minorHAnsi" w:eastAsiaTheme="minorEastAsia" w:hAnsiTheme="minorHAnsi" w:cstheme="minorBidi"/>
          <w:sz w:val="22"/>
          <w:szCs w:val="22"/>
        </w:rPr>
        <w:t xml:space="preserve"> will </w:t>
      </w:r>
      <w:r w:rsidR="320A682A" w:rsidRPr="73058FF6">
        <w:rPr>
          <w:rFonts w:asciiTheme="minorHAnsi" w:eastAsiaTheme="minorEastAsia" w:hAnsiTheme="minorHAnsi" w:cstheme="minorBidi"/>
          <w:sz w:val="22"/>
          <w:szCs w:val="22"/>
        </w:rPr>
        <w:t>work to</w:t>
      </w:r>
      <w:r w:rsidR="13D7162D" w:rsidRPr="73058FF6">
        <w:rPr>
          <w:rFonts w:asciiTheme="minorHAnsi" w:hAnsiTheme="minorHAnsi" w:cstheme="minorBidi"/>
          <w:sz w:val="22"/>
          <w:szCs w:val="22"/>
        </w:rPr>
        <w:t xml:space="preserve"> assess the needs of credit unions, and market </w:t>
      </w:r>
      <w:proofErr w:type="spellStart"/>
      <w:r w:rsidR="4897FA38" w:rsidRPr="73058FF6">
        <w:rPr>
          <w:rFonts w:asciiTheme="minorHAnsi" w:hAnsiTheme="minorHAnsi" w:cstheme="minorBidi"/>
          <w:sz w:val="22"/>
          <w:szCs w:val="22"/>
        </w:rPr>
        <w:t>Emergifi’s</w:t>
      </w:r>
      <w:proofErr w:type="spellEnd"/>
      <w:r w:rsidR="13D7162D" w:rsidRPr="73058FF6">
        <w:rPr>
          <w:rFonts w:asciiTheme="minorHAnsi" w:hAnsiTheme="minorHAnsi" w:cstheme="minorBidi"/>
          <w:sz w:val="22"/>
          <w:szCs w:val="22"/>
        </w:rPr>
        <w:t xml:space="preserve"> products</w:t>
      </w:r>
      <w:r w:rsidR="6AFA5FBA" w:rsidRPr="73058FF6">
        <w:rPr>
          <w:rFonts w:asciiTheme="minorHAnsi" w:hAnsiTheme="minorHAnsi" w:cstheme="minorBidi"/>
          <w:sz w:val="22"/>
          <w:szCs w:val="22"/>
        </w:rPr>
        <w:t xml:space="preserve"> and s</w:t>
      </w:r>
      <w:r w:rsidR="13D7162D" w:rsidRPr="73058FF6">
        <w:rPr>
          <w:rFonts w:asciiTheme="minorHAnsi" w:hAnsiTheme="minorHAnsi" w:cstheme="minorBidi"/>
          <w:sz w:val="22"/>
          <w:szCs w:val="22"/>
        </w:rPr>
        <w:t>ervices</w:t>
      </w:r>
      <w:r w:rsidR="6AFA5FBA" w:rsidRPr="73058FF6">
        <w:rPr>
          <w:rFonts w:asciiTheme="minorHAnsi" w:hAnsiTheme="minorHAnsi" w:cstheme="minorBidi"/>
          <w:sz w:val="22"/>
          <w:szCs w:val="22"/>
        </w:rPr>
        <w:t xml:space="preserve">. </w:t>
      </w:r>
      <w:r w:rsidR="009D20EC" w:rsidRPr="73058FF6">
        <w:rPr>
          <w:rFonts w:asciiTheme="minorHAnsi" w:hAnsiTheme="minorHAnsi" w:cstheme="minorBidi"/>
          <w:sz w:val="22"/>
          <w:szCs w:val="22"/>
        </w:rPr>
        <w:t>They</w:t>
      </w:r>
      <w:r w:rsidR="6AFA5FBA" w:rsidRPr="73058FF6">
        <w:rPr>
          <w:rFonts w:asciiTheme="minorHAnsi" w:hAnsiTheme="minorHAnsi" w:cstheme="minorBidi"/>
          <w:sz w:val="22"/>
          <w:szCs w:val="22"/>
        </w:rPr>
        <w:t xml:space="preserve"> will </w:t>
      </w:r>
      <w:r w:rsidR="08A82D6C" w:rsidRPr="73058FF6">
        <w:rPr>
          <w:rFonts w:asciiTheme="minorHAnsi" w:hAnsiTheme="minorHAnsi" w:cstheme="minorBidi"/>
          <w:sz w:val="22"/>
          <w:szCs w:val="22"/>
        </w:rPr>
        <w:t xml:space="preserve">also </w:t>
      </w:r>
      <w:r w:rsidR="13D7162D" w:rsidRPr="73058FF6">
        <w:rPr>
          <w:rFonts w:asciiTheme="minorHAnsi" w:hAnsiTheme="minorHAnsi" w:cstheme="minorBidi"/>
          <w:sz w:val="22"/>
          <w:szCs w:val="22"/>
        </w:rPr>
        <w:t>assist leadership with marketing strategies, business plans, and sales objectives.</w:t>
      </w:r>
    </w:p>
    <w:p w14:paraId="42A61A21" w14:textId="067F476F" w:rsidR="005A1D84" w:rsidRPr="00B848C2" w:rsidRDefault="005A1D84" w:rsidP="00D30FB6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sz w:val="22"/>
          <w:szCs w:val="22"/>
        </w:rPr>
      </w:pPr>
    </w:p>
    <w:p w14:paraId="647BC17E" w14:textId="0C037406" w:rsidR="00206512" w:rsidRPr="006C75EA" w:rsidRDefault="007E0F1D" w:rsidP="00206512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  <w:r w:rsidRPr="00B848C2">
        <w:rPr>
          <w:rFonts w:asciiTheme="minorHAnsi" w:hAnsiTheme="minorHAnsi" w:cstheme="minorHAnsi"/>
          <w:noProof/>
          <w:spacing w:val="2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DDD93C9" wp14:editId="7C125D18">
                <wp:simplePos x="0" y="0"/>
                <wp:positionH relativeFrom="margin">
                  <wp:align>right</wp:align>
                </wp:positionH>
                <wp:positionV relativeFrom="paragraph">
                  <wp:posOffset>200660</wp:posOffset>
                </wp:positionV>
                <wp:extent cx="2105025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BE9F4" w14:textId="1A05F78F" w:rsidR="00702B4F" w:rsidRPr="00E8196E" w:rsidRDefault="007D54A0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Jeff Blair</w:t>
                            </w:r>
                            <w:r w:rsidR="000C55CA" w:rsidRPr="00E8196E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, Business Development Executive. Read his </w:t>
                            </w:r>
                            <w:hyperlink r:id="rId12" w:history="1">
                              <w:r w:rsidR="000C55CA" w:rsidRPr="002D5258">
                                <w:rPr>
                                  <w:rStyle w:val="Hyperlink"/>
                                  <w:rFonts w:asciiTheme="minorHAnsi" w:hAnsiTheme="minorHAnsi" w:cstheme="minorHAnsi"/>
                                  <w:color w:val="6EA349"/>
                                  <w:sz w:val="18"/>
                                  <w:szCs w:val="18"/>
                                </w:rPr>
                                <w:t>fu</w:t>
                              </w:r>
                              <w:r w:rsidR="000C55CA" w:rsidRPr="002D5258">
                                <w:rPr>
                                  <w:rStyle w:val="Hyperlink"/>
                                  <w:rFonts w:asciiTheme="minorHAnsi" w:hAnsiTheme="minorHAnsi" w:cstheme="minorHAnsi"/>
                                  <w:color w:val="6EA349"/>
                                  <w:sz w:val="18"/>
                                  <w:szCs w:val="18"/>
                                </w:rPr>
                                <w:t>l</w:t>
                              </w:r>
                              <w:r w:rsidR="000C55CA" w:rsidRPr="002D5258">
                                <w:rPr>
                                  <w:rStyle w:val="Hyperlink"/>
                                  <w:rFonts w:asciiTheme="minorHAnsi" w:hAnsiTheme="minorHAnsi" w:cstheme="minorHAnsi"/>
                                  <w:color w:val="6EA349"/>
                                  <w:sz w:val="18"/>
                                  <w:szCs w:val="18"/>
                                </w:rPr>
                                <w:t>l biography</w:t>
                              </w:r>
                            </w:hyperlink>
                            <w:r w:rsidR="000C55CA" w:rsidRPr="00E8196E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DD93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55pt;margin-top:15.8pt;width:165.75pt;height:110.6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" filled="f" stroked="f">
                <v:textbox style="mso-fit-shape-to-text:t">
                  <w:txbxContent>
                    <w:p w14:paraId="4CCBE9F4" w14:textId="1A05F78F" w:rsidR="00702B4F" w:rsidRPr="00E8196E" w:rsidRDefault="007D54A0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18"/>
                        </w:rPr>
                        <w:t>Jeff Blair</w:t>
                      </w:r>
                      <w:r w:rsidR="000C55CA" w:rsidRPr="00E8196E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18"/>
                        </w:rPr>
                        <w:t xml:space="preserve">, Business Development Executive. Read his </w:t>
                      </w:r>
                      <w:hyperlink r:id="rId13" w:history="1">
                        <w:r w:rsidR="000C55CA" w:rsidRPr="002D5258">
                          <w:rPr>
                            <w:rStyle w:val="Hyperlink"/>
                            <w:rFonts w:asciiTheme="minorHAnsi" w:hAnsiTheme="minorHAnsi" w:cstheme="minorHAnsi"/>
                            <w:color w:val="6EA349"/>
                            <w:sz w:val="18"/>
                            <w:szCs w:val="18"/>
                          </w:rPr>
                          <w:t>fu</w:t>
                        </w:r>
                        <w:r w:rsidR="000C55CA" w:rsidRPr="002D5258">
                          <w:rPr>
                            <w:rStyle w:val="Hyperlink"/>
                            <w:rFonts w:asciiTheme="minorHAnsi" w:hAnsiTheme="minorHAnsi" w:cstheme="minorHAnsi"/>
                            <w:color w:val="6EA349"/>
                            <w:sz w:val="18"/>
                            <w:szCs w:val="18"/>
                          </w:rPr>
                          <w:t>l</w:t>
                        </w:r>
                        <w:r w:rsidR="000C55CA" w:rsidRPr="002D5258">
                          <w:rPr>
                            <w:rStyle w:val="Hyperlink"/>
                            <w:rFonts w:asciiTheme="minorHAnsi" w:hAnsiTheme="minorHAnsi" w:cstheme="minorHAnsi"/>
                            <w:color w:val="6EA349"/>
                            <w:sz w:val="18"/>
                            <w:szCs w:val="18"/>
                          </w:rPr>
                          <w:t>l biography</w:t>
                        </w:r>
                      </w:hyperlink>
                      <w:r w:rsidR="000C55CA" w:rsidRPr="00E8196E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6512">
        <w:rPr>
          <w:rFonts w:asciiTheme="minorHAnsi" w:hAnsiTheme="minorHAnsi"/>
          <w:sz w:val="22"/>
          <w:szCs w:val="22"/>
        </w:rPr>
        <w:t xml:space="preserve">“We are enthusiastic to have </w:t>
      </w:r>
      <w:r w:rsidR="002909F1">
        <w:rPr>
          <w:rFonts w:asciiTheme="minorHAnsi" w:hAnsiTheme="minorHAnsi"/>
          <w:sz w:val="22"/>
          <w:szCs w:val="22"/>
        </w:rPr>
        <w:t>Jeff and Kevin join our team,” said Gregg Tushaus, President of Emergifi. “</w:t>
      </w:r>
      <w:r w:rsidR="00C513A4">
        <w:rPr>
          <w:rFonts w:asciiTheme="minorHAnsi" w:hAnsiTheme="minorHAnsi"/>
          <w:sz w:val="22"/>
          <w:szCs w:val="22"/>
        </w:rPr>
        <w:t xml:space="preserve">Their experiences </w:t>
      </w:r>
      <w:r w:rsidR="007B4CBA">
        <w:rPr>
          <w:rFonts w:asciiTheme="minorHAnsi" w:hAnsiTheme="minorHAnsi"/>
          <w:sz w:val="22"/>
          <w:szCs w:val="22"/>
        </w:rPr>
        <w:t>and</w:t>
      </w:r>
      <w:r w:rsidR="00206512">
        <w:rPr>
          <w:rFonts w:asciiTheme="minorHAnsi" w:hAnsiTheme="minorHAnsi"/>
          <w:noProof/>
          <w:sz w:val="22"/>
          <w:szCs w:val="22"/>
        </w:rPr>
        <w:t xml:space="preserve"> IT background</w:t>
      </w:r>
      <w:r w:rsidR="007B4CBA">
        <w:rPr>
          <w:rFonts w:asciiTheme="minorHAnsi" w:hAnsiTheme="minorHAnsi"/>
          <w:noProof/>
          <w:sz w:val="22"/>
          <w:szCs w:val="22"/>
        </w:rPr>
        <w:t>s</w:t>
      </w:r>
      <w:r w:rsidR="00206512">
        <w:rPr>
          <w:rFonts w:asciiTheme="minorHAnsi" w:hAnsiTheme="minorHAnsi"/>
          <w:noProof/>
          <w:sz w:val="22"/>
          <w:szCs w:val="22"/>
        </w:rPr>
        <w:t xml:space="preserve"> will he</w:t>
      </w:r>
      <w:r w:rsidR="00206512" w:rsidRPr="00C663C1">
        <w:rPr>
          <w:rFonts w:asciiTheme="minorHAnsi" w:hAnsiTheme="minorHAnsi"/>
          <w:noProof/>
          <w:sz w:val="22"/>
          <w:szCs w:val="22"/>
        </w:rPr>
        <w:t xml:space="preserve">lp </w:t>
      </w:r>
      <w:r w:rsidR="007B4CBA">
        <w:rPr>
          <w:rFonts w:asciiTheme="minorHAnsi" w:hAnsiTheme="minorHAnsi"/>
          <w:noProof/>
          <w:sz w:val="22"/>
          <w:szCs w:val="22"/>
        </w:rPr>
        <w:t>Emergifi</w:t>
      </w:r>
      <w:r w:rsidR="00352B6B">
        <w:rPr>
          <w:rFonts w:asciiTheme="minorHAnsi" w:hAnsiTheme="minorHAnsi"/>
          <w:noProof/>
          <w:sz w:val="22"/>
          <w:szCs w:val="22"/>
        </w:rPr>
        <w:t xml:space="preserve"> on our </w:t>
      </w:r>
      <w:r w:rsidR="00054417">
        <w:rPr>
          <w:rFonts w:asciiTheme="minorHAnsi" w:hAnsiTheme="minorHAnsi"/>
          <w:noProof/>
          <w:sz w:val="22"/>
          <w:szCs w:val="22"/>
        </w:rPr>
        <w:t>mission</w:t>
      </w:r>
      <w:r w:rsidR="00352B6B">
        <w:rPr>
          <w:rFonts w:asciiTheme="minorHAnsi" w:hAnsiTheme="minorHAnsi"/>
          <w:noProof/>
          <w:sz w:val="22"/>
          <w:szCs w:val="22"/>
        </w:rPr>
        <w:t xml:space="preserve"> to become </w:t>
      </w:r>
      <w:r w:rsidR="00206512" w:rsidRPr="00C663C1">
        <w:rPr>
          <w:rFonts w:asciiTheme="minorHAnsi" w:hAnsiTheme="minorHAnsi"/>
          <w:noProof/>
          <w:sz w:val="22"/>
          <w:szCs w:val="22"/>
        </w:rPr>
        <w:t>one of the credit union industry’s most reliable, innovative resources for technological services</w:t>
      </w:r>
      <w:r w:rsidR="00054417">
        <w:rPr>
          <w:rFonts w:asciiTheme="minorHAnsi" w:hAnsiTheme="minorHAnsi"/>
          <w:noProof/>
          <w:sz w:val="22"/>
          <w:szCs w:val="22"/>
        </w:rPr>
        <w:t>.”</w:t>
      </w:r>
    </w:p>
    <w:p w14:paraId="5BE413E9" w14:textId="77777777" w:rsidR="005C2D34" w:rsidRPr="00B848C2" w:rsidRDefault="005C2D34" w:rsidP="00D30FB6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sz w:val="22"/>
          <w:szCs w:val="22"/>
        </w:rPr>
      </w:pPr>
    </w:p>
    <w:p w14:paraId="09F71A06" w14:textId="41C841C0" w:rsidR="007B4B01" w:rsidRDefault="00F701A7" w:rsidP="73058FF6">
      <w:pPr>
        <w:shd w:val="clear" w:color="auto" w:fill="FFFFFF" w:themeFill="background1"/>
        <w:rPr>
          <w:rFonts w:asciiTheme="minorHAnsi" w:hAnsiTheme="minorHAnsi" w:cstheme="minorBidi"/>
          <w:color w:val="000000"/>
          <w:spacing w:val="2"/>
          <w:sz w:val="22"/>
          <w:szCs w:val="22"/>
        </w:rPr>
      </w:pPr>
      <w:r w:rsidRPr="73058FF6">
        <w:rPr>
          <w:rFonts w:asciiTheme="minorHAnsi" w:hAnsiTheme="minorHAnsi" w:cstheme="minorBidi"/>
          <w:noProof/>
          <w:spacing w:val="2"/>
          <w:sz w:val="22"/>
          <w:szCs w:val="22"/>
        </w:rPr>
        <w:t>Blair has</w:t>
      </w:r>
      <w:r w:rsidR="007B4B01" w:rsidRPr="73058FF6">
        <w:rPr>
          <w:rFonts w:asciiTheme="minorHAnsi" w:hAnsiTheme="minorHAnsi" w:cstheme="minorBidi"/>
          <w:color w:val="000000"/>
          <w:spacing w:val="2"/>
          <w:sz w:val="22"/>
          <w:szCs w:val="22"/>
        </w:rPr>
        <w:t xml:space="preserve"> over 25 years of experience working with credit unions.</w:t>
      </w:r>
      <w:r w:rsidRPr="73058FF6">
        <w:rPr>
          <w:rFonts w:asciiTheme="minorHAnsi" w:hAnsiTheme="minorHAnsi" w:cstheme="minorBidi"/>
          <w:color w:val="000000"/>
          <w:spacing w:val="2"/>
          <w:sz w:val="22"/>
          <w:szCs w:val="22"/>
        </w:rPr>
        <w:t xml:space="preserve"> He</w:t>
      </w:r>
      <w:r w:rsidR="007B4B01" w:rsidRPr="73058FF6">
        <w:rPr>
          <w:rFonts w:asciiTheme="minorHAnsi" w:hAnsiTheme="minorHAnsi" w:cstheme="minorBidi"/>
          <w:color w:val="000000"/>
          <w:spacing w:val="2"/>
          <w:sz w:val="22"/>
          <w:szCs w:val="22"/>
        </w:rPr>
        <w:t xml:space="preserve"> started in the industry leading Summit Credit Union's marketing team</w:t>
      </w:r>
      <w:r w:rsidR="00E91375" w:rsidRPr="73058FF6">
        <w:rPr>
          <w:rFonts w:asciiTheme="minorHAnsi" w:hAnsiTheme="minorHAnsi" w:cstheme="minorBidi"/>
          <w:color w:val="000000"/>
          <w:spacing w:val="2"/>
          <w:sz w:val="22"/>
          <w:szCs w:val="22"/>
        </w:rPr>
        <w:t xml:space="preserve"> and </w:t>
      </w:r>
      <w:r w:rsidR="007B4B01" w:rsidRPr="73058FF6">
        <w:rPr>
          <w:rFonts w:asciiTheme="minorHAnsi" w:hAnsiTheme="minorHAnsi" w:cstheme="minorBidi"/>
          <w:color w:val="000000"/>
          <w:spacing w:val="2"/>
          <w:sz w:val="22"/>
          <w:szCs w:val="22"/>
        </w:rPr>
        <w:t>was also a member of the WI GAC while at Summit.</w:t>
      </w:r>
      <w:r w:rsidR="00E91375" w:rsidRPr="73058FF6">
        <w:rPr>
          <w:rFonts w:asciiTheme="minorHAnsi" w:hAnsiTheme="minorHAnsi" w:cstheme="minorBidi"/>
          <w:color w:val="000000"/>
          <w:spacing w:val="2"/>
          <w:sz w:val="22"/>
          <w:szCs w:val="22"/>
        </w:rPr>
        <w:t xml:space="preserve"> He has experience working for </w:t>
      </w:r>
      <w:r w:rsidR="007B4B01" w:rsidRPr="73058FF6">
        <w:rPr>
          <w:rFonts w:asciiTheme="minorHAnsi" w:hAnsiTheme="minorHAnsi" w:cstheme="minorBidi"/>
          <w:color w:val="000000"/>
          <w:spacing w:val="2"/>
          <w:sz w:val="22"/>
          <w:szCs w:val="22"/>
        </w:rPr>
        <w:t>CUNA Mutual Group as an Account Executive selling ALM software</w:t>
      </w:r>
      <w:r w:rsidR="5D3B5576" w:rsidRPr="73058FF6">
        <w:rPr>
          <w:rFonts w:asciiTheme="minorHAnsi" w:hAnsiTheme="minorHAnsi" w:cstheme="minorBidi"/>
          <w:color w:val="000000"/>
          <w:spacing w:val="2"/>
          <w:sz w:val="22"/>
          <w:szCs w:val="22"/>
        </w:rPr>
        <w:t xml:space="preserve">. He also </w:t>
      </w:r>
      <w:r w:rsidR="007B4B01" w:rsidRPr="73058FF6">
        <w:rPr>
          <w:rFonts w:asciiTheme="minorHAnsi" w:hAnsiTheme="minorHAnsi" w:cstheme="minorBidi"/>
          <w:color w:val="000000"/>
          <w:spacing w:val="2"/>
          <w:sz w:val="22"/>
          <w:szCs w:val="22"/>
        </w:rPr>
        <w:t xml:space="preserve">spent </w:t>
      </w:r>
      <w:r w:rsidR="6D54146F" w:rsidRPr="73058FF6">
        <w:rPr>
          <w:rFonts w:asciiTheme="minorHAnsi" w:hAnsiTheme="minorHAnsi" w:cstheme="minorBidi"/>
          <w:color w:val="000000"/>
          <w:spacing w:val="2"/>
          <w:sz w:val="22"/>
          <w:szCs w:val="22"/>
        </w:rPr>
        <w:t xml:space="preserve">nearly </w:t>
      </w:r>
      <w:r w:rsidR="007B4B01" w:rsidRPr="73058FF6">
        <w:rPr>
          <w:rFonts w:asciiTheme="minorHAnsi" w:hAnsiTheme="minorHAnsi" w:cstheme="minorBidi"/>
          <w:color w:val="000000"/>
          <w:spacing w:val="2"/>
          <w:sz w:val="22"/>
          <w:szCs w:val="22"/>
        </w:rPr>
        <w:t>18 years at TransUnion using data and analytics to help credit unions implement risk, fraud</w:t>
      </w:r>
      <w:r w:rsidR="005E2BED" w:rsidRPr="73058FF6">
        <w:rPr>
          <w:rFonts w:asciiTheme="minorHAnsi" w:hAnsiTheme="minorHAnsi" w:cstheme="minorBidi"/>
          <w:color w:val="000000"/>
          <w:spacing w:val="2"/>
          <w:sz w:val="22"/>
          <w:szCs w:val="22"/>
        </w:rPr>
        <w:t>,</w:t>
      </w:r>
      <w:r w:rsidR="007B4B01" w:rsidRPr="73058FF6">
        <w:rPr>
          <w:rFonts w:asciiTheme="minorHAnsi" w:hAnsiTheme="minorHAnsi" w:cstheme="minorBidi"/>
          <w:color w:val="000000"/>
          <w:spacing w:val="2"/>
          <w:sz w:val="22"/>
          <w:szCs w:val="22"/>
        </w:rPr>
        <w:t xml:space="preserve"> and marketing solutions.</w:t>
      </w:r>
      <w:r w:rsidR="005E2BED" w:rsidRPr="73058FF6">
        <w:rPr>
          <w:rFonts w:asciiTheme="minorHAnsi" w:hAnsiTheme="minorHAnsi" w:cstheme="minorBidi"/>
          <w:color w:val="000000"/>
          <w:spacing w:val="2"/>
          <w:sz w:val="22"/>
          <w:szCs w:val="22"/>
        </w:rPr>
        <w:t xml:space="preserve"> </w:t>
      </w:r>
      <w:r w:rsidR="007B4B01" w:rsidRPr="73058FF6">
        <w:rPr>
          <w:rFonts w:asciiTheme="minorHAnsi" w:hAnsiTheme="minorHAnsi" w:cstheme="minorBidi"/>
          <w:color w:val="000000"/>
          <w:spacing w:val="2"/>
          <w:sz w:val="22"/>
          <w:szCs w:val="22"/>
        </w:rPr>
        <w:t>Most recently</w:t>
      </w:r>
      <w:r w:rsidR="005E2BED" w:rsidRPr="73058FF6">
        <w:rPr>
          <w:rFonts w:asciiTheme="minorHAnsi" w:hAnsiTheme="minorHAnsi" w:cstheme="minorBidi"/>
          <w:color w:val="000000"/>
          <w:spacing w:val="2"/>
          <w:sz w:val="22"/>
          <w:szCs w:val="22"/>
        </w:rPr>
        <w:t xml:space="preserve">, Blair </w:t>
      </w:r>
      <w:r w:rsidR="007B4B01" w:rsidRPr="73058FF6">
        <w:rPr>
          <w:rFonts w:asciiTheme="minorHAnsi" w:hAnsiTheme="minorHAnsi" w:cstheme="minorBidi"/>
          <w:color w:val="000000"/>
          <w:spacing w:val="2"/>
          <w:sz w:val="22"/>
          <w:szCs w:val="22"/>
        </w:rPr>
        <w:t xml:space="preserve">was Director of Sales with </w:t>
      </w:r>
      <w:proofErr w:type="spellStart"/>
      <w:r w:rsidR="007B4B01" w:rsidRPr="73058FF6">
        <w:rPr>
          <w:rFonts w:asciiTheme="minorHAnsi" w:hAnsiTheme="minorHAnsi" w:cstheme="minorBidi"/>
          <w:color w:val="000000"/>
          <w:spacing w:val="2"/>
          <w:sz w:val="22"/>
          <w:szCs w:val="22"/>
        </w:rPr>
        <w:t>Intelemedia</w:t>
      </w:r>
      <w:proofErr w:type="spellEnd"/>
      <w:r w:rsidR="007B4B01" w:rsidRPr="73058FF6">
        <w:rPr>
          <w:rFonts w:asciiTheme="minorHAnsi" w:hAnsiTheme="minorHAnsi" w:cstheme="minorBidi"/>
          <w:color w:val="000000"/>
          <w:spacing w:val="2"/>
          <w:sz w:val="22"/>
          <w:szCs w:val="22"/>
        </w:rPr>
        <w:t xml:space="preserve"> using predictive analytics to improve digital marketing programs.</w:t>
      </w:r>
    </w:p>
    <w:p w14:paraId="67ADFF71" w14:textId="41C7DCDC" w:rsidR="007B4B01" w:rsidRPr="007B4B01" w:rsidRDefault="007B4B01" w:rsidP="00D30FB6">
      <w:pPr>
        <w:shd w:val="clear" w:color="auto" w:fill="FFFFFF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</w:p>
    <w:p w14:paraId="192D72C9" w14:textId="4562F6B4" w:rsidR="007B4B01" w:rsidRPr="007B4B01" w:rsidRDefault="00632E0F" w:rsidP="00D30FB6">
      <w:pPr>
        <w:shd w:val="clear" w:color="auto" w:fill="FFFFFF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Blair earned </w:t>
      </w:r>
      <w:r w:rsidR="00627505">
        <w:rPr>
          <w:rFonts w:asciiTheme="minorHAnsi" w:hAnsiTheme="minorHAnsi" w:cstheme="minorHAnsi"/>
          <w:color w:val="000000"/>
          <w:spacing w:val="2"/>
          <w:sz w:val="22"/>
          <w:szCs w:val="22"/>
        </w:rPr>
        <w:t>h</w:t>
      </w:r>
      <w:r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is </w:t>
      </w:r>
      <w:r w:rsidR="006C7FFC">
        <w:rPr>
          <w:rFonts w:asciiTheme="minorHAnsi" w:hAnsiTheme="minorHAnsi" w:cstheme="minorHAnsi"/>
          <w:color w:val="000000"/>
          <w:spacing w:val="2"/>
          <w:sz w:val="22"/>
          <w:szCs w:val="22"/>
        </w:rPr>
        <w:t>bachelor’s degree</w:t>
      </w:r>
      <w:r w:rsidR="00CF1E9D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in Secondary Education from UW-Madison and </w:t>
      </w:r>
      <w:r w:rsidR="007B4B01" w:rsidRPr="007B4B01">
        <w:rPr>
          <w:rFonts w:asciiTheme="minorHAnsi" w:hAnsiTheme="minorHAnsi" w:cstheme="minorHAnsi"/>
          <w:color w:val="000000"/>
          <w:spacing w:val="2"/>
          <w:sz w:val="22"/>
          <w:szCs w:val="22"/>
        </w:rPr>
        <w:t>an MBA from Edgewood College.</w:t>
      </w:r>
      <w:r w:rsidR="00376D98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He r</w:t>
      </w:r>
      <w:r w:rsidR="007B4B01" w:rsidRPr="007B4B01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ecently moved to Estero, </w:t>
      </w:r>
      <w:r w:rsidR="00622B3D">
        <w:rPr>
          <w:rFonts w:asciiTheme="minorHAnsi" w:hAnsiTheme="minorHAnsi" w:cstheme="minorHAnsi"/>
          <w:color w:val="000000"/>
          <w:spacing w:val="2"/>
          <w:sz w:val="22"/>
          <w:szCs w:val="22"/>
        </w:rPr>
        <w:t>FL</w:t>
      </w:r>
      <w:r w:rsidR="007B4B01" w:rsidRPr="007B4B01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with </w:t>
      </w:r>
      <w:r w:rsidR="00376D98">
        <w:rPr>
          <w:rFonts w:asciiTheme="minorHAnsi" w:hAnsiTheme="minorHAnsi" w:cstheme="minorHAnsi"/>
          <w:color w:val="000000"/>
          <w:spacing w:val="2"/>
          <w:sz w:val="22"/>
          <w:szCs w:val="22"/>
        </w:rPr>
        <w:t>his</w:t>
      </w:r>
      <w:r w:rsidR="007B4B01" w:rsidRPr="007B4B01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wife, Lisa.</w:t>
      </w:r>
      <w:r w:rsidR="00376D98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They h</w:t>
      </w:r>
      <w:r w:rsidR="007B4B01" w:rsidRPr="007B4B01">
        <w:rPr>
          <w:rFonts w:asciiTheme="minorHAnsi" w:hAnsiTheme="minorHAnsi" w:cstheme="minorHAnsi"/>
          <w:color w:val="000000"/>
          <w:spacing w:val="2"/>
          <w:sz w:val="22"/>
          <w:szCs w:val="22"/>
        </w:rPr>
        <w:t>ave three adult children, Alex, Andrew</w:t>
      </w:r>
      <w:r w:rsidR="00376D98">
        <w:rPr>
          <w:rFonts w:asciiTheme="minorHAnsi" w:hAnsiTheme="minorHAnsi" w:cstheme="minorHAnsi"/>
          <w:color w:val="000000"/>
          <w:spacing w:val="2"/>
          <w:sz w:val="22"/>
          <w:szCs w:val="22"/>
        </w:rPr>
        <w:t>,</w:t>
      </w:r>
      <w:r w:rsidR="007B4B01" w:rsidRPr="007B4B01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and Alyssa.</w:t>
      </w:r>
      <w:r w:rsidR="00376D98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In his spare time, he e</w:t>
      </w:r>
      <w:r w:rsidR="007B4B01" w:rsidRPr="007B4B01">
        <w:rPr>
          <w:rFonts w:asciiTheme="minorHAnsi" w:hAnsiTheme="minorHAnsi" w:cstheme="minorHAnsi"/>
          <w:color w:val="000000"/>
          <w:spacing w:val="2"/>
          <w:sz w:val="22"/>
          <w:szCs w:val="22"/>
        </w:rPr>
        <w:t>njoy</w:t>
      </w:r>
      <w:r w:rsidR="00376D98">
        <w:rPr>
          <w:rFonts w:asciiTheme="minorHAnsi" w:hAnsiTheme="minorHAnsi" w:cstheme="minorHAnsi"/>
          <w:color w:val="000000"/>
          <w:spacing w:val="2"/>
          <w:sz w:val="22"/>
          <w:szCs w:val="22"/>
        </w:rPr>
        <w:t>s</w:t>
      </w:r>
      <w:r w:rsidR="007B4B01" w:rsidRPr="007B4B01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spending time with family and friends, outdoor activities, traveling</w:t>
      </w:r>
      <w:r w:rsidR="00F91344">
        <w:rPr>
          <w:rFonts w:asciiTheme="minorHAnsi" w:hAnsiTheme="minorHAnsi" w:cstheme="minorHAnsi"/>
          <w:color w:val="000000"/>
          <w:spacing w:val="2"/>
          <w:sz w:val="22"/>
          <w:szCs w:val="22"/>
        </w:rPr>
        <w:t>,</w:t>
      </w:r>
      <w:r w:rsidR="007B4B01" w:rsidRPr="007B4B01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and </w:t>
      </w:r>
      <w:r w:rsidR="00F91344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going to </w:t>
      </w:r>
      <w:r w:rsidR="007B4B01" w:rsidRPr="007B4B01">
        <w:rPr>
          <w:rFonts w:asciiTheme="minorHAnsi" w:hAnsiTheme="minorHAnsi" w:cstheme="minorHAnsi"/>
          <w:color w:val="000000"/>
          <w:spacing w:val="2"/>
          <w:sz w:val="22"/>
          <w:szCs w:val="22"/>
        </w:rPr>
        <w:t>the beach.</w:t>
      </w:r>
    </w:p>
    <w:p w14:paraId="75182B55" w14:textId="79CF4B35" w:rsidR="00F91344" w:rsidRDefault="00F91344" w:rsidP="00D30FB6">
      <w:pPr>
        <w:shd w:val="clear" w:color="auto" w:fill="FFFFFF"/>
        <w:rPr>
          <w:rFonts w:asciiTheme="minorHAnsi" w:hAnsiTheme="minorHAnsi" w:cstheme="minorHAnsi"/>
          <w:noProof/>
          <w:spacing w:val="2"/>
          <w:sz w:val="22"/>
          <w:szCs w:val="22"/>
        </w:rPr>
      </w:pPr>
    </w:p>
    <w:p w14:paraId="71EEBC79" w14:textId="58821B15" w:rsidR="00AE351A" w:rsidRDefault="00F91344" w:rsidP="00D30FB6">
      <w:pPr>
        <w:shd w:val="clear" w:color="auto" w:fill="FFFFFF"/>
        <w:rPr>
          <w:rFonts w:asciiTheme="minorHAnsi" w:hAnsiTheme="minorHAnsi" w:cstheme="minorHAnsi"/>
          <w:spacing w:val="2"/>
          <w:sz w:val="22"/>
          <w:szCs w:val="22"/>
        </w:rPr>
      </w:pPr>
      <w:r w:rsidRPr="00B848C2">
        <w:rPr>
          <w:rFonts w:asciiTheme="minorHAnsi" w:hAnsiTheme="minorHAnsi" w:cstheme="minorHAnsi"/>
          <w:noProof/>
          <w:spacing w:val="2"/>
          <w:sz w:val="22"/>
          <w:szCs w:val="22"/>
        </w:rPr>
        <w:drawing>
          <wp:anchor distT="0" distB="0" distL="114300" distR="114300" simplePos="0" relativeHeight="251658242" behindDoc="0" locked="0" layoutInCell="1" allowOverlap="1" wp14:anchorId="479600B7" wp14:editId="0531517B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10312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326" y="21300"/>
                <wp:lineTo x="2132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5EC" w:rsidRPr="73058FF6">
        <w:rPr>
          <w:rFonts w:asciiTheme="minorHAnsi" w:hAnsiTheme="minorHAnsi" w:cstheme="minorBidi"/>
          <w:noProof/>
          <w:spacing w:val="2"/>
          <w:sz w:val="22"/>
          <w:szCs w:val="22"/>
        </w:rPr>
        <w:t>Kelly</w:t>
      </w:r>
      <w:r w:rsidR="008E1FDE" w:rsidRPr="73058FF6">
        <w:rPr>
          <w:rFonts w:asciiTheme="minorHAnsi" w:hAnsiTheme="minorHAnsi" w:cstheme="minorBidi"/>
          <w:noProof/>
          <w:spacing w:val="2"/>
          <w:sz w:val="22"/>
          <w:szCs w:val="22"/>
        </w:rPr>
        <w:t xml:space="preserve"> has over 10 years </w:t>
      </w:r>
      <w:r w:rsidR="008E1FDE" w:rsidRPr="73058FF6">
        <w:rPr>
          <w:rFonts w:asciiTheme="minorHAnsi" w:hAnsiTheme="minorHAnsi" w:cstheme="minorBidi"/>
          <w:spacing w:val="2"/>
          <w:sz w:val="22"/>
          <w:szCs w:val="22"/>
        </w:rPr>
        <w:t xml:space="preserve">of sales experience </w:t>
      </w:r>
      <w:r w:rsidR="00C0785F" w:rsidRPr="73058FF6">
        <w:rPr>
          <w:rFonts w:asciiTheme="minorHAnsi" w:hAnsiTheme="minorHAnsi" w:cstheme="minorBidi"/>
          <w:spacing w:val="2"/>
          <w:sz w:val="22"/>
          <w:szCs w:val="22"/>
        </w:rPr>
        <w:t>with managed service providers (</w:t>
      </w:r>
      <w:r w:rsidR="008E1FDE" w:rsidRPr="73058FF6">
        <w:rPr>
          <w:rFonts w:asciiTheme="minorHAnsi" w:hAnsiTheme="minorHAnsi" w:cstheme="minorBidi"/>
          <w:spacing w:val="2"/>
          <w:sz w:val="22"/>
          <w:szCs w:val="22"/>
        </w:rPr>
        <w:t>MSP</w:t>
      </w:r>
      <w:r w:rsidR="00C0785F" w:rsidRPr="73058FF6">
        <w:rPr>
          <w:rFonts w:asciiTheme="minorHAnsi" w:hAnsiTheme="minorHAnsi" w:cstheme="minorBidi"/>
          <w:spacing w:val="2"/>
          <w:sz w:val="22"/>
          <w:szCs w:val="22"/>
        </w:rPr>
        <w:t>)</w:t>
      </w:r>
      <w:r w:rsidR="008E1FDE" w:rsidRPr="73058FF6">
        <w:rPr>
          <w:rFonts w:asciiTheme="minorHAnsi" w:hAnsiTheme="minorHAnsi" w:cstheme="minorBidi"/>
          <w:spacing w:val="2"/>
          <w:sz w:val="22"/>
          <w:szCs w:val="22"/>
        </w:rPr>
        <w:t xml:space="preserve">, cloud services, </w:t>
      </w:r>
      <w:r w:rsidR="00BB6AF1" w:rsidRPr="73058FF6">
        <w:rPr>
          <w:rFonts w:asciiTheme="minorHAnsi" w:hAnsiTheme="minorHAnsi" w:cstheme="minorBidi"/>
          <w:spacing w:val="2"/>
          <w:sz w:val="22"/>
          <w:szCs w:val="22"/>
        </w:rPr>
        <w:t>software as a service (</w:t>
      </w:r>
      <w:r w:rsidR="008E1FDE" w:rsidRPr="73058FF6">
        <w:rPr>
          <w:rFonts w:asciiTheme="minorHAnsi" w:hAnsiTheme="minorHAnsi" w:cstheme="minorBidi"/>
          <w:spacing w:val="2"/>
          <w:sz w:val="22"/>
          <w:szCs w:val="22"/>
        </w:rPr>
        <w:t>SaaS</w:t>
      </w:r>
      <w:r w:rsidR="00BB6AF1" w:rsidRPr="73058FF6">
        <w:rPr>
          <w:rFonts w:asciiTheme="minorHAnsi" w:hAnsiTheme="minorHAnsi" w:cstheme="minorBidi"/>
          <w:spacing w:val="2"/>
          <w:sz w:val="22"/>
          <w:szCs w:val="22"/>
        </w:rPr>
        <w:t>)</w:t>
      </w:r>
      <w:r w:rsidR="008E1FDE" w:rsidRPr="73058FF6">
        <w:rPr>
          <w:rFonts w:asciiTheme="minorHAnsi" w:hAnsiTheme="minorHAnsi" w:cstheme="minorBidi"/>
          <w:spacing w:val="2"/>
          <w:sz w:val="22"/>
          <w:szCs w:val="22"/>
        </w:rPr>
        <w:t>, and healthcare tech</w:t>
      </w:r>
      <w:r w:rsidR="00FB767A" w:rsidRPr="73058FF6">
        <w:rPr>
          <w:rFonts w:asciiTheme="minorHAnsi" w:hAnsiTheme="minorHAnsi" w:cstheme="minorBidi"/>
          <w:spacing w:val="2"/>
          <w:sz w:val="22"/>
          <w:szCs w:val="22"/>
        </w:rPr>
        <w:t xml:space="preserve"> ranging from SMB to enterprise level sales in the Northeast U.S.</w:t>
      </w:r>
    </w:p>
    <w:p w14:paraId="6F5FC1F3" w14:textId="5E3DDE51" w:rsidR="00D30FB6" w:rsidRDefault="00D30FB6" w:rsidP="00D30FB6">
      <w:pPr>
        <w:shd w:val="clear" w:color="auto" w:fill="FFFFFF"/>
        <w:rPr>
          <w:rFonts w:asciiTheme="minorHAnsi" w:hAnsiTheme="minorHAnsi" w:cstheme="minorHAnsi"/>
          <w:spacing w:val="2"/>
          <w:sz w:val="22"/>
          <w:szCs w:val="22"/>
        </w:rPr>
      </w:pPr>
    </w:p>
    <w:p w14:paraId="727202E9" w14:textId="57F0B8A9" w:rsidR="00D30FB6" w:rsidRPr="00B848C2" w:rsidRDefault="00AC760A" w:rsidP="00D30FB6">
      <w:pPr>
        <w:shd w:val="clear" w:color="auto" w:fill="FFFFFF"/>
        <w:rPr>
          <w:rFonts w:asciiTheme="minorHAnsi" w:hAnsiTheme="minorHAnsi" w:cstheme="minorHAnsi"/>
          <w:spacing w:val="2"/>
          <w:sz w:val="22"/>
          <w:szCs w:val="22"/>
        </w:rPr>
      </w:pPr>
      <w:r w:rsidRPr="00B848C2">
        <w:rPr>
          <w:rFonts w:asciiTheme="minorHAnsi" w:hAnsiTheme="minorHAnsi" w:cstheme="minorHAnsi"/>
          <w:noProof/>
          <w:spacing w:val="2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46747E80" wp14:editId="704D47A5">
                <wp:simplePos x="0" y="0"/>
                <wp:positionH relativeFrom="margin">
                  <wp:posOffset>-76200</wp:posOffset>
                </wp:positionH>
                <wp:positionV relativeFrom="paragraph">
                  <wp:posOffset>466090</wp:posOffset>
                </wp:positionV>
                <wp:extent cx="2146300" cy="1404620"/>
                <wp:effectExtent l="0" t="0" r="0" b="19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366B7" w14:textId="69EEC025" w:rsidR="00001D85" w:rsidRPr="00E8196E" w:rsidRDefault="00001D85" w:rsidP="00001D85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Kevin Kelly</w:t>
                            </w:r>
                            <w:r w:rsidRPr="00E8196E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, Business Development Executive. Read his </w:t>
                            </w:r>
                            <w:hyperlink r:id="rId15" w:history="1">
                              <w:r w:rsidRPr="002D5258">
                                <w:rPr>
                                  <w:rStyle w:val="Hyperlink"/>
                                  <w:rFonts w:asciiTheme="minorHAnsi" w:hAnsiTheme="minorHAnsi" w:cstheme="minorHAnsi"/>
                                  <w:color w:val="6EA349"/>
                                  <w:sz w:val="18"/>
                                  <w:szCs w:val="18"/>
                                </w:rPr>
                                <w:t>full biography</w:t>
                              </w:r>
                            </w:hyperlink>
                            <w:r w:rsidRPr="00E8196E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747E80" id="_x0000_s1027" type="#_x0000_t202" style="position:absolute;margin-left:-6pt;margin-top:36.7pt;width:169pt;height:110.6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" filled="f" stroked="f">
                <v:textbox style="mso-fit-shape-to-text:t">
                  <w:txbxContent>
                    <w:p w14:paraId="2E5366B7" w14:textId="69EEC025" w:rsidR="00001D85" w:rsidRPr="00E8196E" w:rsidRDefault="00001D85" w:rsidP="00001D85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18"/>
                        </w:rPr>
                        <w:t>Kevin Kelly</w:t>
                      </w:r>
                      <w:r w:rsidRPr="00E8196E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18"/>
                        </w:rPr>
                        <w:t xml:space="preserve">, Business Development Executive. Read his </w:t>
                      </w:r>
                      <w:hyperlink r:id="rId16" w:history="1">
                        <w:r w:rsidRPr="002D5258">
                          <w:rPr>
                            <w:rStyle w:val="Hyperlink"/>
                            <w:rFonts w:asciiTheme="minorHAnsi" w:hAnsiTheme="minorHAnsi" w:cstheme="minorHAnsi"/>
                            <w:color w:val="6EA349"/>
                            <w:sz w:val="18"/>
                            <w:szCs w:val="18"/>
                          </w:rPr>
                          <w:t>full biography</w:t>
                        </w:r>
                      </w:hyperlink>
                      <w:r w:rsidRPr="00E8196E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0FB6">
        <w:rPr>
          <w:rFonts w:asciiTheme="minorHAnsi" w:hAnsiTheme="minorHAnsi" w:cstheme="minorHAnsi"/>
          <w:spacing w:val="2"/>
          <w:sz w:val="22"/>
          <w:szCs w:val="22"/>
        </w:rPr>
        <w:t>“</w:t>
      </w:r>
      <w:r w:rsidR="00B20F54">
        <w:rPr>
          <w:rFonts w:asciiTheme="minorHAnsi" w:hAnsiTheme="minorHAnsi" w:cstheme="minorHAnsi"/>
          <w:spacing w:val="2"/>
          <w:sz w:val="22"/>
          <w:szCs w:val="22"/>
        </w:rPr>
        <w:t>I am excited to be joining Emergifi</w:t>
      </w:r>
      <w:r w:rsidR="00D30FB6">
        <w:rPr>
          <w:rFonts w:asciiTheme="minorHAnsi" w:hAnsiTheme="minorHAnsi" w:cstheme="minorHAnsi"/>
          <w:spacing w:val="2"/>
          <w:sz w:val="22"/>
          <w:szCs w:val="22"/>
        </w:rPr>
        <w:t>,” Kelly said. “</w:t>
      </w:r>
      <w:r w:rsidR="006A7A2A">
        <w:rPr>
          <w:rFonts w:asciiTheme="minorHAnsi" w:hAnsiTheme="minorHAnsi" w:cstheme="minorHAnsi"/>
          <w:spacing w:val="2"/>
          <w:sz w:val="22"/>
          <w:szCs w:val="22"/>
        </w:rPr>
        <w:t>I feel</w:t>
      </w:r>
      <w:r w:rsidR="00C60442">
        <w:rPr>
          <w:rFonts w:asciiTheme="minorHAnsi" w:hAnsiTheme="minorHAnsi" w:cstheme="minorHAnsi"/>
          <w:spacing w:val="2"/>
          <w:sz w:val="22"/>
          <w:szCs w:val="22"/>
        </w:rPr>
        <w:t xml:space="preserve"> my experience and background in all levels of IT will bring a unique perspective</w:t>
      </w:r>
      <w:r w:rsidR="00647FB8">
        <w:rPr>
          <w:rFonts w:asciiTheme="minorHAnsi" w:hAnsiTheme="minorHAnsi" w:cstheme="minorHAnsi"/>
          <w:spacing w:val="2"/>
          <w:sz w:val="22"/>
          <w:szCs w:val="22"/>
        </w:rPr>
        <w:t xml:space="preserve"> to</w:t>
      </w:r>
      <w:r w:rsidR="00C6044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2048A7">
        <w:rPr>
          <w:rFonts w:asciiTheme="minorHAnsi" w:hAnsiTheme="minorHAnsi" w:cstheme="minorHAnsi"/>
          <w:spacing w:val="2"/>
          <w:sz w:val="22"/>
          <w:szCs w:val="22"/>
        </w:rPr>
        <w:t>Emergifi clients and I am really looking forward to starting a new chapter of my career working with credit unions</w:t>
      </w:r>
      <w:r w:rsidR="00D30FB6">
        <w:rPr>
          <w:rFonts w:asciiTheme="minorHAnsi" w:hAnsiTheme="minorHAnsi" w:cstheme="minorHAnsi"/>
          <w:spacing w:val="2"/>
          <w:sz w:val="22"/>
          <w:szCs w:val="22"/>
        </w:rPr>
        <w:t>.”</w:t>
      </w:r>
    </w:p>
    <w:p w14:paraId="7E4DAD2B" w14:textId="612D06DD" w:rsidR="001D6C5A" w:rsidRPr="00B848C2" w:rsidRDefault="001D6C5A" w:rsidP="00D30FB6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52BA137C" w14:textId="1EF32EC4" w:rsidR="00CE2EF2" w:rsidRPr="00D30FB6" w:rsidRDefault="00AF1667" w:rsidP="00D30FB6">
      <w:pPr>
        <w:shd w:val="clear" w:color="auto" w:fill="FFFFFF"/>
        <w:rPr>
          <w:rFonts w:asciiTheme="minorHAnsi" w:hAnsiTheme="minorHAnsi" w:cstheme="minorHAnsi"/>
          <w:color w:val="000000"/>
          <w:spacing w:val="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pacing w:val="2"/>
          <w:sz w:val="22"/>
          <w:szCs w:val="22"/>
        </w:rPr>
        <w:t>Kelly</w:t>
      </w:r>
      <w:r w:rsidR="00AE2C7C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earned his bachelor’s degree in </w:t>
      </w:r>
      <w:r w:rsidR="00CE2EF2" w:rsidRPr="00CE2EF2">
        <w:rPr>
          <w:rFonts w:asciiTheme="minorHAnsi" w:hAnsiTheme="minorHAnsi" w:cstheme="minorHAnsi"/>
          <w:color w:val="000000"/>
          <w:spacing w:val="2"/>
          <w:sz w:val="22"/>
          <w:szCs w:val="22"/>
        </w:rPr>
        <w:t>Marketing from Temple University</w:t>
      </w:r>
      <w:r w:rsidR="00F91344" w:rsidRPr="00B848C2">
        <w:rPr>
          <w:rFonts w:asciiTheme="minorHAnsi" w:hAnsiTheme="minorHAnsi" w:cstheme="minorHAnsi"/>
          <w:color w:val="000000"/>
          <w:spacing w:val="2"/>
          <w:sz w:val="22"/>
          <w:szCs w:val="22"/>
          <w:shd w:val="clear" w:color="auto" w:fill="FFFFFF"/>
        </w:rPr>
        <w:t xml:space="preserve"> in Philadelphia, </w:t>
      </w:r>
      <w:r w:rsidR="00622B3D">
        <w:rPr>
          <w:rFonts w:asciiTheme="minorHAnsi" w:hAnsiTheme="minorHAnsi" w:cstheme="minorHAnsi"/>
          <w:color w:val="000000"/>
          <w:spacing w:val="2"/>
          <w:sz w:val="22"/>
          <w:szCs w:val="22"/>
          <w:shd w:val="clear" w:color="auto" w:fill="FFFFFF"/>
        </w:rPr>
        <w:t>PA. Outside of work he enjoys spending</w:t>
      </w:r>
      <w:r w:rsidR="00CE2EF2" w:rsidRPr="00CE2EF2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time with </w:t>
      </w:r>
      <w:r w:rsidR="00622B3D">
        <w:rPr>
          <w:rFonts w:asciiTheme="minorHAnsi" w:hAnsiTheme="minorHAnsi" w:cstheme="minorHAnsi"/>
          <w:color w:val="000000"/>
          <w:spacing w:val="2"/>
          <w:sz w:val="22"/>
          <w:szCs w:val="22"/>
        </w:rPr>
        <w:t>his</w:t>
      </w:r>
      <w:r w:rsidR="00CE2EF2" w:rsidRPr="00CE2EF2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family, working out, </w:t>
      </w:r>
      <w:r w:rsidR="00622B3D">
        <w:rPr>
          <w:rFonts w:asciiTheme="minorHAnsi" w:hAnsiTheme="minorHAnsi" w:cstheme="minorHAnsi"/>
          <w:color w:val="000000"/>
          <w:spacing w:val="2"/>
          <w:sz w:val="22"/>
          <w:szCs w:val="22"/>
        </w:rPr>
        <w:t>watching</w:t>
      </w:r>
      <w:r w:rsidR="00CE2EF2" w:rsidRPr="00CE2EF2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sports</w:t>
      </w:r>
      <w:r w:rsidR="00622B3D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, </w:t>
      </w:r>
      <w:r w:rsidR="00CE2EF2" w:rsidRPr="00CE2EF2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and collecting </w:t>
      </w:r>
      <w:r w:rsidR="00622B3D">
        <w:rPr>
          <w:rFonts w:asciiTheme="minorHAnsi" w:hAnsiTheme="minorHAnsi" w:cstheme="minorHAnsi"/>
          <w:color w:val="000000"/>
          <w:spacing w:val="2"/>
          <w:sz w:val="22"/>
          <w:szCs w:val="22"/>
        </w:rPr>
        <w:t>b</w:t>
      </w:r>
      <w:r w:rsidR="00CE2EF2" w:rsidRPr="00CE2EF2">
        <w:rPr>
          <w:rFonts w:asciiTheme="minorHAnsi" w:hAnsiTheme="minorHAnsi" w:cstheme="minorHAnsi"/>
          <w:color w:val="000000"/>
          <w:spacing w:val="2"/>
          <w:sz w:val="22"/>
          <w:szCs w:val="22"/>
        </w:rPr>
        <w:t>ourbon.</w:t>
      </w:r>
    </w:p>
    <w:p w14:paraId="2BDF6D5D" w14:textId="0313A515" w:rsidR="004C0428" w:rsidRPr="00B848C2" w:rsidRDefault="004C0428" w:rsidP="00D30FB6">
      <w:pPr>
        <w:rPr>
          <w:rFonts w:asciiTheme="minorHAnsi" w:hAnsiTheme="minorHAnsi" w:cstheme="minorHAnsi"/>
          <w:sz w:val="22"/>
          <w:szCs w:val="22"/>
        </w:rPr>
      </w:pPr>
    </w:p>
    <w:p w14:paraId="2D29C20D" w14:textId="77777777" w:rsidR="00C7725D" w:rsidRPr="00B848C2" w:rsidRDefault="00C7725D" w:rsidP="00D11A3B">
      <w:pPr>
        <w:rPr>
          <w:rFonts w:asciiTheme="minorHAnsi" w:hAnsiTheme="minorHAnsi" w:cstheme="minorHAnsi"/>
          <w:b/>
          <w:sz w:val="22"/>
          <w:szCs w:val="22"/>
        </w:rPr>
      </w:pPr>
      <w:r w:rsidRPr="00B848C2">
        <w:rPr>
          <w:rFonts w:asciiTheme="minorHAnsi" w:hAnsiTheme="minorHAnsi" w:cstheme="minorHAnsi"/>
          <w:b/>
          <w:sz w:val="22"/>
          <w:szCs w:val="22"/>
        </w:rPr>
        <w:t>About Emergifi</w:t>
      </w:r>
    </w:p>
    <w:p w14:paraId="360638A0" w14:textId="7033E11A" w:rsidR="00C7725D" w:rsidRPr="00B848C2" w:rsidRDefault="1194E8DD" w:rsidP="757EC8C2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B848C2">
        <w:rPr>
          <w:rFonts w:asciiTheme="minorHAnsi" w:hAnsiTheme="minorHAnsi" w:cstheme="minorHAnsi"/>
          <w:i/>
          <w:iCs/>
          <w:sz w:val="22"/>
          <w:szCs w:val="22"/>
        </w:rPr>
        <w:t xml:space="preserve">Emergifi is a </w:t>
      </w:r>
      <w:r w:rsidR="678639B4" w:rsidRPr="00B848C2">
        <w:rPr>
          <w:rFonts w:asciiTheme="minorHAnsi" w:hAnsiTheme="minorHAnsi" w:cstheme="minorHAnsi"/>
          <w:i/>
          <w:iCs/>
          <w:sz w:val="22"/>
          <w:szCs w:val="22"/>
        </w:rPr>
        <w:t>wholly owned</w:t>
      </w:r>
      <w:r w:rsidRPr="00B848C2">
        <w:rPr>
          <w:rFonts w:asciiTheme="minorHAnsi" w:hAnsiTheme="minorHAnsi" w:cstheme="minorHAnsi"/>
          <w:i/>
          <w:iCs/>
          <w:sz w:val="22"/>
          <w:szCs w:val="22"/>
        </w:rPr>
        <w:t xml:space="preserve"> credit union service organization (CUSO). Formed in 2017, the CUSO specializes in credit union technology solutions that improve productivity and security while reducing costs and risk. </w:t>
      </w:r>
      <w:proofErr w:type="spellStart"/>
      <w:r w:rsidRPr="00B848C2">
        <w:rPr>
          <w:rFonts w:asciiTheme="minorHAnsi" w:hAnsiTheme="minorHAnsi" w:cstheme="minorHAnsi"/>
          <w:i/>
          <w:iCs/>
          <w:sz w:val="22"/>
          <w:szCs w:val="22"/>
        </w:rPr>
        <w:t>Emergifi’s</w:t>
      </w:r>
      <w:proofErr w:type="spellEnd"/>
      <w:r w:rsidRPr="00B848C2">
        <w:rPr>
          <w:rFonts w:asciiTheme="minorHAnsi" w:hAnsiTheme="minorHAnsi" w:cstheme="minorHAnsi"/>
          <w:i/>
          <w:iCs/>
          <w:sz w:val="22"/>
          <w:szCs w:val="22"/>
        </w:rPr>
        <w:t xml:space="preserve"> mission is to equip credit unions </w:t>
      </w:r>
      <w:r w:rsidRPr="00B848C2">
        <w:rPr>
          <w:rFonts w:asciiTheme="minorHAnsi" w:hAnsiTheme="minorHAnsi" w:cstheme="minorHAnsi"/>
          <w:sz w:val="22"/>
          <w:szCs w:val="22"/>
        </w:rPr>
        <w:t>w</w:t>
      </w:r>
      <w:r w:rsidRPr="00B848C2">
        <w:rPr>
          <w:rFonts w:asciiTheme="minorHAnsi" w:hAnsiTheme="minorHAnsi" w:cstheme="minorHAnsi"/>
          <w:i/>
          <w:iCs/>
          <w:sz w:val="22"/>
          <w:szCs w:val="22"/>
        </w:rPr>
        <w:t xml:space="preserve">ith the tools they need to remain sustainable, competitive, and successful. Please </w:t>
      </w:r>
      <w:r w:rsidR="56041881" w:rsidRPr="00B848C2">
        <w:rPr>
          <w:rFonts w:asciiTheme="minorHAnsi" w:hAnsiTheme="minorHAnsi" w:cstheme="minorHAnsi"/>
          <w:i/>
          <w:iCs/>
          <w:sz w:val="22"/>
          <w:szCs w:val="22"/>
        </w:rPr>
        <w:t xml:space="preserve">visit </w:t>
      </w:r>
      <w:hyperlink r:id="rId17">
        <w:r w:rsidR="375F4EC9" w:rsidRPr="00B848C2">
          <w:rPr>
            <w:rStyle w:val="Hyperlink"/>
            <w:rFonts w:asciiTheme="minorHAnsi" w:hAnsiTheme="minorHAnsi" w:cstheme="minorHAnsi"/>
            <w:i/>
            <w:iCs/>
            <w:color w:val="6EA349"/>
            <w:sz w:val="22"/>
            <w:szCs w:val="22"/>
          </w:rPr>
          <w:t>emergifi.com</w:t>
        </w:r>
      </w:hyperlink>
      <w:r w:rsidR="56041881" w:rsidRPr="00B848C2">
        <w:rPr>
          <w:rFonts w:asciiTheme="minorHAnsi" w:hAnsiTheme="minorHAnsi" w:cstheme="minorHAnsi"/>
          <w:i/>
          <w:iCs/>
          <w:sz w:val="22"/>
          <w:szCs w:val="22"/>
        </w:rPr>
        <w:t xml:space="preserve"> to</w:t>
      </w:r>
      <w:r w:rsidRPr="00B848C2">
        <w:rPr>
          <w:rFonts w:asciiTheme="minorHAnsi" w:hAnsiTheme="minorHAnsi" w:cstheme="minorHAnsi"/>
          <w:i/>
          <w:iCs/>
          <w:sz w:val="22"/>
          <w:szCs w:val="22"/>
        </w:rPr>
        <w:t xml:space="preserve"> learn more</w:t>
      </w:r>
      <w:r w:rsidR="645DE6E7" w:rsidRPr="00B848C2">
        <w:rPr>
          <w:rFonts w:asciiTheme="minorHAnsi" w:hAnsiTheme="minorHAnsi" w:cstheme="minorHAnsi"/>
          <w:i/>
          <w:iCs/>
          <w:sz w:val="22"/>
          <w:szCs w:val="22"/>
        </w:rPr>
        <w:t xml:space="preserve">, and follow us on </w:t>
      </w:r>
      <w:hyperlink r:id="rId18">
        <w:r w:rsidR="645DE6E7" w:rsidRPr="00B848C2">
          <w:rPr>
            <w:rStyle w:val="Hyperlink"/>
            <w:rFonts w:asciiTheme="minorHAnsi" w:hAnsiTheme="minorHAnsi" w:cstheme="minorHAnsi"/>
            <w:i/>
            <w:iCs/>
            <w:color w:val="6EA349"/>
            <w:sz w:val="22"/>
            <w:szCs w:val="22"/>
          </w:rPr>
          <w:t>LinkedIn</w:t>
        </w:r>
      </w:hyperlink>
      <w:r w:rsidRPr="00B848C2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27B72C0A" w14:textId="47049035" w:rsidR="00C7725D" w:rsidRPr="00B848C2" w:rsidRDefault="00C7725D" w:rsidP="00D11A3B">
      <w:pPr>
        <w:rPr>
          <w:rFonts w:asciiTheme="minorHAnsi" w:hAnsiTheme="minorHAnsi" w:cstheme="minorHAnsi"/>
          <w:sz w:val="22"/>
          <w:szCs w:val="22"/>
        </w:rPr>
      </w:pPr>
    </w:p>
    <w:sectPr w:rsidR="00C7725D" w:rsidRPr="00B848C2" w:rsidSect="00647FB8">
      <w:headerReference w:type="first" r:id="rId19"/>
      <w:footerReference w:type="first" r:id="rId20"/>
      <w:pgSz w:w="12240" w:h="15840"/>
      <w:pgMar w:top="1152" w:right="1152" w:bottom="1152" w:left="1152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E6808" w14:textId="77777777" w:rsidR="00686BA0" w:rsidRDefault="00686BA0" w:rsidP="009C739E">
      <w:r>
        <w:separator/>
      </w:r>
    </w:p>
  </w:endnote>
  <w:endnote w:type="continuationSeparator" w:id="0">
    <w:p w14:paraId="69D17923" w14:textId="77777777" w:rsidR="00686BA0" w:rsidRDefault="00686BA0" w:rsidP="009C739E">
      <w:r>
        <w:continuationSeparator/>
      </w:r>
    </w:p>
  </w:endnote>
  <w:endnote w:type="continuationNotice" w:id="1">
    <w:p w14:paraId="289532C3" w14:textId="77777777" w:rsidR="00686BA0" w:rsidRDefault="00686B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Semibold">
    <w:charset w:val="00"/>
    <w:family w:val="swiss"/>
    <w:pitch w:val="variable"/>
    <w:sig w:usb0="20000287" w:usb1="00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06BB8" w14:textId="5796E7CD" w:rsidR="00863503" w:rsidRPr="00227715" w:rsidRDefault="00863503" w:rsidP="004B6DE8">
    <w:pPr>
      <w:pStyle w:val="Footer"/>
      <w:jc w:val="center"/>
      <w:rPr>
        <w:rFonts w:ascii="Calibri" w:hAnsi="Calibri"/>
        <w:color w:val="6EA249"/>
        <w:sz w:val="22"/>
      </w:rPr>
    </w:pPr>
    <w:r w:rsidRPr="00227715">
      <w:rPr>
        <w:rFonts w:ascii="Calibri" w:hAnsi="Calibri"/>
        <w:color w:val="6EA249"/>
        <w:sz w:val="22"/>
      </w:rPr>
      <w:t>(414) 433-0177 | emergifi.com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E9D35" w14:textId="77777777" w:rsidR="00686BA0" w:rsidRDefault="00686BA0" w:rsidP="009C739E">
      <w:r>
        <w:separator/>
      </w:r>
    </w:p>
  </w:footnote>
  <w:footnote w:type="continuationSeparator" w:id="0">
    <w:p w14:paraId="6F468315" w14:textId="77777777" w:rsidR="00686BA0" w:rsidRDefault="00686BA0" w:rsidP="009C739E">
      <w:r>
        <w:continuationSeparator/>
      </w:r>
    </w:p>
  </w:footnote>
  <w:footnote w:type="continuationNotice" w:id="1">
    <w:p w14:paraId="7ADEFFB3" w14:textId="77777777" w:rsidR="00686BA0" w:rsidRDefault="00686B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AD6B3" w14:textId="49CD1B67" w:rsidR="00863503" w:rsidRDefault="00373A0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A12033" wp14:editId="5C9642E8">
          <wp:simplePos x="0" y="0"/>
          <wp:positionH relativeFrom="margin">
            <wp:align>left</wp:align>
          </wp:positionH>
          <wp:positionV relativeFrom="paragraph">
            <wp:posOffset>819929</wp:posOffset>
          </wp:positionV>
          <wp:extent cx="2070340" cy="642933"/>
          <wp:effectExtent l="0" t="0" r="635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rLution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340" cy="642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849B2"/>
    <w:multiLevelType w:val="multilevel"/>
    <w:tmpl w:val="0F60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D623D8"/>
    <w:multiLevelType w:val="multilevel"/>
    <w:tmpl w:val="B7D8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8A5A7E"/>
    <w:multiLevelType w:val="hybridMultilevel"/>
    <w:tmpl w:val="B032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A5C36"/>
    <w:multiLevelType w:val="hybridMultilevel"/>
    <w:tmpl w:val="B51A5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39E"/>
    <w:rsid w:val="00001D85"/>
    <w:rsid w:val="0001102E"/>
    <w:rsid w:val="00015BD7"/>
    <w:rsid w:val="000213DA"/>
    <w:rsid w:val="00022799"/>
    <w:rsid w:val="0002768A"/>
    <w:rsid w:val="0003018A"/>
    <w:rsid w:val="000305F2"/>
    <w:rsid w:val="000322D0"/>
    <w:rsid w:val="000457A7"/>
    <w:rsid w:val="0005249E"/>
    <w:rsid w:val="00054417"/>
    <w:rsid w:val="000576AA"/>
    <w:rsid w:val="00060F03"/>
    <w:rsid w:val="00061462"/>
    <w:rsid w:val="000663E9"/>
    <w:rsid w:val="000673A0"/>
    <w:rsid w:val="000720B0"/>
    <w:rsid w:val="00073370"/>
    <w:rsid w:val="000919BF"/>
    <w:rsid w:val="000A4371"/>
    <w:rsid w:val="000A56D8"/>
    <w:rsid w:val="000A5C95"/>
    <w:rsid w:val="000B4395"/>
    <w:rsid w:val="000C4363"/>
    <w:rsid w:val="000C55CA"/>
    <w:rsid w:val="000E3C3B"/>
    <w:rsid w:val="000F054B"/>
    <w:rsid w:val="000F1745"/>
    <w:rsid w:val="000F5273"/>
    <w:rsid w:val="00112D83"/>
    <w:rsid w:val="00113925"/>
    <w:rsid w:val="00115E45"/>
    <w:rsid w:val="00121748"/>
    <w:rsid w:val="00126FAE"/>
    <w:rsid w:val="00134ACE"/>
    <w:rsid w:val="00142282"/>
    <w:rsid w:val="00142E2E"/>
    <w:rsid w:val="00150FA0"/>
    <w:rsid w:val="00151D43"/>
    <w:rsid w:val="0015396A"/>
    <w:rsid w:val="00155C50"/>
    <w:rsid w:val="00161095"/>
    <w:rsid w:val="00167B5A"/>
    <w:rsid w:val="00173342"/>
    <w:rsid w:val="00174A20"/>
    <w:rsid w:val="00181481"/>
    <w:rsid w:val="00181E80"/>
    <w:rsid w:val="001850B4"/>
    <w:rsid w:val="00196B22"/>
    <w:rsid w:val="001A21AC"/>
    <w:rsid w:val="001A3CF1"/>
    <w:rsid w:val="001B2236"/>
    <w:rsid w:val="001B4C1D"/>
    <w:rsid w:val="001B60D8"/>
    <w:rsid w:val="001B72A9"/>
    <w:rsid w:val="001C23BC"/>
    <w:rsid w:val="001C299C"/>
    <w:rsid w:val="001C384F"/>
    <w:rsid w:val="001D6C5A"/>
    <w:rsid w:val="001F7A05"/>
    <w:rsid w:val="002048A7"/>
    <w:rsid w:val="00206512"/>
    <w:rsid w:val="00215C06"/>
    <w:rsid w:val="00215E82"/>
    <w:rsid w:val="002160AF"/>
    <w:rsid w:val="00221C4C"/>
    <w:rsid w:val="00227715"/>
    <w:rsid w:val="00231745"/>
    <w:rsid w:val="002367DB"/>
    <w:rsid w:val="00243D83"/>
    <w:rsid w:val="00263118"/>
    <w:rsid w:val="00265855"/>
    <w:rsid w:val="002745B9"/>
    <w:rsid w:val="00285722"/>
    <w:rsid w:val="002858AB"/>
    <w:rsid w:val="002909F1"/>
    <w:rsid w:val="002A73A3"/>
    <w:rsid w:val="002B3E99"/>
    <w:rsid w:val="002B51A6"/>
    <w:rsid w:val="002C1B22"/>
    <w:rsid w:val="002C7373"/>
    <w:rsid w:val="002D4698"/>
    <w:rsid w:val="002D5258"/>
    <w:rsid w:val="002D6C15"/>
    <w:rsid w:val="002D7D95"/>
    <w:rsid w:val="002E33E6"/>
    <w:rsid w:val="002E4B61"/>
    <w:rsid w:val="002E7D97"/>
    <w:rsid w:val="002F5276"/>
    <w:rsid w:val="003011DF"/>
    <w:rsid w:val="00307EF5"/>
    <w:rsid w:val="00310F84"/>
    <w:rsid w:val="003111A8"/>
    <w:rsid w:val="00311548"/>
    <w:rsid w:val="00311729"/>
    <w:rsid w:val="00321308"/>
    <w:rsid w:val="00327413"/>
    <w:rsid w:val="00327E59"/>
    <w:rsid w:val="00330F5D"/>
    <w:rsid w:val="0035023D"/>
    <w:rsid w:val="00352561"/>
    <w:rsid w:val="00352B6B"/>
    <w:rsid w:val="003703B8"/>
    <w:rsid w:val="00373A02"/>
    <w:rsid w:val="00376D98"/>
    <w:rsid w:val="0037703A"/>
    <w:rsid w:val="00381802"/>
    <w:rsid w:val="00385685"/>
    <w:rsid w:val="0038737A"/>
    <w:rsid w:val="003976E4"/>
    <w:rsid w:val="003A4960"/>
    <w:rsid w:val="003A629D"/>
    <w:rsid w:val="003B2046"/>
    <w:rsid w:val="003B49E0"/>
    <w:rsid w:val="003B70BD"/>
    <w:rsid w:val="003D579F"/>
    <w:rsid w:val="003E4D3B"/>
    <w:rsid w:val="003E5213"/>
    <w:rsid w:val="003E55CA"/>
    <w:rsid w:val="003F642B"/>
    <w:rsid w:val="003F7B0B"/>
    <w:rsid w:val="004007A3"/>
    <w:rsid w:val="004129A7"/>
    <w:rsid w:val="00416A9D"/>
    <w:rsid w:val="004268F1"/>
    <w:rsid w:val="00430796"/>
    <w:rsid w:val="00435063"/>
    <w:rsid w:val="00436A35"/>
    <w:rsid w:val="00440723"/>
    <w:rsid w:val="004421A0"/>
    <w:rsid w:val="004423F3"/>
    <w:rsid w:val="0044367F"/>
    <w:rsid w:val="00453513"/>
    <w:rsid w:val="00464550"/>
    <w:rsid w:val="0046621E"/>
    <w:rsid w:val="0047118D"/>
    <w:rsid w:val="00472CE0"/>
    <w:rsid w:val="00473227"/>
    <w:rsid w:val="004815AD"/>
    <w:rsid w:val="00484807"/>
    <w:rsid w:val="004865CE"/>
    <w:rsid w:val="004B4944"/>
    <w:rsid w:val="004B6DE8"/>
    <w:rsid w:val="004C0428"/>
    <w:rsid w:val="004C1158"/>
    <w:rsid w:val="004C6B89"/>
    <w:rsid w:val="004D108D"/>
    <w:rsid w:val="004D341B"/>
    <w:rsid w:val="004F29FE"/>
    <w:rsid w:val="004F2E9F"/>
    <w:rsid w:val="004F5EF8"/>
    <w:rsid w:val="00500FD7"/>
    <w:rsid w:val="00503979"/>
    <w:rsid w:val="00511706"/>
    <w:rsid w:val="0051413D"/>
    <w:rsid w:val="005155CE"/>
    <w:rsid w:val="005214CD"/>
    <w:rsid w:val="00537825"/>
    <w:rsid w:val="00543763"/>
    <w:rsid w:val="0054579E"/>
    <w:rsid w:val="00546415"/>
    <w:rsid w:val="00547EEA"/>
    <w:rsid w:val="00551E6B"/>
    <w:rsid w:val="005631FC"/>
    <w:rsid w:val="005658A9"/>
    <w:rsid w:val="005813E1"/>
    <w:rsid w:val="0058485A"/>
    <w:rsid w:val="00586352"/>
    <w:rsid w:val="005A1D84"/>
    <w:rsid w:val="005A24A4"/>
    <w:rsid w:val="005A2F54"/>
    <w:rsid w:val="005B134F"/>
    <w:rsid w:val="005C0438"/>
    <w:rsid w:val="005C0F93"/>
    <w:rsid w:val="005C2D34"/>
    <w:rsid w:val="005C518A"/>
    <w:rsid w:val="005D5C5A"/>
    <w:rsid w:val="005D72B0"/>
    <w:rsid w:val="005E0F1F"/>
    <w:rsid w:val="005E2BED"/>
    <w:rsid w:val="005E3695"/>
    <w:rsid w:val="005E3F09"/>
    <w:rsid w:val="005F1E2D"/>
    <w:rsid w:val="005F7109"/>
    <w:rsid w:val="00607A53"/>
    <w:rsid w:val="006107E5"/>
    <w:rsid w:val="00613527"/>
    <w:rsid w:val="006222A8"/>
    <w:rsid w:val="00622B3D"/>
    <w:rsid w:val="0062314A"/>
    <w:rsid w:val="00625EC2"/>
    <w:rsid w:val="00627505"/>
    <w:rsid w:val="00632E0F"/>
    <w:rsid w:val="006350D6"/>
    <w:rsid w:val="006405EC"/>
    <w:rsid w:val="006408C1"/>
    <w:rsid w:val="00641F69"/>
    <w:rsid w:val="00643225"/>
    <w:rsid w:val="0064616B"/>
    <w:rsid w:val="006468D9"/>
    <w:rsid w:val="00647FB8"/>
    <w:rsid w:val="00650137"/>
    <w:rsid w:val="00651965"/>
    <w:rsid w:val="00660A76"/>
    <w:rsid w:val="0066161A"/>
    <w:rsid w:val="00664F1F"/>
    <w:rsid w:val="0067628F"/>
    <w:rsid w:val="00683DC0"/>
    <w:rsid w:val="00684DBD"/>
    <w:rsid w:val="00685A06"/>
    <w:rsid w:val="00685B8B"/>
    <w:rsid w:val="00686809"/>
    <w:rsid w:val="00686BA0"/>
    <w:rsid w:val="00692671"/>
    <w:rsid w:val="006A7A2A"/>
    <w:rsid w:val="006B2D04"/>
    <w:rsid w:val="006B5E89"/>
    <w:rsid w:val="006C0C89"/>
    <w:rsid w:val="006C15F6"/>
    <w:rsid w:val="006C2BD3"/>
    <w:rsid w:val="006C36E7"/>
    <w:rsid w:val="006C7FFC"/>
    <w:rsid w:val="006D4496"/>
    <w:rsid w:val="006D4762"/>
    <w:rsid w:val="006E1656"/>
    <w:rsid w:val="006E64C1"/>
    <w:rsid w:val="006E660A"/>
    <w:rsid w:val="00702063"/>
    <w:rsid w:val="00702B4F"/>
    <w:rsid w:val="00702EF0"/>
    <w:rsid w:val="00713811"/>
    <w:rsid w:val="0071784B"/>
    <w:rsid w:val="0073206F"/>
    <w:rsid w:val="007373A2"/>
    <w:rsid w:val="00740565"/>
    <w:rsid w:val="00746F25"/>
    <w:rsid w:val="0075359C"/>
    <w:rsid w:val="007555A2"/>
    <w:rsid w:val="00760BF5"/>
    <w:rsid w:val="00761A22"/>
    <w:rsid w:val="00763C48"/>
    <w:rsid w:val="007646D8"/>
    <w:rsid w:val="007648BB"/>
    <w:rsid w:val="007741E0"/>
    <w:rsid w:val="00774870"/>
    <w:rsid w:val="00793609"/>
    <w:rsid w:val="007B38FE"/>
    <w:rsid w:val="007B4B01"/>
    <w:rsid w:val="007B4CBA"/>
    <w:rsid w:val="007C3805"/>
    <w:rsid w:val="007C40B9"/>
    <w:rsid w:val="007D07BE"/>
    <w:rsid w:val="007D54A0"/>
    <w:rsid w:val="007D7569"/>
    <w:rsid w:val="007E0F1D"/>
    <w:rsid w:val="007F1F7F"/>
    <w:rsid w:val="007F2A3E"/>
    <w:rsid w:val="007F73AA"/>
    <w:rsid w:val="00802F55"/>
    <w:rsid w:val="008061EC"/>
    <w:rsid w:val="00806F27"/>
    <w:rsid w:val="00810689"/>
    <w:rsid w:val="00822AB2"/>
    <w:rsid w:val="00835389"/>
    <w:rsid w:val="00840B6B"/>
    <w:rsid w:val="00840D18"/>
    <w:rsid w:val="00842A5D"/>
    <w:rsid w:val="008447BB"/>
    <w:rsid w:val="00844D1E"/>
    <w:rsid w:val="00855F4D"/>
    <w:rsid w:val="00863503"/>
    <w:rsid w:val="00871A74"/>
    <w:rsid w:val="00882C1C"/>
    <w:rsid w:val="00883959"/>
    <w:rsid w:val="00894BD8"/>
    <w:rsid w:val="008A4CFD"/>
    <w:rsid w:val="008B0B4D"/>
    <w:rsid w:val="008B3D66"/>
    <w:rsid w:val="008B4591"/>
    <w:rsid w:val="008C5551"/>
    <w:rsid w:val="008C7EEE"/>
    <w:rsid w:val="008D5272"/>
    <w:rsid w:val="008E1FDE"/>
    <w:rsid w:val="008E2232"/>
    <w:rsid w:val="008E31D2"/>
    <w:rsid w:val="008F1DEC"/>
    <w:rsid w:val="008F5591"/>
    <w:rsid w:val="008F6911"/>
    <w:rsid w:val="008F6F2A"/>
    <w:rsid w:val="00900121"/>
    <w:rsid w:val="009002F1"/>
    <w:rsid w:val="0090507B"/>
    <w:rsid w:val="00912DEF"/>
    <w:rsid w:val="00914C60"/>
    <w:rsid w:val="009174E6"/>
    <w:rsid w:val="00921347"/>
    <w:rsid w:val="00937835"/>
    <w:rsid w:val="009440EE"/>
    <w:rsid w:val="00960209"/>
    <w:rsid w:val="0098051E"/>
    <w:rsid w:val="00980BE2"/>
    <w:rsid w:val="009862D0"/>
    <w:rsid w:val="009875B5"/>
    <w:rsid w:val="009944E3"/>
    <w:rsid w:val="009A76E2"/>
    <w:rsid w:val="009B4AE7"/>
    <w:rsid w:val="009B6101"/>
    <w:rsid w:val="009B738B"/>
    <w:rsid w:val="009C2D81"/>
    <w:rsid w:val="009C739E"/>
    <w:rsid w:val="009D20EC"/>
    <w:rsid w:val="009D219D"/>
    <w:rsid w:val="009E4385"/>
    <w:rsid w:val="009E5F54"/>
    <w:rsid w:val="009F6B42"/>
    <w:rsid w:val="00A02A13"/>
    <w:rsid w:val="00A05111"/>
    <w:rsid w:val="00A106C1"/>
    <w:rsid w:val="00A10CEC"/>
    <w:rsid w:val="00A12A12"/>
    <w:rsid w:val="00A17983"/>
    <w:rsid w:val="00A20731"/>
    <w:rsid w:val="00A2332A"/>
    <w:rsid w:val="00A31A4C"/>
    <w:rsid w:val="00A32396"/>
    <w:rsid w:val="00A40710"/>
    <w:rsid w:val="00A52821"/>
    <w:rsid w:val="00A55F60"/>
    <w:rsid w:val="00A56784"/>
    <w:rsid w:val="00A60396"/>
    <w:rsid w:val="00A63476"/>
    <w:rsid w:val="00A6365F"/>
    <w:rsid w:val="00A641B9"/>
    <w:rsid w:val="00A725EF"/>
    <w:rsid w:val="00A743DA"/>
    <w:rsid w:val="00A75B20"/>
    <w:rsid w:val="00A76D87"/>
    <w:rsid w:val="00A76F8C"/>
    <w:rsid w:val="00A80035"/>
    <w:rsid w:val="00A94D37"/>
    <w:rsid w:val="00A9665D"/>
    <w:rsid w:val="00AA42C3"/>
    <w:rsid w:val="00AB2B66"/>
    <w:rsid w:val="00AC087A"/>
    <w:rsid w:val="00AC3259"/>
    <w:rsid w:val="00AC51A5"/>
    <w:rsid w:val="00AC760A"/>
    <w:rsid w:val="00AD2A0C"/>
    <w:rsid w:val="00AE2C7C"/>
    <w:rsid w:val="00AE2DC1"/>
    <w:rsid w:val="00AE351A"/>
    <w:rsid w:val="00AE483B"/>
    <w:rsid w:val="00AF1667"/>
    <w:rsid w:val="00AF4125"/>
    <w:rsid w:val="00AF4CA1"/>
    <w:rsid w:val="00B0158F"/>
    <w:rsid w:val="00B20F54"/>
    <w:rsid w:val="00B21273"/>
    <w:rsid w:val="00B22C51"/>
    <w:rsid w:val="00B27308"/>
    <w:rsid w:val="00B352DC"/>
    <w:rsid w:val="00B36BD6"/>
    <w:rsid w:val="00B47C6F"/>
    <w:rsid w:val="00B5440C"/>
    <w:rsid w:val="00B54646"/>
    <w:rsid w:val="00B672CC"/>
    <w:rsid w:val="00B708E3"/>
    <w:rsid w:val="00B756E3"/>
    <w:rsid w:val="00B75AF6"/>
    <w:rsid w:val="00B824D5"/>
    <w:rsid w:val="00B848C2"/>
    <w:rsid w:val="00B92BB1"/>
    <w:rsid w:val="00B93C3F"/>
    <w:rsid w:val="00B9548D"/>
    <w:rsid w:val="00B95612"/>
    <w:rsid w:val="00BB11A2"/>
    <w:rsid w:val="00BB6AF1"/>
    <w:rsid w:val="00BC6F83"/>
    <w:rsid w:val="00BD04B4"/>
    <w:rsid w:val="00BD0ECA"/>
    <w:rsid w:val="00BE10E8"/>
    <w:rsid w:val="00BE22E9"/>
    <w:rsid w:val="00BF49B6"/>
    <w:rsid w:val="00C0003C"/>
    <w:rsid w:val="00C04990"/>
    <w:rsid w:val="00C0785F"/>
    <w:rsid w:val="00C14E47"/>
    <w:rsid w:val="00C152B9"/>
    <w:rsid w:val="00C166BE"/>
    <w:rsid w:val="00C20443"/>
    <w:rsid w:val="00C26D23"/>
    <w:rsid w:val="00C32976"/>
    <w:rsid w:val="00C335AE"/>
    <w:rsid w:val="00C37080"/>
    <w:rsid w:val="00C437DB"/>
    <w:rsid w:val="00C513A4"/>
    <w:rsid w:val="00C51DDC"/>
    <w:rsid w:val="00C53D3B"/>
    <w:rsid w:val="00C54DE6"/>
    <w:rsid w:val="00C565A7"/>
    <w:rsid w:val="00C60442"/>
    <w:rsid w:val="00C6255E"/>
    <w:rsid w:val="00C63C9C"/>
    <w:rsid w:val="00C64ADF"/>
    <w:rsid w:val="00C71969"/>
    <w:rsid w:val="00C727D2"/>
    <w:rsid w:val="00C73522"/>
    <w:rsid w:val="00C746AA"/>
    <w:rsid w:val="00C74ED1"/>
    <w:rsid w:val="00C7725D"/>
    <w:rsid w:val="00C77EDA"/>
    <w:rsid w:val="00C80383"/>
    <w:rsid w:val="00C85997"/>
    <w:rsid w:val="00C85B57"/>
    <w:rsid w:val="00C91043"/>
    <w:rsid w:val="00C9282F"/>
    <w:rsid w:val="00C93606"/>
    <w:rsid w:val="00CA772A"/>
    <w:rsid w:val="00CB0CF2"/>
    <w:rsid w:val="00CB2D8D"/>
    <w:rsid w:val="00CC2B1A"/>
    <w:rsid w:val="00CC2C2A"/>
    <w:rsid w:val="00CC3C93"/>
    <w:rsid w:val="00CC3F40"/>
    <w:rsid w:val="00CD5549"/>
    <w:rsid w:val="00CE0918"/>
    <w:rsid w:val="00CE2EF2"/>
    <w:rsid w:val="00CF0A16"/>
    <w:rsid w:val="00CF1E9D"/>
    <w:rsid w:val="00D028B7"/>
    <w:rsid w:val="00D11475"/>
    <w:rsid w:val="00D11A3B"/>
    <w:rsid w:val="00D172D6"/>
    <w:rsid w:val="00D20B01"/>
    <w:rsid w:val="00D22649"/>
    <w:rsid w:val="00D30FB6"/>
    <w:rsid w:val="00D3314E"/>
    <w:rsid w:val="00D367B0"/>
    <w:rsid w:val="00D36C42"/>
    <w:rsid w:val="00D4474D"/>
    <w:rsid w:val="00D46904"/>
    <w:rsid w:val="00D46DDE"/>
    <w:rsid w:val="00D479EC"/>
    <w:rsid w:val="00D526BC"/>
    <w:rsid w:val="00D550D6"/>
    <w:rsid w:val="00D55224"/>
    <w:rsid w:val="00D62A7A"/>
    <w:rsid w:val="00D6487B"/>
    <w:rsid w:val="00D673B9"/>
    <w:rsid w:val="00D82831"/>
    <w:rsid w:val="00D8503A"/>
    <w:rsid w:val="00D9249F"/>
    <w:rsid w:val="00D94B4A"/>
    <w:rsid w:val="00D9785F"/>
    <w:rsid w:val="00DA15CF"/>
    <w:rsid w:val="00DA565B"/>
    <w:rsid w:val="00DB238A"/>
    <w:rsid w:val="00DB3E03"/>
    <w:rsid w:val="00DB58E1"/>
    <w:rsid w:val="00DB7893"/>
    <w:rsid w:val="00DD1DC8"/>
    <w:rsid w:val="00DD2BD3"/>
    <w:rsid w:val="00DD6005"/>
    <w:rsid w:val="00DD68D7"/>
    <w:rsid w:val="00DE03BD"/>
    <w:rsid w:val="00DE1955"/>
    <w:rsid w:val="00DE265C"/>
    <w:rsid w:val="00DE65DA"/>
    <w:rsid w:val="00DF4ABE"/>
    <w:rsid w:val="00DF6536"/>
    <w:rsid w:val="00E01636"/>
    <w:rsid w:val="00E061A3"/>
    <w:rsid w:val="00E07200"/>
    <w:rsid w:val="00E139B9"/>
    <w:rsid w:val="00E17700"/>
    <w:rsid w:val="00E2671F"/>
    <w:rsid w:val="00E33BB6"/>
    <w:rsid w:val="00E34C2A"/>
    <w:rsid w:val="00E503F0"/>
    <w:rsid w:val="00E5488F"/>
    <w:rsid w:val="00E54E0E"/>
    <w:rsid w:val="00E569EF"/>
    <w:rsid w:val="00E62F8A"/>
    <w:rsid w:val="00E66265"/>
    <w:rsid w:val="00E6655F"/>
    <w:rsid w:val="00E7031F"/>
    <w:rsid w:val="00E733AE"/>
    <w:rsid w:val="00E8196E"/>
    <w:rsid w:val="00E83D74"/>
    <w:rsid w:val="00E90680"/>
    <w:rsid w:val="00E91375"/>
    <w:rsid w:val="00E94655"/>
    <w:rsid w:val="00EA727F"/>
    <w:rsid w:val="00EB099E"/>
    <w:rsid w:val="00EB74D2"/>
    <w:rsid w:val="00EC130E"/>
    <w:rsid w:val="00ED35BB"/>
    <w:rsid w:val="00EF1BE8"/>
    <w:rsid w:val="00EF20EB"/>
    <w:rsid w:val="00EF2267"/>
    <w:rsid w:val="00F03708"/>
    <w:rsid w:val="00F1190D"/>
    <w:rsid w:val="00F16DE6"/>
    <w:rsid w:val="00F22BCA"/>
    <w:rsid w:val="00F23062"/>
    <w:rsid w:val="00F24E3E"/>
    <w:rsid w:val="00F27F63"/>
    <w:rsid w:val="00F31295"/>
    <w:rsid w:val="00F3461F"/>
    <w:rsid w:val="00F40A2B"/>
    <w:rsid w:val="00F4423B"/>
    <w:rsid w:val="00F443A8"/>
    <w:rsid w:val="00F4507B"/>
    <w:rsid w:val="00F517BD"/>
    <w:rsid w:val="00F618BD"/>
    <w:rsid w:val="00F661E7"/>
    <w:rsid w:val="00F67CFE"/>
    <w:rsid w:val="00F701A7"/>
    <w:rsid w:val="00F8318B"/>
    <w:rsid w:val="00F91344"/>
    <w:rsid w:val="00F96616"/>
    <w:rsid w:val="00FA3D4B"/>
    <w:rsid w:val="00FA47DF"/>
    <w:rsid w:val="00FA7EDA"/>
    <w:rsid w:val="00FB0720"/>
    <w:rsid w:val="00FB0E3C"/>
    <w:rsid w:val="00FB351E"/>
    <w:rsid w:val="00FB767A"/>
    <w:rsid w:val="00FC09AA"/>
    <w:rsid w:val="00FC37C2"/>
    <w:rsid w:val="00FC42C2"/>
    <w:rsid w:val="00FC5519"/>
    <w:rsid w:val="00FC6AEF"/>
    <w:rsid w:val="00FC7121"/>
    <w:rsid w:val="00FC7C90"/>
    <w:rsid w:val="00FD1393"/>
    <w:rsid w:val="00FF0970"/>
    <w:rsid w:val="0110C27D"/>
    <w:rsid w:val="048C832D"/>
    <w:rsid w:val="04ECFB8E"/>
    <w:rsid w:val="07C54CD1"/>
    <w:rsid w:val="08A82D6C"/>
    <w:rsid w:val="1194E8DD"/>
    <w:rsid w:val="13D7162D"/>
    <w:rsid w:val="16B393A7"/>
    <w:rsid w:val="16E765BD"/>
    <w:rsid w:val="1887E45D"/>
    <w:rsid w:val="193947A9"/>
    <w:rsid w:val="1D3154AE"/>
    <w:rsid w:val="1E86DC1F"/>
    <w:rsid w:val="1F25B49C"/>
    <w:rsid w:val="1FC141F8"/>
    <w:rsid w:val="205C338A"/>
    <w:rsid w:val="26E0E56B"/>
    <w:rsid w:val="2715EC84"/>
    <w:rsid w:val="292660ED"/>
    <w:rsid w:val="2A278030"/>
    <w:rsid w:val="31182C29"/>
    <w:rsid w:val="320A682A"/>
    <w:rsid w:val="366EB9A9"/>
    <w:rsid w:val="3704517F"/>
    <w:rsid w:val="375F4EC9"/>
    <w:rsid w:val="3B009AB9"/>
    <w:rsid w:val="3B041AEA"/>
    <w:rsid w:val="3DABA812"/>
    <w:rsid w:val="3E61EAED"/>
    <w:rsid w:val="3FAA492B"/>
    <w:rsid w:val="40E2A1E4"/>
    <w:rsid w:val="43FD6F70"/>
    <w:rsid w:val="460A0F23"/>
    <w:rsid w:val="4897FA38"/>
    <w:rsid w:val="489D9799"/>
    <w:rsid w:val="4A351156"/>
    <w:rsid w:val="4AD12FAF"/>
    <w:rsid w:val="4F0DEB83"/>
    <w:rsid w:val="5176FF0D"/>
    <w:rsid w:val="54AA65D1"/>
    <w:rsid w:val="56041881"/>
    <w:rsid w:val="574C335B"/>
    <w:rsid w:val="5D3B5576"/>
    <w:rsid w:val="62CCB161"/>
    <w:rsid w:val="645DE6E7"/>
    <w:rsid w:val="678639B4"/>
    <w:rsid w:val="681C514B"/>
    <w:rsid w:val="68A42152"/>
    <w:rsid w:val="6AFA5FBA"/>
    <w:rsid w:val="6D54146F"/>
    <w:rsid w:val="712A0639"/>
    <w:rsid w:val="73058FF6"/>
    <w:rsid w:val="731DD87E"/>
    <w:rsid w:val="757EC8C2"/>
    <w:rsid w:val="782D598C"/>
    <w:rsid w:val="7A1C2B82"/>
    <w:rsid w:val="7B8F2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EC55AC"/>
  <w15:docId w15:val="{85130F40-1597-42C3-B75A-DE47C1A0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3E5213"/>
    <w:pPr>
      <w:spacing w:before="100" w:beforeAutospacing="1" w:after="100" w:afterAutospacing="1"/>
      <w:outlineLvl w:val="3"/>
    </w:pPr>
    <w:rPr>
      <w:rFonts w:eastAsia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3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39E"/>
  </w:style>
  <w:style w:type="paragraph" w:styleId="Footer">
    <w:name w:val="footer"/>
    <w:basedOn w:val="Normal"/>
    <w:link w:val="FooterChar"/>
    <w:uiPriority w:val="99"/>
    <w:unhideWhenUsed/>
    <w:rsid w:val="009C73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39E"/>
  </w:style>
  <w:style w:type="paragraph" w:styleId="BalloonText">
    <w:name w:val="Balloon Text"/>
    <w:basedOn w:val="Normal"/>
    <w:link w:val="BalloonTextChar"/>
    <w:uiPriority w:val="99"/>
    <w:semiHidden/>
    <w:unhideWhenUsed/>
    <w:rsid w:val="006D47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762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8061EC"/>
    <w:pPr>
      <w:spacing w:after="120" w:line="48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8061E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061EC"/>
    <w:pPr>
      <w:ind w:left="720"/>
      <w:contextualSpacing/>
    </w:pPr>
  </w:style>
  <w:style w:type="character" w:styleId="Hyperlink">
    <w:name w:val="Hyperlink"/>
    <w:basedOn w:val="DefaultParagraphFont"/>
    <w:unhideWhenUsed/>
    <w:rsid w:val="008061EC"/>
    <w:rPr>
      <w:color w:val="333366"/>
      <w:u w:val="single"/>
    </w:rPr>
  </w:style>
  <w:style w:type="paragraph" w:styleId="Caption">
    <w:name w:val="caption"/>
    <w:basedOn w:val="Normal"/>
    <w:next w:val="Normal"/>
    <w:unhideWhenUsed/>
    <w:qFormat/>
    <w:rsid w:val="008061EC"/>
    <w:pPr>
      <w:spacing w:after="200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4507B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B238A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650137"/>
    <w:pPr>
      <w:spacing w:after="360"/>
    </w:pPr>
  </w:style>
  <w:style w:type="paragraph" w:styleId="Revision">
    <w:name w:val="Revision"/>
    <w:hidden/>
    <w:uiPriority w:val="99"/>
    <w:semiHidden/>
    <w:rsid w:val="00D20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5213"/>
    <w:rPr>
      <w:rFonts w:ascii="Times New Roman" w:hAnsi="Times New Roman" w:cs="Times New Roman"/>
      <w:b/>
      <w:bCs/>
      <w:sz w:val="24"/>
      <w:szCs w:val="24"/>
    </w:rPr>
  </w:style>
  <w:style w:type="paragraph" w:customStyle="1" w:styleId="p1">
    <w:name w:val="p1"/>
    <w:basedOn w:val="Normal"/>
    <w:rsid w:val="00D22649"/>
    <w:rPr>
      <w:rFonts w:ascii="Myriad Pro Semibold" w:eastAsiaTheme="minorHAnsi" w:hAnsi="Myriad Pro Semibold"/>
      <w:sz w:val="18"/>
      <w:szCs w:val="18"/>
    </w:rPr>
  </w:style>
  <w:style w:type="paragraph" w:customStyle="1" w:styleId="p2">
    <w:name w:val="p2"/>
    <w:basedOn w:val="Normal"/>
    <w:rsid w:val="00D22649"/>
    <w:pPr>
      <w:spacing w:line="152" w:lineRule="atLeast"/>
    </w:pPr>
    <w:rPr>
      <w:rFonts w:ascii="Myriad Pro Semibold" w:eastAsiaTheme="minorHAnsi" w:hAnsi="Myriad Pro Semibold"/>
      <w:color w:val="2C2728"/>
      <w:sz w:val="15"/>
      <w:szCs w:val="15"/>
    </w:rPr>
  </w:style>
  <w:style w:type="character" w:customStyle="1" w:styleId="apple-converted-space">
    <w:name w:val="apple-converted-space"/>
    <w:basedOn w:val="DefaultParagraphFont"/>
    <w:rsid w:val="00D22649"/>
  </w:style>
  <w:style w:type="character" w:styleId="UnresolvedMention">
    <w:name w:val="Unresolved Mention"/>
    <w:basedOn w:val="DefaultParagraphFont"/>
    <w:uiPriority w:val="99"/>
    <w:semiHidden/>
    <w:unhideWhenUsed/>
    <w:rsid w:val="00CE0918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54579E"/>
    <w:rPr>
      <w:i/>
      <w:iCs/>
    </w:rPr>
  </w:style>
  <w:style w:type="character" w:customStyle="1" w:styleId="normaltextrun">
    <w:name w:val="normaltextrun"/>
    <w:basedOn w:val="DefaultParagraphFont"/>
    <w:rsid w:val="00A05111"/>
  </w:style>
  <w:style w:type="character" w:customStyle="1" w:styleId="eop">
    <w:name w:val="eop"/>
    <w:basedOn w:val="DefaultParagraphFont"/>
    <w:rsid w:val="00A05111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376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0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mergifi.com/About/Leadership?utm_source=CreditUnions.com&amp;utm_medium=press_release&amp;utm_campaign=NewHire_KevinKelly_JeffBlair&amp;utm_content=text_biography_blair" TargetMode="External"/><Relationship Id="rId18" Type="http://schemas.openxmlformats.org/officeDocument/2006/relationships/hyperlink" Target="https://www.linkedin.com/company/emergifi?utm_source=CreditUnions.com&amp;utm_medium=press_release&amp;utm_campaign=NewHire_KevinKelly_JeffBlair&amp;utm_content=text_emergifi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emergifi.com/About/Leadership?utm_source=CreditUnions.com&amp;utm_medium=press_release&amp;utm_campaign=NewHire_KevinKelly_JeffBlair&amp;utm_content=text_biography_blair" TargetMode="External"/><Relationship Id="rId17" Type="http://schemas.openxmlformats.org/officeDocument/2006/relationships/hyperlink" Target="https://www.emergifi.com/About/Company-Overview?utm_source=CreditUnions.com&amp;utm_medium=press_release&amp;utm_campaign=NewHire_KevinKelly_JeffBlair&amp;utm_content=text_emergifi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mergifi.com/About/Leadership?utm_source=CreditUnions.com&amp;utm_medium=press_release&amp;utm_campaign=NewHire_KevinKelly_JeffBlair&amp;utm_content=text_biography_kell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emergifi.com/About/Leadership?utm_source=CreditUnions.com&amp;utm_medium=press_release&amp;utm_campaign=NewHire_KevinKelly_JeffBlair&amp;utm_content=text_biography_kelly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D15BE8C3AAD478F3CA599B5911E02" ma:contentTypeVersion="14" ma:contentTypeDescription="Create a new document." ma:contentTypeScope="" ma:versionID="69bc5c06146300a0406d325495e3e53a">
  <xsd:schema xmlns:xsd="http://www.w3.org/2001/XMLSchema" xmlns:xs="http://www.w3.org/2001/XMLSchema" xmlns:p="http://schemas.microsoft.com/office/2006/metadata/properties" xmlns:ns1="http://schemas.microsoft.com/sharepoint/v3" xmlns:ns2="b39b6f39-9769-47c4-b20c-e5789beab756" xmlns:ns3="8fa91308-2270-44f4-a937-00eb1e0213cd" targetNamespace="http://schemas.microsoft.com/office/2006/metadata/properties" ma:root="true" ma:fieldsID="2dfa8de6e6200b0c31c7a058af4ead46" ns1:_="" ns2:_="" ns3:_="">
    <xsd:import namespace="http://schemas.microsoft.com/sharepoint/v3"/>
    <xsd:import namespace="b39b6f39-9769-47c4-b20c-e5789beab756"/>
    <xsd:import namespace="8fa91308-2270-44f4-a937-00eb1e021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b6f39-9769-47c4-b20c-e5789beab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91308-2270-44f4-a937-00eb1e021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2D880B-8B65-4499-BCFD-BB5F30CF8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9b6f39-9769-47c4-b20c-e5789beab756"/>
    <ds:schemaRef ds:uri="8fa91308-2270-44f4-a937-00eb1e021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396D90-815D-4149-BEF3-20975DC1F7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A48EC6-99F1-48E0-818C-24AD7589F567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8fa91308-2270-44f4-a937-00eb1e0213cd"/>
    <ds:schemaRef ds:uri="http://schemas.openxmlformats.org/package/2006/metadata/core-properties"/>
    <ds:schemaRef ds:uri="b39b6f39-9769-47c4-b20c-e5789beab756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01342EA-FB61-43C6-B6E2-1F69F5CDFE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476</Words>
  <Characters>2719</Characters>
  <Application>Microsoft Office Word</Application>
  <DocSecurity>4</DocSecurity>
  <Lines>22</Lines>
  <Paragraphs>6</Paragraphs>
  <ScaleCrop>false</ScaleCrop>
  <Company/>
  <LinksUpToDate>false</LinksUpToDate>
  <CharactersWithSpaces>3189</CharactersWithSpaces>
  <SharedDoc>false</SharedDoc>
  <HLinks>
    <vt:vector size="24" baseType="variant">
      <vt:variant>
        <vt:i4>3997810</vt:i4>
      </vt:variant>
      <vt:variant>
        <vt:i4>3</vt:i4>
      </vt:variant>
      <vt:variant>
        <vt:i4>0</vt:i4>
      </vt:variant>
      <vt:variant>
        <vt:i4>5</vt:i4>
      </vt:variant>
      <vt:variant>
        <vt:lpwstr>https://www.linkedin.com/company/emergifi?utm_source=CreditUnions.com&amp;utm_medium=press_release&amp;utm_campaign=NewHire_KevinKelly_JeffBlair&amp;utm_content=text_emergifi.com</vt:lpwstr>
      </vt:variant>
      <vt:variant>
        <vt:lpwstr/>
      </vt:variant>
      <vt:variant>
        <vt:i4>4718658</vt:i4>
      </vt:variant>
      <vt:variant>
        <vt:i4>0</vt:i4>
      </vt:variant>
      <vt:variant>
        <vt:i4>0</vt:i4>
      </vt:variant>
      <vt:variant>
        <vt:i4>5</vt:i4>
      </vt:variant>
      <vt:variant>
        <vt:lpwstr>https://www.emergifi.com/About/Company-Overview?utm_source=CreditUnions.com&amp;utm_medium=press_release&amp;utm_campaign=NewHire_KevinKelly_JeffBlair&amp;utm_content=text_emergifi.com</vt:lpwstr>
      </vt:variant>
      <vt:variant>
        <vt:lpwstr/>
      </vt:variant>
      <vt:variant>
        <vt:i4>7667806</vt:i4>
      </vt:variant>
      <vt:variant>
        <vt:i4>3</vt:i4>
      </vt:variant>
      <vt:variant>
        <vt:i4>0</vt:i4>
      </vt:variant>
      <vt:variant>
        <vt:i4>5</vt:i4>
      </vt:variant>
      <vt:variant>
        <vt:lpwstr>https://www.emergifi.com/About/Leadership?utm_source=CreditUnions.com&amp;utm_medium=press_release&amp;utm_campaign=NewHire_KevinKelly_JeffBlair&amp;utm_content=text_biography_kelly</vt:lpwstr>
      </vt:variant>
      <vt:variant>
        <vt:lpwstr/>
      </vt:variant>
      <vt:variant>
        <vt:i4>7929946</vt:i4>
      </vt:variant>
      <vt:variant>
        <vt:i4>0</vt:i4>
      </vt:variant>
      <vt:variant>
        <vt:i4>0</vt:i4>
      </vt:variant>
      <vt:variant>
        <vt:i4>5</vt:i4>
      </vt:variant>
      <vt:variant>
        <vt:lpwstr>https://www.emergifi.com/About/Leadership?utm_source=CreditUnions.com&amp;utm_medium=press_release&amp;utm_campaign=NewHire_KevinKelly_JeffBlair&amp;utm_content=text_biography_blair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Woloszyn</dc:creator>
  <cp:keywords/>
  <dc:description/>
  <cp:lastModifiedBy>Julie Woloszyn</cp:lastModifiedBy>
  <cp:revision>9</cp:revision>
  <cp:lastPrinted>2017-05-01T19:27:00Z</cp:lastPrinted>
  <dcterms:created xsi:type="dcterms:W3CDTF">2021-02-23T17:12:00Z</dcterms:created>
  <dcterms:modified xsi:type="dcterms:W3CDTF">2021-02-23T17:19:00Z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0x0101008BBD15BE8C3AAD478F3CA599B5911E02</vt:lpwstr>
  </property>
</Properties>
</file>