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FBC00" w14:textId="5D6BFE0D" w:rsidR="00462432" w:rsidRDefault="00462432" w:rsidP="00462432">
      <w:pPr>
        <w:rPr>
          <w:rFonts w:ascii="Century Gothic" w:hAnsi="Century Gothic" w:cs="Times New Roman (Body CS)"/>
          <w:b/>
          <w:color w:val="7F7F7F" w:themeColor="text1" w:themeTint="80"/>
          <w:spacing w:val="80"/>
        </w:rPr>
      </w:pPr>
    </w:p>
    <w:p w14:paraId="12FE1F74" w14:textId="77777777" w:rsidR="00462432" w:rsidRDefault="00462432" w:rsidP="0088729A">
      <w:pPr>
        <w:jc w:val="center"/>
        <w:rPr>
          <w:rFonts w:ascii="Palatino" w:hAnsi="Palatino" w:cs="Times New Roman (Body CS)"/>
          <w:color w:val="000000" w:themeColor="text1"/>
          <w:sz w:val="32"/>
          <w:szCs w:val="32"/>
        </w:rPr>
      </w:pPr>
    </w:p>
    <w:p w14:paraId="1AC1C6C4" w14:textId="5B970836" w:rsidR="00292493" w:rsidRDefault="0088729A" w:rsidP="0088729A">
      <w:pPr>
        <w:jc w:val="center"/>
        <w:rPr>
          <w:rFonts w:ascii="Palatino" w:hAnsi="Palatino" w:cs="Times New Roman (Body CS)"/>
          <w:color w:val="000000" w:themeColor="text1"/>
          <w:sz w:val="32"/>
          <w:szCs w:val="32"/>
        </w:rPr>
      </w:pPr>
      <w:r w:rsidRPr="0088729A">
        <w:rPr>
          <w:rFonts w:ascii="Palatino" w:hAnsi="Palatino" w:cs="Times New Roman (Body CS)"/>
          <w:color w:val="000000" w:themeColor="text1"/>
          <w:sz w:val="32"/>
          <w:szCs w:val="32"/>
        </w:rPr>
        <w:t xml:space="preserve">Jeffrey Bolser Joins Advia Credit Union </w:t>
      </w:r>
      <w:r w:rsidR="006A09A9">
        <w:rPr>
          <w:rFonts w:ascii="Palatino" w:hAnsi="Palatino" w:cs="Times New Roman (Body CS)"/>
          <w:color w:val="000000" w:themeColor="text1"/>
          <w:sz w:val="32"/>
          <w:szCs w:val="32"/>
        </w:rPr>
        <w:br/>
      </w:r>
      <w:r w:rsidRPr="0088729A">
        <w:rPr>
          <w:rFonts w:ascii="Palatino" w:hAnsi="Palatino" w:cs="Times New Roman (Body CS)"/>
          <w:color w:val="000000" w:themeColor="text1"/>
          <w:sz w:val="32"/>
          <w:szCs w:val="32"/>
        </w:rPr>
        <w:t>as Vice President of Consumer Lending</w:t>
      </w:r>
    </w:p>
    <w:p w14:paraId="2932F021" w14:textId="2232EFFE" w:rsidR="009568F4" w:rsidRDefault="009568F4" w:rsidP="0088729A">
      <w:pPr>
        <w:jc w:val="center"/>
        <w:rPr>
          <w:rFonts w:ascii="Palatino" w:hAnsi="Palatino" w:cs="Times New Roman (Body CS)"/>
          <w:color w:val="000000" w:themeColor="text1"/>
          <w:sz w:val="32"/>
          <w:szCs w:val="32"/>
        </w:rPr>
      </w:pPr>
    </w:p>
    <w:p w14:paraId="172D9A20" w14:textId="249D43E4" w:rsidR="009568F4" w:rsidRPr="009568F4" w:rsidRDefault="009568F4" w:rsidP="0088729A">
      <w:pPr>
        <w:jc w:val="center"/>
        <w:rPr>
          <w:rFonts w:ascii="Calibri" w:hAnsi="Calibri" w:cs="Calibri"/>
          <w:i/>
          <w:iCs/>
          <w:color w:val="000000" w:themeColor="text1"/>
        </w:rPr>
      </w:pPr>
      <w:r w:rsidRPr="009568F4">
        <w:rPr>
          <w:rFonts w:ascii="Calibri" w:hAnsi="Calibri" w:cs="Calibri"/>
          <w:i/>
          <w:iCs/>
          <w:color w:val="000000" w:themeColor="text1"/>
        </w:rPr>
        <w:t xml:space="preserve">Bolser </w:t>
      </w:r>
      <w:r>
        <w:rPr>
          <w:rFonts w:ascii="Calibri" w:hAnsi="Calibri" w:cs="Calibri"/>
          <w:i/>
          <w:iCs/>
          <w:color w:val="000000" w:themeColor="text1"/>
        </w:rPr>
        <w:t>will focus</w:t>
      </w:r>
      <w:r w:rsidR="003E107D">
        <w:rPr>
          <w:rFonts w:ascii="Calibri" w:hAnsi="Calibri" w:cs="Calibri"/>
          <w:i/>
          <w:iCs/>
          <w:color w:val="000000" w:themeColor="text1"/>
        </w:rPr>
        <w:t xml:space="preserve"> on</w:t>
      </w:r>
      <w:r>
        <w:rPr>
          <w:rFonts w:ascii="Calibri" w:hAnsi="Calibri" w:cs="Calibri"/>
          <w:i/>
          <w:iCs/>
          <w:color w:val="000000" w:themeColor="text1"/>
        </w:rPr>
        <w:t xml:space="preserve"> deliver</w:t>
      </w:r>
      <w:r w:rsidR="003E107D">
        <w:rPr>
          <w:rFonts w:ascii="Calibri" w:hAnsi="Calibri" w:cs="Calibri"/>
          <w:i/>
          <w:iCs/>
          <w:color w:val="000000" w:themeColor="text1"/>
        </w:rPr>
        <w:t>ing</w:t>
      </w:r>
      <w:r>
        <w:rPr>
          <w:rFonts w:ascii="Calibri" w:hAnsi="Calibri" w:cs="Calibri"/>
          <w:i/>
          <w:iCs/>
          <w:color w:val="000000" w:themeColor="text1"/>
        </w:rPr>
        <w:t xml:space="preserve"> a </w:t>
      </w:r>
      <w:r w:rsidR="001F1DEF">
        <w:rPr>
          <w:rFonts w:ascii="Calibri" w:hAnsi="Calibri" w:cs="Calibri"/>
          <w:i/>
          <w:iCs/>
          <w:color w:val="000000" w:themeColor="text1"/>
        </w:rPr>
        <w:t xml:space="preserve">premium </w:t>
      </w:r>
      <w:r>
        <w:rPr>
          <w:rFonts w:ascii="Calibri" w:hAnsi="Calibri" w:cs="Calibri"/>
          <w:i/>
          <w:iCs/>
          <w:color w:val="000000" w:themeColor="text1"/>
        </w:rPr>
        <w:t xml:space="preserve">experience for </w:t>
      </w:r>
      <w:r w:rsidR="00E870D8">
        <w:rPr>
          <w:rFonts w:ascii="Calibri" w:hAnsi="Calibri" w:cs="Calibri"/>
          <w:i/>
          <w:iCs/>
          <w:color w:val="000000" w:themeColor="text1"/>
        </w:rPr>
        <w:t xml:space="preserve">Advia </w:t>
      </w:r>
      <w:r>
        <w:rPr>
          <w:rFonts w:ascii="Calibri" w:hAnsi="Calibri" w:cs="Calibri"/>
          <w:i/>
          <w:iCs/>
          <w:color w:val="000000" w:themeColor="text1"/>
        </w:rPr>
        <w:t>members</w:t>
      </w:r>
    </w:p>
    <w:p w14:paraId="4D85BBA4" w14:textId="1E7C4F4F" w:rsidR="00292493" w:rsidRDefault="00292493" w:rsidP="000C4DDA">
      <w:pPr>
        <w:rPr>
          <w:rFonts w:ascii="Century Gothic" w:hAnsi="Century Gothic" w:cs="Times New Roman (Body CS)"/>
          <w:color w:val="000000" w:themeColor="text1"/>
          <w:sz w:val="20"/>
        </w:rPr>
      </w:pPr>
    </w:p>
    <w:p w14:paraId="21FB3D2D" w14:textId="77777777" w:rsidR="00292493" w:rsidRDefault="00292493" w:rsidP="000C4DDA">
      <w:pPr>
        <w:rPr>
          <w:rFonts w:ascii="Century Gothic" w:hAnsi="Century Gothic" w:cs="Times New Roman (Body CS)"/>
          <w:color w:val="000000" w:themeColor="text1"/>
          <w:sz w:val="20"/>
        </w:rPr>
      </w:pPr>
    </w:p>
    <w:p w14:paraId="4C67F070" w14:textId="31E4336F" w:rsidR="00292493" w:rsidRDefault="0088729A" w:rsidP="00292493">
      <w:pPr>
        <w:rPr>
          <w:rFonts w:cstheme="minorHAnsi"/>
          <w:color w:val="000000" w:themeColor="text1"/>
        </w:rPr>
      </w:pPr>
      <w:r w:rsidRPr="0088729A">
        <w:rPr>
          <w:rFonts w:cstheme="minorHAnsi"/>
          <w:b/>
          <w:bCs/>
          <w:color w:val="000000" w:themeColor="text1"/>
        </w:rPr>
        <w:t>PARCHMENT,</w:t>
      </w:r>
      <w:r w:rsidR="006A09A9">
        <w:rPr>
          <w:rFonts w:cstheme="minorHAnsi"/>
          <w:b/>
          <w:bCs/>
          <w:color w:val="000000" w:themeColor="text1"/>
        </w:rPr>
        <w:t xml:space="preserve"> MI,</w:t>
      </w:r>
      <w:r w:rsidRPr="0088729A">
        <w:rPr>
          <w:rFonts w:cstheme="minorHAnsi"/>
          <w:b/>
          <w:bCs/>
          <w:color w:val="000000" w:themeColor="text1"/>
        </w:rPr>
        <w:t xml:space="preserve"> Sept. </w:t>
      </w:r>
      <w:r w:rsidR="00F94DB0">
        <w:rPr>
          <w:rFonts w:cstheme="minorHAnsi"/>
          <w:b/>
          <w:bCs/>
          <w:color w:val="000000" w:themeColor="text1"/>
        </w:rPr>
        <w:t>29</w:t>
      </w:r>
      <w:r w:rsidRPr="0088729A">
        <w:rPr>
          <w:rFonts w:cstheme="minorHAnsi"/>
          <w:b/>
          <w:bCs/>
          <w:color w:val="000000" w:themeColor="text1"/>
        </w:rPr>
        <w:t>, 2021</w:t>
      </w:r>
      <w:r w:rsidRPr="0088729A">
        <w:rPr>
          <w:rFonts w:cstheme="minorHAnsi"/>
          <w:color w:val="000000" w:themeColor="text1"/>
        </w:rPr>
        <w:t xml:space="preserve"> – </w:t>
      </w:r>
      <w:r w:rsidR="00292493" w:rsidRPr="0088729A">
        <w:rPr>
          <w:rFonts w:cstheme="minorHAnsi"/>
          <w:color w:val="000000" w:themeColor="text1"/>
        </w:rPr>
        <w:t>Jeffrey Bolser</w:t>
      </w:r>
      <w:r w:rsidRPr="0088729A">
        <w:rPr>
          <w:rFonts w:cstheme="minorHAnsi"/>
          <w:color w:val="000000" w:themeColor="text1"/>
        </w:rPr>
        <w:t xml:space="preserve"> has </w:t>
      </w:r>
      <w:r>
        <w:rPr>
          <w:rFonts w:cstheme="minorHAnsi"/>
          <w:color w:val="000000" w:themeColor="text1"/>
        </w:rPr>
        <w:t>re</w:t>
      </w:r>
      <w:r w:rsidRPr="0088729A">
        <w:rPr>
          <w:rFonts w:cstheme="minorHAnsi"/>
          <w:color w:val="000000" w:themeColor="text1"/>
        </w:rPr>
        <w:t>joined Advia Credit Union as vice president of consumer lending</w:t>
      </w:r>
      <w:r w:rsidR="00B042CF">
        <w:rPr>
          <w:rFonts w:cstheme="minorHAnsi"/>
          <w:color w:val="000000" w:themeColor="text1"/>
        </w:rPr>
        <w:t xml:space="preserve">. He will be </w:t>
      </w:r>
      <w:r>
        <w:rPr>
          <w:rFonts w:cstheme="minorHAnsi"/>
          <w:color w:val="000000" w:themeColor="text1"/>
        </w:rPr>
        <w:t xml:space="preserve">based </w:t>
      </w:r>
      <w:r w:rsidR="009568F4">
        <w:rPr>
          <w:rFonts w:cstheme="minorHAnsi"/>
          <w:color w:val="000000" w:themeColor="text1"/>
        </w:rPr>
        <w:t>in</w:t>
      </w:r>
      <w:r w:rsidR="00B042C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Advia’s Parchment</w:t>
      </w:r>
      <w:r w:rsidR="006A09A9">
        <w:rPr>
          <w:rFonts w:cstheme="minorHAnsi"/>
          <w:color w:val="000000" w:themeColor="text1"/>
        </w:rPr>
        <w:t xml:space="preserve">, Michigan, </w:t>
      </w:r>
      <w:r>
        <w:rPr>
          <w:rFonts w:cstheme="minorHAnsi"/>
          <w:color w:val="000000" w:themeColor="text1"/>
        </w:rPr>
        <w:t>headquarters.</w:t>
      </w:r>
    </w:p>
    <w:p w14:paraId="4F604B5F" w14:textId="3C3861B7" w:rsidR="00904EB4" w:rsidRDefault="00904EB4" w:rsidP="00292493">
      <w:pPr>
        <w:rPr>
          <w:rFonts w:cstheme="minorHAnsi"/>
          <w:color w:val="000000" w:themeColor="text1"/>
        </w:rPr>
      </w:pPr>
    </w:p>
    <w:p w14:paraId="2E65A702" w14:textId="787FCFCE" w:rsidR="00904EB4" w:rsidRDefault="00904EB4" w:rsidP="00904EB4">
      <w:pPr>
        <w:rPr>
          <w:rFonts w:cstheme="minorHAnsi"/>
          <w:color w:val="000000" w:themeColor="text1"/>
        </w:rPr>
      </w:pPr>
      <w:r w:rsidRPr="0088729A">
        <w:rPr>
          <w:rFonts w:cstheme="minorHAnsi"/>
          <w:color w:val="000000" w:themeColor="text1"/>
        </w:rPr>
        <w:t xml:space="preserve">As </w:t>
      </w:r>
      <w:r>
        <w:rPr>
          <w:rFonts w:cstheme="minorHAnsi"/>
          <w:color w:val="000000" w:themeColor="text1"/>
        </w:rPr>
        <w:t>v</w:t>
      </w:r>
      <w:r w:rsidRPr="0088729A">
        <w:rPr>
          <w:rFonts w:cstheme="minorHAnsi"/>
          <w:color w:val="000000" w:themeColor="text1"/>
        </w:rPr>
        <w:t xml:space="preserve">ice </w:t>
      </w:r>
      <w:r>
        <w:rPr>
          <w:rFonts w:cstheme="minorHAnsi"/>
          <w:color w:val="000000" w:themeColor="text1"/>
        </w:rPr>
        <w:t>p</w:t>
      </w:r>
      <w:r w:rsidRPr="0088729A">
        <w:rPr>
          <w:rFonts w:cstheme="minorHAnsi"/>
          <w:color w:val="000000" w:themeColor="text1"/>
        </w:rPr>
        <w:t xml:space="preserve">resident of </w:t>
      </w:r>
      <w:r>
        <w:rPr>
          <w:rFonts w:cstheme="minorHAnsi"/>
          <w:color w:val="000000" w:themeColor="text1"/>
        </w:rPr>
        <w:t>c</w:t>
      </w:r>
      <w:r w:rsidRPr="0088729A">
        <w:rPr>
          <w:rFonts w:cstheme="minorHAnsi"/>
          <w:color w:val="000000" w:themeColor="text1"/>
        </w:rPr>
        <w:t xml:space="preserve">onsumer </w:t>
      </w:r>
      <w:r>
        <w:rPr>
          <w:rFonts w:cstheme="minorHAnsi"/>
          <w:color w:val="000000" w:themeColor="text1"/>
        </w:rPr>
        <w:t>l</w:t>
      </w:r>
      <w:r w:rsidRPr="0088729A">
        <w:rPr>
          <w:rFonts w:cstheme="minorHAnsi"/>
          <w:color w:val="000000" w:themeColor="text1"/>
        </w:rPr>
        <w:t xml:space="preserve">ending, </w:t>
      </w:r>
      <w:r>
        <w:rPr>
          <w:rFonts w:cstheme="minorHAnsi"/>
          <w:color w:val="000000" w:themeColor="text1"/>
        </w:rPr>
        <w:t>Bolser will</w:t>
      </w:r>
      <w:r w:rsidRPr="0088729A">
        <w:rPr>
          <w:rFonts w:cstheme="minorHAnsi"/>
          <w:color w:val="000000" w:themeColor="text1"/>
        </w:rPr>
        <w:t xml:space="preserve"> lead </w:t>
      </w:r>
      <w:r>
        <w:rPr>
          <w:rFonts w:cstheme="minorHAnsi"/>
          <w:color w:val="000000" w:themeColor="text1"/>
        </w:rPr>
        <w:t>Advia’s c</w:t>
      </w:r>
      <w:r w:rsidRPr="0088729A">
        <w:rPr>
          <w:rFonts w:cstheme="minorHAnsi"/>
          <w:color w:val="000000" w:themeColor="text1"/>
        </w:rPr>
        <w:t xml:space="preserve">onsumer </w:t>
      </w:r>
      <w:r>
        <w:rPr>
          <w:rFonts w:cstheme="minorHAnsi"/>
          <w:color w:val="000000" w:themeColor="text1"/>
        </w:rPr>
        <w:t>l</w:t>
      </w:r>
      <w:r w:rsidRPr="0088729A">
        <w:rPr>
          <w:rFonts w:cstheme="minorHAnsi"/>
          <w:color w:val="000000" w:themeColor="text1"/>
        </w:rPr>
        <w:t xml:space="preserve">ending and </w:t>
      </w:r>
      <w:r>
        <w:rPr>
          <w:rFonts w:cstheme="minorHAnsi"/>
          <w:color w:val="000000" w:themeColor="text1"/>
        </w:rPr>
        <w:t>c</w:t>
      </w:r>
      <w:r w:rsidRPr="0088729A">
        <w:rPr>
          <w:rFonts w:cstheme="minorHAnsi"/>
          <w:color w:val="000000" w:themeColor="text1"/>
        </w:rPr>
        <w:t>ollections departments</w:t>
      </w:r>
      <w:r>
        <w:rPr>
          <w:rFonts w:cstheme="minorHAnsi"/>
          <w:color w:val="000000" w:themeColor="text1"/>
        </w:rPr>
        <w:t>,</w:t>
      </w:r>
      <w:r w:rsidRPr="0088729A">
        <w:rPr>
          <w:rFonts w:cstheme="minorHAnsi"/>
          <w:color w:val="000000" w:themeColor="text1"/>
        </w:rPr>
        <w:t xml:space="preserve"> focus</w:t>
      </w:r>
      <w:r>
        <w:rPr>
          <w:rFonts w:cstheme="minorHAnsi"/>
          <w:color w:val="000000" w:themeColor="text1"/>
        </w:rPr>
        <w:t>ing</w:t>
      </w:r>
      <w:r w:rsidRPr="0088729A">
        <w:rPr>
          <w:rFonts w:cstheme="minorHAnsi"/>
          <w:color w:val="000000" w:themeColor="text1"/>
        </w:rPr>
        <w:t xml:space="preserve"> on developing people, projects and technology to </w:t>
      </w:r>
      <w:r w:rsidR="009568F4">
        <w:rPr>
          <w:rFonts w:cstheme="minorHAnsi"/>
          <w:color w:val="000000" w:themeColor="text1"/>
        </w:rPr>
        <w:t xml:space="preserve">deliver a top-tier experience for Advia’s </w:t>
      </w:r>
      <w:r w:rsidRPr="0088729A">
        <w:rPr>
          <w:rFonts w:cstheme="minorHAnsi"/>
          <w:color w:val="000000" w:themeColor="text1"/>
        </w:rPr>
        <w:t>member</w:t>
      </w:r>
      <w:r w:rsidR="009568F4">
        <w:rPr>
          <w:rFonts w:cstheme="minorHAnsi"/>
          <w:color w:val="000000" w:themeColor="text1"/>
        </w:rPr>
        <w:t>s</w:t>
      </w:r>
      <w:r w:rsidRPr="0088729A">
        <w:rPr>
          <w:rFonts w:cstheme="minorHAnsi"/>
          <w:color w:val="000000" w:themeColor="text1"/>
        </w:rPr>
        <w:t>.</w:t>
      </w:r>
    </w:p>
    <w:p w14:paraId="5576A3AA" w14:textId="77777777" w:rsidR="00292493" w:rsidRPr="0088729A" w:rsidRDefault="00292493" w:rsidP="00292493">
      <w:pPr>
        <w:rPr>
          <w:rFonts w:cstheme="minorHAnsi"/>
          <w:color w:val="000000" w:themeColor="text1"/>
        </w:rPr>
      </w:pPr>
    </w:p>
    <w:p w14:paraId="7B226915" w14:textId="1F9BDC79" w:rsidR="00292493" w:rsidRDefault="0088729A" w:rsidP="0029249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Bolser </w:t>
      </w:r>
      <w:r w:rsidR="009568F4">
        <w:rPr>
          <w:rFonts w:cstheme="minorHAnsi"/>
          <w:color w:val="000000" w:themeColor="text1"/>
        </w:rPr>
        <w:t>returns</w:t>
      </w:r>
      <w:r>
        <w:rPr>
          <w:rFonts w:cstheme="minorHAnsi"/>
          <w:color w:val="000000" w:themeColor="text1"/>
        </w:rPr>
        <w:t xml:space="preserve"> to Advia </w:t>
      </w:r>
      <w:r w:rsidR="009568F4">
        <w:rPr>
          <w:rFonts w:cstheme="minorHAnsi"/>
          <w:color w:val="000000" w:themeColor="text1"/>
        </w:rPr>
        <w:t>after three years at</w:t>
      </w:r>
      <w:r>
        <w:rPr>
          <w:rFonts w:cstheme="minorHAnsi"/>
          <w:color w:val="000000" w:themeColor="text1"/>
        </w:rPr>
        <w:t xml:space="preserve"> </w:t>
      </w:r>
      <w:r w:rsidR="00292493" w:rsidRPr="0088729A">
        <w:rPr>
          <w:rFonts w:cstheme="minorHAnsi"/>
          <w:color w:val="000000" w:themeColor="text1"/>
        </w:rPr>
        <w:t xml:space="preserve">Kellogg Community Credit </w:t>
      </w:r>
      <w:r>
        <w:rPr>
          <w:rFonts w:cstheme="minorHAnsi"/>
          <w:color w:val="000000" w:themeColor="text1"/>
        </w:rPr>
        <w:t xml:space="preserve">Union, where he </w:t>
      </w:r>
      <w:r w:rsidR="009568F4">
        <w:rPr>
          <w:rFonts w:cstheme="minorHAnsi"/>
          <w:color w:val="000000" w:themeColor="text1"/>
        </w:rPr>
        <w:t>served most</w:t>
      </w:r>
      <w:r w:rsidR="00B042CF">
        <w:rPr>
          <w:rFonts w:cstheme="minorHAnsi"/>
          <w:color w:val="000000" w:themeColor="text1"/>
        </w:rPr>
        <w:t xml:space="preserve"> recently </w:t>
      </w:r>
      <w:r>
        <w:rPr>
          <w:rFonts w:cstheme="minorHAnsi"/>
          <w:color w:val="000000" w:themeColor="text1"/>
        </w:rPr>
        <w:t xml:space="preserve">as </w:t>
      </w:r>
      <w:r w:rsidR="00B042CF">
        <w:rPr>
          <w:rFonts w:cstheme="minorHAnsi"/>
          <w:color w:val="000000" w:themeColor="text1"/>
        </w:rPr>
        <w:t>assistant</w:t>
      </w:r>
      <w:r>
        <w:rPr>
          <w:rFonts w:cstheme="minorHAnsi"/>
          <w:color w:val="000000" w:themeColor="text1"/>
        </w:rPr>
        <w:t xml:space="preserve"> vice president </w:t>
      </w:r>
      <w:r w:rsidR="00292493" w:rsidRPr="0088729A">
        <w:rPr>
          <w:rFonts w:cstheme="minorHAnsi"/>
          <w:color w:val="000000" w:themeColor="text1"/>
        </w:rPr>
        <w:t xml:space="preserve">of </w:t>
      </w:r>
      <w:r>
        <w:rPr>
          <w:rFonts w:cstheme="minorHAnsi"/>
          <w:color w:val="000000" w:themeColor="text1"/>
        </w:rPr>
        <w:t>m</w:t>
      </w:r>
      <w:r w:rsidR="00292493" w:rsidRPr="0088729A">
        <w:rPr>
          <w:rFonts w:cstheme="minorHAnsi"/>
          <w:color w:val="000000" w:themeColor="text1"/>
        </w:rPr>
        <w:t xml:space="preserve">ember </w:t>
      </w:r>
      <w:r>
        <w:rPr>
          <w:rFonts w:cstheme="minorHAnsi"/>
          <w:color w:val="000000" w:themeColor="text1"/>
        </w:rPr>
        <w:t>s</w:t>
      </w:r>
      <w:r w:rsidR="00292493" w:rsidRPr="0088729A">
        <w:rPr>
          <w:rFonts w:cstheme="minorHAnsi"/>
          <w:color w:val="000000" w:themeColor="text1"/>
        </w:rPr>
        <w:t>ervices</w:t>
      </w:r>
      <w:r w:rsidR="00B042CF">
        <w:rPr>
          <w:rFonts w:cstheme="minorHAnsi"/>
          <w:color w:val="000000" w:themeColor="text1"/>
        </w:rPr>
        <w:t>.</w:t>
      </w:r>
      <w:r w:rsidR="009568F4">
        <w:rPr>
          <w:rFonts w:cstheme="minorHAnsi"/>
          <w:color w:val="000000" w:themeColor="text1"/>
        </w:rPr>
        <w:t xml:space="preserve"> In that role, he</w:t>
      </w:r>
      <w:r w:rsidR="00B042CF">
        <w:rPr>
          <w:rFonts w:cstheme="minorHAnsi"/>
          <w:color w:val="000000" w:themeColor="text1"/>
        </w:rPr>
        <w:t xml:space="preserve"> </w:t>
      </w:r>
      <w:r w:rsidR="009568F4" w:rsidRPr="0088729A">
        <w:rPr>
          <w:rFonts w:cstheme="minorHAnsi"/>
          <w:color w:val="000000" w:themeColor="text1"/>
        </w:rPr>
        <w:t>overs</w:t>
      </w:r>
      <w:r w:rsidR="009568F4">
        <w:rPr>
          <w:rFonts w:cstheme="minorHAnsi"/>
          <w:color w:val="000000" w:themeColor="text1"/>
        </w:rPr>
        <w:t>aw</w:t>
      </w:r>
      <w:r w:rsidR="009568F4" w:rsidRPr="0088729A">
        <w:rPr>
          <w:rFonts w:cstheme="minorHAnsi"/>
          <w:color w:val="000000" w:themeColor="text1"/>
        </w:rPr>
        <w:t xml:space="preserve"> retail branches and electronic lending, driving sales and </w:t>
      </w:r>
      <w:r w:rsidR="003E107D">
        <w:rPr>
          <w:rFonts w:cstheme="minorHAnsi"/>
          <w:color w:val="000000" w:themeColor="text1"/>
        </w:rPr>
        <w:t xml:space="preserve">improving </w:t>
      </w:r>
      <w:r w:rsidR="009568F4" w:rsidRPr="0088729A">
        <w:rPr>
          <w:rFonts w:cstheme="minorHAnsi"/>
          <w:color w:val="000000" w:themeColor="text1"/>
        </w:rPr>
        <w:t xml:space="preserve">service metrics in </w:t>
      </w:r>
      <w:r w:rsidR="009568F4">
        <w:rPr>
          <w:rFonts w:cstheme="minorHAnsi"/>
          <w:color w:val="000000" w:themeColor="text1"/>
        </w:rPr>
        <w:t>the credit union’s</w:t>
      </w:r>
      <w:r w:rsidR="009568F4" w:rsidRPr="0088729A">
        <w:rPr>
          <w:rFonts w:cstheme="minorHAnsi"/>
          <w:color w:val="000000" w:themeColor="text1"/>
        </w:rPr>
        <w:t xml:space="preserve"> retail outlets</w:t>
      </w:r>
      <w:r w:rsidR="009568F4">
        <w:rPr>
          <w:rFonts w:cstheme="minorHAnsi"/>
          <w:color w:val="000000" w:themeColor="text1"/>
        </w:rPr>
        <w:t>. During his previous employment with Advia from 2012 to 2018, h</w:t>
      </w:r>
      <w:r w:rsidR="00904EB4">
        <w:rPr>
          <w:rFonts w:cstheme="minorHAnsi"/>
          <w:color w:val="000000" w:themeColor="text1"/>
        </w:rPr>
        <w:t xml:space="preserve">e </w:t>
      </w:r>
      <w:r w:rsidR="009568F4">
        <w:rPr>
          <w:rFonts w:cstheme="minorHAnsi"/>
          <w:color w:val="000000" w:themeColor="text1"/>
        </w:rPr>
        <w:t xml:space="preserve">served </w:t>
      </w:r>
      <w:r w:rsidR="00B042CF">
        <w:rPr>
          <w:rFonts w:cstheme="minorHAnsi"/>
          <w:color w:val="000000" w:themeColor="text1"/>
        </w:rPr>
        <w:t xml:space="preserve">in a variety of roles, including </w:t>
      </w:r>
      <w:r w:rsidR="009568F4">
        <w:rPr>
          <w:rFonts w:cstheme="minorHAnsi"/>
          <w:color w:val="000000" w:themeColor="text1"/>
        </w:rPr>
        <w:t xml:space="preserve">underwriting </w:t>
      </w:r>
      <w:r w:rsidR="00DE3F24">
        <w:rPr>
          <w:rFonts w:cstheme="minorHAnsi"/>
          <w:color w:val="000000" w:themeColor="text1"/>
        </w:rPr>
        <w:t>manager</w:t>
      </w:r>
      <w:r w:rsidR="009568F4">
        <w:rPr>
          <w:rFonts w:cstheme="minorHAnsi"/>
          <w:color w:val="000000" w:themeColor="text1"/>
        </w:rPr>
        <w:t>, assistant branch manager, member service specialist and teller.</w:t>
      </w:r>
    </w:p>
    <w:p w14:paraId="7F9F2B8D" w14:textId="1856CCF1" w:rsidR="00904EB4" w:rsidRDefault="00904EB4" w:rsidP="00292493">
      <w:pPr>
        <w:rPr>
          <w:rFonts w:cstheme="minorHAnsi"/>
          <w:color w:val="000000" w:themeColor="text1"/>
        </w:rPr>
      </w:pPr>
    </w:p>
    <w:p w14:paraId="3568F857" w14:textId="5AD82B21" w:rsidR="00BE6AC9" w:rsidRDefault="00DF1274" w:rsidP="00DF127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“I’m excited to be back </w:t>
      </w:r>
      <w:r w:rsidR="009568F4">
        <w:rPr>
          <w:rFonts w:cstheme="minorHAnsi"/>
          <w:color w:val="000000" w:themeColor="text1"/>
        </w:rPr>
        <w:t xml:space="preserve">home </w:t>
      </w:r>
      <w:r>
        <w:rPr>
          <w:rFonts w:cstheme="minorHAnsi"/>
          <w:color w:val="000000" w:themeColor="text1"/>
        </w:rPr>
        <w:t>at Advia in a new role that allow</w:t>
      </w:r>
      <w:r w:rsidR="009568F4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 me to </w:t>
      </w:r>
      <w:r w:rsidR="003E107D">
        <w:rPr>
          <w:rFonts w:cstheme="minorHAnsi"/>
          <w:color w:val="000000" w:themeColor="text1"/>
        </w:rPr>
        <w:t>put my in-depth experience to good use for our members and ensure they have the best experience possible</w:t>
      </w:r>
      <w:r>
        <w:rPr>
          <w:rFonts w:cstheme="minorHAnsi"/>
          <w:color w:val="000000" w:themeColor="text1"/>
        </w:rPr>
        <w:t>,” Bolser said. “</w:t>
      </w:r>
      <w:r w:rsidR="003E107D">
        <w:rPr>
          <w:rFonts w:cstheme="minorHAnsi"/>
          <w:color w:val="000000" w:themeColor="text1"/>
        </w:rPr>
        <w:t>Simultaneously, I want to</w:t>
      </w:r>
      <w:r w:rsidR="00BE6AC9">
        <w:rPr>
          <w:rFonts w:cstheme="minorHAnsi"/>
          <w:color w:val="000000" w:themeColor="text1"/>
        </w:rPr>
        <w:t xml:space="preserve"> help Advia’s team members be effective </w:t>
      </w:r>
      <w:r w:rsidR="003E107D">
        <w:rPr>
          <w:rFonts w:cstheme="minorHAnsi"/>
          <w:color w:val="000000" w:themeColor="text1"/>
        </w:rPr>
        <w:t>and efficient</w:t>
      </w:r>
      <w:r w:rsidR="00BE6AC9">
        <w:rPr>
          <w:rFonts w:cstheme="minorHAnsi"/>
          <w:color w:val="000000" w:themeColor="text1"/>
        </w:rPr>
        <w:t xml:space="preserve"> in their roles </w:t>
      </w:r>
      <w:r w:rsidR="003E107D">
        <w:rPr>
          <w:rFonts w:cstheme="minorHAnsi"/>
          <w:color w:val="000000" w:themeColor="text1"/>
        </w:rPr>
        <w:t>even while navigating today’s</w:t>
      </w:r>
      <w:r w:rsidR="00BE6AC9" w:rsidRPr="0088729A">
        <w:rPr>
          <w:rFonts w:cstheme="minorHAnsi"/>
          <w:color w:val="000000" w:themeColor="text1"/>
        </w:rPr>
        <w:t xml:space="preserve"> constantly evolving environment</w:t>
      </w:r>
      <w:r w:rsidR="00BE6AC9">
        <w:rPr>
          <w:rFonts w:cstheme="minorHAnsi"/>
          <w:color w:val="000000" w:themeColor="text1"/>
        </w:rPr>
        <w:t>. I</w:t>
      </w:r>
      <w:r w:rsidR="009568F4">
        <w:rPr>
          <w:rFonts w:cstheme="minorHAnsi"/>
          <w:color w:val="000000" w:themeColor="text1"/>
        </w:rPr>
        <w:t xml:space="preserve">’m looking forward to helping </w:t>
      </w:r>
      <w:r w:rsidR="00BE6AC9" w:rsidRPr="0088729A">
        <w:rPr>
          <w:rFonts w:cstheme="minorHAnsi"/>
          <w:color w:val="000000" w:themeColor="text1"/>
        </w:rPr>
        <w:t>Advia remain a market leader and the first</w:t>
      </w:r>
      <w:r w:rsidR="00DE3F24">
        <w:rPr>
          <w:rFonts w:cstheme="minorHAnsi"/>
          <w:color w:val="000000" w:themeColor="text1"/>
        </w:rPr>
        <w:t>-</w:t>
      </w:r>
      <w:r w:rsidR="00BE6AC9" w:rsidRPr="0088729A">
        <w:rPr>
          <w:rFonts w:cstheme="minorHAnsi"/>
          <w:color w:val="000000" w:themeColor="text1"/>
        </w:rPr>
        <w:t xml:space="preserve">choice option of </w:t>
      </w:r>
      <w:r w:rsidR="009568F4">
        <w:rPr>
          <w:rFonts w:cstheme="minorHAnsi"/>
          <w:color w:val="000000" w:themeColor="text1"/>
        </w:rPr>
        <w:t>the</w:t>
      </w:r>
      <w:r w:rsidR="00BE6AC9" w:rsidRPr="0088729A">
        <w:rPr>
          <w:rFonts w:cstheme="minorHAnsi"/>
          <w:color w:val="000000" w:themeColor="text1"/>
        </w:rPr>
        <w:t xml:space="preserve"> members and communities we serve</w:t>
      </w:r>
      <w:r w:rsidR="00BE6AC9">
        <w:rPr>
          <w:rFonts w:cstheme="minorHAnsi"/>
          <w:color w:val="000000" w:themeColor="text1"/>
        </w:rPr>
        <w:t>.”</w:t>
      </w:r>
    </w:p>
    <w:p w14:paraId="0FFA346E" w14:textId="77777777" w:rsidR="009568F4" w:rsidRDefault="009568F4" w:rsidP="00DF1274">
      <w:pPr>
        <w:rPr>
          <w:rFonts w:cstheme="minorHAnsi"/>
          <w:color w:val="000000" w:themeColor="text1"/>
        </w:rPr>
      </w:pPr>
    </w:p>
    <w:p w14:paraId="03EF3F11" w14:textId="18297711" w:rsidR="00292493" w:rsidRDefault="00DF1274" w:rsidP="0029249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Bolser received both his </w:t>
      </w:r>
      <w:r w:rsidR="003E107D">
        <w:rPr>
          <w:rFonts w:cstheme="minorHAnsi"/>
          <w:color w:val="000000" w:themeColor="text1"/>
        </w:rPr>
        <w:t xml:space="preserve">master’s in business administration </w:t>
      </w:r>
      <w:r>
        <w:rPr>
          <w:rFonts w:cstheme="minorHAnsi"/>
          <w:color w:val="000000" w:themeColor="text1"/>
        </w:rPr>
        <w:t xml:space="preserve">and his </w:t>
      </w:r>
      <w:r w:rsidR="003E107D">
        <w:rPr>
          <w:rFonts w:cstheme="minorHAnsi"/>
          <w:color w:val="000000" w:themeColor="text1"/>
        </w:rPr>
        <w:t>bachelor’s</w:t>
      </w:r>
      <w:r w:rsidR="00DE3F24">
        <w:rPr>
          <w:rFonts w:cstheme="minorHAnsi"/>
          <w:color w:val="000000" w:themeColor="text1"/>
        </w:rPr>
        <w:t xml:space="preserve"> degree </w:t>
      </w:r>
      <w:r w:rsidR="006A09A9">
        <w:rPr>
          <w:rFonts w:cstheme="minorHAnsi"/>
          <w:color w:val="000000" w:themeColor="text1"/>
        </w:rPr>
        <w:t xml:space="preserve">in history </w:t>
      </w:r>
      <w:r>
        <w:rPr>
          <w:rFonts w:cstheme="minorHAnsi"/>
          <w:color w:val="000000" w:themeColor="text1"/>
        </w:rPr>
        <w:t>from Western Michigan University.</w:t>
      </w:r>
    </w:p>
    <w:p w14:paraId="4EA1CDC7" w14:textId="30602150" w:rsidR="009568F4" w:rsidRDefault="009568F4" w:rsidP="00292493">
      <w:pPr>
        <w:rPr>
          <w:rFonts w:cstheme="minorHAnsi"/>
          <w:color w:val="000000" w:themeColor="text1"/>
        </w:rPr>
      </w:pPr>
    </w:p>
    <w:p w14:paraId="3312B625" w14:textId="77777777" w:rsidR="009568F4" w:rsidRDefault="009568F4" w:rsidP="009568F4">
      <w:pPr>
        <w:spacing w:after="160" w:line="259" w:lineRule="auto"/>
        <w:rPr>
          <w:rFonts w:cstheme="minorHAnsi"/>
          <w:b/>
          <w:bCs/>
        </w:rPr>
      </w:pPr>
      <w:r w:rsidRPr="003B7ABD">
        <w:rPr>
          <w:rFonts w:cstheme="minorHAnsi"/>
          <w:b/>
          <w:bCs/>
        </w:rPr>
        <w:t>About Advia Credit Union</w:t>
      </w:r>
    </w:p>
    <w:p w14:paraId="6FE28B12" w14:textId="77777777" w:rsidR="009568F4" w:rsidRPr="003B7ABD" w:rsidRDefault="009568F4" w:rsidP="009568F4">
      <w:pPr>
        <w:spacing w:after="160" w:line="259" w:lineRule="auto"/>
        <w:rPr>
          <w:rFonts w:cstheme="minorHAnsi"/>
          <w:b/>
          <w:bCs/>
        </w:rPr>
      </w:pPr>
      <w:r w:rsidRPr="003B7ABD">
        <w:rPr>
          <w:rFonts w:cstheme="minorHAnsi"/>
        </w:rPr>
        <w:t xml:space="preserve">Advia Credit Union’s mission is to provide financial advantages to its members. With over $2 billion in assets, Advia seeks to provide quick and easy access to money and time-saving financial tools to over 180,000 members in Michigan, Wisconsin, and Illinois. Advia’s team of </w:t>
      </w:r>
      <w:r w:rsidRPr="003B7ABD">
        <w:rPr>
          <w:rFonts w:cstheme="minorHAnsi"/>
        </w:rPr>
        <w:lastRenderedPageBreak/>
        <w:t>over 500 professionals delivers excellent service and innovative products at 29 locations and via digital and mobile platforms. Advia is guided by its core values: driving progress, acting with integrity, building, and strengthening relationships, and keeping people at the core. Visit adviacu.org to learn more about how Advia provides Real Advantages for Real People™.</w:t>
      </w:r>
    </w:p>
    <w:p w14:paraId="6463BEDA" w14:textId="3D8C2D56" w:rsidR="009568F4" w:rsidRPr="009568F4" w:rsidRDefault="009568F4" w:rsidP="009568F4">
      <w:pPr>
        <w:spacing w:after="160" w:line="259" w:lineRule="auto"/>
        <w:jc w:val="center"/>
        <w:rPr>
          <w:rFonts w:cstheme="minorHAnsi"/>
        </w:rPr>
      </w:pPr>
      <w:r>
        <w:rPr>
          <w:rFonts w:cstheme="minorHAnsi"/>
        </w:rPr>
        <w:t>###</w:t>
      </w:r>
    </w:p>
    <w:sectPr w:rsidR="009568F4" w:rsidRPr="009568F4" w:rsidSect="00A05D4F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00D23" w14:textId="77777777" w:rsidR="00C605FA" w:rsidRDefault="00C605FA" w:rsidP="000C4DDA">
      <w:r>
        <w:separator/>
      </w:r>
    </w:p>
  </w:endnote>
  <w:endnote w:type="continuationSeparator" w:id="0">
    <w:p w14:paraId="30695A4A" w14:textId="77777777" w:rsidR="00C605FA" w:rsidRDefault="00C605FA" w:rsidP="000C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Palatino">
    <w:altName w:val="﷽﷽﷽﷽﷽﷽﷽﷽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B8750" w14:textId="06EC2B9A" w:rsidR="005425CE" w:rsidRPr="005425CE" w:rsidRDefault="005425CE" w:rsidP="005425CE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FC2A7" w14:textId="77777777" w:rsidR="00C605FA" w:rsidRDefault="00C605FA" w:rsidP="000C4DDA">
      <w:r>
        <w:separator/>
      </w:r>
    </w:p>
  </w:footnote>
  <w:footnote w:type="continuationSeparator" w:id="0">
    <w:p w14:paraId="3DC9EB4A" w14:textId="77777777" w:rsidR="00C605FA" w:rsidRDefault="00C605FA" w:rsidP="000C4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BB25D" w14:textId="2D51661F" w:rsidR="000C4DDA" w:rsidRDefault="000C4DDA" w:rsidP="000C4DDA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DE54" w14:textId="0544A66C" w:rsidR="00A05D4F" w:rsidRDefault="00A05D4F" w:rsidP="00A05D4F">
    <w:pPr>
      <w:pStyle w:val="Header"/>
      <w:ind w:left="-1440"/>
    </w:pPr>
  </w:p>
  <w:p w14:paraId="35B11E21" w14:textId="4CC5ACDE" w:rsidR="00462432" w:rsidRDefault="00462432" w:rsidP="00A05D4F">
    <w:pPr>
      <w:pStyle w:val="Header"/>
      <w:ind w:left="-1440"/>
    </w:pPr>
  </w:p>
  <w:p w14:paraId="5685A9C6" w14:textId="60CEE4B3" w:rsidR="00462432" w:rsidRDefault="00462432" w:rsidP="00A05D4F">
    <w:pPr>
      <w:pStyle w:val="Header"/>
      <w:ind w:left="-1440"/>
    </w:pPr>
  </w:p>
  <w:p w14:paraId="54E683CB" w14:textId="34038AAF" w:rsidR="00462432" w:rsidRDefault="00462432" w:rsidP="00462432">
    <w:pPr>
      <w:pStyle w:val="Header"/>
      <w:ind w:left="-1440"/>
    </w:pPr>
    <w:r>
      <w:tab/>
    </w:r>
    <w:r>
      <w:rPr>
        <w:noProof/>
      </w:rPr>
      <w:drawing>
        <wp:inline distT="0" distB="0" distL="0" distR="0" wp14:anchorId="2247D41B" wp14:editId="2DE4EFE3">
          <wp:extent cx="2396067" cy="1372875"/>
          <wp:effectExtent l="0" t="0" r="4445" b="0"/>
          <wp:docPr id="1" name="Picture 1" descr="A purple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urple background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021" cy="1383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373C5B" w14:textId="77777777" w:rsidR="00462432" w:rsidRDefault="00462432" w:rsidP="004624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93"/>
    <w:rsid w:val="00075170"/>
    <w:rsid w:val="000C4DDA"/>
    <w:rsid w:val="0014176B"/>
    <w:rsid w:val="001914BE"/>
    <w:rsid w:val="001F1DEF"/>
    <w:rsid w:val="00292493"/>
    <w:rsid w:val="003B5921"/>
    <w:rsid w:val="003E107D"/>
    <w:rsid w:val="004174EC"/>
    <w:rsid w:val="00462432"/>
    <w:rsid w:val="005425CE"/>
    <w:rsid w:val="006A09A9"/>
    <w:rsid w:val="007D5626"/>
    <w:rsid w:val="0088729A"/>
    <w:rsid w:val="008C18E3"/>
    <w:rsid w:val="00904EB4"/>
    <w:rsid w:val="0094573E"/>
    <w:rsid w:val="009568F4"/>
    <w:rsid w:val="009577CF"/>
    <w:rsid w:val="009A73B0"/>
    <w:rsid w:val="00A05D4F"/>
    <w:rsid w:val="00A65E0D"/>
    <w:rsid w:val="00B042CF"/>
    <w:rsid w:val="00BB0238"/>
    <w:rsid w:val="00BE6AC9"/>
    <w:rsid w:val="00C605FA"/>
    <w:rsid w:val="00C703B3"/>
    <w:rsid w:val="00CC1DA2"/>
    <w:rsid w:val="00DE3F24"/>
    <w:rsid w:val="00DF1274"/>
    <w:rsid w:val="00E870D8"/>
    <w:rsid w:val="00F17A66"/>
    <w:rsid w:val="00F34F7F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23087"/>
  <w15:chartTrackingRefBased/>
  <w15:docId w15:val="{EBFC9198-AF66-3C4C-98D3-27886964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DDA"/>
  </w:style>
  <w:style w:type="paragraph" w:styleId="Footer">
    <w:name w:val="footer"/>
    <w:basedOn w:val="Normal"/>
    <w:link w:val="FooterChar"/>
    <w:uiPriority w:val="99"/>
    <w:unhideWhenUsed/>
    <w:rsid w:val="000C4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DDA"/>
  </w:style>
  <w:style w:type="paragraph" w:styleId="ListParagraph">
    <w:name w:val="List Paragraph"/>
    <w:basedOn w:val="Normal"/>
    <w:uiPriority w:val="34"/>
    <w:qFormat/>
    <w:rsid w:val="000C4D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E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E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E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nathanhoughton/Library/Containers/com.microsoft.Word/Data/Desktop/DAL-NSH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DAL-NSH-Template.dotx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Jonathan Houghton</cp:lastModifiedBy>
  <cp:revision>2</cp:revision>
  <dcterms:created xsi:type="dcterms:W3CDTF">2021-09-29T19:20:00Z</dcterms:created>
  <dcterms:modified xsi:type="dcterms:W3CDTF">2021-09-29T19:20:00Z</dcterms:modified>
</cp:coreProperties>
</file>