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D46D0" w14:textId="760B4A8F" w:rsidR="009B0FD0" w:rsidRDefault="00875757" w:rsidP="009B0FD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FFBA30E" wp14:editId="4ECC35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4230" cy="390525"/>
            <wp:effectExtent l="0" t="0" r="1270" b="9525"/>
            <wp:wrapTight wrapText="bothSides">
              <wp:wrapPolygon edited="0">
                <wp:start x="4323" y="0"/>
                <wp:lineTo x="1965" y="2107"/>
                <wp:lineTo x="196" y="9483"/>
                <wp:lineTo x="0" y="20020"/>
                <wp:lineTo x="0" y="21073"/>
                <wp:lineTo x="21417" y="21073"/>
                <wp:lineTo x="21417" y="0"/>
                <wp:lineTo x="10807" y="0"/>
                <wp:lineTo x="4323" y="0"/>
              </wp:wrapPolygon>
            </wp:wrapTight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askaUSA-Logo-Pantone280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5D767" w14:textId="7A3C4AB7" w:rsidR="009B0FD0" w:rsidRPr="00C00623" w:rsidRDefault="009B0FD0" w:rsidP="00875757">
      <w:pPr>
        <w:rPr>
          <w:rFonts w:ascii="Times New Roman" w:hAnsi="Times New Roman" w:cs="Times New Roman"/>
          <w:sz w:val="22"/>
          <w:szCs w:val="22"/>
        </w:rPr>
      </w:pPr>
    </w:p>
    <w:p w14:paraId="3F0E6D2B" w14:textId="31570E95" w:rsidR="00C231D9" w:rsidRDefault="00C231D9">
      <w:pPr>
        <w:rPr>
          <w:rFonts w:ascii="Times New Roman" w:hAnsi="Times New Roman" w:cs="Times New Roman"/>
        </w:rPr>
      </w:pPr>
    </w:p>
    <w:p w14:paraId="73D73834" w14:textId="77777777" w:rsidR="00875757" w:rsidRDefault="00875757">
      <w:pPr>
        <w:rPr>
          <w:rFonts w:ascii="Times New Roman" w:hAnsi="Times New Roman" w:cs="Times New Roman"/>
        </w:rPr>
      </w:pPr>
    </w:p>
    <w:p w14:paraId="007F6B12" w14:textId="77777777" w:rsidR="00875757" w:rsidRPr="0005126D" w:rsidRDefault="00875757" w:rsidP="00875757">
      <w:pPr>
        <w:rPr>
          <w:rFonts w:ascii="Times New Roman" w:hAnsi="Times New Roman" w:cs="Times New Roman"/>
          <w:b/>
          <w:bCs/>
        </w:rPr>
      </w:pPr>
      <w:r w:rsidRPr="0005126D">
        <w:rPr>
          <w:rFonts w:ascii="Times New Roman" w:hAnsi="Times New Roman" w:cs="Times New Roman"/>
          <w:b/>
          <w:bCs/>
        </w:rPr>
        <w:t xml:space="preserve">FOR </w:t>
      </w:r>
      <w:r>
        <w:rPr>
          <w:rFonts w:ascii="Times New Roman" w:hAnsi="Times New Roman" w:cs="Times New Roman"/>
          <w:b/>
          <w:bCs/>
        </w:rPr>
        <w:t>IMMEDIATE RELEASE</w:t>
      </w:r>
    </w:p>
    <w:p w14:paraId="333B3295" w14:textId="77777777" w:rsidR="00875757" w:rsidRPr="00C00623" w:rsidRDefault="00875757" w:rsidP="008757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 4</w:t>
      </w:r>
      <w:r w:rsidRPr="00C00623">
        <w:rPr>
          <w:rFonts w:ascii="Times New Roman" w:hAnsi="Times New Roman" w:cs="Times New Roman"/>
          <w:sz w:val="22"/>
          <w:szCs w:val="22"/>
        </w:rPr>
        <w:t>, 2021</w:t>
      </w:r>
    </w:p>
    <w:p w14:paraId="01105BF2" w14:textId="77777777" w:rsidR="00875757" w:rsidRPr="00C00623" w:rsidRDefault="00875757" w:rsidP="00875757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E8C1E9F" w14:textId="77777777" w:rsidR="00875757" w:rsidRDefault="00875757">
      <w:pPr>
        <w:rPr>
          <w:rFonts w:ascii="Times New Roman" w:hAnsi="Times New Roman" w:cs="Times New Roman"/>
        </w:rPr>
      </w:pPr>
    </w:p>
    <w:p w14:paraId="07A2B1C6" w14:textId="00180259" w:rsidR="00D632EB" w:rsidRPr="00C231D9" w:rsidRDefault="00D632EB" w:rsidP="00D632EB">
      <w:pPr>
        <w:jc w:val="center"/>
        <w:rPr>
          <w:rFonts w:ascii="Times New Roman" w:hAnsi="Times New Roman" w:cs="Times New Roman"/>
          <w:b/>
          <w:bCs/>
        </w:rPr>
      </w:pPr>
      <w:r w:rsidRPr="00C231D9">
        <w:rPr>
          <w:rFonts w:ascii="Times New Roman" w:hAnsi="Times New Roman" w:cs="Times New Roman"/>
          <w:b/>
          <w:bCs/>
        </w:rPr>
        <w:t xml:space="preserve">Alaska USA </w:t>
      </w:r>
      <w:r w:rsidR="008318DF">
        <w:rPr>
          <w:rFonts w:ascii="Times New Roman" w:hAnsi="Times New Roman" w:cs="Times New Roman"/>
          <w:b/>
          <w:bCs/>
        </w:rPr>
        <w:t>Hosts Vaccine Clinic for Employees</w:t>
      </w:r>
    </w:p>
    <w:p w14:paraId="6CFF0E6E" w14:textId="77777777" w:rsidR="00492499" w:rsidRPr="00C231D9" w:rsidRDefault="00492499" w:rsidP="00875757">
      <w:pPr>
        <w:rPr>
          <w:rFonts w:ascii="Times New Roman" w:hAnsi="Times New Roman" w:cs="Times New Roman"/>
        </w:rPr>
      </w:pPr>
    </w:p>
    <w:p w14:paraId="2A4CC2D1" w14:textId="0F7A9B0A" w:rsidR="00D33313" w:rsidRDefault="00967CA1" w:rsidP="00C0062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231D9">
        <w:rPr>
          <w:rFonts w:ascii="Times New Roman" w:hAnsi="Times New Roman" w:cs="Times New Roman"/>
          <w:b/>
          <w:bCs/>
        </w:rPr>
        <w:t>ANCHORAGE, Alaska</w:t>
      </w:r>
      <w:r w:rsidR="007F4FBE">
        <w:rPr>
          <w:rFonts w:ascii="Times New Roman" w:hAnsi="Times New Roman" w:cs="Times New Roman"/>
          <w:b/>
          <w:bCs/>
        </w:rPr>
        <w:t xml:space="preserve"> </w:t>
      </w:r>
      <w:r w:rsidRPr="00C231D9">
        <w:rPr>
          <w:rFonts w:ascii="Times New Roman" w:hAnsi="Times New Roman" w:cs="Times New Roman"/>
          <w:b/>
          <w:bCs/>
        </w:rPr>
        <w:t>—</w:t>
      </w:r>
      <w:r w:rsidR="00C93650" w:rsidRPr="00C93650">
        <w:rPr>
          <w:rFonts w:ascii="Times New Roman" w:eastAsia="Times New Roman" w:hAnsi="Times New Roman" w:cs="Times New Roman"/>
        </w:rPr>
        <w:t xml:space="preserve"> </w:t>
      </w:r>
      <w:r w:rsidR="0010269C">
        <w:rPr>
          <w:rFonts w:ascii="Times New Roman" w:eastAsia="Times New Roman" w:hAnsi="Times New Roman" w:cs="Times New Roman"/>
        </w:rPr>
        <w:t>Alaska USA Federal Credit Union, in partnership with the Municipality of Anchorage</w:t>
      </w:r>
      <w:r w:rsidR="00492499" w:rsidRPr="00546B23">
        <w:rPr>
          <w:rFonts w:ascii="Times New Roman" w:eastAsia="Times New Roman" w:hAnsi="Times New Roman" w:cs="Times New Roman"/>
        </w:rPr>
        <w:t>,</w:t>
      </w:r>
      <w:r w:rsidR="0010269C">
        <w:rPr>
          <w:rFonts w:ascii="Times New Roman" w:eastAsia="Times New Roman" w:hAnsi="Times New Roman" w:cs="Times New Roman"/>
        </w:rPr>
        <w:t xml:space="preserve"> hosted a </w:t>
      </w:r>
      <w:r w:rsidR="00875757">
        <w:rPr>
          <w:rFonts w:ascii="Times New Roman" w:eastAsia="Times New Roman" w:hAnsi="Times New Roman" w:cs="Times New Roman"/>
        </w:rPr>
        <w:t xml:space="preserve">COVID-19 </w:t>
      </w:r>
      <w:r w:rsidR="0010269C">
        <w:rPr>
          <w:rFonts w:ascii="Times New Roman" w:eastAsia="Times New Roman" w:hAnsi="Times New Roman" w:cs="Times New Roman"/>
        </w:rPr>
        <w:t xml:space="preserve">vaccine clinic for employees on Wednesday, April 28. This allowed employees and their families access to the vaccine in a familiar setting, the parking lot of the Alaska USA headquarters. The clinic also provided </w:t>
      </w:r>
      <w:r w:rsidR="00052EF7">
        <w:rPr>
          <w:rFonts w:ascii="Times New Roman" w:eastAsia="Times New Roman" w:hAnsi="Times New Roman" w:cs="Times New Roman"/>
        </w:rPr>
        <w:t>an</w:t>
      </w:r>
      <w:r w:rsidR="0010269C">
        <w:rPr>
          <w:rFonts w:ascii="Times New Roman" w:eastAsia="Times New Roman" w:hAnsi="Times New Roman" w:cs="Times New Roman"/>
        </w:rPr>
        <w:t xml:space="preserve"> opportunity for community members to receive the vaccine on a walk-up basis.</w:t>
      </w:r>
      <w:r w:rsidR="005C0337">
        <w:rPr>
          <w:rFonts w:ascii="Times New Roman" w:eastAsia="Times New Roman" w:hAnsi="Times New Roman" w:cs="Times New Roman"/>
        </w:rPr>
        <w:t xml:space="preserve"> More than 55 vaccines were distributed during the eight-hour event.</w:t>
      </w:r>
    </w:p>
    <w:p w14:paraId="438F94BA" w14:textId="76497D42" w:rsidR="0005126D" w:rsidRPr="00C231D9" w:rsidRDefault="0005126D" w:rsidP="00C00623">
      <w:pPr>
        <w:rPr>
          <w:rFonts w:ascii="Times New Roman" w:hAnsi="Times New Roman" w:cs="Times New Roman"/>
          <w:b/>
          <w:bCs/>
        </w:rPr>
      </w:pPr>
    </w:p>
    <w:p w14:paraId="7C573712" w14:textId="301C4A13" w:rsidR="0005126D" w:rsidRPr="00D33313" w:rsidRDefault="005566CE" w:rsidP="00C00623">
      <w:pPr>
        <w:rPr>
          <w:rFonts w:ascii="Times New Roman" w:hAnsi="Times New Roman" w:cs="Times New Roman"/>
        </w:rPr>
      </w:pPr>
      <w:r w:rsidRPr="00D33313">
        <w:rPr>
          <w:rFonts w:ascii="Times New Roman" w:hAnsi="Times New Roman" w:cs="Times New Roman"/>
        </w:rPr>
        <w:t>“</w:t>
      </w:r>
      <w:r w:rsidR="00D33313" w:rsidRPr="00D33313">
        <w:rPr>
          <w:rFonts w:ascii="Times New Roman" w:hAnsi="Times New Roman" w:cs="Times New Roman"/>
        </w:rPr>
        <w:t xml:space="preserve">Alaska USA Federal Credit Union </w:t>
      </w:r>
      <w:r w:rsidR="0010269C">
        <w:rPr>
          <w:rFonts w:ascii="Times New Roman" w:hAnsi="Times New Roman" w:cs="Times New Roman"/>
        </w:rPr>
        <w:t xml:space="preserve">values </w:t>
      </w:r>
      <w:r w:rsidR="00052EF7">
        <w:rPr>
          <w:rFonts w:ascii="Times New Roman" w:hAnsi="Times New Roman" w:cs="Times New Roman"/>
        </w:rPr>
        <w:t>its</w:t>
      </w:r>
      <w:r w:rsidR="0010269C">
        <w:rPr>
          <w:rFonts w:ascii="Times New Roman" w:hAnsi="Times New Roman" w:cs="Times New Roman"/>
        </w:rPr>
        <w:t xml:space="preserve"> community</w:t>
      </w:r>
      <w:r w:rsidR="001C2342">
        <w:rPr>
          <w:rFonts w:ascii="Times New Roman" w:hAnsi="Times New Roman" w:cs="Times New Roman"/>
        </w:rPr>
        <w:t>,</w:t>
      </w:r>
      <w:r w:rsidR="0010269C">
        <w:rPr>
          <w:rFonts w:ascii="Times New Roman" w:hAnsi="Times New Roman" w:cs="Times New Roman"/>
        </w:rPr>
        <w:t xml:space="preserve"> </w:t>
      </w:r>
      <w:r w:rsidR="00B56930">
        <w:rPr>
          <w:rFonts w:ascii="Times New Roman" w:hAnsi="Times New Roman" w:cs="Times New Roman"/>
        </w:rPr>
        <w:t>its</w:t>
      </w:r>
      <w:r w:rsidR="0010269C">
        <w:rPr>
          <w:rFonts w:ascii="Times New Roman" w:hAnsi="Times New Roman" w:cs="Times New Roman"/>
        </w:rPr>
        <w:t xml:space="preserve"> members, and most importantly </w:t>
      </w:r>
      <w:r w:rsidR="00052EF7">
        <w:rPr>
          <w:rFonts w:ascii="Times New Roman" w:hAnsi="Times New Roman" w:cs="Times New Roman"/>
        </w:rPr>
        <w:t>its</w:t>
      </w:r>
      <w:r w:rsidR="0010269C">
        <w:rPr>
          <w:rFonts w:ascii="Times New Roman" w:hAnsi="Times New Roman" w:cs="Times New Roman"/>
        </w:rPr>
        <w:t xml:space="preserve"> employees</w:t>
      </w:r>
      <w:r w:rsidR="00052EF7">
        <w:rPr>
          <w:rFonts w:ascii="Times New Roman" w:hAnsi="Times New Roman" w:cs="Times New Roman"/>
        </w:rPr>
        <w:t xml:space="preserve">. As </w:t>
      </w:r>
      <w:r w:rsidR="0010269C">
        <w:rPr>
          <w:rFonts w:ascii="Times New Roman" w:hAnsi="Times New Roman" w:cs="Times New Roman"/>
        </w:rPr>
        <w:t>a member of the Anchorage community, we thought we would make it simple for our employees and their families to access the COVID-19 vaccine from the comfort of our parking lot</w:t>
      </w:r>
      <w:r w:rsidR="005273C2">
        <w:rPr>
          <w:rFonts w:ascii="Times New Roman" w:hAnsi="Times New Roman" w:cs="Times New Roman"/>
        </w:rPr>
        <w:t>,</w:t>
      </w:r>
      <w:r w:rsidR="00517B3C" w:rsidRPr="00D33313">
        <w:rPr>
          <w:rFonts w:ascii="Times New Roman" w:hAnsi="Times New Roman" w:cs="Times New Roman"/>
        </w:rPr>
        <w:t xml:space="preserve">” </w:t>
      </w:r>
      <w:r w:rsidRPr="00D33313">
        <w:rPr>
          <w:rFonts w:ascii="Times New Roman" w:hAnsi="Times New Roman" w:cs="Times New Roman"/>
        </w:rPr>
        <w:t xml:space="preserve">said </w:t>
      </w:r>
      <w:r w:rsidR="0005126D" w:rsidRPr="00D33313">
        <w:rPr>
          <w:rFonts w:ascii="Times New Roman" w:hAnsi="Times New Roman" w:cs="Times New Roman"/>
        </w:rPr>
        <w:t>Alaska USA Federal Credit Union</w:t>
      </w:r>
      <w:r w:rsidR="00B16CCE" w:rsidRPr="00D33313">
        <w:rPr>
          <w:rFonts w:ascii="Times New Roman" w:hAnsi="Times New Roman" w:cs="Times New Roman"/>
        </w:rPr>
        <w:t xml:space="preserve"> President and CEO</w:t>
      </w:r>
      <w:r w:rsidR="0005126D" w:rsidRPr="00D33313">
        <w:rPr>
          <w:rFonts w:ascii="Times New Roman" w:hAnsi="Times New Roman" w:cs="Times New Roman"/>
        </w:rPr>
        <w:t xml:space="preserve"> Geoff Lundfelt.</w:t>
      </w:r>
      <w:r w:rsidRPr="00D33313">
        <w:rPr>
          <w:rFonts w:ascii="Times New Roman" w:hAnsi="Times New Roman" w:cs="Times New Roman"/>
        </w:rPr>
        <w:t xml:space="preserve"> </w:t>
      </w:r>
      <w:r w:rsidR="0010269C">
        <w:rPr>
          <w:rFonts w:ascii="Times New Roman" w:hAnsi="Times New Roman" w:cs="Times New Roman"/>
        </w:rPr>
        <w:t xml:space="preserve">“Since we also provided an opportunity </w:t>
      </w:r>
      <w:r w:rsidR="005273C2">
        <w:rPr>
          <w:rFonts w:ascii="Times New Roman" w:hAnsi="Times New Roman" w:cs="Times New Roman"/>
        </w:rPr>
        <w:t>for the community to walk</w:t>
      </w:r>
      <w:r w:rsidR="00492499">
        <w:rPr>
          <w:rFonts w:ascii="Times New Roman" w:hAnsi="Times New Roman" w:cs="Times New Roman"/>
        </w:rPr>
        <w:t xml:space="preserve"> </w:t>
      </w:r>
      <w:r w:rsidR="005273C2">
        <w:rPr>
          <w:rFonts w:ascii="Times New Roman" w:hAnsi="Times New Roman" w:cs="Times New Roman"/>
        </w:rPr>
        <w:t>up and obtain the vaccine, it’s just one more way we are partnering with Anchorage to keep our families, co-workers, and community safe.”</w:t>
      </w:r>
    </w:p>
    <w:p w14:paraId="72E826CC" w14:textId="321FC169" w:rsidR="0005126D" w:rsidRPr="00C231D9" w:rsidRDefault="0005126D" w:rsidP="00C00623">
      <w:pPr>
        <w:rPr>
          <w:rFonts w:ascii="Times New Roman" w:hAnsi="Times New Roman" w:cs="Times New Roman"/>
        </w:rPr>
      </w:pPr>
    </w:p>
    <w:p w14:paraId="672BEBD1" w14:textId="2B695301" w:rsidR="00967CA1" w:rsidRPr="00C231D9" w:rsidRDefault="00967CA1" w:rsidP="00C00623">
      <w:pPr>
        <w:rPr>
          <w:rFonts w:ascii="Times New Roman" w:eastAsia="Times New Roman" w:hAnsi="Times New Roman" w:cs="Times New Roman"/>
          <w:b/>
        </w:rPr>
      </w:pPr>
      <w:r w:rsidRPr="00C231D9">
        <w:rPr>
          <w:rFonts w:ascii="Times New Roman" w:eastAsia="Times New Roman" w:hAnsi="Times New Roman" w:cs="Times New Roman"/>
          <w:b/>
        </w:rPr>
        <w:t>More about Alaska USA</w:t>
      </w:r>
    </w:p>
    <w:p w14:paraId="50271E1C" w14:textId="0DB144FD" w:rsidR="00967CA1" w:rsidRPr="00C231D9" w:rsidRDefault="00967CA1" w:rsidP="00C00623">
      <w:pPr>
        <w:rPr>
          <w:rFonts w:ascii="Times New Roman" w:eastAsia="Times New Roman" w:hAnsi="Times New Roman" w:cs="Times New Roman"/>
        </w:rPr>
      </w:pPr>
      <w:r w:rsidRPr="00C231D9">
        <w:rPr>
          <w:rFonts w:ascii="Times New Roman" w:eastAsia="Times New Roman" w:hAnsi="Times New Roman" w:cs="Times New Roman"/>
        </w:rPr>
        <w:t>Alaska USA Federal Credit Union is a member-owned, not-for-profit financial cooperative with $</w:t>
      </w:r>
      <w:r w:rsidR="001C2342">
        <w:rPr>
          <w:rFonts w:ascii="Times New Roman" w:eastAsia="Times New Roman" w:hAnsi="Times New Roman" w:cs="Times New Roman"/>
        </w:rPr>
        <w:t>10</w:t>
      </w:r>
      <w:r w:rsidR="008318DF">
        <w:rPr>
          <w:rFonts w:ascii="Times New Roman" w:eastAsia="Times New Roman" w:hAnsi="Times New Roman" w:cs="Times New Roman"/>
        </w:rPr>
        <w:t>.2</w:t>
      </w:r>
      <w:r w:rsidRPr="00C231D9">
        <w:rPr>
          <w:rFonts w:ascii="Times New Roman" w:eastAsia="Times New Roman" w:hAnsi="Times New Roman" w:cs="Times New Roman"/>
        </w:rPr>
        <w:t xml:space="preserve"> billion in assets and more than </w:t>
      </w:r>
      <w:r w:rsidR="008318DF">
        <w:rPr>
          <w:rFonts w:ascii="Times New Roman" w:eastAsia="Times New Roman" w:hAnsi="Times New Roman" w:cs="Times New Roman"/>
        </w:rPr>
        <w:t>700</w:t>
      </w:r>
      <w:r w:rsidRPr="00C231D9">
        <w:rPr>
          <w:rFonts w:ascii="Times New Roman" w:eastAsia="Times New Roman" w:hAnsi="Times New Roman" w:cs="Times New Roman"/>
        </w:rPr>
        <w:t>,000 members worldwide. The credit union operates more than 90 branches and service facilities in Alaska, Arizona, California, and Washington State. Alaska USA offers a 24/7 Member Service Center and access to more than 55,000 surcharge-free ATMs worldwide, as well as online and mobile solutions.</w:t>
      </w:r>
    </w:p>
    <w:p w14:paraId="07BAF829" w14:textId="77777777" w:rsidR="00967CA1" w:rsidRPr="00C231D9" w:rsidRDefault="00967CA1" w:rsidP="00C00623">
      <w:pPr>
        <w:rPr>
          <w:rFonts w:ascii="Times New Roman" w:eastAsia="Times New Roman" w:hAnsi="Times New Roman" w:cs="Times New Roman"/>
        </w:rPr>
      </w:pPr>
    </w:p>
    <w:p w14:paraId="494CCA1F" w14:textId="55F4EC85" w:rsidR="00875757" w:rsidRDefault="00967CA1" w:rsidP="005C60DF">
      <w:pPr>
        <w:rPr>
          <w:rFonts w:ascii="Times New Roman" w:eastAsia="Times New Roman" w:hAnsi="Times New Roman" w:cs="Times New Roman"/>
        </w:rPr>
      </w:pPr>
      <w:r w:rsidRPr="00C231D9">
        <w:rPr>
          <w:rFonts w:ascii="Times New Roman" w:eastAsia="Times New Roman" w:hAnsi="Times New Roman" w:cs="Times New Roman"/>
        </w:rPr>
        <w:t xml:space="preserve">Learn more at </w:t>
      </w:r>
      <w:hyperlink r:id="rId6" w:history="1">
        <w:r w:rsidRPr="00A0679A">
          <w:rPr>
            <w:rStyle w:val="Hyperlink"/>
            <w:rFonts w:ascii="Times New Roman" w:eastAsia="Times New Roman" w:hAnsi="Times New Roman" w:cs="Times New Roman"/>
            <w:b/>
          </w:rPr>
          <w:t>alaskausa.org</w:t>
        </w:r>
      </w:hyperlink>
      <w:r w:rsidRPr="00C231D9">
        <w:rPr>
          <w:rFonts w:ascii="Times New Roman" w:eastAsia="Times New Roman" w:hAnsi="Times New Roman" w:cs="Times New Roman"/>
        </w:rPr>
        <w:t>.</w:t>
      </w:r>
    </w:p>
    <w:p w14:paraId="30229ADC" w14:textId="77777777" w:rsidR="00640BE9" w:rsidRDefault="00640BE9" w:rsidP="005C60DF">
      <w:pPr>
        <w:rPr>
          <w:rFonts w:ascii="Times New Roman" w:eastAsia="Times New Roman" w:hAnsi="Times New Roman" w:cs="Times New Roman"/>
        </w:rPr>
      </w:pPr>
    </w:p>
    <w:p w14:paraId="540B3E3A" w14:textId="3EE3EECB" w:rsidR="005C60DF" w:rsidRPr="005C60DF" w:rsidRDefault="005C60DF" w:rsidP="005C60DF">
      <w:pPr>
        <w:rPr>
          <w:rFonts w:ascii="Times New Roman" w:eastAsia="Times New Roman" w:hAnsi="Times New Roman" w:cs="Times New Roman"/>
        </w:rPr>
      </w:pPr>
      <w:r w:rsidRPr="005C60D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6B6208B" wp14:editId="0069D8F0">
            <wp:extent cx="4137497" cy="3103123"/>
            <wp:effectExtent l="0" t="0" r="3175" b="0"/>
            <wp:docPr id="1" name="Picture 1" descr="A picture containing sky, outdoor,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outdoor, ro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594" cy="311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F3CB4" w14:textId="62915B49" w:rsidR="00A50E2D" w:rsidRDefault="00A50E2D" w:rsidP="00A50E2D">
      <w:pPr>
        <w:rPr>
          <w:rFonts w:ascii="Times New Roman" w:eastAsia="Times New Roman" w:hAnsi="Times New Roman" w:cs="Times New Roman"/>
          <w:szCs w:val="20"/>
        </w:rPr>
      </w:pPr>
      <w:r w:rsidRPr="00B96293">
        <w:rPr>
          <w:rFonts w:ascii="Times New Roman" w:eastAsia="Times New Roman" w:hAnsi="Times New Roman" w:cs="Times New Roman"/>
          <w:b/>
          <w:szCs w:val="20"/>
        </w:rPr>
        <w:lastRenderedPageBreak/>
        <w:t>Photo:</w:t>
      </w:r>
      <w:r w:rsidRPr="00B96293">
        <w:rPr>
          <w:rFonts w:ascii="Times New Roman" w:eastAsia="Times New Roman" w:hAnsi="Times New Roman" w:cs="Times New Roman"/>
          <w:szCs w:val="20"/>
        </w:rPr>
        <w:t xml:space="preserve"> </w:t>
      </w:r>
      <w:r w:rsidR="007F4FBE">
        <w:rPr>
          <w:rFonts w:ascii="Times New Roman" w:eastAsia="Times New Roman" w:hAnsi="Times New Roman" w:cs="Times New Roman"/>
          <w:szCs w:val="20"/>
        </w:rPr>
        <w:t xml:space="preserve"> </w:t>
      </w:r>
      <w:r w:rsidR="005C60DF">
        <w:rPr>
          <w:rFonts w:ascii="Times New Roman" w:eastAsia="Times New Roman" w:hAnsi="Times New Roman" w:cs="Times New Roman"/>
          <w:szCs w:val="20"/>
        </w:rPr>
        <w:t>Alaska USA executives and volunteers are ready for Alaska USA Vaccine Day.</w:t>
      </w:r>
    </w:p>
    <w:p w14:paraId="7611EB47" w14:textId="287BF955" w:rsidR="00A50E2D" w:rsidRDefault="00A50E2D" w:rsidP="00A50E2D">
      <w:pPr>
        <w:rPr>
          <w:rFonts w:ascii="Times New Roman" w:eastAsia="Times New Roman" w:hAnsi="Times New Roman" w:cs="Times New Roman"/>
          <w:szCs w:val="20"/>
        </w:rPr>
      </w:pPr>
    </w:p>
    <w:p w14:paraId="5C8F0314" w14:textId="685C0D8B" w:rsidR="005C60DF" w:rsidRPr="005C60DF" w:rsidRDefault="005C60DF" w:rsidP="005C60DF">
      <w:pPr>
        <w:rPr>
          <w:rFonts w:ascii="Times New Roman" w:eastAsia="Times New Roman" w:hAnsi="Times New Roman" w:cs="Times New Roman"/>
        </w:rPr>
      </w:pPr>
      <w:r w:rsidRPr="005C60DF"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5C5FA6CE" wp14:editId="0ED01A73">
            <wp:extent cx="4098587" cy="3073940"/>
            <wp:effectExtent l="0" t="0" r="3810" b="0"/>
            <wp:docPr id="3" name="Picture 3" descr="A picture containing text, outdoor, sky,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outdoor, sky, ro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233" cy="30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AE653" w14:textId="24422B05" w:rsidR="005C60DF" w:rsidRDefault="005C60DF" w:rsidP="005C60DF">
      <w:pPr>
        <w:rPr>
          <w:rFonts w:ascii="Times New Roman" w:eastAsia="Times New Roman" w:hAnsi="Times New Roman" w:cs="Times New Roman"/>
          <w:szCs w:val="20"/>
        </w:rPr>
      </w:pPr>
      <w:r w:rsidRPr="00B96293">
        <w:rPr>
          <w:rFonts w:ascii="Times New Roman" w:eastAsia="Times New Roman" w:hAnsi="Times New Roman" w:cs="Times New Roman"/>
          <w:b/>
          <w:szCs w:val="20"/>
        </w:rPr>
        <w:t>Photo:</w:t>
      </w:r>
      <w:r w:rsidRPr="00B96293"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 xml:space="preserve"> Alaska USA facilities team made sure that everything was set</w:t>
      </w:r>
      <w:r w:rsidR="00492499"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>up perfectly in preparation for Alaska USA Vaccine Day.</w:t>
      </w:r>
    </w:p>
    <w:p w14:paraId="3718F324" w14:textId="1DD76751" w:rsidR="00A50E2D" w:rsidRPr="00B96293" w:rsidRDefault="00A50E2D" w:rsidP="00A50E2D">
      <w:pPr>
        <w:rPr>
          <w:rFonts w:ascii="Times New Roman" w:eastAsia="Times New Roman" w:hAnsi="Times New Roman" w:cs="Times New Roman"/>
          <w:szCs w:val="20"/>
        </w:rPr>
      </w:pPr>
    </w:p>
    <w:p w14:paraId="3B20F5B1" w14:textId="21F2E214" w:rsidR="0005126D" w:rsidRDefault="0005126D" w:rsidP="000D5FFB">
      <w:pPr>
        <w:jc w:val="center"/>
        <w:rPr>
          <w:rFonts w:ascii="Times New Roman" w:eastAsia="Times New Roman" w:hAnsi="Times New Roman" w:cs="Times New Roman"/>
        </w:rPr>
      </w:pPr>
      <w:r w:rsidRPr="00C00623">
        <w:rPr>
          <w:rFonts w:ascii="Times New Roman" w:eastAsia="Times New Roman" w:hAnsi="Times New Roman" w:cs="Times New Roman"/>
        </w:rPr>
        <w:t>###</w:t>
      </w:r>
    </w:p>
    <w:p w14:paraId="78892DC2" w14:textId="77777777" w:rsidR="00875757" w:rsidRDefault="00875757" w:rsidP="0087575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6E75585E" w14:textId="5ACFFF7C" w:rsidR="00875757" w:rsidRPr="00C00623" w:rsidRDefault="00875757" w:rsidP="00875757">
      <w:pPr>
        <w:rPr>
          <w:rFonts w:ascii="Times New Roman" w:hAnsi="Times New Roman" w:cs="Times New Roman"/>
          <w:sz w:val="22"/>
          <w:szCs w:val="22"/>
          <w:u w:val="single"/>
        </w:rPr>
      </w:pPr>
      <w:r w:rsidRPr="00C00623">
        <w:rPr>
          <w:rFonts w:ascii="Times New Roman" w:hAnsi="Times New Roman" w:cs="Times New Roman"/>
          <w:sz w:val="22"/>
          <w:szCs w:val="22"/>
          <w:u w:val="single"/>
        </w:rPr>
        <w:t>Media Contact</w:t>
      </w:r>
    </w:p>
    <w:p w14:paraId="26CBEF68" w14:textId="77777777" w:rsidR="00875757" w:rsidRPr="00C00623" w:rsidRDefault="00875757" w:rsidP="00875757">
      <w:pPr>
        <w:rPr>
          <w:rFonts w:ascii="Times New Roman" w:hAnsi="Times New Roman" w:cs="Times New Roman"/>
          <w:sz w:val="22"/>
          <w:szCs w:val="22"/>
        </w:rPr>
      </w:pPr>
      <w:r w:rsidRPr="00C00623">
        <w:rPr>
          <w:rFonts w:ascii="Times New Roman" w:hAnsi="Times New Roman" w:cs="Times New Roman"/>
          <w:sz w:val="22"/>
          <w:szCs w:val="22"/>
        </w:rPr>
        <w:t>Dan McCue</w:t>
      </w:r>
    </w:p>
    <w:p w14:paraId="78AC39ED" w14:textId="77777777" w:rsidR="00875757" w:rsidRPr="00C00623" w:rsidRDefault="00875757" w:rsidP="00875757">
      <w:pPr>
        <w:rPr>
          <w:rFonts w:ascii="Times New Roman" w:eastAsia="Times New Roman" w:hAnsi="Times New Roman" w:cs="Times New Roman"/>
          <w:sz w:val="22"/>
          <w:szCs w:val="22"/>
        </w:rPr>
      </w:pPr>
      <w:r w:rsidRPr="00C00623">
        <w:rPr>
          <w:rFonts w:ascii="Times New Roman" w:eastAsia="Times New Roman" w:hAnsi="Times New Roman" w:cs="Times New Roman"/>
          <w:sz w:val="22"/>
          <w:szCs w:val="22"/>
        </w:rPr>
        <w:t>Senior Vice President, Corporate Relations</w:t>
      </w:r>
    </w:p>
    <w:p w14:paraId="02372E71" w14:textId="77777777" w:rsidR="00875757" w:rsidRPr="00C00623" w:rsidRDefault="00875757" w:rsidP="00875757">
      <w:pPr>
        <w:rPr>
          <w:rFonts w:ascii="Times New Roman" w:hAnsi="Times New Roman" w:cs="Times New Roman"/>
          <w:sz w:val="22"/>
          <w:szCs w:val="22"/>
        </w:rPr>
      </w:pPr>
      <w:r w:rsidRPr="00C00623">
        <w:rPr>
          <w:rFonts w:ascii="Times New Roman" w:eastAsia="Times New Roman" w:hAnsi="Times New Roman" w:cs="Times New Roman"/>
          <w:sz w:val="22"/>
          <w:szCs w:val="22"/>
        </w:rPr>
        <w:t>Alaska USA Federal Credit Union</w:t>
      </w:r>
    </w:p>
    <w:p w14:paraId="19FD438D" w14:textId="77777777" w:rsidR="00875757" w:rsidRPr="00C00623" w:rsidRDefault="00875757" w:rsidP="00875757">
      <w:pPr>
        <w:rPr>
          <w:rFonts w:ascii="Times New Roman" w:hAnsi="Times New Roman" w:cs="Times New Roman"/>
          <w:sz w:val="22"/>
          <w:szCs w:val="22"/>
        </w:rPr>
      </w:pPr>
      <w:r w:rsidRPr="00C00623">
        <w:rPr>
          <w:rFonts w:ascii="Times New Roman" w:hAnsi="Times New Roman" w:cs="Times New Roman"/>
          <w:sz w:val="22"/>
          <w:szCs w:val="22"/>
        </w:rPr>
        <w:t>907-786-2807</w:t>
      </w:r>
    </w:p>
    <w:p w14:paraId="241528EE" w14:textId="77777777" w:rsidR="00875757" w:rsidRDefault="00875757" w:rsidP="00875757">
      <w:pPr>
        <w:rPr>
          <w:rFonts w:ascii="Times New Roman" w:eastAsia="Times New Roman" w:hAnsi="Times New Roman" w:cs="Times New Roman"/>
        </w:rPr>
      </w:pPr>
      <w:hyperlink r:id="rId9" w:history="1">
        <w:r w:rsidRPr="00C00623">
          <w:rPr>
            <w:rStyle w:val="Hyperlink"/>
            <w:rFonts w:ascii="Times New Roman" w:hAnsi="Times New Roman" w:cs="Times New Roman"/>
            <w:sz w:val="22"/>
            <w:szCs w:val="22"/>
          </w:rPr>
          <w:t>D.McCue@alaskausa.org</w:t>
        </w:r>
      </w:hyperlink>
    </w:p>
    <w:p w14:paraId="7DD7D26F" w14:textId="77777777" w:rsidR="00875757" w:rsidRPr="00C00623" w:rsidRDefault="00875757" w:rsidP="000D5FFB">
      <w:pPr>
        <w:jc w:val="center"/>
        <w:rPr>
          <w:rFonts w:ascii="Times New Roman" w:eastAsia="Times New Roman" w:hAnsi="Times New Roman" w:cs="Times New Roman"/>
        </w:rPr>
      </w:pPr>
    </w:p>
    <w:sectPr w:rsidR="00875757" w:rsidRPr="00C00623" w:rsidSect="00C006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808"/>
    <w:multiLevelType w:val="hybridMultilevel"/>
    <w:tmpl w:val="8DE4103A"/>
    <w:lvl w:ilvl="0" w:tplc="D19258C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C74"/>
    <w:multiLevelType w:val="hybridMultilevel"/>
    <w:tmpl w:val="B9404088"/>
    <w:lvl w:ilvl="0" w:tplc="251AB9C2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A1"/>
    <w:rsid w:val="0005126D"/>
    <w:rsid w:val="00052EF7"/>
    <w:rsid w:val="00070794"/>
    <w:rsid w:val="000D5FFB"/>
    <w:rsid w:val="0010269C"/>
    <w:rsid w:val="00122BFD"/>
    <w:rsid w:val="00125B6F"/>
    <w:rsid w:val="00137DEE"/>
    <w:rsid w:val="001455B0"/>
    <w:rsid w:val="001577A5"/>
    <w:rsid w:val="00166DF4"/>
    <w:rsid w:val="001C2342"/>
    <w:rsid w:val="001C5226"/>
    <w:rsid w:val="001F4DA8"/>
    <w:rsid w:val="00230203"/>
    <w:rsid w:val="002460A2"/>
    <w:rsid w:val="00280E0F"/>
    <w:rsid w:val="00295C93"/>
    <w:rsid w:val="002D0073"/>
    <w:rsid w:val="00312AE5"/>
    <w:rsid w:val="00391727"/>
    <w:rsid w:val="004816F5"/>
    <w:rsid w:val="0048767E"/>
    <w:rsid w:val="00492499"/>
    <w:rsid w:val="0050723F"/>
    <w:rsid w:val="00517B3C"/>
    <w:rsid w:val="005273C2"/>
    <w:rsid w:val="005419C6"/>
    <w:rsid w:val="00546B23"/>
    <w:rsid w:val="00547F38"/>
    <w:rsid w:val="005566CE"/>
    <w:rsid w:val="00581AB3"/>
    <w:rsid w:val="005C0337"/>
    <w:rsid w:val="005C1456"/>
    <w:rsid w:val="005C60DF"/>
    <w:rsid w:val="005E020D"/>
    <w:rsid w:val="006302DB"/>
    <w:rsid w:val="00640BE9"/>
    <w:rsid w:val="006B1C28"/>
    <w:rsid w:val="006F6D27"/>
    <w:rsid w:val="00796F05"/>
    <w:rsid w:val="007F4FBE"/>
    <w:rsid w:val="00813C2F"/>
    <w:rsid w:val="00825B9F"/>
    <w:rsid w:val="008318DF"/>
    <w:rsid w:val="00844662"/>
    <w:rsid w:val="00860DF9"/>
    <w:rsid w:val="00875757"/>
    <w:rsid w:val="00886F52"/>
    <w:rsid w:val="008B687C"/>
    <w:rsid w:val="008C7FB2"/>
    <w:rsid w:val="008D5E1E"/>
    <w:rsid w:val="008D76E1"/>
    <w:rsid w:val="008E3D29"/>
    <w:rsid w:val="008F5861"/>
    <w:rsid w:val="008F5ED3"/>
    <w:rsid w:val="009112FA"/>
    <w:rsid w:val="00921FFC"/>
    <w:rsid w:val="00967CA1"/>
    <w:rsid w:val="009B0FD0"/>
    <w:rsid w:val="009C4C1F"/>
    <w:rsid w:val="009E447A"/>
    <w:rsid w:val="009F0A17"/>
    <w:rsid w:val="00A0679A"/>
    <w:rsid w:val="00A105EE"/>
    <w:rsid w:val="00A50E2D"/>
    <w:rsid w:val="00A940BC"/>
    <w:rsid w:val="00B16CCE"/>
    <w:rsid w:val="00B4288D"/>
    <w:rsid w:val="00B56930"/>
    <w:rsid w:val="00B8118A"/>
    <w:rsid w:val="00B90045"/>
    <w:rsid w:val="00BA0892"/>
    <w:rsid w:val="00C00623"/>
    <w:rsid w:val="00C231D9"/>
    <w:rsid w:val="00C45482"/>
    <w:rsid w:val="00C52255"/>
    <w:rsid w:val="00C70233"/>
    <w:rsid w:val="00C93650"/>
    <w:rsid w:val="00CB06C5"/>
    <w:rsid w:val="00CF25C2"/>
    <w:rsid w:val="00D00D1B"/>
    <w:rsid w:val="00D33313"/>
    <w:rsid w:val="00D61CEA"/>
    <w:rsid w:val="00D632EB"/>
    <w:rsid w:val="00DB0545"/>
    <w:rsid w:val="00E4382F"/>
    <w:rsid w:val="00E477A0"/>
    <w:rsid w:val="00E5048F"/>
    <w:rsid w:val="00E5173C"/>
    <w:rsid w:val="00EF7605"/>
    <w:rsid w:val="00F171B5"/>
    <w:rsid w:val="00FA77B7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2A79"/>
  <w15:chartTrackingRefBased/>
  <w15:docId w15:val="{724F2C3A-FB06-964B-B23D-D8504EF3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F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3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3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3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C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2F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816F5"/>
  </w:style>
  <w:style w:type="paragraph" w:customStyle="1" w:styleId="Body">
    <w:name w:val="Body"/>
    <w:rsid w:val="00C006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90045"/>
    <w:pPr>
      <w:spacing w:after="200" w:line="276" w:lineRule="auto"/>
      <w:ind w:left="720"/>
      <w:contextualSpacing/>
    </w:pPr>
    <w:rPr>
      <w:rFonts w:ascii="Arial" w:hAnsi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skaus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.McCue@alaska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Bjornstad</dc:creator>
  <cp:keywords/>
  <dc:description/>
  <cp:lastModifiedBy>Madison McEnaney</cp:lastModifiedBy>
  <cp:revision>3</cp:revision>
  <cp:lastPrinted>2021-03-30T21:24:00Z</cp:lastPrinted>
  <dcterms:created xsi:type="dcterms:W3CDTF">2021-05-04T17:04:00Z</dcterms:created>
  <dcterms:modified xsi:type="dcterms:W3CDTF">2021-05-04T17:28:00Z</dcterms:modified>
</cp:coreProperties>
</file>