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4BF5" w14:textId="77777777" w:rsidR="00871C25" w:rsidRPr="007609FB" w:rsidRDefault="006E4925" w:rsidP="00EE4F00">
      <w:pPr>
        <w:spacing w:after="0" w:line="240" w:lineRule="auto"/>
        <w:rPr>
          <w:rFonts w:cs="Times New Roman"/>
          <w:noProof/>
        </w:rPr>
      </w:pPr>
      <w:r w:rsidRPr="00F02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B04759" wp14:editId="44AE0403">
            <wp:extent cx="619125" cy="729683"/>
            <wp:effectExtent l="0" t="0" r="0" b="0"/>
            <wp:docPr id="1" name="Picture 1" descr="Financial_Servic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_Services_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2" cy="73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80CDF" w14:textId="558CF2AF" w:rsidR="00907357" w:rsidRDefault="002A3F28" w:rsidP="008149BC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w:t xml:space="preserve">BECU </w:t>
      </w:r>
      <w:r w:rsidR="007810FE">
        <w:rPr>
          <w:rFonts w:cs="Times New Roman"/>
          <w:b/>
          <w:i/>
          <w:noProof/>
          <w:sz w:val="28"/>
          <w:szCs w:val="28"/>
        </w:rPr>
        <w:t xml:space="preserve">RENEWS </w:t>
      </w:r>
      <w:r>
        <w:rPr>
          <w:rFonts w:cs="Times New Roman"/>
          <w:b/>
          <w:i/>
          <w:noProof/>
          <w:sz w:val="28"/>
          <w:szCs w:val="28"/>
        </w:rPr>
        <w:t>PARTNERS</w:t>
      </w:r>
      <w:r w:rsidR="007810FE">
        <w:rPr>
          <w:rFonts w:cs="Times New Roman"/>
          <w:b/>
          <w:i/>
          <w:noProof/>
          <w:sz w:val="28"/>
          <w:szCs w:val="28"/>
        </w:rPr>
        <w:t xml:space="preserve">HIP </w:t>
      </w:r>
      <w:r>
        <w:rPr>
          <w:rFonts w:cs="Times New Roman"/>
          <w:b/>
          <w:i/>
          <w:noProof/>
          <w:sz w:val="28"/>
          <w:szCs w:val="28"/>
        </w:rPr>
        <w:t>WITH CO-OP FINANCIAL SERVICES</w:t>
      </w:r>
    </w:p>
    <w:p w14:paraId="1B470D4D" w14:textId="77777777" w:rsidR="007810FE" w:rsidRPr="007810FE" w:rsidRDefault="007810FE" w:rsidP="007810FE">
      <w:pPr>
        <w:spacing w:after="0" w:line="240" w:lineRule="auto"/>
        <w:rPr>
          <w:rFonts w:cs="Times New Roman"/>
          <w:noProof/>
        </w:rPr>
      </w:pPr>
    </w:p>
    <w:p w14:paraId="24F2905E" w14:textId="56F1E0CC" w:rsidR="00D86DEA" w:rsidRPr="007810FE" w:rsidRDefault="007810FE" w:rsidP="007810FE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7810FE">
        <w:rPr>
          <w:rFonts w:cs="Times New Roman"/>
          <w:b/>
          <w:i/>
          <w:sz w:val="28"/>
          <w:szCs w:val="28"/>
        </w:rPr>
        <w:t>TO HELP CHART STRATEGIC AND TECHNOLOGY FUTURE</w:t>
      </w:r>
    </w:p>
    <w:p w14:paraId="10E90858" w14:textId="77777777" w:rsidR="007810FE" w:rsidRPr="007D75B6" w:rsidRDefault="007810FE" w:rsidP="007D75B6">
      <w:pPr>
        <w:spacing w:after="0" w:line="240" w:lineRule="auto"/>
        <w:rPr>
          <w:rFonts w:cs="Times New Roman"/>
        </w:rPr>
      </w:pPr>
    </w:p>
    <w:p w14:paraId="08993953" w14:textId="2CDEF6B0" w:rsidR="000A5F31" w:rsidRPr="007D75B6" w:rsidRDefault="007377E3" w:rsidP="008F66FD">
      <w:pPr>
        <w:spacing w:after="0" w:line="240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CO-OP Ecosystem </w:t>
      </w:r>
      <w:r w:rsidR="00E334EF">
        <w:rPr>
          <w:rFonts w:cs="Times New Roman"/>
          <w:b/>
          <w:i/>
        </w:rPr>
        <w:t xml:space="preserve">Enables </w:t>
      </w:r>
      <w:r>
        <w:rPr>
          <w:rFonts w:cs="Times New Roman"/>
          <w:b/>
          <w:i/>
        </w:rPr>
        <w:t xml:space="preserve">Credit Union Growth </w:t>
      </w:r>
      <w:r w:rsidR="00E334EF">
        <w:rPr>
          <w:rFonts w:cs="Times New Roman"/>
          <w:b/>
          <w:i/>
        </w:rPr>
        <w:t>via</w:t>
      </w:r>
      <w:r w:rsidR="00287FD6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 xml:space="preserve">Seamless </w:t>
      </w:r>
      <w:r w:rsidR="008F66FD">
        <w:rPr>
          <w:rFonts w:cs="Times New Roman"/>
          <w:b/>
          <w:i/>
        </w:rPr>
        <w:t xml:space="preserve">Member </w:t>
      </w:r>
      <w:r>
        <w:rPr>
          <w:rFonts w:cs="Times New Roman"/>
          <w:b/>
          <w:i/>
        </w:rPr>
        <w:t>Payment Experiences</w:t>
      </w:r>
    </w:p>
    <w:p w14:paraId="7938CA17" w14:textId="77777777" w:rsidR="00901EA9" w:rsidRPr="007609FB" w:rsidRDefault="00901EA9" w:rsidP="007D75B6">
      <w:pPr>
        <w:spacing w:after="0" w:line="240" w:lineRule="auto"/>
        <w:rPr>
          <w:rFonts w:cs="Times New Roman"/>
          <w:color w:val="000000" w:themeColor="text1"/>
        </w:rPr>
      </w:pPr>
    </w:p>
    <w:p w14:paraId="12ADC341" w14:textId="50CD1D03" w:rsidR="00055E56" w:rsidRPr="00F6067F" w:rsidRDefault="00055E56" w:rsidP="007609FB">
      <w:pPr>
        <w:spacing w:after="0" w:line="240" w:lineRule="auto"/>
        <w:rPr>
          <w:rFonts w:cs="Times New Roman"/>
          <w:i/>
          <w:color w:val="000000" w:themeColor="text1"/>
        </w:rPr>
      </w:pPr>
      <w:r w:rsidRPr="00F6067F">
        <w:rPr>
          <w:rFonts w:cs="Times New Roman"/>
          <w:b/>
          <w:i/>
          <w:color w:val="000000" w:themeColor="text1"/>
        </w:rPr>
        <w:t xml:space="preserve">For </w:t>
      </w:r>
      <w:r w:rsidR="00D13807" w:rsidRPr="00F6067F">
        <w:rPr>
          <w:rFonts w:cs="Times New Roman"/>
          <w:b/>
          <w:i/>
          <w:color w:val="000000" w:themeColor="text1"/>
        </w:rPr>
        <w:t>Release o</w:t>
      </w:r>
      <w:r w:rsidR="000E7123" w:rsidRPr="00F6067F">
        <w:rPr>
          <w:rFonts w:cs="Times New Roman"/>
          <w:b/>
          <w:i/>
          <w:color w:val="000000" w:themeColor="text1"/>
        </w:rPr>
        <w:t>n April 27</w:t>
      </w:r>
      <w:r w:rsidR="004B3D48" w:rsidRPr="00F6067F">
        <w:rPr>
          <w:rFonts w:cs="Times New Roman"/>
          <w:b/>
          <w:i/>
          <w:color w:val="000000" w:themeColor="text1"/>
        </w:rPr>
        <w:t>, 2021</w:t>
      </w:r>
      <w:r w:rsidR="00DD76CE" w:rsidRPr="00F6067F">
        <w:rPr>
          <w:rFonts w:cs="Times New Roman"/>
          <w:b/>
          <w:i/>
          <w:color w:val="000000" w:themeColor="text1"/>
        </w:rPr>
        <w:t>:</w:t>
      </w:r>
    </w:p>
    <w:p w14:paraId="2F28417F" w14:textId="77777777" w:rsidR="003A3F72" w:rsidRPr="007609FB" w:rsidRDefault="003A3F72" w:rsidP="007609FB">
      <w:pPr>
        <w:spacing w:after="0" w:line="240" w:lineRule="auto"/>
        <w:rPr>
          <w:rFonts w:cs="Times New Roman"/>
          <w:color w:val="000000" w:themeColor="text1"/>
        </w:rPr>
      </w:pPr>
    </w:p>
    <w:p w14:paraId="49FA3048" w14:textId="71104BEB" w:rsidR="00E81573" w:rsidRDefault="00D34591" w:rsidP="007609FB">
      <w:pPr>
        <w:spacing w:after="0" w:line="240" w:lineRule="auto"/>
        <w:rPr>
          <w:rFonts w:cs="Calibri"/>
          <w:color w:val="000000" w:themeColor="text1"/>
        </w:rPr>
      </w:pPr>
      <w:r w:rsidRPr="007609FB">
        <w:rPr>
          <w:rFonts w:cs="Calibri"/>
          <w:b/>
          <w:color w:val="000000" w:themeColor="text1"/>
        </w:rPr>
        <w:t xml:space="preserve">RANCHO CUCAMONGA, California </w:t>
      </w:r>
      <w:r w:rsidR="00A4151E" w:rsidRPr="007609FB">
        <w:rPr>
          <w:rFonts w:cs="Calibri"/>
          <w:color w:val="000000" w:themeColor="text1"/>
        </w:rPr>
        <w:t>–</w:t>
      </w:r>
      <w:r w:rsidR="00CD6C33" w:rsidRPr="007609FB">
        <w:rPr>
          <w:rFonts w:cs="Calibri"/>
          <w:color w:val="000000" w:themeColor="text1"/>
        </w:rPr>
        <w:t xml:space="preserve"> </w:t>
      </w:r>
      <w:r w:rsidR="00E81573">
        <w:rPr>
          <w:rFonts w:cs="Calibri"/>
          <w:color w:val="000000" w:themeColor="text1"/>
        </w:rPr>
        <w:t xml:space="preserve">BECU, the nation’s </w:t>
      </w:r>
      <w:r w:rsidR="00D572E7">
        <w:rPr>
          <w:rFonts w:cs="Calibri"/>
          <w:color w:val="000000" w:themeColor="text1"/>
        </w:rPr>
        <w:t xml:space="preserve">third </w:t>
      </w:r>
      <w:r w:rsidR="00E81573">
        <w:rPr>
          <w:rFonts w:cs="Calibri"/>
          <w:color w:val="000000" w:themeColor="text1"/>
        </w:rPr>
        <w:t xml:space="preserve">largest </w:t>
      </w:r>
      <w:r w:rsidR="00F03CC1">
        <w:rPr>
          <w:rFonts w:cs="Calibri"/>
          <w:color w:val="000000" w:themeColor="text1"/>
        </w:rPr>
        <w:t>credit union, is renewing its 14</w:t>
      </w:r>
      <w:r w:rsidR="00E81573">
        <w:rPr>
          <w:rFonts w:cs="Calibri"/>
          <w:color w:val="000000" w:themeColor="text1"/>
        </w:rPr>
        <w:t>-year partnershi</w:t>
      </w:r>
      <w:r w:rsidR="00287FD6">
        <w:rPr>
          <w:rFonts w:cs="Calibri"/>
          <w:color w:val="000000" w:themeColor="text1"/>
        </w:rPr>
        <w:t>p with CO-OP Financial Services</w:t>
      </w:r>
      <w:r w:rsidR="00E334EF">
        <w:rPr>
          <w:rFonts w:cs="Calibri"/>
          <w:color w:val="000000" w:themeColor="text1"/>
        </w:rPr>
        <w:t xml:space="preserve">, </w:t>
      </w:r>
      <w:r w:rsidR="00E81573">
        <w:rPr>
          <w:rFonts w:cs="Calibri"/>
          <w:color w:val="000000" w:themeColor="text1"/>
        </w:rPr>
        <w:t xml:space="preserve">leveraging its integrated </w:t>
      </w:r>
      <w:r w:rsidR="00143CD4">
        <w:rPr>
          <w:rFonts w:cs="Calibri"/>
          <w:color w:val="000000" w:themeColor="text1"/>
        </w:rPr>
        <w:t xml:space="preserve">ecosystem to enable fast, </w:t>
      </w:r>
      <w:r w:rsidR="00E81573">
        <w:rPr>
          <w:rFonts w:cs="Calibri"/>
          <w:color w:val="000000" w:themeColor="text1"/>
        </w:rPr>
        <w:t>convenient and secure payment experiences for members.</w:t>
      </w:r>
    </w:p>
    <w:p w14:paraId="0F9032AD" w14:textId="23B41A68" w:rsidR="00E81573" w:rsidRDefault="00E81573" w:rsidP="007609FB">
      <w:pPr>
        <w:spacing w:after="0" w:line="240" w:lineRule="auto"/>
        <w:rPr>
          <w:rFonts w:cs="Calibri"/>
          <w:color w:val="000000" w:themeColor="text1"/>
        </w:rPr>
      </w:pPr>
    </w:p>
    <w:p w14:paraId="4F65E06C" w14:textId="54212676" w:rsidR="006B0EF3" w:rsidRDefault="006B0EF3" w:rsidP="007609FB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“Partnering with CO-OP helps support </w:t>
      </w:r>
      <w:r w:rsidR="006A542B">
        <w:rPr>
          <w:rFonts w:cs="Calibri"/>
          <w:color w:val="000000" w:themeColor="text1"/>
        </w:rPr>
        <w:t>BECU’s</w:t>
      </w:r>
      <w:r>
        <w:rPr>
          <w:rFonts w:cs="Calibri"/>
          <w:color w:val="000000" w:themeColor="text1"/>
        </w:rPr>
        <w:t xml:space="preserve"> goals of improving our member experiences and ultimately making it easier for our members to access their accounts,” said Doug Marshall, </w:t>
      </w:r>
      <w:r w:rsidR="00582377">
        <w:rPr>
          <w:rFonts w:cs="Calibri"/>
          <w:color w:val="000000" w:themeColor="text1"/>
        </w:rPr>
        <w:t>Executive Vice President, C</w:t>
      </w:r>
      <w:r>
        <w:rPr>
          <w:rFonts w:cs="Calibri"/>
          <w:color w:val="000000" w:themeColor="text1"/>
        </w:rPr>
        <w:t xml:space="preserve">hief </w:t>
      </w:r>
      <w:r w:rsidR="00582377">
        <w:rPr>
          <w:rFonts w:cs="Calibri"/>
          <w:color w:val="000000" w:themeColor="text1"/>
        </w:rPr>
        <w:t>D</w:t>
      </w:r>
      <w:r>
        <w:rPr>
          <w:rFonts w:cs="Calibri"/>
          <w:color w:val="000000" w:themeColor="text1"/>
        </w:rPr>
        <w:t xml:space="preserve">igital and </w:t>
      </w:r>
      <w:r w:rsidR="00582377">
        <w:rPr>
          <w:rFonts w:cs="Calibri"/>
          <w:color w:val="000000" w:themeColor="text1"/>
        </w:rPr>
        <w:t>P</w:t>
      </w:r>
      <w:r>
        <w:rPr>
          <w:rFonts w:cs="Calibri"/>
          <w:color w:val="000000" w:themeColor="text1"/>
        </w:rPr>
        <w:t xml:space="preserve">roduct </w:t>
      </w:r>
      <w:r w:rsidR="00582377">
        <w:rPr>
          <w:rFonts w:cs="Calibri"/>
          <w:color w:val="000000" w:themeColor="text1"/>
        </w:rPr>
        <w:t>O</w:t>
      </w:r>
      <w:r>
        <w:rPr>
          <w:rFonts w:cs="Calibri"/>
          <w:color w:val="000000" w:themeColor="text1"/>
        </w:rPr>
        <w:t>fficer for BECU. “</w:t>
      </w:r>
      <w:r w:rsidR="00642A3D">
        <w:rPr>
          <w:rFonts w:cs="Calibri"/>
          <w:color w:val="000000" w:themeColor="text1"/>
        </w:rPr>
        <w:t>T</w:t>
      </w:r>
      <w:r w:rsidR="006A542B">
        <w:rPr>
          <w:rFonts w:cs="Calibri"/>
          <w:color w:val="000000" w:themeColor="text1"/>
        </w:rPr>
        <w:t>h</w:t>
      </w:r>
      <w:r w:rsidR="00642A3D">
        <w:rPr>
          <w:rFonts w:cs="Calibri"/>
          <w:color w:val="000000" w:themeColor="text1"/>
        </w:rPr>
        <w:t xml:space="preserve">rough a deep commitment to the credit union industry, its technology platform </w:t>
      </w:r>
      <w:r w:rsidR="006A542B">
        <w:rPr>
          <w:rFonts w:cs="Calibri"/>
          <w:color w:val="000000" w:themeColor="text1"/>
        </w:rPr>
        <w:t>and</w:t>
      </w:r>
      <w:r w:rsidR="00642A3D">
        <w:rPr>
          <w:rFonts w:cs="Calibri"/>
          <w:color w:val="000000" w:themeColor="text1"/>
        </w:rPr>
        <w:t xml:space="preserve"> knowledgeable</w:t>
      </w:r>
      <w:r w:rsidR="006A542B">
        <w:rPr>
          <w:rFonts w:cs="Calibri"/>
          <w:color w:val="000000" w:themeColor="text1"/>
        </w:rPr>
        <w:t xml:space="preserve"> resources</w:t>
      </w:r>
      <w:r w:rsidR="00642A3D">
        <w:rPr>
          <w:rFonts w:cs="Calibri"/>
          <w:color w:val="000000" w:themeColor="text1"/>
        </w:rPr>
        <w:t>, CO-OP has demon</w:t>
      </w:r>
      <w:r w:rsidR="007E6267">
        <w:rPr>
          <w:rFonts w:cs="Calibri"/>
          <w:color w:val="000000" w:themeColor="text1"/>
        </w:rPr>
        <w:t>strated its ability to serve as a</w:t>
      </w:r>
      <w:r w:rsidR="00642A3D">
        <w:rPr>
          <w:rFonts w:cs="Calibri"/>
          <w:color w:val="000000" w:themeColor="text1"/>
        </w:rPr>
        <w:t xml:space="preserve"> strategic partner</w:t>
      </w:r>
      <w:r w:rsidR="007E6267">
        <w:rPr>
          <w:rFonts w:cs="Calibri"/>
          <w:color w:val="000000" w:themeColor="text1"/>
        </w:rPr>
        <w:t xml:space="preserve"> for BECU</w:t>
      </w:r>
      <w:r w:rsidR="00642A3D">
        <w:rPr>
          <w:rFonts w:cs="Calibri"/>
          <w:color w:val="000000" w:themeColor="text1"/>
        </w:rPr>
        <w:t xml:space="preserve"> </w:t>
      </w:r>
      <w:r w:rsidR="007E6267">
        <w:rPr>
          <w:rFonts w:cs="Calibri"/>
          <w:color w:val="000000" w:themeColor="text1"/>
        </w:rPr>
        <w:t>as we develop plans for the future</w:t>
      </w:r>
      <w:r w:rsidR="006A542B">
        <w:rPr>
          <w:rFonts w:cs="Calibri"/>
          <w:color w:val="000000" w:themeColor="text1"/>
        </w:rPr>
        <w:t>.</w:t>
      </w:r>
      <w:r>
        <w:rPr>
          <w:rFonts w:cs="Calibri"/>
          <w:color w:val="000000" w:themeColor="text1"/>
        </w:rPr>
        <w:t>”</w:t>
      </w:r>
    </w:p>
    <w:p w14:paraId="709F7776" w14:textId="77777777" w:rsidR="006B0EF3" w:rsidRDefault="006B0EF3" w:rsidP="007609FB">
      <w:pPr>
        <w:spacing w:after="0" w:line="240" w:lineRule="auto"/>
        <w:rPr>
          <w:rFonts w:cs="Calibri"/>
          <w:color w:val="000000" w:themeColor="text1"/>
        </w:rPr>
      </w:pPr>
    </w:p>
    <w:p w14:paraId="69318FE6" w14:textId="0042F446" w:rsidR="00D7733B" w:rsidRDefault="00D7733B" w:rsidP="007609FB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BECU will continue</w:t>
      </w:r>
      <w:r w:rsidR="00E334EF">
        <w:rPr>
          <w:rFonts w:cs="Calibri"/>
          <w:color w:val="000000" w:themeColor="text1"/>
        </w:rPr>
        <w:t xml:space="preserve"> its </w:t>
      </w:r>
      <w:r w:rsidR="001371AB">
        <w:rPr>
          <w:rFonts w:cs="Calibri"/>
          <w:color w:val="000000" w:themeColor="text1"/>
        </w:rPr>
        <w:t>s</w:t>
      </w:r>
      <w:r w:rsidR="00E334EF">
        <w:rPr>
          <w:rFonts w:cs="Calibri"/>
          <w:color w:val="000000" w:themeColor="text1"/>
        </w:rPr>
        <w:t xml:space="preserve">ignature and PIN </w:t>
      </w:r>
      <w:r w:rsidR="001371AB">
        <w:rPr>
          <w:rFonts w:cs="Calibri"/>
          <w:color w:val="000000" w:themeColor="text1"/>
        </w:rPr>
        <w:t>d</w:t>
      </w:r>
      <w:r w:rsidR="00E334EF">
        <w:rPr>
          <w:rFonts w:cs="Calibri"/>
          <w:color w:val="000000" w:themeColor="text1"/>
        </w:rPr>
        <w:t xml:space="preserve">ebit </w:t>
      </w:r>
      <w:r w:rsidR="001371AB">
        <w:rPr>
          <w:rFonts w:cs="Calibri"/>
          <w:color w:val="000000" w:themeColor="text1"/>
        </w:rPr>
        <w:t>p</w:t>
      </w:r>
      <w:r w:rsidR="00E334EF">
        <w:rPr>
          <w:rFonts w:cs="Calibri"/>
          <w:color w:val="000000" w:themeColor="text1"/>
        </w:rPr>
        <w:t xml:space="preserve">rocessing, </w:t>
      </w:r>
      <w:r w:rsidR="001371AB">
        <w:rPr>
          <w:rFonts w:cs="Calibri"/>
          <w:color w:val="000000" w:themeColor="text1"/>
        </w:rPr>
        <w:t>f</w:t>
      </w:r>
      <w:r w:rsidR="00E334EF">
        <w:rPr>
          <w:rFonts w:cs="Calibri"/>
          <w:color w:val="000000" w:themeColor="text1"/>
        </w:rPr>
        <w:t xml:space="preserve">raud and </w:t>
      </w:r>
      <w:r w:rsidR="001371AB">
        <w:rPr>
          <w:rFonts w:cs="Calibri"/>
          <w:color w:val="000000" w:themeColor="text1"/>
        </w:rPr>
        <w:t>r</w:t>
      </w:r>
      <w:r w:rsidR="00E334EF">
        <w:rPr>
          <w:rFonts w:cs="Calibri"/>
          <w:color w:val="000000" w:themeColor="text1"/>
        </w:rPr>
        <w:t xml:space="preserve">isk </w:t>
      </w:r>
      <w:r w:rsidR="001371AB">
        <w:rPr>
          <w:rFonts w:cs="Calibri"/>
          <w:color w:val="000000" w:themeColor="text1"/>
        </w:rPr>
        <w:t>m</w:t>
      </w:r>
      <w:r w:rsidR="00E334EF">
        <w:rPr>
          <w:rFonts w:cs="Calibri"/>
          <w:color w:val="000000" w:themeColor="text1"/>
        </w:rPr>
        <w:t>anagement</w:t>
      </w:r>
      <w:r w:rsidR="007B2D1A">
        <w:rPr>
          <w:rFonts w:cs="Calibri"/>
          <w:color w:val="000000" w:themeColor="text1"/>
        </w:rPr>
        <w:t xml:space="preserve">, and ATM </w:t>
      </w:r>
      <w:r w:rsidR="001371AB">
        <w:rPr>
          <w:rFonts w:cs="Calibri"/>
          <w:color w:val="000000" w:themeColor="text1"/>
        </w:rPr>
        <w:t>t</w:t>
      </w:r>
      <w:r w:rsidR="007B2D1A">
        <w:rPr>
          <w:rFonts w:cs="Calibri"/>
          <w:color w:val="000000" w:themeColor="text1"/>
        </w:rPr>
        <w:t xml:space="preserve">erminal </w:t>
      </w:r>
      <w:r w:rsidR="001371AB">
        <w:rPr>
          <w:rFonts w:cs="Calibri"/>
          <w:color w:val="000000" w:themeColor="text1"/>
        </w:rPr>
        <w:t>d</w:t>
      </w:r>
      <w:r w:rsidR="007B2D1A">
        <w:rPr>
          <w:rFonts w:cs="Calibri"/>
          <w:color w:val="000000" w:themeColor="text1"/>
        </w:rPr>
        <w:t>riving</w:t>
      </w:r>
      <w:r>
        <w:rPr>
          <w:rFonts w:cs="Calibri"/>
          <w:color w:val="000000" w:themeColor="text1"/>
        </w:rPr>
        <w:t xml:space="preserve"> </w:t>
      </w:r>
      <w:r w:rsidR="00E334EF">
        <w:rPr>
          <w:rFonts w:cs="Calibri"/>
          <w:color w:val="000000" w:themeColor="text1"/>
        </w:rPr>
        <w:t>with CO-OP</w:t>
      </w:r>
      <w:r w:rsidR="00E7478A">
        <w:rPr>
          <w:rFonts w:cs="Calibri"/>
          <w:color w:val="000000" w:themeColor="text1"/>
        </w:rPr>
        <w:t xml:space="preserve">. In addition, the credit union participates </w:t>
      </w:r>
      <w:r w:rsidR="00E334EF">
        <w:rPr>
          <w:rFonts w:cs="Calibri"/>
          <w:color w:val="000000" w:themeColor="text1"/>
        </w:rPr>
        <w:t>in</w:t>
      </w:r>
      <w:r w:rsidR="007B2D1A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CO-OP ATM network</w:t>
      </w:r>
      <w:r w:rsidR="00E334EF">
        <w:rPr>
          <w:rFonts w:cs="Calibri"/>
          <w:color w:val="000000" w:themeColor="text1"/>
        </w:rPr>
        <w:t xml:space="preserve">, with </w:t>
      </w:r>
      <w:r>
        <w:rPr>
          <w:rFonts w:cs="Calibri"/>
          <w:color w:val="000000" w:themeColor="text1"/>
        </w:rPr>
        <w:t>more than 30,000 fee-free ATMs through</w:t>
      </w:r>
      <w:r w:rsidR="007B2D1A">
        <w:rPr>
          <w:rFonts w:cs="Calibri"/>
          <w:color w:val="000000" w:themeColor="text1"/>
        </w:rPr>
        <w:t>out</w:t>
      </w:r>
      <w:r>
        <w:rPr>
          <w:rFonts w:cs="Calibri"/>
          <w:color w:val="000000" w:themeColor="text1"/>
        </w:rPr>
        <w:t xml:space="preserve"> the country</w:t>
      </w:r>
      <w:r w:rsidR="00E752F8">
        <w:rPr>
          <w:rFonts w:cs="Calibri"/>
          <w:color w:val="000000" w:themeColor="text1"/>
        </w:rPr>
        <w:t xml:space="preserve">. These services are tightly integrated within the </w:t>
      </w:r>
      <w:r w:rsidR="00385FCF">
        <w:rPr>
          <w:rFonts w:cs="Calibri"/>
          <w:color w:val="000000" w:themeColor="text1"/>
        </w:rPr>
        <w:t>CO-OP ecosystem to help BECU engage with and protect their members in their daily, multiple payment experiences</w:t>
      </w:r>
      <w:r w:rsidR="00156F91">
        <w:rPr>
          <w:rFonts w:cs="Calibri"/>
          <w:color w:val="000000" w:themeColor="text1"/>
        </w:rPr>
        <w:t>.</w:t>
      </w:r>
      <w:r w:rsidR="00385FCF">
        <w:rPr>
          <w:rFonts w:cs="Calibri"/>
          <w:color w:val="000000" w:themeColor="text1"/>
        </w:rPr>
        <w:t xml:space="preserve"> </w:t>
      </w:r>
    </w:p>
    <w:p w14:paraId="6685C689" w14:textId="77777777" w:rsidR="00D7733B" w:rsidRPr="000F5FD3" w:rsidRDefault="00D7733B" w:rsidP="007609FB">
      <w:pPr>
        <w:spacing w:after="0" w:line="240" w:lineRule="auto"/>
        <w:rPr>
          <w:rFonts w:cs="Calibri"/>
          <w:color w:val="000000" w:themeColor="text1"/>
        </w:rPr>
      </w:pPr>
      <w:bookmarkStart w:id="0" w:name="_GoBack"/>
      <w:bookmarkEnd w:id="0"/>
    </w:p>
    <w:p w14:paraId="3CB325A7" w14:textId="5A92794C" w:rsidR="004D50F1" w:rsidRDefault="00156F91" w:rsidP="007609FB">
      <w:pPr>
        <w:spacing w:after="0" w:line="240" w:lineRule="auto"/>
        <w:rPr>
          <w:rFonts w:cs="Calibri"/>
          <w:iCs/>
          <w:color w:val="000000" w:themeColor="text1"/>
        </w:rPr>
      </w:pPr>
      <w:r>
        <w:rPr>
          <w:rFonts w:cs="Calibri"/>
          <w:color w:val="000000" w:themeColor="text1"/>
        </w:rPr>
        <w:t>T</w:t>
      </w:r>
      <w:r w:rsidR="00245F10" w:rsidRPr="000F5FD3">
        <w:rPr>
          <w:rFonts w:cs="Calibri"/>
          <w:color w:val="000000" w:themeColor="text1"/>
        </w:rPr>
        <w:t>he traditional credit union model of interest income on lending for life-stage events</w:t>
      </w:r>
      <w:r w:rsidR="003F042C">
        <w:rPr>
          <w:rFonts w:cs="Calibri"/>
          <w:color w:val="000000" w:themeColor="text1"/>
        </w:rPr>
        <w:t>,</w:t>
      </w:r>
      <w:r w:rsidR="00245F10" w:rsidRPr="000F5FD3">
        <w:rPr>
          <w:rFonts w:cs="Calibri"/>
          <w:color w:val="000000" w:themeColor="text1"/>
        </w:rPr>
        <w:t xml:space="preserve"> such as buying a house</w:t>
      </w:r>
      <w:r w:rsidR="003F042C">
        <w:rPr>
          <w:rFonts w:cs="Calibri"/>
          <w:color w:val="000000" w:themeColor="text1"/>
        </w:rPr>
        <w:t>,</w:t>
      </w:r>
      <w:r w:rsidR="00245F10" w:rsidRPr="000F5FD3">
        <w:rPr>
          <w:rFonts w:cs="Calibri"/>
          <w:color w:val="000000" w:themeColor="text1"/>
        </w:rPr>
        <w:t xml:space="preserve"> is under pressure</w:t>
      </w:r>
      <w:r w:rsidR="004D50F1" w:rsidRPr="000F5FD3">
        <w:rPr>
          <w:rFonts w:cs="Calibri"/>
          <w:color w:val="000000" w:themeColor="text1"/>
        </w:rPr>
        <w:t xml:space="preserve"> through declining volumes and margins</w:t>
      </w:r>
      <w:r w:rsidR="00B84EEC">
        <w:rPr>
          <w:rFonts w:cs="Calibri"/>
          <w:color w:val="000000" w:themeColor="text1"/>
        </w:rPr>
        <w:t>, according to CUNA and NCUA data</w:t>
      </w:r>
      <w:r>
        <w:rPr>
          <w:rFonts w:cs="Calibri"/>
          <w:color w:val="000000" w:themeColor="text1"/>
        </w:rPr>
        <w:t>. However,</w:t>
      </w:r>
      <w:r w:rsidR="007B2D1A">
        <w:rPr>
          <w:rFonts w:cs="Calibri"/>
          <w:color w:val="000000" w:themeColor="text1"/>
        </w:rPr>
        <w:t xml:space="preserve"> credit unions have </w:t>
      </w:r>
      <w:r w:rsidR="00E7478A">
        <w:rPr>
          <w:rFonts w:cs="Calibri"/>
          <w:color w:val="000000" w:themeColor="text1"/>
        </w:rPr>
        <w:t xml:space="preserve">the </w:t>
      </w:r>
      <w:r w:rsidR="00245F10" w:rsidRPr="000F5FD3">
        <w:rPr>
          <w:rFonts w:cs="Calibri"/>
          <w:color w:val="000000" w:themeColor="text1"/>
        </w:rPr>
        <w:t xml:space="preserve">opportunity to change that trajectory by building non-interest income and interchange through payments. </w:t>
      </w:r>
      <w:r w:rsidR="007B2D1A">
        <w:rPr>
          <w:rFonts w:cs="Calibri"/>
          <w:color w:val="000000" w:themeColor="text1"/>
        </w:rPr>
        <w:t>C</w:t>
      </w:r>
      <w:r w:rsidR="00245F10" w:rsidRPr="000F5FD3">
        <w:rPr>
          <w:rFonts w:cs="Calibri"/>
          <w:color w:val="000000" w:themeColor="text1"/>
        </w:rPr>
        <w:t xml:space="preserve">onsumers </w:t>
      </w:r>
      <w:r w:rsidR="007B2D1A">
        <w:rPr>
          <w:rFonts w:cs="Calibri"/>
          <w:color w:val="000000" w:themeColor="text1"/>
        </w:rPr>
        <w:t xml:space="preserve">continue to </w:t>
      </w:r>
      <w:r w:rsidR="00245F10" w:rsidRPr="000F5FD3">
        <w:rPr>
          <w:rFonts w:cs="Calibri"/>
          <w:color w:val="000000" w:themeColor="text1"/>
        </w:rPr>
        <w:t>transact at a growing rate</w:t>
      </w:r>
      <w:r>
        <w:rPr>
          <w:rFonts w:cs="Calibri"/>
          <w:color w:val="000000" w:themeColor="text1"/>
        </w:rPr>
        <w:t>,</w:t>
      </w:r>
      <w:r w:rsidR="00E334EF">
        <w:rPr>
          <w:rFonts w:cs="Calibri"/>
          <w:color w:val="000000" w:themeColor="text1"/>
        </w:rPr>
        <w:t xml:space="preserve"> with a</w:t>
      </w:r>
      <w:r w:rsidR="004D50F1" w:rsidRPr="000F5FD3">
        <w:rPr>
          <w:rFonts w:cs="Calibri"/>
          <w:color w:val="000000" w:themeColor="text1"/>
        </w:rPr>
        <w:t xml:space="preserve"> November 2020 study by </w:t>
      </w:r>
      <w:r w:rsidR="004D50F1" w:rsidRPr="000F5FD3">
        <w:rPr>
          <w:rFonts w:cs="Calibri"/>
          <w:iCs/>
          <w:color w:val="000000" w:themeColor="text1"/>
        </w:rPr>
        <w:t>Statista Digital Market Outlook project</w:t>
      </w:r>
      <w:r w:rsidR="00E334EF">
        <w:rPr>
          <w:rFonts w:cs="Calibri"/>
          <w:iCs/>
          <w:color w:val="000000" w:themeColor="text1"/>
        </w:rPr>
        <w:t>ing</w:t>
      </w:r>
      <w:r w:rsidR="004D50F1" w:rsidRPr="000F5FD3">
        <w:rPr>
          <w:rFonts w:cs="Calibri"/>
          <w:iCs/>
          <w:color w:val="000000" w:themeColor="text1"/>
        </w:rPr>
        <w:t xml:space="preserve"> a 14.6 percent compound annual growth rate </w:t>
      </w:r>
      <w:r w:rsidR="007810FE">
        <w:rPr>
          <w:rFonts w:cs="Calibri"/>
          <w:iCs/>
          <w:color w:val="000000" w:themeColor="text1"/>
        </w:rPr>
        <w:t xml:space="preserve">over the next five years </w:t>
      </w:r>
      <w:r w:rsidR="004D50F1" w:rsidRPr="000F5FD3">
        <w:rPr>
          <w:rFonts w:cs="Calibri"/>
          <w:iCs/>
          <w:color w:val="000000" w:themeColor="text1"/>
        </w:rPr>
        <w:t xml:space="preserve">in </w:t>
      </w:r>
      <w:r w:rsidR="007810FE">
        <w:rPr>
          <w:rFonts w:cs="Calibri"/>
          <w:iCs/>
          <w:color w:val="000000" w:themeColor="text1"/>
        </w:rPr>
        <w:t xml:space="preserve">U.S. digital payments. </w:t>
      </w:r>
    </w:p>
    <w:p w14:paraId="6C0EB1F2" w14:textId="77777777" w:rsidR="004D50F1" w:rsidRPr="000F5FD3" w:rsidRDefault="004D50F1" w:rsidP="007609FB">
      <w:pPr>
        <w:spacing w:after="0" w:line="240" w:lineRule="auto"/>
        <w:rPr>
          <w:rFonts w:cs="Calibri"/>
          <w:color w:val="000000" w:themeColor="text1"/>
        </w:rPr>
      </w:pPr>
    </w:p>
    <w:p w14:paraId="406CE041" w14:textId="49AEBD40" w:rsidR="006A119E" w:rsidRDefault="006A119E" w:rsidP="007609FB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“BECU is seeking to be well</w:t>
      </w:r>
      <w:r w:rsidR="003F042C">
        <w:rPr>
          <w:rFonts w:cs="Calibri"/>
          <w:color w:val="000000" w:themeColor="text1"/>
        </w:rPr>
        <w:t>-</w:t>
      </w:r>
      <w:r>
        <w:rPr>
          <w:rFonts w:cs="Calibri"/>
          <w:color w:val="000000" w:themeColor="text1"/>
        </w:rPr>
        <w:t xml:space="preserve">positioned to capture </w:t>
      </w:r>
      <w:r w:rsidR="000F5FD3">
        <w:rPr>
          <w:rFonts w:cs="Calibri"/>
          <w:color w:val="000000" w:themeColor="text1"/>
        </w:rPr>
        <w:t xml:space="preserve">more member moments through payments </w:t>
      </w:r>
      <w:r>
        <w:rPr>
          <w:rFonts w:cs="Calibri"/>
          <w:color w:val="000000" w:themeColor="text1"/>
        </w:rPr>
        <w:t>transactions</w:t>
      </w:r>
      <w:r w:rsidR="000F5FD3">
        <w:rPr>
          <w:rFonts w:cs="Calibri"/>
          <w:color w:val="000000" w:themeColor="text1"/>
        </w:rPr>
        <w:t xml:space="preserve">,” said Matt Kardell, Chief Revenue Officer for CO-OP. “We are proud </w:t>
      </w:r>
      <w:r>
        <w:rPr>
          <w:rFonts w:cs="Calibri"/>
          <w:color w:val="000000" w:themeColor="text1"/>
        </w:rPr>
        <w:t xml:space="preserve">to partner with them to provide </w:t>
      </w:r>
      <w:r w:rsidR="00342428">
        <w:rPr>
          <w:rFonts w:cs="Calibri"/>
          <w:color w:val="000000" w:themeColor="text1"/>
        </w:rPr>
        <w:t>the platform</w:t>
      </w:r>
      <w:r>
        <w:rPr>
          <w:rFonts w:cs="Calibri"/>
          <w:color w:val="000000" w:themeColor="text1"/>
        </w:rPr>
        <w:t xml:space="preserve"> they need to solidify primary financial relationships</w:t>
      </w:r>
      <w:r w:rsidR="004D50F1">
        <w:rPr>
          <w:rFonts w:cs="Calibri"/>
          <w:color w:val="000000" w:themeColor="text1"/>
        </w:rPr>
        <w:t>, so that BECU can grow their business and contribut</w:t>
      </w:r>
      <w:r w:rsidR="009E3A57">
        <w:rPr>
          <w:rFonts w:cs="Calibri"/>
          <w:color w:val="000000" w:themeColor="text1"/>
        </w:rPr>
        <w:t>e</w:t>
      </w:r>
      <w:r w:rsidR="004D50F1">
        <w:rPr>
          <w:rFonts w:cs="Calibri"/>
          <w:color w:val="000000" w:themeColor="text1"/>
        </w:rPr>
        <w:t xml:space="preserve"> to the financial well-being of their members</w:t>
      </w:r>
      <w:r>
        <w:rPr>
          <w:rFonts w:cs="Calibri"/>
          <w:color w:val="000000" w:themeColor="text1"/>
        </w:rPr>
        <w:t>.”</w:t>
      </w:r>
    </w:p>
    <w:p w14:paraId="7180C1BA" w14:textId="77777777" w:rsidR="00245F10" w:rsidRDefault="00245F10" w:rsidP="00D7733B">
      <w:pPr>
        <w:spacing w:after="0" w:line="240" w:lineRule="auto"/>
        <w:rPr>
          <w:rFonts w:cs="Calibri"/>
          <w:color w:val="000000" w:themeColor="text1"/>
        </w:rPr>
      </w:pPr>
    </w:p>
    <w:p w14:paraId="2310122E" w14:textId="4F9F1F7C" w:rsidR="001F79EC" w:rsidRPr="001F79EC" w:rsidRDefault="00342428" w:rsidP="001F79EC">
      <w:pPr>
        <w:spacing w:after="0" w:line="240" w:lineRule="auto"/>
        <w:rPr>
          <w:rFonts w:ascii="Arial" w:hAnsi="Arial" w:cs="Arial"/>
          <w:color w:val="192838"/>
          <w:sz w:val="30"/>
          <w:szCs w:val="30"/>
        </w:rPr>
      </w:pPr>
      <w:r>
        <w:rPr>
          <w:rFonts w:cs="Calibri"/>
          <w:color w:val="000000" w:themeColor="text1"/>
        </w:rPr>
        <w:t xml:space="preserve">Based in </w:t>
      </w:r>
      <w:r w:rsidR="003F042C">
        <w:rPr>
          <w:rFonts w:cs="Calibri"/>
          <w:color w:val="000000" w:themeColor="text1"/>
        </w:rPr>
        <w:t>Tukwila</w:t>
      </w:r>
      <w:r>
        <w:rPr>
          <w:rFonts w:cs="Calibri"/>
          <w:color w:val="000000" w:themeColor="text1"/>
        </w:rPr>
        <w:t xml:space="preserve">, Washington, </w:t>
      </w:r>
      <w:hyperlink r:id="rId9" w:history="1">
        <w:r w:rsidRPr="00342428">
          <w:rPr>
            <w:rStyle w:val="Hyperlink"/>
            <w:rFonts w:cs="Calibri"/>
          </w:rPr>
          <w:t>BECU</w:t>
        </w:r>
      </w:hyperlink>
      <w:r w:rsidR="004B7525">
        <w:rPr>
          <w:rFonts w:cs="Calibri"/>
          <w:color w:val="000000" w:themeColor="text1"/>
        </w:rPr>
        <w:t xml:space="preserve"> has more than $26.8</w:t>
      </w:r>
      <w:r>
        <w:rPr>
          <w:rFonts w:cs="Calibri"/>
          <w:color w:val="000000" w:themeColor="text1"/>
        </w:rPr>
        <w:t xml:space="preserve"> billion in total assets and </w:t>
      </w:r>
      <w:r w:rsidR="003F042C">
        <w:rPr>
          <w:rFonts w:cs="Calibri"/>
          <w:color w:val="000000" w:themeColor="text1"/>
        </w:rPr>
        <w:t xml:space="preserve">nearly </w:t>
      </w:r>
      <w:r>
        <w:rPr>
          <w:rFonts w:cs="Calibri"/>
          <w:color w:val="000000" w:themeColor="text1"/>
        </w:rPr>
        <w:t xml:space="preserve">1.3 million members. </w:t>
      </w:r>
      <w:r w:rsidR="00E203F8">
        <w:rPr>
          <w:rFonts w:cs="Calibri"/>
          <w:color w:val="000000" w:themeColor="text1"/>
        </w:rPr>
        <w:t xml:space="preserve">Like thousands of other </w:t>
      </w:r>
      <w:r w:rsidR="001F79EC">
        <w:rPr>
          <w:rFonts w:cs="Calibri"/>
          <w:color w:val="000000" w:themeColor="text1"/>
        </w:rPr>
        <w:t>credit unions, BECU has distinguished itself in the past year by offering “loan relief and payment deferral options for those affected by the COVID-19 crisis,” as stated on its Financial Relief Solutions</w:t>
      </w:r>
      <w:r w:rsidR="00B84EEC">
        <w:rPr>
          <w:rFonts w:cs="Calibri"/>
          <w:color w:val="000000" w:themeColor="text1"/>
        </w:rPr>
        <w:t xml:space="preserve"> on </w:t>
      </w:r>
      <w:hyperlink r:id="rId10" w:history="1">
        <w:r w:rsidR="00B84EEC" w:rsidRPr="00B84EEC">
          <w:rPr>
            <w:rStyle w:val="Hyperlink"/>
            <w:rFonts w:cs="Calibri"/>
          </w:rPr>
          <w:t>BECU.org</w:t>
        </w:r>
      </w:hyperlink>
      <w:r w:rsidR="001F79EC">
        <w:rPr>
          <w:rFonts w:cs="Calibri"/>
          <w:color w:val="000000" w:themeColor="text1"/>
        </w:rPr>
        <w:t xml:space="preserve">.  </w:t>
      </w:r>
    </w:p>
    <w:p w14:paraId="7855AB9E" w14:textId="77777777" w:rsidR="001702B1" w:rsidRDefault="001702B1" w:rsidP="007C4ECA">
      <w:pPr>
        <w:spacing w:after="0" w:line="240" w:lineRule="auto"/>
        <w:contextualSpacing/>
        <w:rPr>
          <w:rFonts w:eastAsia="Verdana" w:cs="Verdana"/>
          <w:kern w:val="24"/>
        </w:rPr>
      </w:pPr>
    </w:p>
    <w:p w14:paraId="179B3778" w14:textId="75564E2A" w:rsidR="00B57D99" w:rsidRPr="007E3875" w:rsidRDefault="00B57D99" w:rsidP="007609FB">
      <w:pPr>
        <w:spacing w:after="0" w:line="240" w:lineRule="auto"/>
        <w:rPr>
          <w:rFonts w:cs="Calibri"/>
          <w:color w:val="000000" w:themeColor="text1"/>
        </w:rPr>
      </w:pPr>
      <w:r w:rsidRPr="007E3875">
        <w:rPr>
          <w:rFonts w:cs="Calibri"/>
          <w:color w:val="000000" w:themeColor="text1"/>
        </w:rPr>
        <w:t xml:space="preserve">For more information on the CO-OP ecosystem for credit unions and their members, visit </w:t>
      </w:r>
      <w:hyperlink r:id="rId11" w:history="1">
        <w:r w:rsidR="00B84EEC" w:rsidRPr="00A63FA1">
          <w:rPr>
            <w:rStyle w:val="Hyperlink"/>
            <w:rFonts w:cs="Calibri"/>
          </w:rPr>
          <w:t>www.coop.org/Solutions</w:t>
        </w:r>
      </w:hyperlink>
      <w:r w:rsidRPr="007E3875">
        <w:rPr>
          <w:rFonts w:cs="Calibri"/>
          <w:color w:val="000000" w:themeColor="text1"/>
        </w:rPr>
        <w:t xml:space="preserve">. </w:t>
      </w:r>
    </w:p>
    <w:p w14:paraId="38ABB503" w14:textId="77777777" w:rsidR="00B57D99" w:rsidRPr="007E3875" w:rsidRDefault="00B57D99" w:rsidP="007609FB">
      <w:pPr>
        <w:spacing w:after="0" w:line="240" w:lineRule="auto"/>
        <w:rPr>
          <w:rFonts w:cs="Calibri"/>
          <w:color w:val="000000" w:themeColor="text1"/>
        </w:rPr>
      </w:pPr>
    </w:p>
    <w:p w14:paraId="05C626AC" w14:textId="77777777" w:rsidR="004A4FCC" w:rsidRPr="007609FB" w:rsidRDefault="004A4FCC" w:rsidP="004A4FCC">
      <w:pPr>
        <w:spacing w:after="0" w:line="240" w:lineRule="auto"/>
        <w:rPr>
          <w:rFonts w:cs="Times New Roman"/>
          <w:b/>
          <w:bCs/>
          <w:color w:val="000000" w:themeColor="text1"/>
        </w:rPr>
      </w:pPr>
      <w:r w:rsidRPr="007609FB">
        <w:rPr>
          <w:rFonts w:cs="Times New Roman"/>
          <w:b/>
          <w:bCs/>
          <w:color w:val="000000" w:themeColor="text1"/>
        </w:rPr>
        <w:lastRenderedPageBreak/>
        <w:t>About CO-OP Financial Services</w:t>
      </w:r>
    </w:p>
    <w:p w14:paraId="1DC63634" w14:textId="5735ADB8" w:rsidR="004A4FCC" w:rsidRPr="007609FB" w:rsidRDefault="004A4FCC" w:rsidP="004A4FCC">
      <w:pPr>
        <w:spacing w:after="0" w:line="240" w:lineRule="auto"/>
        <w:rPr>
          <w:rFonts w:cs="Times New Roman"/>
          <w:color w:val="000000" w:themeColor="text1"/>
        </w:rPr>
      </w:pPr>
      <w:r w:rsidRPr="007609FB">
        <w:rPr>
          <w:rFonts w:cs="Times New Roman"/>
          <w:color w:val="000000" w:themeColor="text1"/>
        </w:rPr>
        <w:br/>
        <w:t xml:space="preserve">CO-OP Financial Services is a payments and financial technology company whose mission is ensuring the success of the credit union movement. CO-OP payments solutions, engagement services and strategic counsel help credit unions optimize member experiences to consistently provide seamless, personalized multi-channel offerings, while delivering secure, sophisticated fraud mitigation service. For more information, visit </w:t>
      </w:r>
      <w:hyperlink r:id="rId12" w:history="1">
        <w:r w:rsidR="0096218A" w:rsidRPr="000A0082">
          <w:rPr>
            <w:rStyle w:val="Hyperlink"/>
            <w:rFonts w:cs="Times New Roman"/>
          </w:rPr>
          <w:t>www.coop.org</w:t>
        </w:r>
      </w:hyperlink>
      <w:r>
        <w:rPr>
          <w:rFonts w:cs="Times New Roman"/>
          <w:color w:val="000000" w:themeColor="text1"/>
        </w:rPr>
        <w:t>.</w:t>
      </w:r>
    </w:p>
    <w:p w14:paraId="581A38B0" w14:textId="77777777" w:rsidR="004A4FCC" w:rsidRPr="007609FB" w:rsidRDefault="004A4FCC" w:rsidP="004A4FCC">
      <w:pPr>
        <w:spacing w:after="0" w:line="240" w:lineRule="auto"/>
        <w:rPr>
          <w:rFonts w:cs="Times New Roman"/>
          <w:color w:val="000000" w:themeColor="text1"/>
        </w:rPr>
      </w:pPr>
    </w:p>
    <w:p w14:paraId="00FDA2F0" w14:textId="77777777" w:rsidR="004A4FCC" w:rsidRPr="007609FB" w:rsidRDefault="004A4FCC" w:rsidP="004A4FCC">
      <w:pPr>
        <w:spacing w:after="0" w:line="240" w:lineRule="auto"/>
        <w:rPr>
          <w:rFonts w:cs="Times New Roman"/>
          <w:b/>
          <w:color w:val="000000" w:themeColor="text1"/>
        </w:rPr>
      </w:pPr>
      <w:r w:rsidRPr="007609FB">
        <w:rPr>
          <w:rFonts w:cs="Times New Roman"/>
          <w:b/>
          <w:color w:val="000000" w:themeColor="text1"/>
        </w:rPr>
        <w:t>Contact:</w:t>
      </w:r>
    </w:p>
    <w:p w14:paraId="1D60935A" w14:textId="77777777" w:rsidR="004A4FCC" w:rsidRPr="007609FB" w:rsidRDefault="004A4FCC" w:rsidP="004A4FCC">
      <w:pPr>
        <w:spacing w:after="0" w:line="240" w:lineRule="auto"/>
        <w:rPr>
          <w:rFonts w:cs="Times New Roman"/>
          <w:color w:val="000000" w:themeColor="text1"/>
        </w:rPr>
      </w:pPr>
    </w:p>
    <w:p w14:paraId="1D01A616" w14:textId="77777777" w:rsidR="004A4FCC" w:rsidRPr="007609FB" w:rsidRDefault="004A4FCC" w:rsidP="004A4FCC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7609FB">
        <w:rPr>
          <w:rFonts w:cs="Times New Roman"/>
          <w:color w:val="000000" w:themeColor="text1"/>
        </w:rPr>
        <w:t>Bill Prichard, APR</w:t>
      </w:r>
    </w:p>
    <w:p w14:paraId="634D566C" w14:textId="77777777" w:rsidR="004A4FCC" w:rsidRPr="007609FB" w:rsidRDefault="004A4FCC" w:rsidP="004A4FCC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7609FB">
        <w:rPr>
          <w:rFonts w:cs="Times New Roman"/>
          <w:color w:val="000000" w:themeColor="text1"/>
        </w:rPr>
        <w:t>Director, Public Relations</w:t>
      </w:r>
    </w:p>
    <w:p w14:paraId="28F946D0" w14:textId="77777777" w:rsidR="004A4FCC" w:rsidRPr="007609FB" w:rsidRDefault="004A4FCC" w:rsidP="004A4FCC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7609FB">
        <w:rPr>
          <w:rFonts w:cs="Times New Roman"/>
          <w:color w:val="000000" w:themeColor="text1"/>
        </w:rPr>
        <w:t>CO-OP Financial Services</w:t>
      </w:r>
    </w:p>
    <w:p w14:paraId="7E1E65FC" w14:textId="2B9D9E63" w:rsidR="004A4FCC" w:rsidRPr="007609FB" w:rsidRDefault="002E79A2" w:rsidP="004A4FCC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(909) 532-9416</w:t>
      </w:r>
    </w:p>
    <w:p w14:paraId="6F3B7F3D" w14:textId="77777777" w:rsidR="004A4FCC" w:rsidRPr="007609FB" w:rsidRDefault="00530775" w:rsidP="004A4FCC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hyperlink r:id="rId13" w:history="1">
        <w:r w:rsidR="004A4FCC" w:rsidRPr="00D6363D">
          <w:rPr>
            <w:rStyle w:val="Hyperlink"/>
            <w:rFonts w:cs="Times New Roman"/>
          </w:rPr>
          <w:t>Bill.Prichard@coop.org</w:t>
        </w:r>
      </w:hyperlink>
      <w:r w:rsidR="004A4FCC">
        <w:rPr>
          <w:rFonts w:cs="Times New Roman"/>
          <w:color w:val="000000" w:themeColor="text1"/>
        </w:rPr>
        <w:t xml:space="preserve"> </w:t>
      </w:r>
      <w:r w:rsidR="004A4FCC" w:rsidRPr="007609FB">
        <w:rPr>
          <w:rFonts w:cs="Times New Roman"/>
          <w:color w:val="000000" w:themeColor="text1"/>
        </w:rPr>
        <w:br/>
      </w:r>
    </w:p>
    <w:p w14:paraId="12EE9FA1" w14:textId="264883DB" w:rsidR="00481636" w:rsidRPr="007D75B6" w:rsidRDefault="004A4FCC" w:rsidP="007810FE">
      <w:pPr>
        <w:spacing w:after="0" w:line="240" w:lineRule="auto"/>
        <w:jc w:val="center"/>
        <w:rPr>
          <w:rFonts w:cs="Times New Roman"/>
          <w:color w:val="000000" w:themeColor="text1"/>
        </w:rPr>
      </w:pPr>
      <w:r w:rsidRPr="007609FB">
        <w:rPr>
          <w:rFonts w:cs="Times New Roman"/>
          <w:color w:val="000000" w:themeColor="text1"/>
        </w:rPr>
        <w:t>-####-</w:t>
      </w:r>
    </w:p>
    <w:sectPr w:rsidR="00481636" w:rsidRPr="007D75B6" w:rsidSect="00F02448">
      <w:headerReference w:type="default" r:id="rId14"/>
      <w:footerReference w:type="default" r:id="rId15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3EA640" w16cid:durableId="242968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917A3" w14:textId="77777777" w:rsidR="00B0104E" w:rsidRDefault="00B0104E" w:rsidP="0015345B">
      <w:pPr>
        <w:spacing w:after="0" w:line="240" w:lineRule="auto"/>
      </w:pPr>
      <w:r>
        <w:separator/>
      </w:r>
    </w:p>
  </w:endnote>
  <w:endnote w:type="continuationSeparator" w:id="0">
    <w:p w14:paraId="5A0D33AF" w14:textId="77777777" w:rsidR="00B0104E" w:rsidRDefault="00B0104E" w:rsidP="001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418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7AD5D" w14:textId="77777777" w:rsidR="00CF4476" w:rsidRPr="00CF4476" w:rsidRDefault="00CF4476">
        <w:pPr>
          <w:pStyle w:val="Footer"/>
          <w:jc w:val="center"/>
        </w:pPr>
        <w:r w:rsidRPr="00CF4476">
          <w:fldChar w:fldCharType="begin"/>
        </w:r>
        <w:r w:rsidRPr="00CF4476">
          <w:instrText xml:space="preserve"> PAGE   \* MERGEFORMAT </w:instrText>
        </w:r>
        <w:r w:rsidRPr="00CF4476">
          <w:fldChar w:fldCharType="separate"/>
        </w:r>
        <w:r w:rsidR="00530775">
          <w:rPr>
            <w:noProof/>
          </w:rPr>
          <w:t>1</w:t>
        </w:r>
        <w:r w:rsidRPr="00CF4476">
          <w:rPr>
            <w:noProof/>
          </w:rPr>
          <w:fldChar w:fldCharType="end"/>
        </w:r>
      </w:p>
    </w:sdtContent>
  </w:sdt>
  <w:p w14:paraId="72D2C457" w14:textId="77777777" w:rsidR="006E3FB4" w:rsidRDefault="006E3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B663F" w14:textId="77777777" w:rsidR="00B0104E" w:rsidRDefault="00B0104E" w:rsidP="0015345B">
      <w:pPr>
        <w:spacing w:after="0" w:line="240" w:lineRule="auto"/>
      </w:pPr>
      <w:r>
        <w:separator/>
      </w:r>
    </w:p>
  </w:footnote>
  <w:footnote w:type="continuationSeparator" w:id="0">
    <w:p w14:paraId="187AF1B9" w14:textId="77777777" w:rsidR="00B0104E" w:rsidRDefault="00B0104E" w:rsidP="001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4E782" w14:textId="77777777" w:rsidR="006E3FB4" w:rsidRDefault="006E3FB4" w:rsidP="00F0244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B33"/>
    <w:multiLevelType w:val="hybridMultilevel"/>
    <w:tmpl w:val="40BCC2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8B040B"/>
    <w:multiLevelType w:val="hybridMultilevel"/>
    <w:tmpl w:val="74F2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7C85"/>
    <w:multiLevelType w:val="hybridMultilevel"/>
    <w:tmpl w:val="FD6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B53"/>
    <w:multiLevelType w:val="hybridMultilevel"/>
    <w:tmpl w:val="9D4CF5E0"/>
    <w:lvl w:ilvl="0" w:tplc="F9B8C93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67F7"/>
    <w:multiLevelType w:val="hybridMultilevel"/>
    <w:tmpl w:val="7D4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27F3"/>
    <w:multiLevelType w:val="hybridMultilevel"/>
    <w:tmpl w:val="086085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3DD36B9"/>
    <w:multiLevelType w:val="hybridMultilevel"/>
    <w:tmpl w:val="FCB4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41FFA"/>
    <w:multiLevelType w:val="hybridMultilevel"/>
    <w:tmpl w:val="D1B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F7427"/>
    <w:multiLevelType w:val="hybridMultilevel"/>
    <w:tmpl w:val="59162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671F9"/>
    <w:multiLevelType w:val="multilevel"/>
    <w:tmpl w:val="722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75FBE"/>
    <w:multiLevelType w:val="hybridMultilevel"/>
    <w:tmpl w:val="6B22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F20AB"/>
    <w:multiLevelType w:val="hybridMultilevel"/>
    <w:tmpl w:val="DF82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97725"/>
    <w:multiLevelType w:val="hybridMultilevel"/>
    <w:tmpl w:val="8C28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6486C"/>
    <w:multiLevelType w:val="hybridMultilevel"/>
    <w:tmpl w:val="204C7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F0F6C"/>
    <w:multiLevelType w:val="hybridMultilevel"/>
    <w:tmpl w:val="3A14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80EB3"/>
    <w:multiLevelType w:val="hybridMultilevel"/>
    <w:tmpl w:val="213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4E11"/>
    <w:multiLevelType w:val="hybridMultilevel"/>
    <w:tmpl w:val="8F7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B6E6F"/>
    <w:multiLevelType w:val="hybridMultilevel"/>
    <w:tmpl w:val="A95C9EC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2EE825B7"/>
    <w:multiLevelType w:val="multilevel"/>
    <w:tmpl w:val="3894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FC36A6"/>
    <w:multiLevelType w:val="hybridMultilevel"/>
    <w:tmpl w:val="94BC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84DD1"/>
    <w:multiLevelType w:val="hybridMultilevel"/>
    <w:tmpl w:val="00704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B19EC"/>
    <w:multiLevelType w:val="hybridMultilevel"/>
    <w:tmpl w:val="2EFE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A7998"/>
    <w:multiLevelType w:val="hybridMultilevel"/>
    <w:tmpl w:val="33F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A633E"/>
    <w:multiLevelType w:val="hybridMultilevel"/>
    <w:tmpl w:val="10F4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F4403"/>
    <w:multiLevelType w:val="hybridMultilevel"/>
    <w:tmpl w:val="EE4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5218A"/>
    <w:multiLevelType w:val="hybridMultilevel"/>
    <w:tmpl w:val="A246E0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737AC"/>
    <w:multiLevelType w:val="hybridMultilevel"/>
    <w:tmpl w:val="07F6D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55618"/>
    <w:multiLevelType w:val="hybridMultilevel"/>
    <w:tmpl w:val="28163B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FF4224"/>
    <w:multiLevelType w:val="hybridMultilevel"/>
    <w:tmpl w:val="2C3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71B55"/>
    <w:multiLevelType w:val="hybridMultilevel"/>
    <w:tmpl w:val="740424C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E745E6D"/>
    <w:multiLevelType w:val="hybridMultilevel"/>
    <w:tmpl w:val="BF64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72F"/>
    <w:multiLevelType w:val="hybridMultilevel"/>
    <w:tmpl w:val="5108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80C81"/>
    <w:multiLevelType w:val="hybridMultilevel"/>
    <w:tmpl w:val="C3BA5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3E0027"/>
    <w:multiLevelType w:val="hybridMultilevel"/>
    <w:tmpl w:val="F80E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567C3"/>
    <w:multiLevelType w:val="hybridMultilevel"/>
    <w:tmpl w:val="CEEC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B7A31"/>
    <w:multiLevelType w:val="hybridMultilevel"/>
    <w:tmpl w:val="0946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E6D1B"/>
    <w:multiLevelType w:val="hybridMultilevel"/>
    <w:tmpl w:val="0D5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A51DE"/>
    <w:multiLevelType w:val="hybridMultilevel"/>
    <w:tmpl w:val="E94223E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9"/>
  </w:num>
  <w:num w:numId="4">
    <w:abstractNumId w:val="7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24"/>
  </w:num>
  <w:num w:numId="10">
    <w:abstractNumId w:val="19"/>
  </w:num>
  <w:num w:numId="11">
    <w:abstractNumId w:val="6"/>
  </w:num>
  <w:num w:numId="12">
    <w:abstractNumId w:val="33"/>
  </w:num>
  <w:num w:numId="13">
    <w:abstractNumId w:val="4"/>
  </w:num>
  <w:num w:numId="14">
    <w:abstractNumId w:val="1"/>
  </w:num>
  <w:num w:numId="15">
    <w:abstractNumId w:val="3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37"/>
  </w:num>
  <w:num w:numId="20">
    <w:abstractNumId w:val="16"/>
  </w:num>
  <w:num w:numId="21">
    <w:abstractNumId w:val="23"/>
  </w:num>
  <w:num w:numId="22">
    <w:abstractNumId w:val="11"/>
  </w:num>
  <w:num w:numId="23">
    <w:abstractNumId w:val="0"/>
  </w:num>
  <w:num w:numId="24">
    <w:abstractNumId w:val="28"/>
  </w:num>
  <w:num w:numId="25">
    <w:abstractNumId w:val="10"/>
  </w:num>
  <w:num w:numId="26">
    <w:abstractNumId w:val="26"/>
  </w:num>
  <w:num w:numId="27">
    <w:abstractNumId w:val="27"/>
  </w:num>
  <w:num w:numId="28">
    <w:abstractNumId w:val="36"/>
  </w:num>
  <w:num w:numId="29">
    <w:abstractNumId w:val="15"/>
  </w:num>
  <w:num w:numId="30">
    <w:abstractNumId w:val="32"/>
  </w:num>
  <w:num w:numId="31">
    <w:abstractNumId w:val="35"/>
  </w:num>
  <w:num w:numId="32">
    <w:abstractNumId w:val="21"/>
  </w:num>
  <w:num w:numId="33">
    <w:abstractNumId w:val="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9A"/>
    <w:rsid w:val="00000783"/>
    <w:rsid w:val="00000F3D"/>
    <w:rsid w:val="00001669"/>
    <w:rsid w:val="00001D54"/>
    <w:rsid w:val="00004A96"/>
    <w:rsid w:val="0000619A"/>
    <w:rsid w:val="00006D80"/>
    <w:rsid w:val="0000740B"/>
    <w:rsid w:val="000129A8"/>
    <w:rsid w:val="000137AF"/>
    <w:rsid w:val="000163C7"/>
    <w:rsid w:val="00017197"/>
    <w:rsid w:val="00020CD0"/>
    <w:rsid w:val="00021056"/>
    <w:rsid w:val="00021F0C"/>
    <w:rsid w:val="00022DAF"/>
    <w:rsid w:val="00024886"/>
    <w:rsid w:val="00024A8C"/>
    <w:rsid w:val="0003133F"/>
    <w:rsid w:val="00034BE3"/>
    <w:rsid w:val="000359B8"/>
    <w:rsid w:val="0003628B"/>
    <w:rsid w:val="0003629D"/>
    <w:rsid w:val="000365F3"/>
    <w:rsid w:val="000373D1"/>
    <w:rsid w:val="00040102"/>
    <w:rsid w:val="00040340"/>
    <w:rsid w:val="00041253"/>
    <w:rsid w:val="00042E85"/>
    <w:rsid w:val="00045AFA"/>
    <w:rsid w:val="00047349"/>
    <w:rsid w:val="0004745B"/>
    <w:rsid w:val="000478DD"/>
    <w:rsid w:val="00050174"/>
    <w:rsid w:val="00050D30"/>
    <w:rsid w:val="0005280C"/>
    <w:rsid w:val="0005370D"/>
    <w:rsid w:val="0005396F"/>
    <w:rsid w:val="0005481C"/>
    <w:rsid w:val="00055135"/>
    <w:rsid w:val="00055B73"/>
    <w:rsid w:val="00055E56"/>
    <w:rsid w:val="0005688F"/>
    <w:rsid w:val="0005784E"/>
    <w:rsid w:val="00060A15"/>
    <w:rsid w:val="00061F4B"/>
    <w:rsid w:val="00062111"/>
    <w:rsid w:val="00063EAB"/>
    <w:rsid w:val="00064374"/>
    <w:rsid w:val="000649B5"/>
    <w:rsid w:val="00067052"/>
    <w:rsid w:val="00067F86"/>
    <w:rsid w:val="000701DA"/>
    <w:rsid w:val="00070D44"/>
    <w:rsid w:val="0007356C"/>
    <w:rsid w:val="00073B4A"/>
    <w:rsid w:val="0007545A"/>
    <w:rsid w:val="00075503"/>
    <w:rsid w:val="00077D3A"/>
    <w:rsid w:val="00080595"/>
    <w:rsid w:val="00081837"/>
    <w:rsid w:val="00082797"/>
    <w:rsid w:val="00083505"/>
    <w:rsid w:val="000872CC"/>
    <w:rsid w:val="00087D68"/>
    <w:rsid w:val="00090524"/>
    <w:rsid w:val="00091487"/>
    <w:rsid w:val="0009268F"/>
    <w:rsid w:val="000944CB"/>
    <w:rsid w:val="000A0A92"/>
    <w:rsid w:val="000A1CB2"/>
    <w:rsid w:val="000A2141"/>
    <w:rsid w:val="000A392F"/>
    <w:rsid w:val="000A5F31"/>
    <w:rsid w:val="000B0AD5"/>
    <w:rsid w:val="000B0C27"/>
    <w:rsid w:val="000B3E9B"/>
    <w:rsid w:val="000B6AB0"/>
    <w:rsid w:val="000B7958"/>
    <w:rsid w:val="000C0F24"/>
    <w:rsid w:val="000C1478"/>
    <w:rsid w:val="000C1D55"/>
    <w:rsid w:val="000C2BFE"/>
    <w:rsid w:val="000C3FBA"/>
    <w:rsid w:val="000C4021"/>
    <w:rsid w:val="000C5D71"/>
    <w:rsid w:val="000C6EC5"/>
    <w:rsid w:val="000D017B"/>
    <w:rsid w:val="000D6413"/>
    <w:rsid w:val="000E0A8D"/>
    <w:rsid w:val="000E1091"/>
    <w:rsid w:val="000E11F2"/>
    <w:rsid w:val="000E7123"/>
    <w:rsid w:val="000F30CD"/>
    <w:rsid w:val="000F44B4"/>
    <w:rsid w:val="000F5FD3"/>
    <w:rsid w:val="00100FF0"/>
    <w:rsid w:val="00102047"/>
    <w:rsid w:val="00102936"/>
    <w:rsid w:val="00104E23"/>
    <w:rsid w:val="0010547E"/>
    <w:rsid w:val="00106696"/>
    <w:rsid w:val="00110EAD"/>
    <w:rsid w:val="00111710"/>
    <w:rsid w:val="0011274E"/>
    <w:rsid w:val="00115AC6"/>
    <w:rsid w:val="001169F9"/>
    <w:rsid w:val="0012328E"/>
    <w:rsid w:val="001241DD"/>
    <w:rsid w:val="00124EDA"/>
    <w:rsid w:val="001259AD"/>
    <w:rsid w:val="00130A9B"/>
    <w:rsid w:val="001310BF"/>
    <w:rsid w:val="00131BBF"/>
    <w:rsid w:val="00132439"/>
    <w:rsid w:val="0013353F"/>
    <w:rsid w:val="001335E1"/>
    <w:rsid w:val="001338DB"/>
    <w:rsid w:val="00135BC7"/>
    <w:rsid w:val="00135BE8"/>
    <w:rsid w:val="001371AB"/>
    <w:rsid w:val="00137782"/>
    <w:rsid w:val="001408E3"/>
    <w:rsid w:val="0014097B"/>
    <w:rsid w:val="00141AE1"/>
    <w:rsid w:val="00143CD4"/>
    <w:rsid w:val="001479DC"/>
    <w:rsid w:val="001506BF"/>
    <w:rsid w:val="00152C4E"/>
    <w:rsid w:val="0015345B"/>
    <w:rsid w:val="00153787"/>
    <w:rsid w:val="001538B7"/>
    <w:rsid w:val="0015470B"/>
    <w:rsid w:val="00155D3E"/>
    <w:rsid w:val="00156F91"/>
    <w:rsid w:val="001572FD"/>
    <w:rsid w:val="0016024F"/>
    <w:rsid w:val="00160849"/>
    <w:rsid w:val="00160C9C"/>
    <w:rsid w:val="00161869"/>
    <w:rsid w:val="00161EB8"/>
    <w:rsid w:val="0016744A"/>
    <w:rsid w:val="001702B1"/>
    <w:rsid w:val="0017122B"/>
    <w:rsid w:val="00172A34"/>
    <w:rsid w:val="00174117"/>
    <w:rsid w:val="00175E67"/>
    <w:rsid w:val="00176F2F"/>
    <w:rsid w:val="001777F4"/>
    <w:rsid w:val="00180305"/>
    <w:rsid w:val="00180CF3"/>
    <w:rsid w:val="001812C7"/>
    <w:rsid w:val="0018319B"/>
    <w:rsid w:val="00184B2C"/>
    <w:rsid w:val="001868B8"/>
    <w:rsid w:val="001879A3"/>
    <w:rsid w:val="00187C9C"/>
    <w:rsid w:val="001908D5"/>
    <w:rsid w:val="00190F35"/>
    <w:rsid w:val="001916B1"/>
    <w:rsid w:val="0019183D"/>
    <w:rsid w:val="0019226F"/>
    <w:rsid w:val="0019288E"/>
    <w:rsid w:val="00192C66"/>
    <w:rsid w:val="001936D1"/>
    <w:rsid w:val="00195488"/>
    <w:rsid w:val="001A04E7"/>
    <w:rsid w:val="001A0810"/>
    <w:rsid w:val="001A3CAB"/>
    <w:rsid w:val="001A4444"/>
    <w:rsid w:val="001A5695"/>
    <w:rsid w:val="001A76F4"/>
    <w:rsid w:val="001A7F87"/>
    <w:rsid w:val="001B0246"/>
    <w:rsid w:val="001B0820"/>
    <w:rsid w:val="001B20E5"/>
    <w:rsid w:val="001B2787"/>
    <w:rsid w:val="001B4387"/>
    <w:rsid w:val="001B4C36"/>
    <w:rsid w:val="001B54DE"/>
    <w:rsid w:val="001B6302"/>
    <w:rsid w:val="001C2D82"/>
    <w:rsid w:val="001C2EA0"/>
    <w:rsid w:val="001C4644"/>
    <w:rsid w:val="001C5254"/>
    <w:rsid w:val="001C5F5F"/>
    <w:rsid w:val="001C7A18"/>
    <w:rsid w:val="001D0593"/>
    <w:rsid w:val="001D0BAC"/>
    <w:rsid w:val="001D1941"/>
    <w:rsid w:val="001D2EB7"/>
    <w:rsid w:val="001D3AC7"/>
    <w:rsid w:val="001D49B7"/>
    <w:rsid w:val="001D7259"/>
    <w:rsid w:val="001E00A6"/>
    <w:rsid w:val="001E0828"/>
    <w:rsid w:val="001E0F1B"/>
    <w:rsid w:val="001E1B77"/>
    <w:rsid w:val="001E1CCC"/>
    <w:rsid w:val="001E1D1E"/>
    <w:rsid w:val="001E23D9"/>
    <w:rsid w:val="001E3527"/>
    <w:rsid w:val="001F014A"/>
    <w:rsid w:val="001F04B0"/>
    <w:rsid w:val="001F1154"/>
    <w:rsid w:val="001F130B"/>
    <w:rsid w:val="001F177F"/>
    <w:rsid w:val="001F1FE1"/>
    <w:rsid w:val="001F2D12"/>
    <w:rsid w:val="001F47AF"/>
    <w:rsid w:val="001F79EC"/>
    <w:rsid w:val="00200168"/>
    <w:rsid w:val="0020264E"/>
    <w:rsid w:val="00202D31"/>
    <w:rsid w:val="00203605"/>
    <w:rsid w:val="0020771C"/>
    <w:rsid w:val="00207900"/>
    <w:rsid w:val="00211871"/>
    <w:rsid w:val="0021226A"/>
    <w:rsid w:val="00212B35"/>
    <w:rsid w:val="00213490"/>
    <w:rsid w:val="00213975"/>
    <w:rsid w:val="00215189"/>
    <w:rsid w:val="00215397"/>
    <w:rsid w:val="002154AA"/>
    <w:rsid w:val="00215572"/>
    <w:rsid w:val="002160C2"/>
    <w:rsid w:val="0021650A"/>
    <w:rsid w:val="0021726F"/>
    <w:rsid w:val="00221C77"/>
    <w:rsid w:val="00221E5F"/>
    <w:rsid w:val="002240D5"/>
    <w:rsid w:val="0022554C"/>
    <w:rsid w:val="0022676C"/>
    <w:rsid w:val="00232725"/>
    <w:rsid w:val="00232F02"/>
    <w:rsid w:val="00234CDF"/>
    <w:rsid w:val="002350B9"/>
    <w:rsid w:val="00236285"/>
    <w:rsid w:val="00236E24"/>
    <w:rsid w:val="00243B13"/>
    <w:rsid w:val="00243ED6"/>
    <w:rsid w:val="00244425"/>
    <w:rsid w:val="00245F10"/>
    <w:rsid w:val="00247BFE"/>
    <w:rsid w:val="0025398A"/>
    <w:rsid w:val="0025444B"/>
    <w:rsid w:val="00255500"/>
    <w:rsid w:val="002556DA"/>
    <w:rsid w:val="00256E71"/>
    <w:rsid w:val="00257159"/>
    <w:rsid w:val="0025748D"/>
    <w:rsid w:val="0025753B"/>
    <w:rsid w:val="002576F2"/>
    <w:rsid w:val="00262EE9"/>
    <w:rsid w:val="002633A5"/>
    <w:rsid w:val="00263626"/>
    <w:rsid w:val="0026467B"/>
    <w:rsid w:val="00266176"/>
    <w:rsid w:val="00266A2B"/>
    <w:rsid w:val="0026795C"/>
    <w:rsid w:val="00267B7D"/>
    <w:rsid w:val="00270ADE"/>
    <w:rsid w:val="00272821"/>
    <w:rsid w:val="00272C64"/>
    <w:rsid w:val="00272F7A"/>
    <w:rsid w:val="002740A0"/>
    <w:rsid w:val="00274452"/>
    <w:rsid w:val="002749DA"/>
    <w:rsid w:val="0027782B"/>
    <w:rsid w:val="002803EF"/>
    <w:rsid w:val="0028132D"/>
    <w:rsid w:val="00282498"/>
    <w:rsid w:val="002829B4"/>
    <w:rsid w:val="00283A60"/>
    <w:rsid w:val="002853D4"/>
    <w:rsid w:val="002860D6"/>
    <w:rsid w:val="002861FA"/>
    <w:rsid w:val="00287FD6"/>
    <w:rsid w:val="002902FF"/>
    <w:rsid w:val="002923DC"/>
    <w:rsid w:val="00292547"/>
    <w:rsid w:val="00292D52"/>
    <w:rsid w:val="00293F5B"/>
    <w:rsid w:val="00297063"/>
    <w:rsid w:val="00297A3E"/>
    <w:rsid w:val="002A065F"/>
    <w:rsid w:val="002A2378"/>
    <w:rsid w:val="002A3F28"/>
    <w:rsid w:val="002A49CF"/>
    <w:rsid w:val="002A4D4A"/>
    <w:rsid w:val="002A5F2D"/>
    <w:rsid w:val="002B0418"/>
    <w:rsid w:val="002B09C3"/>
    <w:rsid w:val="002B11C1"/>
    <w:rsid w:val="002B15A3"/>
    <w:rsid w:val="002B1CCC"/>
    <w:rsid w:val="002B2347"/>
    <w:rsid w:val="002B2FB2"/>
    <w:rsid w:val="002B35C3"/>
    <w:rsid w:val="002B49C9"/>
    <w:rsid w:val="002B5FAB"/>
    <w:rsid w:val="002B6587"/>
    <w:rsid w:val="002B7FEE"/>
    <w:rsid w:val="002C144D"/>
    <w:rsid w:val="002C4353"/>
    <w:rsid w:val="002C45B6"/>
    <w:rsid w:val="002C5029"/>
    <w:rsid w:val="002C5BD0"/>
    <w:rsid w:val="002C700A"/>
    <w:rsid w:val="002D0514"/>
    <w:rsid w:val="002D43FA"/>
    <w:rsid w:val="002D4716"/>
    <w:rsid w:val="002D6B58"/>
    <w:rsid w:val="002E047A"/>
    <w:rsid w:val="002E70C9"/>
    <w:rsid w:val="002E778F"/>
    <w:rsid w:val="002E79A2"/>
    <w:rsid w:val="002F0AE2"/>
    <w:rsid w:val="002F44D5"/>
    <w:rsid w:val="002F4FF6"/>
    <w:rsid w:val="002F51B9"/>
    <w:rsid w:val="002F5522"/>
    <w:rsid w:val="002F66EF"/>
    <w:rsid w:val="002F720C"/>
    <w:rsid w:val="002F73ED"/>
    <w:rsid w:val="003012A1"/>
    <w:rsid w:val="00302A11"/>
    <w:rsid w:val="003053F0"/>
    <w:rsid w:val="00307AA9"/>
    <w:rsid w:val="0031464A"/>
    <w:rsid w:val="003150B9"/>
    <w:rsid w:val="003154B2"/>
    <w:rsid w:val="00315C00"/>
    <w:rsid w:val="003177B4"/>
    <w:rsid w:val="00320257"/>
    <w:rsid w:val="00320FCB"/>
    <w:rsid w:val="00322C5D"/>
    <w:rsid w:val="00324954"/>
    <w:rsid w:val="0033659C"/>
    <w:rsid w:val="0033788D"/>
    <w:rsid w:val="00337F1C"/>
    <w:rsid w:val="00340AB0"/>
    <w:rsid w:val="00342428"/>
    <w:rsid w:val="00343460"/>
    <w:rsid w:val="0034525F"/>
    <w:rsid w:val="0034692E"/>
    <w:rsid w:val="00346FA6"/>
    <w:rsid w:val="00347DCB"/>
    <w:rsid w:val="00347EC4"/>
    <w:rsid w:val="0035062C"/>
    <w:rsid w:val="0035064F"/>
    <w:rsid w:val="00352BB6"/>
    <w:rsid w:val="00353EFF"/>
    <w:rsid w:val="00354BDC"/>
    <w:rsid w:val="00354C6F"/>
    <w:rsid w:val="003611E7"/>
    <w:rsid w:val="003618BE"/>
    <w:rsid w:val="00361E0A"/>
    <w:rsid w:val="00362883"/>
    <w:rsid w:val="00365D52"/>
    <w:rsid w:val="00365EB0"/>
    <w:rsid w:val="003670AE"/>
    <w:rsid w:val="0037170A"/>
    <w:rsid w:val="003751A0"/>
    <w:rsid w:val="00375995"/>
    <w:rsid w:val="0037655F"/>
    <w:rsid w:val="0037663A"/>
    <w:rsid w:val="00377860"/>
    <w:rsid w:val="00381E77"/>
    <w:rsid w:val="0038209E"/>
    <w:rsid w:val="003820DD"/>
    <w:rsid w:val="003853CA"/>
    <w:rsid w:val="00385FCF"/>
    <w:rsid w:val="00386813"/>
    <w:rsid w:val="00386F0D"/>
    <w:rsid w:val="0038785C"/>
    <w:rsid w:val="00390C01"/>
    <w:rsid w:val="00390D1C"/>
    <w:rsid w:val="00392DB1"/>
    <w:rsid w:val="00396DF8"/>
    <w:rsid w:val="0039769C"/>
    <w:rsid w:val="00397B41"/>
    <w:rsid w:val="003A01C4"/>
    <w:rsid w:val="003A202B"/>
    <w:rsid w:val="003A3BC6"/>
    <w:rsid w:val="003A3F72"/>
    <w:rsid w:val="003A4E48"/>
    <w:rsid w:val="003A5F68"/>
    <w:rsid w:val="003A70ED"/>
    <w:rsid w:val="003B49C2"/>
    <w:rsid w:val="003B5FE1"/>
    <w:rsid w:val="003B719D"/>
    <w:rsid w:val="003B7548"/>
    <w:rsid w:val="003B7E49"/>
    <w:rsid w:val="003C085A"/>
    <w:rsid w:val="003C1692"/>
    <w:rsid w:val="003C2AEE"/>
    <w:rsid w:val="003C2C60"/>
    <w:rsid w:val="003C4869"/>
    <w:rsid w:val="003C4DB4"/>
    <w:rsid w:val="003C5218"/>
    <w:rsid w:val="003C6A7E"/>
    <w:rsid w:val="003C720F"/>
    <w:rsid w:val="003C75C3"/>
    <w:rsid w:val="003D200B"/>
    <w:rsid w:val="003D2DB0"/>
    <w:rsid w:val="003D4948"/>
    <w:rsid w:val="003D4C52"/>
    <w:rsid w:val="003D63A0"/>
    <w:rsid w:val="003D70A9"/>
    <w:rsid w:val="003D7599"/>
    <w:rsid w:val="003E4315"/>
    <w:rsid w:val="003E46A5"/>
    <w:rsid w:val="003F042C"/>
    <w:rsid w:val="003F2415"/>
    <w:rsid w:val="003F3AB9"/>
    <w:rsid w:val="003F5A91"/>
    <w:rsid w:val="003F6EE4"/>
    <w:rsid w:val="003F7C3A"/>
    <w:rsid w:val="00402EA8"/>
    <w:rsid w:val="00402F0B"/>
    <w:rsid w:val="00403553"/>
    <w:rsid w:val="00404E67"/>
    <w:rsid w:val="004060C3"/>
    <w:rsid w:val="004101FB"/>
    <w:rsid w:val="004107F6"/>
    <w:rsid w:val="00412FF1"/>
    <w:rsid w:val="00413344"/>
    <w:rsid w:val="004133B2"/>
    <w:rsid w:val="00417B8E"/>
    <w:rsid w:val="00417E87"/>
    <w:rsid w:val="00422627"/>
    <w:rsid w:val="00423E0A"/>
    <w:rsid w:val="00425EAA"/>
    <w:rsid w:val="00426CB3"/>
    <w:rsid w:val="00430673"/>
    <w:rsid w:val="00430979"/>
    <w:rsid w:val="00430BA9"/>
    <w:rsid w:val="00431C96"/>
    <w:rsid w:val="0043297A"/>
    <w:rsid w:val="004342C1"/>
    <w:rsid w:val="00434C16"/>
    <w:rsid w:val="00435FFC"/>
    <w:rsid w:val="004366BB"/>
    <w:rsid w:val="004379F9"/>
    <w:rsid w:val="00441A49"/>
    <w:rsid w:val="00442276"/>
    <w:rsid w:val="004422E4"/>
    <w:rsid w:val="00444F0F"/>
    <w:rsid w:val="00453191"/>
    <w:rsid w:val="00453C0B"/>
    <w:rsid w:val="00454640"/>
    <w:rsid w:val="00456329"/>
    <w:rsid w:val="00457680"/>
    <w:rsid w:val="00460C0D"/>
    <w:rsid w:val="0046606E"/>
    <w:rsid w:val="0046670F"/>
    <w:rsid w:val="00466743"/>
    <w:rsid w:val="00466CB0"/>
    <w:rsid w:val="00467B82"/>
    <w:rsid w:val="004728E5"/>
    <w:rsid w:val="00476B5A"/>
    <w:rsid w:val="00480E4D"/>
    <w:rsid w:val="00481636"/>
    <w:rsid w:val="00481C98"/>
    <w:rsid w:val="00481CF3"/>
    <w:rsid w:val="00483DA2"/>
    <w:rsid w:val="00486C69"/>
    <w:rsid w:val="0048705D"/>
    <w:rsid w:val="00487228"/>
    <w:rsid w:val="00491C53"/>
    <w:rsid w:val="00493478"/>
    <w:rsid w:val="00495BC4"/>
    <w:rsid w:val="0049688B"/>
    <w:rsid w:val="00496975"/>
    <w:rsid w:val="00496FB2"/>
    <w:rsid w:val="004A4FCC"/>
    <w:rsid w:val="004A5256"/>
    <w:rsid w:val="004A5A6B"/>
    <w:rsid w:val="004A5CEF"/>
    <w:rsid w:val="004B048B"/>
    <w:rsid w:val="004B14BB"/>
    <w:rsid w:val="004B1D6A"/>
    <w:rsid w:val="004B3D48"/>
    <w:rsid w:val="004B5083"/>
    <w:rsid w:val="004B5104"/>
    <w:rsid w:val="004B73B4"/>
    <w:rsid w:val="004B7525"/>
    <w:rsid w:val="004B78BA"/>
    <w:rsid w:val="004C08AF"/>
    <w:rsid w:val="004C1741"/>
    <w:rsid w:val="004C17ED"/>
    <w:rsid w:val="004C2C55"/>
    <w:rsid w:val="004C2EC5"/>
    <w:rsid w:val="004C3321"/>
    <w:rsid w:val="004C3570"/>
    <w:rsid w:val="004D05DB"/>
    <w:rsid w:val="004D0932"/>
    <w:rsid w:val="004D0D55"/>
    <w:rsid w:val="004D2C43"/>
    <w:rsid w:val="004D47C7"/>
    <w:rsid w:val="004D4E9C"/>
    <w:rsid w:val="004D50F1"/>
    <w:rsid w:val="004D549B"/>
    <w:rsid w:val="004D5576"/>
    <w:rsid w:val="004D5743"/>
    <w:rsid w:val="004E148D"/>
    <w:rsid w:val="004E268D"/>
    <w:rsid w:val="004E293B"/>
    <w:rsid w:val="004E2E57"/>
    <w:rsid w:val="004E3F47"/>
    <w:rsid w:val="004E4316"/>
    <w:rsid w:val="004E4D0A"/>
    <w:rsid w:val="004F0351"/>
    <w:rsid w:val="004F23A5"/>
    <w:rsid w:val="004F2AE0"/>
    <w:rsid w:val="004F325D"/>
    <w:rsid w:val="004F3F78"/>
    <w:rsid w:val="004F4B05"/>
    <w:rsid w:val="004F62AF"/>
    <w:rsid w:val="004F62B0"/>
    <w:rsid w:val="004F7C74"/>
    <w:rsid w:val="004F7DF3"/>
    <w:rsid w:val="00500110"/>
    <w:rsid w:val="00500442"/>
    <w:rsid w:val="00501693"/>
    <w:rsid w:val="00502200"/>
    <w:rsid w:val="0050246D"/>
    <w:rsid w:val="005038A8"/>
    <w:rsid w:val="00511116"/>
    <w:rsid w:val="00512A81"/>
    <w:rsid w:val="00512E41"/>
    <w:rsid w:val="00513CAE"/>
    <w:rsid w:val="00514981"/>
    <w:rsid w:val="005164D5"/>
    <w:rsid w:val="00517359"/>
    <w:rsid w:val="00523D5A"/>
    <w:rsid w:val="005240CF"/>
    <w:rsid w:val="0052417E"/>
    <w:rsid w:val="00525848"/>
    <w:rsid w:val="00526C09"/>
    <w:rsid w:val="0053067E"/>
    <w:rsid w:val="00530775"/>
    <w:rsid w:val="00530A31"/>
    <w:rsid w:val="00530DC0"/>
    <w:rsid w:val="00531ACC"/>
    <w:rsid w:val="00532372"/>
    <w:rsid w:val="0053299B"/>
    <w:rsid w:val="005335E8"/>
    <w:rsid w:val="005342E6"/>
    <w:rsid w:val="005371B9"/>
    <w:rsid w:val="005405C4"/>
    <w:rsid w:val="00540BB3"/>
    <w:rsid w:val="00542E7B"/>
    <w:rsid w:val="00544FD5"/>
    <w:rsid w:val="00554EFC"/>
    <w:rsid w:val="005556D6"/>
    <w:rsid w:val="005561D8"/>
    <w:rsid w:val="00561FE0"/>
    <w:rsid w:val="005620AB"/>
    <w:rsid w:val="005628FB"/>
    <w:rsid w:val="00563A84"/>
    <w:rsid w:val="00563F4C"/>
    <w:rsid w:val="00566A37"/>
    <w:rsid w:val="00566AB5"/>
    <w:rsid w:val="00566BF5"/>
    <w:rsid w:val="00570C54"/>
    <w:rsid w:val="005733E8"/>
    <w:rsid w:val="005755B5"/>
    <w:rsid w:val="0057584C"/>
    <w:rsid w:val="00580268"/>
    <w:rsid w:val="00582377"/>
    <w:rsid w:val="00584AD1"/>
    <w:rsid w:val="00584C84"/>
    <w:rsid w:val="00585359"/>
    <w:rsid w:val="00593FFB"/>
    <w:rsid w:val="0059470E"/>
    <w:rsid w:val="005A1F2B"/>
    <w:rsid w:val="005A3F2C"/>
    <w:rsid w:val="005A696D"/>
    <w:rsid w:val="005A78FE"/>
    <w:rsid w:val="005B15EE"/>
    <w:rsid w:val="005B197C"/>
    <w:rsid w:val="005B1C7B"/>
    <w:rsid w:val="005B2235"/>
    <w:rsid w:val="005B376B"/>
    <w:rsid w:val="005B461C"/>
    <w:rsid w:val="005B4E69"/>
    <w:rsid w:val="005B6B8A"/>
    <w:rsid w:val="005B7513"/>
    <w:rsid w:val="005B75C9"/>
    <w:rsid w:val="005B7C50"/>
    <w:rsid w:val="005B7FCB"/>
    <w:rsid w:val="005C11F5"/>
    <w:rsid w:val="005C2E79"/>
    <w:rsid w:val="005D1278"/>
    <w:rsid w:val="005D1DA7"/>
    <w:rsid w:val="005D3B72"/>
    <w:rsid w:val="005D5C81"/>
    <w:rsid w:val="005D60A1"/>
    <w:rsid w:val="005E3A16"/>
    <w:rsid w:val="005E4144"/>
    <w:rsid w:val="005E4747"/>
    <w:rsid w:val="005E597C"/>
    <w:rsid w:val="005E7329"/>
    <w:rsid w:val="005F09EC"/>
    <w:rsid w:val="005F11B2"/>
    <w:rsid w:val="005F278C"/>
    <w:rsid w:val="005F3420"/>
    <w:rsid w:val="005F3710"/>
    <w:rsid w:val="005F6E1D"/>
    <w:rsid w:val="00600487"/>
    <w:rsid w:val="00601125"/>
    <w:rsid w:val="00602893"/>
    <w:rsid w:val="0061312C"/>
    <w:rsid w:val="00613F38"/>
    <w:rsid w:val="0061425D"/>
    <w:rsid w:val="00614BC3"/>
    <w:rsid w:val="00614CF3"/>
    <w:rsid w:val="006154E6"/>
    <w:rsid w:val="00615FE8"/>
    <w:rsid w:val="0062041F"/>
    <w:rsid w:val="006269C7"/>
    <w:rsid w:val="0063040C"/>
    <w:rsid w:val="0063103D"/>
    <w:rsid w:val="006312A4"/>
    <w:rsid w:val="00632755"/>
    <w:rsid w:val="00632A6D"/>
    <w:rsid w:val="00634DC6"/>
    <w:rsid w:val="00634DE6"/>
    <w:rsid w:val="0063506E"/>
    <w:rsid w:val="00635155"/>
    <w:rsid w:val="0063552E"/>
    <w:rsid w:val="0063610A"/>
    <w:rsid w:val="00636A95"/>
    <w:rsid w:val="00636F04"/>
    <w:rsid w:val="006406A9"/>
    <w:rsid w:val="00641739"/>
    <w:rsid w:val="00641F34"/>
    <w:rsid w:val="00642A3D"/>
    <w:rsid w:val="006437BC"/>
    <w:rsid w:val="00644CEC"/>
    <w:rsid w:val="00644E25"/>
    <w:rsid w:val="00645134"/>
    <w:rsid w:val="00646607"/>
    <w:rsid w:val="0064724B"/>
    <w:rsid w:val="00647E74"/>
    <w:rsid w:val="00650692"/>
    <w:rsid w:val="00650A84"/>
    <w:rsid w:val="00652C55"/>
    <w:rsid w:val="006551B7"/>
    <w:rsid w:val="006566D2"/>
    <w:rsid w:val="006602A4"/>
    <w:rsid w:val="00661379"/>
    <w:rsid w:val="00661A48"/>
    <w:rsid w:val="00662C1C"/>
    <w:rsid w:val="00662DD6"/>
    <w:rsid w:val="006635E3"/>
    <w:rsid w:val="006640A8"/>
    <w:rsid w:val="00665AB0"/>
    <w:rsid w:val="00666364"/>
    <w:rsid w:val="0067034C"/>
    <w:rsid w:val="00670C13"/>
    <w:rsid w:val="00673A00"/>
    <w:rsid w:val="00675006"/>
    <w:rsid w:val="006760AE"/>
    <w:rsid w:val="00677783"/>
    <w:rsid w:val="00681A18"/>
    <w:rsid w:val="0068418B"/>
    <w:rsid w:val="00685616"/>
    <w:rsid w:val="00685DC8"/>
    <w:rsid w:val="00686BCF"/>
    <w:rsid w:val="00686CDC"/>
    <w:rsid w:val="0069381C"/>
    <w:rsid w:val="00695C72"/>
    <w:rsid w:val="0069761C"/>
    <w:rsid w:val="006977EA"/>
    <w:rsid w:val="006A119E"/>
    <w:rsid w:val="006A2504"/>
    <w:rsid w:val="006A389D"/>
    <w:rsid w:val="006A4F3D"/>
    <w:rsid w:val="006A53CF"/>
    <w:rsid w:val="006A542B"/>
    <w:rsid w:val="006A6D49"/>
    <w:rsid w:val="006B0EF3"/>
    <w:rsid w:val="006B2A0B"/>
    <w:rsid w:val="006B6D46"/>
    <w:rsid w:val="006C066B"/>
    <w:rsid w:val="006C1C65"/>
    <w:rsid w:val="006C20B8"/>
    <w:rsid w:val="006C754C"/>
    <w:rsid w:val="006D41A4"/>
    <w:rsid w:val="006D4FC3"/>
    <w:rsid w:val="006D5404"/>
    <w:rsid w:val="006D75EE"/>
    <w:rsid w:val="006E0622"/>
    <w:rsid w:val="006E2C73"/>
    <w:rsid w:val="006E3B9F"/>
    <w:rsid w:val="006E3FB4"/>
    <w:rsid w:val="006E4925"/>
    <w:rsid w:val="006E5D10"/>
    <w:rsid w:val="006E5D6B"/>
    <w:rsid w:val="006E6A46"/>
    <w:rsid w:val="006E773C"/>
    <w:rsid w:val="006F09F9"/>
    <w:rsid w:val="006F1062"/>
    <w:rsid w:val="006F2DD7"/>
    <w:rsid w:val="006F45C5"/>
    <w:rsid w:val="006F5786"/>
    <w:rsid w:val="006F65E1"/>
    <w:rsid w:val="00702D9C"/>
    <w:rsid w:val="007042C7"/>
    <w:rsid w:val="00705020"/>
    <w:rsid w:val="007066EC"/>
    <w:rsid w:val="00706834"/>
    <w:rsid w:val="0071039D"/>
    <w:rsid w:val="00710E3D"/>
    <w:rsid w:val="007112FF"/>
    <w:rsid w:val="00711DD9"/>
    <w:rsid w:val="007154B5"/>
    <w:rsid w:val="00715591"/>
    <w:rsid w:val="00715D8F"/>
    <w:rsid w:val="0071732F"/>
    <w:rsid w:val="00717F00"/>
    <w:rsid w:val="00720105"/>
    <w:rsid w:val="007201A9"/>
    <w:rsid w:val="00723A48"/>
    <w:rsid w:val="00724835"/>
    <w:rsid w:val="0072540B"/>
    <w:rsid w:val="00725954"/>
    <w:rsid w:val="00725ED2"/>
    <w:rsid w:val="00727C84"/>
    <w:rsid w:val="007308E8"/>
    <w:rsid w:val="00730B45"/>
    <w:rsid w:val="00732711"/>
    <w:rsid w:val="007341E5"/>
    <w:rsid w:val="00735285"/>
    <w:rsid w:val="00736070"/>
    <w:rsid w:val="007374C5"/>
    <w:rsid w:val="007377E3"/>
    <w:rsid w:val="007406B4"/>
    <w:rsid w:val="00742889"/>
    <w:rsid w:val="00742A05"/>
    <w:rsid w:val="00743A04"/>
    <w:rsid w:val="00745E4B"/>
    <w:rsid w:val="00746797"/>
    <w:rsid w:val="00747167"/>
    <w:rsid w:val="00747D08"/>
    <w:rsid w:val="00750486"/>
    <w:rsid w:val="007520F7"/>
    <w:rsid w:val="00754534"/>
    <w:rsid w:val="007552F1"/>
    <w:rsid w:val="007602B2"/>
    <w:rsid w:val="007609FB"/>
    <w:rsid w:val="00764B95"/>
    <w:rsid w:val="00764D87"/>
    <w:rsid w:val="00765F2D"/>
    <w:rsid w:val="00765FA3"/>
    <w:rsid w:val="0076612C"/>
    <w:rsid w:val="00766CC8"/>
    <w:rsid w:val="0077375F"/>
    <w:rsid w:val="007747E3"/>
    <w:rsid w:val="00774A34"/>
    <w:rsid w:val="00774CF8"/>
    <w:rsid w:val="00774D54"/>
    <w:rsid w:val="00775FF4"/>
    <w:rsid w:val="00780E85"/>
    <w:rsid w:val="007810FE"/>
    <w:rsid w:val="00781FB2"/>
    <w:rsid w:val="00782AD2"/>
    <w:rsid w:val="007832C4"/>
    <w:rsid w:val="007844A4"/>
    <w:rsid w:val="0078457A"/>
    <w:rsid w:val="007856F4"/>
    <w:rsid w:val="00785FCA"/>
    <w:rsid w:val="00785FD8"/>
    <w:rsid w:val="00790196"/>
    <w:rsid w:val="00791B36"/>
    <w:rsid w:val="00791DB7"/>
    <w:rsid w:val="00792E84"/>
    <w:rsid w:val="007942CA"/>
    <w:rsid w:val="00795E56"/>
    <w:rsid w:val="0079655A"/>
    <w:rsid w:val="007A0910"/>
    <w:rsid w:val="007A18C4"/>
    <w:rsid w:val="007A20B4"/>
    <w:rsid w:val="007A2B42"/>
    <w:rsid w:val="007A41EC"/>
    <w:rsid w:val="007A4BEA"/>
    <w:rsid w:val="007A6971"/>
    <w:rsid w:val="007B19A7"/>
    <w:rsid w:val="007B2011"/>
    <w:rsid w:val="007B2C56"/>
    <w:rsid w:val="007B2D1A"/>
    <w:rsid w:val="007C2671"/>
    <w:rsid w:val="007C299D"/>
    <w:rsid w:val="007C38EF"/>
    <w:rsid w:val="007C4ECA"/>
    <w:rsid w:val="007D0219"/>
    <w:rsid w:val="007D0CF2"/>
    <w:rsid w:val="007D1DA0"/>
    <w:rsid w:val="007D51D1"/>
    <w:rsid w:val="007D7287"/>
    <w:rsid w:val="007D75B6"/>
    <w:rsid w:val="007D7EEF"/>
    <w:rsid w:val="007E217C"/>
    <w:rsid w:val="007E257C"/>
    <w:rsid w:val="007E3114"/>
    <w:rsid w:val="007E3875"/>
    <w:rsid w:val="007E4E81"/>
    <w:rsid w:val="007E6267"/>
    <w:rsid w:val="007E690D"/>
    <w:rsid w:val="007E6CA5"/>
    <w:rsid w:val="007E7219"/>
    <w:rsid w:val="007F2764"/>
    <w:rsid w:val="007F5D91"/>
    <w:rsid w:val="00800EF9"/>
    <w:rsid w:val="008041E2"/>
    <w:rsid w:val="0080533E"/>
    <w:rsid w:val="0080610F"/>
    <w:rsid w:val="00806F2E"/>
    <w:rsid w:val="00810895"/>
    <w:rsid w:val="00810D7C"/>
    <w:rsid w:val="00811CA0"/>
    <w:rsid w:val="00811D9E"/>
    <w:rsid w:val="0081280E"/>
    <w:rsid w:val="008149BC"/>
    <w:rsid w:val="00814BF6"/>
    <w:rsid w:val="00816378"/>
    <w:rsid w:val="00820EBB"/>
    <w:rsid w:val="00821238"/>
    <w:rsid w:val="00822B7A"/>
    <w:rsid w:val="008234CD"/>
    <w:rsid w:val="00824ECA"/>
    <w:rsid w:val="008264B4"/>
    <w:rsid w:val="00826BC1"/>
    <w:rsid w:val="008311CD"/>
    <w:rsid w:val="008322B1"/>
    <w:rsid w:val="008325EA"/>
    <w:rsid w:val="008328E5"/>
    <w:rsid w:val="008329AC"/>
    <w:rsid w:val="00832BFF"/>
    <w:rsid w:val="00832F46"/>
    <w:rsid w:val="00834158"/>
    <w:rsid w:val="00834B84"/>
    <w:rsid w:val="00835B16"/>
    <w:rsid w:val="00836350"/>
    <w:rsid w:val="0083643F"/>
    <w:rsid w:val="0084034C"/>
    <w:rsid w:val="0084064A"/>
    <w:rsid w:val="00840CBA"/>
    <w:rsid w:val="00842EE9"/>
    <w:rsid w:val="00842F37"/>
    <w:rsid w:val="008430CD"/>
    <w:rsid w:val="00844AF3"/>
    <w:rsid w:val="008502FC"/>
    <w:rsid w:val="00850F25"/>
    <w:rsid w:val="00851E82"/>
    <w:rsid w:val="00855866"/>
    <w:rsid w:val="00856891"/>
    <w:rsid w:val="00860518"/>
    <w:rsid w:val="008659ED"/>
    <w:rsid w:val="00870239"/>
    <w:rsid w:val="008717E0"/>
    <w:rsid w:val="00871C25"/>
    <w:rsid w:val="00872D6E"/>
    <w:rsid w:val="00874063"/>
    <w:rsid w:val="00874A78"/>
    <w:rsid w:val="00875179"/>
    <w:rsid w:val="00877B6C"/>
    <w:rsid w:val="00880126"/>
    <w:rsid w:val="00881355"/>
    <w:rsid w:val="008823BE"/>
    <w:rsid w:val="00882B35"/>
    <w:rsid w:val="00882BB5"/>
    <w:rsid w:val="00884DB5"/>
    <w:rsid w:val="00886246"/>
    <w:rsid w:val="00886AAD"/>
    <w:rsid w:val="008872D2"/>
    <w:rsid w:val="00887BAA"/>
    <w:rsid w:val="008902F5"/>
    <w:rsid w:val="0089109E"/>
    <w:rsid w:val="008926A2"/>
    <w:rsid w:val="00893689"/>
    <w:rsid w:val="0089487F"/>
    <w:rsid w:val="00894D08"/>
    <w:rsid w:val="00894F7C"/>
    <w:rsid w:val="00895182"/>
    <w:rsid w:val="00895C29"/>
    <w:rsid w:val="00895DDD"/>
    <w:rsid w:val="008A118E"/>
    <w:rsid w:val="008A1B80"/>
    <w:rsid w:val="008A3C52"/>
    <w:rsid w:val="008A4599"/>
    <w:rsid w:val="008A47F5"/>
    <w:rsid w:val="008A4CEC"/>
    <w:rsid w:val="008A5299"/>
    <w:rsid w:val="008B01E5"/>
    <w:rsid w:val="008B7559"/>
    <w:rsid w:val="008C0585"/>
    <w:rsid w:val="008C0BD1"/>
    <w:rsid w:val="008C243C"/>
    <w:rsid w:val="008C2B46"/>
    <w:rsid w:val="008C46F4"/>
    <w:rsid w:val="008C548A"/>
    <w:rsid w:val="008D0952"/>
    <w:rsid w:val="008D09EF"/>
    <w:rsid w:val="008D0D80"/>
    <w:rsid w:val="008D5868"/>
    <w:rsid w:val="008D733E"/>
    <w:rsid w:val="008E110D"/>
    <w:rsid w:val="008E2232"/>
    <w:rsid w:val="008E254D"/>
    <w:rsid w:val="008E337A"/>
    <w:rsid w:val="008E6E5F"/>
    <w:rsid w:val="008E7480"/>
    <w:rsid w:val="008E7AB1"/>
    <w:rsid w:val="008F01F4"/>
    <w:rsid w:val="008F1D03"/>
    <w:rsid w:val="008F6305"/>
    <w:rsid w:val="008F66FD"/>
    <w:rsid w:val="008F772D"/>
    <w:rsid w:val="008F7F83"/>
    <w:rsid w:val="00900FE8"/>
    <w:rsid w:val="009015F3"/>
    <w:rsid w:val="00901EA9"/>
    <w:rsid w:val="00903F3A"/>
    <w:rsid w:val="00905651"/>
    <w:rsid w:val="00905F57"/>
    <w:rsid w:val="00907357"/>
    <w:rsid w:val="00907492"/>
    <w:rsid w:val="009079D1"/>
    <w:rsid w:val="0091273C"/>
    <w:rsid w:val="00912FE7"/>
    <w:rsid w:val="00917E6C"/>
    <w:rsid w:val="009203C4"/>
    <w:rsid w:val="009213CF"/>
    <w:rsid w:val="00921568"/>
    <w:rsid w:val="0092175B"/>
    <w:rsid w:val="00923D6F"/>
    <w:rsid w:val="0092496D"/>
    <w:rsid w:val="00927BA6"/>
    <w:rsid w:val="00927D6D"/>
    <w:rsid w:val="00930A43"/>
    <w:rsid w:val="009340D8"/>
    <w:rsid w:val="00934B45"/>
    <w:rsid w:val="00941736"/>
    <w:rsid w:val="00945040"/>
    <w:rsid w:val="00951D2C"/>
    <w:rsid w:val="00952367"/>
    <w:rsid w:val="0095322C"/>
    <w:rsid w:val="00953B6A"/>
    <w:rsid w:val="00955C34"/>
    <w:rsid w:val="009615CD"/>
    <w:rsid w:val="0096218A"/>
    <w:rsid w:val="0096278B"/>
    <w:rsid w:val="00963B2A"/>
    <w:rsid w:val="00964E8B"/>
    <w:rsid w:val="00967674"/>
    <w:rsid w:val="00967AC6"/>
    <w:rsid w:val="0097063B"/>
    <w:rsid w:val="009735CE"/>
    <w:rsid w:val="009738A0"/>
    <w:rsid w:val="00974C74"/>
    <w:rsid w:val="00980CCB"/>
    <w:rsid w:val="00981E46"/>
    <w:rsid w:val="009860D5"/>
    <w:rsid w:val="00987D9E"/>
    <w:rsid w:val="00991A08"/>
    <w:rsid w:val="00992808"/>
    <w:rsid w:val="00992F0F"/>
    <w:rsid w:val="00993B8E"/>
    <w:rsid w:val="00995494"/>
    <w:rsid w:val="009973FD"/>
    <w:rsid w:val="009A0144"/>
    <w:rsid w:val="009A0901"/>
    <w:rsid w:val="009A3328"/>
    <w:rsid w:val="009A3C25"/>
    <w:rsid w:val="009A4706"/>
    <w:rsid w:val="009A529C"/>
    <w:rsid w:val="009A5CCD"/>
    <w:rsid w:val="009A629D"/>
    <w:rsid w:val="009B1CF4"/>
    <w:rsid w:val="009B44D7"/>
    <w:rsid w:val="009B506A"/>
    <w:rsid w:val="009B535B"/>
    <w:rsid w:val="009B64BD"/>
    <w:rsid w:val="009B771D"/>
    <w:rsid w:val="009C0C28"/>
    <w:rsid w:val="009C1767"/>
    <w:rsid w:val="009C3274"/>
    <w:rsid w:val="009C33DE"/>
    <w:rsid w:val="009C353E"/>
    <w:rsid w:val="009C368E"/>
    <w:rsid w:val="009C57E0"/>
    <w:rsid w:val="009D0B31"/>
    <w:rsid w:val="009D2CB6"/>
    <w:rsid w:val="009D2F80"/>
    <w:rsid w:val="009D5499"/>
    <w:rsid w:val="009D6912"/>
    <w:rsid w:val="009D798B"/>
    <w:rsid w:val="009E0268"/>
    <w:rsid w:val="009E2F4E"/>
    <w:rsid w:val="009E381A"/>
    <w:rsid w:val="009E3A57"/>
    <w:rsid w:val="009E56F9"/>
    <w:rsid w:val="009E5D3B"/>
    <w:rsid w:val="009E5D7E"/>
    <w:rsid w:val="009E6B49"/>
    <w:rsid w:val="009F2055"/>
    <w:rsid w:val="009F233C"/>
    <w:rsid w:val="009F272F"/>
    <w:rsid w:val="009F3938"/>
    <w:rsid w:val="009F491D"/>
    <w:rsid w:val="009F4A25"/>
    <w:rsid w:val="009F50FA"/>
    <w:rsid w:val="009F7653"/>
    <w:rsid w:val="00A00D1D"/>
    <w:rsid w:val="00A0466D"/>
    <w:rsid w:val="00A04A20"/>
    <w:rsid w:val="00A0571B"/>
    <w:rsid w:val="00A078A7"/>
    <w:rsid w:val="00A116FB"/>
    <w:rsid w:val="00A1206B"/>
    <w:rsid w:val="00A13DD9"/>
    <w:rsid w:val="00A1495D"/>
    <w:rsid w:val="00A15C63"/>
    <w:rsid w:val="00A167FB"/>
    <w:rsid w:val="00A177E4"/>
    <w:rsid w:val="00A216D8"/>
    <w:rsid w:val="00A22018"/>
    <w:rsid w:val="00A224B2"/>
    <w:rsid w:val="00A240E4"/>
    <w:rsid w:val="00A2428B"/>
    <w:rsid w:val="00A3098D"/>
    <w:rsid w:val="00A32381"/>
    <w:rsid w:val="00A3276F"/>
    <w:rsid w:val="00A335BE"/>
    <w:rsid w:val="00A3450D"/>
    <w:rsid w:val="00A34E10"/>
    <w:rsid w:val="00A35A62"/>
    <w:rsid w:val="00A35E32"/>
    <w:rsid w:val="00A36CB8"/>
    <w:rsid w:val="00A40159"/>
    <w:rsid w:val="00A4075C"/>
    <w:rsid w:val="00A4151E"/>
    <w:rsid w:val="00A41CAD"/>
    <w:rsid w:val="00A43D20"/>
    <w:rsid w:val="00A43EC7"/>
    <w:rsid w:val="00A443B2"/>
    <w:rsid w:val="00A44BC4"/>
    <w:rsid w:val="00A53CC4"/>
    <w:rsid w:val="00A5556C"/>
    <w:rsid w:val="00A56C8A"/>
    <w:rsid w:val="00A57051"/>
    <w:rsid w:val="00A60991"/>
    <w:rsid w:val="00A66BF0"/>
    <w:rsid w:val="00A72AA8"/>
    <w:rsid w:val="00A72ADB"/>
    <w:rsid w:val="00A7486D"/>
    <w:rsid w:val="00A76B9D"/>
    <w:rsid w:val="00A77F00"/>
    <w:rsid w:val="00A802EC"/>
    <w:rsid w:val="00A83074"/>
    <w:rsid w:val="00A835A0"/>
    <w:rsid w:val="00A841C1"/>
    <w:rsid w:val="00A843C0"/>
    <w:rsid w:val="00A84400"/>
    <w:rsid w:val="00A851D5"/>
    <w:rsid w:val="00A861D6"/>
    <w:rsid w:val="00A879A8"/>
    <w:rsid w:val="00A87B80"/>
    <w:rsid w:val="00A90E98"/>
    <w:rsid w:val="00A91C49"/>
    <w:rsid w:val="00A92D16"/>
    <w:rsid w:val="00A9675E"/>
    <w:rsid w:val="00A96FDF"/>
    <w:rsid w:val="00AA00AE"/>
    <w:rsid w:val="00AA0688"/>
    <w:rsid w:val="00AA2045"/>
    <w:rsid w:val="00AA3204"/>
    <w:rsid w:val="00AA4F74"/>
    <w:rsid w:val="00AA57A0"/>
    <w:rsid w:val="00AA7987"/>
    <w:rsid w:val="00AB0D67"/>
    <w:rsid w:val="00AB1D61"/>
    <w:rsid w:val="00AB2A41"/>
    <w:rsid w:val="00AB5BDC"/>
    <w:rsid w:val="00AB7AF7"/>
    <w:rsid w:val="00AC112B"/>
    <w:rsid w:val="00AC19B4"/>
    <w:rsid w:val="00AC4308"/>
    <w:rsid w:val="00AC435F"/>
    <w:rsid w:val="00AC4B75"/>
    <w:rsid w:val="00AC528B"/>
    <w:rsid w:val="00AD2AE9"/>
    <w:rsid w:val="00AD52C6"/>
    <w:rsid w:val="00AD719F"/>
    <w:rsid w:val="00AE0543"/>
    <w:rsid w:val="00AE062D"/>
    <w:rsid w:val="00AE496D"/>
    <w:rsid w:val="00AE5347"/>
    <w:rsid w:val="00AE53C5"/>
    <w:rsid w:val="00AE58D6"/>
    <w:rsid w:val="00AF2DEA"/>
    <w:rsid w:val="00AF3F57"/>
    <w:rsid w:val="00AF50A7"/>
    <w:rsid w:val="00AF51E4"/>
    <w:rsid w:val="00B00B2B"/>
    <w:rsid w:val="00B00B6C"/>
    <w:rsid w:val="00B0104E"/>
    <w:rsid w:val="00B0190F"/>
    <w:rsid w:val="00B04E58"/>
    <w:rsid w:val="00B07C77"/>
    <w:rsid w:val="00B1184A"/>
    <w:rsid w:val="00B11CE0"/>
    <w:rsid w:val="00B12817"/>
    <w:rsid w:val="00B13FD4"/>
    <w:rsid w:val="00B14A11"/>
    <w:rsid w:val="00B208F7"/>
    <w:rsid w:val="00B21369"/>
    <w:rsid w:val="00B2300C"/>
    <w:rsid w:val="00B230B5"/>
    <w:rsid w:val="00B24504"/>
    <w:rsid w:val="00B30288"/>
    <w:rsid w:val="00B302E1"/>
    <w:rsid w:val="00B3073E"/>
    <w:rsid w:val="00B30789"/>
    <w:rsid w:val="00B33592"/>
    <w:rsid w:val="00B34689"/>
    <w:rsid w:val="00B36B7C"/>
    <w:rsid w:val="00B40235"/>
    <w:rsid w:val="00B41233"/>
    <w:rsid w:val="00B41B95"/>
    <w:rsid w:val="00B428F4"/>
    <w:rsid w:val="00B45140"/>
    <w:rsid w:val="00B46A4B"/>
    <w:rsid w:val="00B51136"/>
    <w:rsid w:val="00B513E0"/>
    <w:rsid w:val="00B51544"/>
    <w:rsid w:val="00B51813"/>
    <w:rsid w:val="00B51958"/>
    <w:rsid w:val="00B52FEF"/>
    <w:rsid w:val="00B537E9"/>
    <w:rsid w:val="00B539B9"/>
    <w:rsid w:val="00B53ECD"/>
    <w:rsid w:val="00B54335"/>
    <w:rsid w:val="00B550EF"/>
    <w:rsid w:val="00B55677"/>
    <w:rsid w:val="00B57D99"/>
    <w:rsid w:val="00B607E7"/>
    <w:rsid w:val="00B61D00"/>
    <w:rsid w:val="00B6375F"/>
    <w:rsid w:val="00B64BAB"/>
    <w:rsid w:val="00B64D31"/>
    <w:rsid w:val="00B64EE2"/>
    <w:rsid w:val="00B668EF"/>
    <w:rsid w:val="00B67371"/>
    <w:rsid w:val="00B7013B"/>
    <w:rsid w:val="00B702D0"/>
    <w:rsid w:val="00B71BBC"/>
    <w:rsid w:val="00B71C5B"/>
    <w:rsid w:val="00B72E37"/>
    <w:rsid w:val="00B73D42"/>
    <w:rsid w:val="00B77DE0"/>
    <w:rsid w:val="00B800B6"/>
    <w:rsid w:val="00B823DB"/>
    <w:rsid w:val="00B82469"/>
    <w:rsid w:val="00B82C99"/>
    <w:rsid w:val="00B84ADC"/>
    <w:rsid w:val="00B84E65"/>
    <w:rsid w:val="00B84E6A"/>
    <w:rsid w:val="00B84EEC"/>
    <w:rsid w:val="00B8576B"/>
    <w:rsid w:val="00B90539"/>
    <w:rsid w:val="00B92141"/>
    <w:rsid w:val="00B934D5"/>
    <w:rsid w:val="00B937A9"/>
    <w:rsid w:val="00B96A27"/>
    <w:rsid w:val="00B96B00"/>
    <w:rsid w:val="00B97708"/>
    <w:rsid w:val="00BA0428"/>
    <w:rsid w:val="00BA49A3"/>
    <w:rsid w:val="00BB0FAA"/>
    <w:rsid w:val="00BB1967"/>
    <w:rsid w:val="00BB418C"/>
    <w:rsid w:val="00BB4B73"/>
    <w:rsid w:val="00BB663B"/>
    <w:rsid w:val="00BB79E6"/>
    <w:rsid w:val="00BB7A9A"/>
    <w:rsid w:val="00BC0575"/>
    <w:rsid w:val="00BC45BC"/>
    <w:rsid w:val="00BC6F4E"/>
    <w:rsid w:val="00BD3AD4"/>
    <w:rsid w:val="00BD4187"/>
    <w:rsid w:val="00BD5BF1"/>
    <w:rsid w:val="00BD76BF"/>
    <w:rsid w:val="00BD7FE9"/>
    <w:rsid w:val="00BE030B"/>
    <w:rsid w:val="00BE342D"/>
    <w:rsid w:val="00BE4147"/>
    <w:rsid w:val="00BE6D60"/>
    <w:rsid w:val="00BF319D"/>
    <w:rsid w:val="00BF3243"/>
    <w:rsid w:val="00BF3531"/>
    <w:rsid w:val="00BF7B7B"/>
    <w:rsid w:val="00C00F26"/>
    <w:rsid w:val="00C02857"/>
    <w:rsid w:val="00C039E7"/>
    <w:rsid w:val="00C07B60"/>
    <w:rsid w:val="00C1072D"/>
    <w:rsid w:val="00C10CA9"/>
    <w:rsid w:val="00C12629"/>
    <w:rsid w:val="00C134A8"/>
    <w:rsid w:val="00C14403"/>
    <w:rsid w:val="00C16F56"/>
    <w:rsid w:val="00C231E1"/>
    <w:rsid w:val="00C23734"/>
    <w:rsid w:val="00C23E94"/>
    <w:rsid w:val="00C24906"/>
    <w:rsid w:val="00C25287"/>
    <w:rsid w:val="00C269E6"/>
    <w:rsid w:val="00C27B09"/>
    <w:rsid w:val="00C31354"/>
    <w:rsid w:val="00C31D6C"/>
    <w:rsid w:val="00C32677"/>
    <w:rsid w:val="00C356F5"/>
    <w:rsid w:val="00C35888"/>
    <w:rsid w:val="00C36F9C"/>
    <w:rsid w:val="00C423B8"/>
    <w:rsid w:val="00C44073"/>
    <w:rsid w:val="00C44581"/>
    <w:rsid w:val="00C4483E"/>
    <w:rsid w:val="00C458BB"/>
    <w:rsid w:val="00C45F15"/>
    <w:rsid w:val="00C550BC"/>
    <w:rsid w:val="00C63855"/>
    <w:rsid w:val="00C63D30"/>
    <w:rsid w:val="00C65337"/>
    <w:rsid w:val="00C66C06"/>
    <w:rsid w:val="00C70CE7"/>
    <w:rsid w:val="00C71324"/>
    <w:rsid w:val="00C74F02"/>
    <w:rsid w:val="00C76239"/>
    <w:rsid w:val="00C76EAF"/>
    <w:rsid w:val="00C8020C"/>
    <w:rsid w:val="00C82D33"/>
    <w:rsid w:val="00C87E89"/>
    <w:rsid w:val="00C87F22"/>
    <w:rsid w:val="00C926D7"/>
    <w:rsid w:val="00C92D73"/>
    <w:rsid w:val="00C932C5"/>
    <w:rsid w:val="00C975CA"/>
    <w:rsid w:val="00CA008B"/>
    <w:rsid w:val="00CA0671"/>
    <w:rsid w:val="00CA2261"/>
    <w:rsid w:val="00CA24DD"/>
    <w:rsid w:val="00CA32F4"/>
    <w:rsid w:val="00CA3AF8"/>
    <w:rsid w:val="00CA65A8"/>
    <w:rsid w:val="00CA7973"/>
    <w:rsid w:val="00CB28FB"/>
    <w:rsid w:val="00CB57B5"/>
    <w:rsid w:val="00CB6A6F"/>
    <w:rsid w:val="00CB7007"/>
    <w:rsid w:val="00CB753D"/>
    <w:rsid w:val="00CC0CA9"/>
    <w:rsid w:val="00CC1A75"/>
    <w:rsid w:val="00CC3F18"/>
    <w:rsid w:val="00CC5C76"/>
    <w:rsid w:val="00CC691A"/>
    <w:rsid w:val="00CC72CA"/>
    <w:rsid w:val="00CD1493"/>
    <w:rsid w:val="00CD1D63"/>
    <w:rsid w:val="00CD21AB"/>
    <w:rsid w:val="00CD24C8"/>
    <w:rsid w:val="00CD299F"/>
    <w:rsid w:val="00CD4F00"/>
    <w:rsid w:val="00CD61EA"/>
    <w:rsid w:val="00CD6B0A"/>
    <w:rsid w:val="00CD6B37"/>
    <w:rsid w:val="00CD6C33"/>
    <w:rsid w:val="00CD6F3F"/>
    <w:rsid w:val="00CE070B"/>
    <w:rsid w:val="00CE1F90"/>
    <w:rsid w:val="00CE26BD"/>
    <w:rsid w:val="00CE3491"/>
    <w:rsid w:val="00CE3DBB"/>
    <w:rsid w:val="00CE429A"/>
    <w:rsid w:val="00CE45B5"/>
    <w:rsid w:val="00CE4DCC"/>
    <w:rsid w:val="00CE57D2"/>
    <w:rsid w:val="00CE5A9C"/>
    <w:rsid w:val="00CE6FF5"/>
    <w:rsid w:val="00CF002E"/>
    <w:rsid w:val="00CF00BF"/>
    <w:rsid w:val="00CF18C0"/>
    <w:rsid w:val="00CF1E44"/>
    <w:rsid w:val="00CF4476"/>
    <w:rsid w:val="00CF46D2"/>
    <w:rsid w:val="00CF6242"/>
    <w:rsid w:val="00D0073F"/>
    <w:rsid w:val="00D022A4"/>
    <w:rsid w:val="00D0366B"/>
    <w:rsid w:val="00D03949"/>
    <w:rsid w:val="00D03F78"/>
    <w:rsid w:val="00D0600B"/>
    <w:rsid w:val="00D06948"/>
    <w:rsid w:val="00D074E7"/>
    <w:rsid w:val="00D1003A"/>
    <w:rsid w:val="00D1254D"/>
    <w:rsid w:val="00D13364"/>
    <w:rsid w:val="00D13807"/>
    <w:rsid w:val="00D14840"/>
    <w:rsid w:val="00D16EC1"/>
    <w:rsid w:val="00D20C76"/>
    <w:rsid w:val="00D221C9"/>
    <w:rsid w:val="00D23110"/>
    <w:rsid w:val="00D23681"/>
    <w:rsid w:val="00D27230"/>
    <w:rsid w:val="00D32179"/>
    <w:rsid w:val="00D32D65"/>
    <w:rsid w:val="00D34208"/>
    <w:rsid w:val="00D34591"/>
    <w:rsid w:val="00D34F1E"/>
    <w:rsid w:val="00D3506D"/>
    <w:rsid w:val="00D3648A"/>
    <w:rsid w:val="00D36B8E"/>
    <w:rsid w:val="00D41291"/>
    <w:rsid w:val="00D424DB"/>
    <w:rsid w:val="00D4347F"/>
    <w:rsid w:val="00D43D76"/>
    <w:rsid w:val="00D4493E"/>
    <w:rsid w:val="00D46D4B"/>
    <w:rsid w:val="00D46FAF"/>
    <w:rsid w:val="00D50B8D"/>
    <w:rsid w:val="00D5312C"/>
    <w:rsid w:val="00D5336C"/>
    <w:rsid w:val="00D53C37"/>
    <w:rsid w:val="00D561B0"/>
    <w:rsid w:val="00D572E7"/>
    <w:rsid w:val="00D5733C"/>
    <w:rsid w:val="00D5795C"/>
    <w:rsid w:val="00D6043E"/>
    <w:rsid w:val="00D618A1"/>
    <w:rsid w:val="00D6222F"/>
    <w:rsid w:val="00D65BC3"/>
    <w:rsid w:val="00D6612E"/>
    <w:rsid w:val="00D665BD"/>
    <w:rsid w:val="00D669D7"/>
    <w:rsid w:val="00D74E04"/>
    <w:rsid w:val="00D74EE2"/>
    <w:rsid w:val="00D757B0"/>
    <w:rsid w:val="00D7733B"/>
    <w:rsid w:val="00D83645"/>
    <w:rsid w:val="00D85BF2"/>
    <w:rsid w:val="00D86DEA"/>
    <w:rsid w:val="00D87253"/>
    <w:rsid w:val="00D911FF"/>
    <w:rsid w:val="00D939D5"/>
    <w:rsid w:val="00D94287"/>
    <w:rsid w:val="00D94495"/>
    <w:rsid w:val="00D944D9"/>
    <w:rsid w:val="00D94CEE"/>
    <w:rsid w:val="00D95409"/>
    <w:rsid w:val="00D9548D"/>
    <w:rsid w:val="00D96445"/>
    <w:rsid w:val="00D979D4"/>
    <w:rsid w:val="00DA07BD"/>
    <w:rsid w:val="00DA0B64"/>
    <w:rsid w:val="00DA1465"/>
    <w:rsid w:val="00DA26AE"/>
    <w:rsid w:val="00DA2C07"/>
    <w:rsid w:val="00DA3A2E"/>
    <w:rsid w:val="00DA3C12"/>
    <w:rsid w:val="00DA418A"/>
    <w:rsid w:val="00DB01A1"/>
    <w:rsid w:val="00DB057E"/>
    <w:rsid w:val="00DB06FD"/>
    <w:rsid w:val="00DB4D0D"/>
    <w:rsid w:val="00DB5517"/>
    <w:rsid w:val="00DB5A7B"/>
    <w:rsid w:val="00DB6CF3"/>
    <w:rsid w:val="00DB7023"/>
    <w:rsid w:val="00DB7734"/>
    <w:rsid w:val="00DC067D"/>
    <w:rsid w:val="00DC127E"/>
    <w:rsid w:val="00DC2814"/>
    <w:rsid w:val="00DC3CE4"/>
    <w:rsid w:val="00DC5B50"/>
    <w:rsid w:val="00DC5E07"/>
    <w:rsid w:val="00DC7690"/>
    <w:rsid w:val="00DD0048"/>
    <w:rsid w:val="00DD14AB"/>
    <w:rsid w:val="00DD1C6C"/>
    <w:rsid w:val="00DD5656"/>
    <w:rsid w:val="00DD663D"/>
    <w:rsid w:val="00DD7004"/>
    <w:rsid w:val="00DD76CE"/>
    <w:rsid w:val="00DD770E"/>
    <w:rsid w:val="00DD7713"/>
    <w:rsid w:val="00DD7E5D"/>
    <w:rsid w:val="00DE19F3"/>
    <w:rsid w:val="00DE4F95"/>
    <w:rsid w:val="00DE62C5"/>
    <w:rsid w:val="00DE647F"/>
    <w:rsid w:val="00DE65EC"/>
    <w:rsid w:val="00DE756F"/>
    <w:rsid w:val="00DF29AF"/>
    <w:rsid w:val="00DF2E81"/>
    <w:rsid w:val="00DF3A72"/>
    <w:rsid w:val="00E0003E"/>
    <w:rsid w:val="00E002B1"/>
    <w:rsid w:val="00E03719"/>
    <w:rsid w:val="00E0685B"/>
    <w:rsid w:val="00E06C2C"/>
    <w:rsid w:val="00E07A56"/>
    <w:rsid w:val="00E11FD2"/>
    <w:rsid w:val="00E12349"/>
    <w:rsid w:val="00E12DC0"/>
    <w:rsid w:val="00E133E6"/>
    <w:rsid w:val="00E165CE"/>
    <w:rsid w:val="00E17338"/>
    <w:rsid w:val="00E17C49"/>
    <w:rsid w:val="00E203F8"/>
    <w:rsid w:val="00E20DA7"/>
    <w:rsid w:val="00E2364A"/>
    <w:rsid w:val="00E23BBA"/>
    <w:rsid w:val="00E23D5A"/>
    <w:rsid w:val="00E258B1"/>
    <w:rsid w:val="00E31F1A"/>
    <w:rsid w:val="00E3334A"/>
    <w:rsid w:val="00E334EF"/>
    <w:rsid w:val="00E347AD"/>
    <w:rsid w:val="00E3738B"/>
    <w:rsid w:val="00E37507"/>
    <w:rsid w:val="00E40161"/>
    <w:rsid w:val="00E41BC2"/>
    <w:rsid w:val="00E41D0B"/>
    <w:rsid w:val="00E43CCC"/>
    <w:rsid w:val="00E46AA0"/>
    <w:rsid w:val="00E47503"/>
    <w:rsid w:val="00E520E6"/>
    <w:rsid w:val="00E52272"/>
    <w:rsid w:val="00E52BFC"/>
    <w:rsid w:val="00E54B36"/>
    <w:rsid w:val="00E572A7"/>
    <w:rsid w:val="00E60FE8"/>
    <w:rsid w:val="00E62348"/>
    <w:rsid w:val="00E6308B"/>
    <w:rsid w:val="00E63CAE"/>
    <w:rsid w:val="00E63CB9"/>
    <w:rsid w:val="00E65C0D"/>
    <w:rsid w:val="00E7061E"/>
    <w:rsid w:val="00E708CA"/>
    <w:rsid w:val="00E71AF2"/>
    <w:rsid w:val="00E74463"/>
    <w:rsid w:val="00E7478A"/>
    <w:rsid w:val="00E752F8"/>
    <w:rsid w:val="00E75D0E"/>
    <w:rsid w:val="00E762D1"/>
    <w:rsid w:val="00E80AAB"/>
    <w:rsid w:val="00E8113D"/>
    <w:rsid w:val="00E81528"/>
    <w:rsid w:val="00E81573"/>
    <w:rsid w:val="00E85956"/>
    <w:rsid w:val="00E859A8"/>
    <w:rsid w:val="00E86DB7"/>
    <w:rsid w:val="00E8795B"/>
    <w:rsid w:val="00E87D14"/>
    <w:rsid w:val="00E901A6"/>
    <w:rsid w:val="00E90475"/>
    <w:rsid w:val="00E91C90"/>
    <w:rsid w:val="00E92817"/>
    <w:rsid w:val="00E92D40"/>
    <w:rsid w:val="00E97510"/>
    <w:rsid w:val="00EA0D6A"/>
    <w:rsid w:val="00EA0F4E"/>
    <w:rsid w:val="00EA187D"/>
    <w:rsid w:val="00EA1DD9"/>
    <w:rsid w:val="00EA205D"/>
    <w:rsid w:val="00EA220E"/>
    <w:rsid w:val="00EA352D"/>
    <w:rsid w:val="00EA5767"/>
    <w:rsid w:val="00EA7032"/>
    <w:rsid w:val="00EA7256"/>
    <w:rsid w:val="00EB1A53"/>
    <w:rsid w:val="00EB36DE"/>
    <w:rsid w:val="00EB4161"/>
    <w:rsid w:val="00EB503A"/>
    <w:rsid w:val="00EB53C2"/>
    <w:rsid w:val="00EB5790"/>
    <w:rsid w:val="00EB7350"/>
    <w:rsid w:val="00EB7388"/>
    <w:rsid w:val="00EB7B85"/>
    <w:rsid w:val="00EC1313"/>
    <w:rsid w:val="00EC3549"/>
    <w:rsid w:val="00EC46FA"/>
    <w:rsid w:val="00EC5900"/>
    <w:rsid w:val="00ED0CDF"/>
    <w:rsid w:val="00ED18E3"/>
    <w:rsid w:val="00ED2B25"/>
    <w:rsid w:val="00ED2E0D"/>
    <w:rsid w:val="00ED4D94"/>
    <w:rsid w:val="00ED5ACF"/>
    <w:rsid w:val="00ED6657"/>
    <w:rsid w:val="00EE0D99"/>
    <w:rsid w:val="00EE1F19"/>
    <w:rsid w:val="00EE20EF"/>
    <w:rsid w:val="00EE21FD"/>
    <w:rsid w:val="00EE4EEB"/>
    <w:rsid w:val="00EE4F00"/>
    <w:rsid w:val="00EE675D"/>
    <w:rsid w:val="00EE6ACB"/>
    <w:rsid w:val="00EF0372"/>
    <w:rsid w:val="00EF11BD"/>
    <w:rsid w:val="00EF61E9"/>
    <w:rsid w:val="00EF7472"/>
    <w:rsid w:val="00F00748"/>
    <w:rsid w:val="00F00FB0"/>
    <w:rsid w:val="00F01041"/>
    <w:rsid w:val="00F014E6"/>
    <w:rsid w:val="00F02448"/>
    <w:rsid w:val="00F02C34"/>
    <w:rsid w:val="00F03CC1"/>
    <w:rsid w:val="00F0491F"/>
    <w:rsid w:val="00F05ABA"/>
    <w:rsid w:val="00F12211"/>
    <w:rsid w:val="00F1258E"/>
    <w:rsid w:val="00F12638"/>
    <w:rsid w:val="00F14D99"/>
    <w:rsid w:val="00F151EC"/>
    <w:rsid w:val="00F152B7"/>
    <w:rsid w:val="00F15955"/>
    <w:rsid w:val="00F16BE2"/>
    <w:rsid w:val="00F21B43"/>
    <w:rsid w:val="00F21F68"/>
    <w:rsid w:val="00F247DA"/>
    <w:rsid w:val="00F26494"/>
    <w:rsid w:val="00F32E69"/>
    <w:rsid w:val="00F33577"/>
    <w:rsid w:val="00F339CF"/>
    <w:rsid w:val="00F3797E"/>
    <w:rsid w:val="00F37F7F"/>
    <w:rsid w:val="00F40ADD"/>
    <w:rsid w:val="00F42648"/>
    <w:rsid w:val="00F426E5"/>
    <w:rsid w:val="00F43532"/>
    <w:rsid w:val="00F50DC7"/>
    <w:rsid w:val="00F53DDD"/>
    <w:rsid w:val="00F54128"/>
    <w:rsid w:val="00F54764"/>
    <w:rsid w:val="00F55EE2"/>
    <w:rsid w:val="00F6067F"/>
    <w:rsid w:val="00F6144A"/>
    <w:rsid w:val="00F62889"/>
    <w:rsid w:val="00F64444"/>
    <w:rsid w:val="00F65AFC"/>
    <w:rsid w:val="00F66460"/>
    <w:rsid w:val="00F720F8"/>
    <w:rsid w:val="00F725B4"/>
    <w:rsid w:val="00F7327D"/>
    <w:rsid w:val="00F76DB9"/>
    <w:rsid w:val="00F772F5"/>
    <w:rsid w:val="00F77908"/>
    <w:rsid w:val="00F77C89"/>
    <w:rsid w:val="00F80178"/>
    <w:rsid w:val="00F802C2"/>
    <w:rsid w:val="00F8030D"/>
    <w:rsid w:val="00F8066F"/>
    <w:rsid w:val="00F915A6"/>
    <w:rsid w:val="00F93831"/>
    <w:rsid w:val="00F95CC2"/>
    <w:rsid w:val="00F9686C"/>
    <w:rsid w:val="00F968C3"/>
    <w:rsid w:val="00F96C89"/>
    <w:rsid w:val="00F9728B"/>
    <w:rsid w:val="00FA15AC"/>
    <w:rsid w:val="00FA17D8"/>
    <w:rsid w:val="00FA37B4"/>
    <w:rsid w:val="00FA3EBC"/>
    <w:rsid w:val="00FA495D"/>
    <w:rsid w:val="00FA6285"/>
    <w:rsid w:val="00FB0AAE"/>
    <w:rsid w:val="00FB0CDE"/>
    <w:rsid w:val="00FB0DFC"/>
    <w:rsid w:val="00FB1611"/>
    <w:rsid w:val="00FB22DE"/>
    <w:rsid w:val="00FB3938"/>
    <w:rsid w:val="00FB3B56"/>
    <w:rsid w:val="00FB3CA5"/>
    <w:rsid w:val="00FB5708"/>
    <w:rsid w:val="00FB5CEA"/>
    <w:rsid w:val="00FB634A"/>
    <w:rsid w:val="00FB73CE"/>
    <w:rsid w:val="00FC0C85"/>
    <w:rsid w:val="00FC137F"/>
    <w:rsid w:val="00FC1B11"/>
    <w:rsid w:val="00FC2CA7"/>
    <w:rsid w:val="00FC2F5F"/>
    <w:rsid w:val="00FC3305"/>
    <w:rsid w:val="00FC4B8C"/>
    <w:rsid w:val="00FC7684"/>
    <w:rsid w:val="00FD2B5B"/>
    <w:rsid w:val="00FD3AE3"/>
    <w:rsid w:val="00FD62A0"/>
    <w:rsid w:val="00FD6EF3"/>
    <w:rsid w:val="00FE065A"/>
    <w:rsid w:val="00FE12F1"/>
    <w:rsid w:val="00FE230B"/>
    <w:rsid w:val="00FE3DF1"/>
    <w:rsid w:val="00FE4336"/>
    <w:rsid w:val="00FE44D9"/>
    <w:rsid w:val="00FE4554"/>
    <w:rsid w:val="00FE4D1F"/>
    <w:rsid w:val="00FE6C91"/>
    <w:rsid w:val="00FE773F"/>
    <w:rsid w:val="00FE7AD6"/>
    <w:rsid w:val="00FF1158"/>
    <w:rsid w:val="00FF147E"/>
    <w:rsid w:val="00FF1BFD"/>
    <w:rsid w:val="00FF2C6B"/>
    <w:rsid w:val="00FF5993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B9F1A"/>
  <w15:docId w15:val="{5946B3BD-9B2C-4BEE-BE2E-4ABF9B02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76"/>
  </w:style>
  <w:style w:type="character" w:customStyle="1" w:styleId="Heading3Char">
    <w:name w:val="Heading 3 Char"/>
    <w:basedOn w:val="DefaultParagraphFont"/>
    <w:link w:val="Heading3"/>
    <w:uiPriority w:val="9"/>
    <w:semiHidden/>
    <w:rsid w:val="004E2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t-line-clampline">
    <w:name w:val="lt-line-clamp__line"/>
    <w:basedOn w:val="DefaultParagraphFont"/>
    <w:rsid w:val="004E268D"/>
  </w:style>
  <w:style w:type="character" w:customStyle="1" w:styleId="visually-hidden">
    <w:name w:val="visually-hidden"/>
    <w:basedOn w:val="DefaultParagraphFont"/>
    <w:rsid w:val="004E268D"/>
  </w:style>
  <w:style w:type="character" w:customStyle="1" w:styleId="pv-entitysecondary-title">
    <w:name w:val="pv-entity__secondary-title"/>
    <w:basedOn w:val="DefaultParagraphFont"/>
    <w:rsid w:val="004E268D"/>
  </w:style>
  <w:style w:type="character" w:customStyle="1" w:styleId="pv-entitybullet-item-v2">
    <w:name w:val="pv-entity__bullet-item-v2"/>
    <w:basedOn w:val="DefaultParagraphFont"/>
    <w:rsid w:val="004E268D"/>
  </w:style>
  <w:style w:type="paragraph" w:customStyle="1" w:styleId="pv-entitydescription">
    <w:name w:val="pv-entity__description"/>
    <w:basedOn w:val="Normal"/>
    <w:rsid w:val="004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raw-line">
    <w:name w:val="lt-line-clamp__raw-line"/>
    <w:basedOn w:val="DefaultParagraphFont"/>
    <w:rsid w:val="0009268F"/>
  </w:style>
  <w:style w:type="paragraph" w:customStyle="1" w:styleId="gmail-m-3952306455481824220msolistparagraph">
    <w:name w:val="gmail-m_-3952306455481824220msolistparagraph"/>
    <w:basedOn w:val="Normal"/>
    <w:uiPriority w:val="99"/>
    <w:semiHidden/>
    <w:rsid w:val="007661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2">
    <w:name w:val="A2"/>
    <w:uiPriority w:val="99"/>
    <w:rsid w:val="007E3875"/>
    <w:rPr>
      <w:rFonts w:cs="Verdana"/>
      <w:color w:val="000000"/>
      <w:sz w:val="18"/>
      <w:szCs w:val="18"/>
    </w:rPr>
  </w:style>
  <w:style w:type="paragraph" w:customStyle="1" w:styleId="xmsonormal">
    <w:name w:val="x_msonormal"/>
    <w:basedOn w:val="Normal"/>
    <w:rsid w:val="00292D5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1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6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3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7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9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63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l.Prichard@coo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op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op.org/Solu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cu.org/support/financial-relief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becu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C723-0E0E-46FA-870D-7C25971D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billp</dc:creator>
  <cp:lastModifiedBy>Bill Prichard</cp:lastModifiedBy>
  <cp:revision>4</cp:revision>
  <cp:lastPrinted>2019-10-31T13:29:00Z</cp:lastPrinted>
  <dcterms:created xsi:type="dcterms:W3CDTF">2021-04-23T17:21:00Z</dcterms:created>
  <dcterms:modified xsi:type="dcterms:W3CDTF">2021-04-23T17:26:00Z</dcterms:modified>
</cp:coreProperties>
</file>