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BE" w:rsidRDefault="002836BE" w:rsidP="002836BE">
      <w:pPr>
        <w:keepNext/>
      </w:pPr>
      <w:r w:rsidRPr="002836BE">
        <w:rPr>
          <w:noProof/>
        </w:rPr>
        <w:drawing>
          <wp:inline distT="0" distB="0" distL="0" distR="0">
            <wp:extent cx="5943600" cy="4456307"/>
            <wp:effectExtent l="0" t="0" r="0" b="1905"/>
            <wp:docPr id="1" name="Picture 1" descr="X:\Public Relations\2021\Camera Downloads\Johnson House Historic Site\Johnson_Hous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ublic Relations\2021\Camera Downloads\Johnson House Historic Site\Johnson_Hous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D0" w:rsidRPr="002836BE" w:rsidRDefault="002836BE" w:rsidP="002836BE">
      <w:pPr>
        <w:pStyle w:val="Caption"/>
        <w:rPr>
          <w:rFonts w:cstheme="minorHAnsi"/>
          <w:sz w:val="22"/>
          <w:szCs w:val="22"/>
        </w:rPr>
      </w:pPr>
      <w:proofErr w:type="spellStart"/>
      <w:r w:rsidRPr="002836BE">
        <w:rPr>
          <w:rFonts w:cstheme="minorHAnsi"/>
          <w:sz w:val="22"/>
          <w:szCs w:val="22"/>
        </w:rPr>
        <w:t>TruMark</w:t>
      </w:r>
      <w:proofErr w:type="spellEnd"/>
      <w:r w:rsidRPr="002836BE">
        <w:rPr>
          <w:rFonts w:cstheme="minorHAnsi"/>
          <w:sz w:val="22"/>
          <w:szCs w:val="22"/>
        </w:rPr>
        <w:t xml:space="preserve"> Financial CEO Richard F. Stipa and VP Human Resources Director, Diversity Office</w:t>
      </w:r>
      <w:r w:rsidR="006163EF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  <w:r w:rsidR="006163EF">
        <w:rPr>
          <w:rFonts w:cstheme="minorHAnsi"/>
          <w:sz w:val="22"/>
          <w:szCs w:val="22"/>
        </w:rPr>
        <w:t>Kimberly Hinton</w:t>
      </w:r>
      <w:r w:rsidRPr="002836BE">
        <w:rPr>
          <w:rFonts w:cstheme="minorHAnsi"/>
          <w:sz w:val="22"/>
          <w:szCs w:val="22"/>
        </w:rPr>
        <w:t xml:space="preserve"> (far right), present a $5,000 donation to Johnson Historic Site representatives Patricia Bass (2nd from left)</w:t>
      </w:r>
      <w:r w:rsidRPr="002836BE">
        <w:rPr>
          <w:rFonts w:cstheme="minorHAnsi"/>
          <w:noProof/>
          <w:sz w:val="22"/>
          <w:szCs w:val="22"/>
        </w:rPr>
        <w:t xml:space="preserve"> and Cornelia Swinson to commemorate Juneteenth Day. </w:t>
      </w:r>
      <w:r w:rsidRPr="002836BE">
        <w:rPr>
          <w:rFonts w:cstheme="minorHAnsi"/>
          <w:sz w:val="22"/>
          <w:szCs w:val="22"/>
          <w:shd w:val="clear" w:color="auto" w:fill="FFFFFF"/>
        </w:rPr>
        <w:t>Officially celebrated on June 19, Juneteenth Day marks the end of slavery in the United States.</w:t>
      </w:r>
    </w:p>
    <w:sectPr w:rsidR="00F563D0" w:rsidRPr="0028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BE"/>
    <w:rsid w:val="002836BE"/>
    <w:rsid w:val="006163EF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CD48"/>
  <w15:chartTrackingRefBased/>
  <w15:docId w15:val="{626DDE41-937D-409A-82E3-3D1D47E4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836B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Marmer</dc:creator>
  <cp:keywords/>
  <dc:description/>
  <cp:lastModifiedBy>Randi Marmer</cp:lastModifiedBy>
  <cp:revision>2</cp:revision>
  <dcterms:created xsi:type="dcterms:W3CDTF">2021-06-15T19:40:00Z</dcterms:created>
  <dcterms:modified xsi:type="dcterms:W3CDTF">2021-06-15T19:40:00Z</dcterms:modified>
</cp:coreProperties>
</file>