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A66308" w:rsidRDefault="00416FA1" w:rsidP="00D1168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A66308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A66308">
        <w:rPr>
          <w:rFonts w:asciiTheme="minorHAnsi" w:hAnsiTheme="minorHAnsi" w:cstheme="minorHAnsi"/>
          <w:b/>
          <w:sz w:val="32"/>
        </w:rPr>
        <w:t>NEWS RELEASE</w:t>
      </w:r>
      <w:r w:rsidR="00EB0BBC" w:rsidRPr="00A66308">
        <w:rPr>
          <w:rFonts w:asciiTheme="minorHAnsi" w:hAnsiTheme="minorHAnsi" w:cstheme="minorHAnsi"/>
          <w:b/>
          <w:sz w:val="32"/>
        </w:rPr>
        <w:t xml:space="preserve"> </w:t>
      </w:r>
    </w:p>
    <w:p w:rsidR="00E8262A" w:rsidRPr="00A66308" w:rsidRDefault="009F452E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 xml:space="preserve">Contact: </w:t>
      </w:r>
      <w:r w:rsidR="007D6899" w:rsidRPr="00A66308">
        <w:rPr>
          <w:rFonts w:asciiTheme="minorHAnsi" w:hAnsiTheme="minorHAnsi" w:cstheme="minorHAnsi"/>
          <w:sz w:val="20"/>
        </w:rPr>
        <w:t>Joe Mecca</w:t>
      </w:r>
    </w:p>
    <w:p w:rsidR="00E8262A" w:rsidRPr="00A66308" w:rsidRDefault="007D6899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VP, Communication / Spokesperson</w:t>
      </w:r>
    </w:p>
    <w:p w:rsidR="00E8262A" w:rsidRPr="00A66308" w:rsidRDefault="007D6899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919-420-8044</w:t>
      </w:r>
      <w:r w:rsidR="004355B5" w:rsidRPr="00A66308">
        <w:rPr>
          <w:rFonts w:asciiTheme="minorHAnsi" w:hAnsiTheme="minorHAnsi" w:cstheme="minorHAnsi"/>
          <w:sz w:val="20"/>
        </w:rPr>
        <w:t xml:space="preserve"> /</w:t>
      </w:r>
      <w:r w:rsidRPr="00A66308">
        <w:rPr>
          <w:rFonts w:asciiTheme="minorHAnsi" w:hAnsiTheme="minorHAnsi" w:cstheme="minorHAnsi"/>
          <w:sz w:val="20"/>
        </w:rPr>
        <w:t xml:space="preserve"> jmecca</w:t>
      </w:r>
      <w:r w:rsidR="0065758F" w:rsidRPr="00A66308">
        <w:rPr>
          <w:rFonts w:asciiTheme="minorHAnsi" w:hAnsiTheme="minorHAnsi" w:cstheme="minorHAnsi"/>
          <w:sz w:val="20"/>
        </w:rPr>
        <w:t>@coastal24.com</w:t>
      </w:r>
    </w:p>
    <w:p w:rsidR="00FE45AB" w:rsidRPr="00661AB7" w:rsidRDefault="00661AB7" w:rsidP="00FE45A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  <w:bookmarkStart w:id="0" w:name="_GoBack"/>
      <w:bookmarkEnd w:id="0"/>
    </w:p>
    <w:p w:rsidR="00E8262A" w:rsidRPr="00A66308" w:rsidRDefault="00E8262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Theme="minorHAnsi" w:hAnsiTheme="minorHAnsi" w:cstheme="minorHAnsi"/>
          <w:color w:val="00B050"/>
        </w:rPr>
      </w:pPr>
    </w:p>
    <w:p w:rsidR="00E8262A" w:rsidRPr="00A66308" w:rsidRDefault="00E8262A">
      <w:pPr>
        <w:pStyle w:val="Heading1"/>
        <w:jc w:val="center"/>
        <w:rPr>
          <w:rFonts w:asciiTheme="minorHAnsi" w:hAnsiTheme="minorHAnsi" w:cstheme="minorHAnsi"/>
          <w:sz w:val="32"/>
        </w:rPr>
      </w:pPr>
    </w:p>
    <w:p w:rsidR="0065758F" w:rsidRPr="00A66308" w:rsidRDefault="00065794" w:rsidP="00D53111">
      <w:pPr>
        <w:pStyle w:val="Heading2"/>
        <w:rPr>
          <w:rFonts w:asciiTheme="minorHAnsi" w:hAnsiTheme="minorHAnsi" w:cstheme="minorHAnsi"/>
          <w:i/>
        </w:rPr>
      </w:pPr>
      <w:r w:rsidRPr="00A66308">
        <w:rPr>
          <w:rFonts w:asciiTheme="minorHAnsi" w:hAnsiTheme="minorHAnsi" w:cstheme="minorHAnsi"/>
          <w:b/>
          <w:bCs/>
          <w:sz w:val="32"/>
        </w:rPr>
        <w:t>Coastal Credit Union Foundation Announces</w:t>
      </w:r>
      <w:r w:rsidR="009D260D" w:rsidRPr="00A66308">
        <w:rPr>
          <w:rFonts w:asciiTheme="minorHAnsi" w:hAnsiTheme="minorHAnsi" w:cstheme="minorHAnsi"/>
          <w:b/>
          <w:bCs/>
          <w:caps/>
          <w:sz w:val="32"/>
        </w:rPr>
        <w:t xml:space="preserve"> </w:t>
      </w:r>
      <w:r w:rsidR="00426BD7" w:rsidRPr="00A66308">
        <w:rPr>
          <w:rFonts w:asciiTheme="minorHAnsi" w:hAnsiTheme="minorHAnsi" w:cstheme="minorHAnsi"/>
          <w:b/>
          <w:bCs/>
          <w:sz w:val="32"/>
        </w:rPr>
        <w:t xml:space="preserve">Latest Grants </w:t>
      </w:r>
      <w:r w:rsidR="00426BD7" w:rsidRPr="00A66308">
        <w:rPr>
          <w:rFonts w:asciiTheme="minorHAnsi" w:hAnsiTheme="minorHAnsi" w:cstheme="minorHAnsi"/>
          <w:b/>
          <w:bCs/>
          <w:sz w:val="32"/>
        </w:rPr>
        <w:br/>
      </w:r>
      <w:r w:rsidR="009D260D" w:rsidRPr="00A66308">
        <w:rPr>
          <w:rFonts w:asciiTheme="minorHAnsi" w:hAnsiTheme="minorHAnsi" w:cstheme="minorHAnsi"/>
          <w:i/>
        </w:rPr>
        <w:t xml:space="preserve"> </w:t>
      </w:r>
    </w:p>
    <w:p w:rsidR="00CC6296" w:rsidRPr="00A66308" w:rsidRDefault="0065758F" w:rsidP="00426BD7">
      <w:pPr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b/>
          <w:bCs/>
          <w:sz w:val="22"/>
          <w:szCs w:val="22"/>
        </w:rPr>
        <w:t>RALEIGH, N.C. (</w:t>
      </w:r>
      <w:r w:rsidR="00661AB7">
        <w:rPr>
          <w:rFonts w:asciiTheme="minorHAnsi" w:hAnsiTheme="minorHAnsi" w:cstheme="minorHAnsi"/>
          <w:b/>
          <w:bCs/>
          <w:sz w:val="22"/>
          <w:szCs w:val="22"/>
        </w:rPr>
        <w:t>February 7</w:t>
      </w:r>
      <w:r w:rsidRPr="00A66308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9D260D" w:rsidRPr="00A663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6DBB" w:rsidRPr="00A663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66308">
        <w:rPr>
          <w:rFonts w:asciiTheme="minorHAnsi" w:hAnsiTheme="minorHAnsi" w:cstheme="minorHAnsi"/>
          <w:b/>
          <w:bCs/>
          <w:sz w:val="22"/>
          <w:szCs w:val="22"/>
        </w:rPr>
        <w:t xml:space="preserve">) – </w:t>
      </w:r>
      <w:r w:rsidR="00CC6296" w:rsidRPr="00A66308">
        <w:rPr>
          <w:rFonts w:asciiTheme="minorHAnsi" w:hAnsiTheme="minorHAnsi" w:cstheme="minorHAnsi"/>
          <w:bCs/>
          <w:sz w:val="22"/>
          <w:szCs w:val="22"/>
        </w:rPr>
        <w:t>T</w:t>
      </w:r>
      <w:r w:rsidR="00CC6296" w:rsidRPr="00A66308">
        <w:rPr>
          <w:rFonts w:asciiTheme="minorHAnsi" w:hAnsiTheme="minorHAnsi" w:cstheme="minorHAnsi"/>
          <w:sz w:val="22"/>
          <w:szCs w:val="22"/>
        </w:rPr>
        <w:t xml:space="preserve">he </w:t>
      </w:r>
      <w:hyperlink r:id="rId9" w:history="1">
        <w:r w:rsidR="00CC6296" w:rsidRPr="00A6630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Coastal Credit Union Foundation</w:t>
        </w:r>
      </w:hyperlink>
      <w:r w:rsidR="00CC6296" w:rsidRPr="00A66308">
        <w:rPr>
          <w:rFonts w:asciiTheme="minorHAnsi" w:hAnsiTheme="minorHAnsi" w:cstheme="minorHAnsi"/>
          <w:sz w:val="22"/>
          <w:szCs w:val="22"/>
        </w:rPr>
        <w:t xml:space="preserve"> has </w:t>
      </w:r>
      <w:r w:rsidR="00426BD7" w:rsidRPr="00A66308">
        <w:rPr>
          <w:rFonts w:asciiTheme="minorHAnsi" w:hAnsiTheme="minorHAnsi" w:cstheme="minorHAnsi"/>
          <w:sz w:val="22"/>
          <w:szCs w:val="22"/>
        </w:rPr>
        <w:t xml:space="preserve">announced the latest round of grants to benefit nonprofit organizations in the community.  In </w:t>
      </w:r>
      <w:r w:rsidR="00D53111" w:rsidRPr="00A66308">
        <w:rPr>
          <w:rFonts w:asciiTheme="minorHAnsi" w:hAnsiTheme="minorHAnsi" w:cstheme="minorHAnsi"/>
          <w:sz w:val="22"/>
          <w:szCs w:val="22"/>
        </w:rPr>
        <w:t>November</w:t>
      </w:r>
      <w:r w:rsidR="00F36DBB" w:rsidRPr="00A66308">
        <w:rPr>
          <w:rFonts w:asciiTheme="minorHAnsi" w:hAnsiTheme="minorHAnsi" w:cstheme="minorHAnsi"/>
          <w:sz w:val="22"/>
          <w:szCs w:val="22"/>
        </w:rPr>
        <w:t xml:space="preserve"> and December</w:t>
      </w:r>
      <w:r w:rsidR="00426BD7" w:rsidRPr="00A66308">
        <w:rPr>
          <w:rFonts w:asciiTheme="minorHAnsi" w:hAnsiTheme="minorHAnsi" w:cstheme="minorHAnsi"/>
          <w:sz w:val="22"/>
          <w:szCs w:val="22"/>
        </w:rPr>
        <w:t>, the foundation issued $</w:t>
      </w:r>
      <w:r w:rsidR="00F36DBB" w:rsidRPr="00A66308">
        <w:rPr>
          <w:rFonts w:asciiTheme="minorHAnsi" w:hAnsiTheme="minorHAnsi" w:cstheme="minorHAnsi"/>
          <w:sz w:val="22"/>
          <w:szCs w:val="22"/>
        </w:rPr>
        <w:t>244</w:t>
      </w:r>
      <w:r w:rsidR="00426BD7" w:rsidRPr="00A66308">
        <w:rPr>
          <w:rFonts w:asciiTheme="minorHAnsi" w:hAnsiTheme="minorHAnsi" w:cstheme="minorHAnsi"/>
          <w:sz w:val="22"/>
          <w:szCs w:val="22"/>
        </w:rPr>
        <w:t>,</w:t>
      </w:r>
      <w:r w:rsidR="00F36DBB" w:rsidRPr="00A66308">
        <w:rPr>
          <w:rFonts w:asciiTheme="minorHAnsi" w:hAnsiTheme="minorHAnsi" w:cstheme="minorHAnsi"/>
          <w:sz w:val="22"/>
          <w:szCs w:val="22"/>
        </w:rPr>
        <w:t>75</w:t>
      </w:r>
      <w:r w:rsidR="00426BD7" w:rsidRPr="00A66308">
        <w:rPr>
          <w:rFonts w:asciiTheme="minorHAnsi" w:hAnsiTheme="minorHAnsi" w:cstheme="minorHAnsi"/>
          <w:sz w:val="22"/>
          <w:szCs w:val="22"/>
        </w:rPr>
        <w:t xml:space="preserve">0 in new funding to </w:t>
      </w:r>
      <w:r w:rsidR="00F36DBB" w:rsidRPr="00A66308">
        <w:rPr>
          <w:rFonts w:asciiTheme="minorHAnsi" w:hAnsiTheme="minorHAnsi" w:cstheme="minorHAnsi"/>
          <w:sz w:val="22"/>
          <w:szCs w:val="22"/>
        </w:rPr>
        <w:t>ten</w:t>
      </w:r>
      <w:r w:rsidR="00426BD7" w:rsidRPr="00A66308">
        <w:rPr>
          <w:rFonts w:asciiTheme="minorHAnsi" w:hAnsiTheme="minorHAnsi" w:cstheme="minorHAnsi"/>
          <w:sz w:val="22"/>
          <w:szCs w:val="22"/>
        </w:rPr>
        <w:t xml:space="preserve"> recipients.  </w:t>
      </w:r>
    </w:p>
    <w:p w:rsidR="00426BD7" w:rsidRPr="00A66308" w:rsidRDefault="00426BD7" w:rsidP="00426BD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B3FDC" w:rsidRPr="00A66308" w:rsidRDefault="00426BD7" w:rsidP="00586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>The grants include</w:t>
      </w:r>
      <w:r w:rsidR="007B3FDC" w:rsidRPr="00A66308">
        <w:rPr>
          <w:rFonts w:asciiTheme="minorHAnsi" w:hAnsiTheme="minorHAnsi" w:cstheme="minorHAnsi"/>
          <w:sz w:val="22"/>
          <w:szCs w:val="22"/>
        </w:rPr>
        <w:t>:</w:t>
      </w:r>
    </w:p>
    <w:p w:rsidR="007B3FDC" w:rsidRPr="00A66308" w:rsidRDefault="007B3FDC" w:rsidP="0058631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8631C" w:rsidRPr="00A66308" w:rsidRDefault="0058631C" w:rsidP="007B3FD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 xml:space="preserve">$50,000 to </w:t>
      </w:r>
      <w:r w:rsidRPr="00A66308">
        <w:rPr>
          <w:rFonts w:asciiTheme="minorHAnsi" w:hAnsiTheme="minorHAnsi" w:cstheme="minorHAnsi"/>
          <w:b/>
          <w:sz w:val="22"/>
          <w:szCs w:val="22"/>
        </w:rPr>
        <w:t>Cristo Rey Research Triangle High School</w:t>
      </w:r>
      <w:r w:rsidRPr="00A66308">
        <w:rPr>
          <w:rFonts w:asciiTheme="minorHAnsi" w:hAnsiTheme="minorHAnsi" w:cstheme="minorHAnsi"/>
          <w:sz w:val="22"/>
          <w:szCs w:val="22"/>
        </w:rPr>
        <w:t xml:space="preserve"> to support its educational program during its inaugural school year. The foundation's support </w:t>
      </w:r>
      <w:r w:rsidR="00A66308">
        <w:rPr>
          <w:rFonts w:asciiTheme="minorHAnsi" w:hAnsiTheme="minorHAnsi" w:cstheme="minorHAnsi"/>
          <w:sz w:val="22"/>
          <w:szCs w:val="22"/>
        </w:rPr>
        <w:t>will</w:t>
      </w:r>
      <w:r w:rsidRPr="00A66308">
        <w:rPr>
          <w:rFonts w:asciiTheme="minorHAnsi" w:hAnsiTheme="minorHAnsi" w:cstheme="minorHAnsi"/>
          <w:sz w:val="22"/>
          <w:szCs w:val="22"/>
        </w:rPr>
        <w:t xml:space="preserve"> help students from under-resourced families in the Triangle attend CRRTHS during the 2021-2022 school year by reducing the financial barriers preventing them from accessing an education</w:t>
      </w:r>
      <w:r w:rsidR="00A66308">
        <w:rPr>
          <w:rFonts w:asciiTheme="minorHAnsi" w:hAnsiTheme="minorHAnsi" w:cstheme="minorHAnsi"/>
          <w:sz w:val="22"/>
          <w:szCs w:val="22"/>
        </w:rPr>
        <w:t>.</w:t>
      </w:r>
    </w:p>
    <w:p w:rsidR="007B3FDC" w:rsidRPr="00A66308" w:rsidRDefault="007B3FDC" w:rsidP="007B3FD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 xml:space="preserve">$30,000 to </w:t>
      </w:r>
      <w:r w:rsidRPr="00A66308">
        <w:rPr>
          <w:rFonts w:asciiTheme="minorHAnsi" w:hAnsiTheme="minorHAnsi" w:cstheme="minorHAnsi"/>
          <w:b/>
          <w:sz w:val="22"/>
          <w:szCs w:val="22"/>
        </w:rPr>
        <w:t>William Peace University</w:t>
      </w:r>
      <w:r w:rsidRPr="00A66308">
        <w:rPr>
          <w:rFonts w:asciiTheme="minorHAnsi" w:hAnsiTheme="minorHAnsi" w:cstheme="minorHAnsi"/>
          <w:sz w:val="22"/>
          <w:szCs w:val="22"/>
        </w:rPr>
        <w:t xml:space="preserve"> to create the Coastal Courageous Finish Scholarship</w:t>
      </w:r>
      <w:r w:rsidR="00A66308">
        <w:rPr>
          <w:rFonts w:asciiTheme="minorHAnsi" w:hAnsiTheme="minorHAnsi" w:cstheme="minorHAnsi"/>
          <w:sz w:val="22"/>
          <w:szCs w:val="22"/>
        </w:rPr>
        <w:t xml:space="preserve">, </w:t>
      </w:r>
      <w:r w:rsidRPr="00A66308">
        <w:rPr>
          <w:rFonts w:asciiTheme="minorHAnsi" w:hAnsiTheme="minorHAnsi" w:cstheme="minorHAnsi"/>
          <w:sz w:val="22"/>
          <w:szCs w:val="22"/>
        </w:rPr>
        <w:t>designed to help well-performing junior and senior students, for whom financial concerns are the only remaining barrier, finish their education.</w:t>
      </w:r>
    </w:p>
    <w:p w:rsidR="007B3FDC" w:rsidRPr="00A66308" w:rsidRDefault="007B3FDC" w:rsidP="007B3F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 xml:space="preserve">$30,000 to </w:t>
      </w:r>
      <w:proofErr w:type="spellStart"/>
      <w:r w:rsidRPr="00A66308">
        <w:rPr>
          <w:rFonts w:asciiTheme="minorHAnsi" w:hAnsiTheme="minorHAnsi" w:cstheme="minorHAnsi"/>
          <w:b/>
          <w:sz w:val="22"/>
          <w:szCs w:val="22"/>
        </w:rPr>
        <w:t>Kramden</w:t>
      </w:r>
      <w:proofErr w:type="spellEnd"/>
      <w:r w:rsidRPr="00A66308">
        <w:rPr>
          <w:rFonts w:asciiTheme="minorHAnsi" w:hAnsiTheme="minorHAnsi" w:cstheme="minorHAnsi"/>
          <w:b/>
          <w:sz w:val="22"/>
          <w:szCs w:val="22"/>
        </w:rPr>
        <w:t xml:space="preserve"> Institute</w:t>
      </w:r>
      <w:r w:rsidRPr="00A66308">
        <w:rPr>
          <w:rFonts w:asciiTheme="minorHAnsi" w:hAnsiTheme="minorHAnsi" w:cstheme="minorHAnsi"/>
          <w:sz w:val="22"/>
          <w:szCs w:val="22"/>
        </w:rPr>
        <w:t xml:space="preserve"> to offer refurbished computers and financial literacy training to Triangle families in need. </w:t>
      </w:r>
    </w:p>
    <w:p w:rsidR="00D53111" w:rsidRPr="00A66308" w:rsidRDefault="00426BD7" w:rsidP="007B3F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>$</w:t>
      </w:r>
      <w:r w:rsidR="0058631C" w:rsidRPr="00A66308">
        <w:rPr>
          <w:rFonts w:asciiTheme="minorHAnsi" w:hAnsiTheme="minorHAnsi" w:cstheme="minorHAnsi"/>
          <w:sz w:val="22"/>
          <w:szCs w:val="22"/>
        </w:rPr>
        <w:t>25,000</w:t>
      </w:r>
      <w:r w:rsidR="007B3FDC" w:rsidRPr="00A66308">
        <w:rPr>
          <w:rFonts w:asciiTheme="minorHAnsi" w:hAnsiTheme="minorHAnsi" w:cstheme="minorHAnsi"/>
          <w:sz w:val="22"/>
          <w:szCs w:val="22"/>
        </w:rPr>
        <w:t xml:space="preserve"> in emergency funding</w:t>
      </w:r>
      <w:r w:rsidR="0058631C" w:rsidRPr="00A66308">
        <w:rPr>
          <w:rFonts w:asciiTheme="minorHAnsi" w:hAnsiTheme="minorHAnsi" w:cstheme="minorHAnsi"/>
          <w:sz w:val="22"/>
          <w:szCs w:val="22"/>
        </w:rPr>
        <w:t xml:space="preserve"> to the </w:t>
      </w:r>
      <w:r w:rsidR="0058631C" w:rsidRPr="00A66308">
        <w:rPr>
          <w:rFonts w:asciiTheme="minorHAnsi" w:hAnsiTheme="minorHAnsi" w:cstheme="minorHAnsi"/>
          <w:b/>
          <w:sz w:val="22"/>
          <w:szCs w:val="22"/>
        </w:rPr>
        <w:t>United Way Tar River Region</w:t>
      </w:r>
      <w:r w:rsidR="0058631C" w:rsidRPr="00A66308">
        <w:rPr>
          <w:rFonts w:asciiTheme="minorHAnsi" w:hAnsiTheme="minorHAnsi" w:cstheme="minorHAnsi"/>
          <w:sz w:val="22"/>
          <w:szCs w:val="22"/>
        </w:rPr>
        <w:t xml:space="preserve">, to help create a fund to aid families affected by the QVC fire in December. </w:t>
      </w:r>
      <w:r w:rsidRPr="00A663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308" w:rsidRPr="00A66308" w:rsidRDefault="00A66308" w:rsidP="007B3F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 xml:space="preserve">$20,000 to the </w:t>
      </w:r>
      <w:r w:rsidRPr="00A66308">
        <w:rPr>
          <w:rFonts w:asciiTheme="minorHAnsi" w:hAnsiTheme="minorHAnsi" w:cstheme="minorHAnsi"/>
          <w:b/>
          <w:sz w:val="22"/>
          <w:szCs w:val="22"/>
        </w:rPr>
        <w:t>NC Council on Economic Education</w:t>
      </w:r>
      <w:r w:rsidRPr="00A66308">
        <w:rPr>
          <w:rFonts w:asciiTheme="minorHAnsi" w:hAnsiTheme="minorHAnsi" w:cstheme="minorHAnsi"/>
          <w:sz w:val="22"/>
          <w:szCs w:val="22"/>
        </w:rPr>
        <w:t>, to support financial literacy programming for students in Wake, Durham and Orange Counties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53111" w:rsidRPr="00A66308" w:rsidRDefault="00D53111" w:rsidP="00426BD7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7B3FDC" w:rsidRPr="00A66308" w:rsidRDefault="007B3FDC" w:rsidP="00426BD7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Other grants include:</w:t>
      </w:r>
    </w:p>
    <w:p w:rsidR="007B3FDC" w:rsidRPr="00A66308" w:rsidRDefault="007B3FDC" w:rsidP="007B3FD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$25,000 to </w:t>
      </w:r>
      <w:r w:rsidRPr="00A6630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Southeast Raleigh Promise</w:t>
      </w: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7B3FDC" w:rsidRPr="00A66308" w:rsidRDefault="007B3FDC" w:rsidP="007B3FD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$25,000 to the </w:t>
      </w:r>
      <w:r w:rsidRPr="00A6630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Centre for Homeownership &amp; Economic Development</w:t>
      </w:r>
    </w:p>
    <w:p w:rsidR="007B3FDC" w:rsidRPr="00A66308" w:rsidRDefault="007B3FDC" w:rsidP="007B3FD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$25,000 to </w:t>
      </w:r>
      <w:r w:rsidRPr="00A6630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Boys &amp; Girls Clubs of Durham and Orange Counties</w:t>
      </w: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A66308" w:rsidRPr="00A66308" w:rsidRDefault="00A66308" w:rsidP="007B3FD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$24,750 to </w:t>
      </w:r>
      <w:r w:rsidRPr="00A6630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Activate Good</w:t>
      </w: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7B3FDC" w:rsidRPr="00A66308" w:rsidRDefault="007B3FDC" w:rsidP="007B3FD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663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$10,000 to the </w:t>
      </w:r>
      <w:r w:rsidRPr="00A6630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Food Bank of Central &amp; Eastern NC</w:t>
      </w:r>
    </w:p>
    <w:p w:rsidR="00D53111" w:rsidRPr="00A66308" w:rsidRDefault="00D53111" w:rsidP="00426BD7">
      <w:pPr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</w:pPr>
    </w:p>
    <w:p w:rsidR="00426BD7" w:rsidRPr="00A66308" w:rsidRDefault="00F36DBB" w:rsidP="00426BD7">
      <w:pPr>
        <w:rPr>
          <w:rFonts w:asciiTheme="minorHAnsi" w:hAnsiTheme="minorHAnsi" w:cstheme="minorHAnsi"/>
          <w:sz w:val="22"/>
          <w:szCs w:val="22"/>
        </w:rPr>
      </w:pPr>
      <w:r w:rsidRPr="00A66308">
        <w:rPr>
          <w:rFonts w:asciiTheme="minorHAnsi" w:hAnsiTheme="minorHAnsi" w:cstheme="minorHAnsi"/>
          <w:sz w:val="22"/>
          <w:szCs w:val="22"/>
        </w:rPr>
        <w:t>Through the end of 2021</w:t>
      </w:r>
      <w:r w:rsidR="00426BD7" w:rsidRPr="00A66308">
        <w:rPr>
          <w:rFonts w:asciiTheme="minorHAnsi" w:hAnsiTheme="minorHAnsi" w:cstheme="minorHAnsi"/>
          <w:sz w:val="22"/>
          <w:szCs w:val="22"/>
        </w:rPr>
        <w:t xml:space="preserve">, the </w:t>
      </w:r>
      <w:r w:rsidR="00643AC2" w:rsidRPr="00A66308">
        <w:rPr>
          <w:rFonts w:asciiTheme="minorHAnsi" w:hAnsiTheme="minorHAnsi" w:cstheme="minorHAnsi"/>
          <w:sz w:val="22"/>
          <w:szCs w:val="22"/>
        </w:rPr>
        <w:t>Coastal Credit Union Foundation</w:t>
      </w:r>
      <w:r w:rsidRPr="00A66308">
        <w:rPr>
          <w:rFonts w:asciiTheme="minorHAnsi" w:hAnsiTheme="minorHAnsi" w:cstheme="minorHAnsi"/>
          <w:sz w:val="22"/>
          <w:szCs w:val="22"/>
        </w:rPr>
        <w:t xml:space="preserve"> </w:t>
      </w:r>
      <w:r w:rsidR="00426BD7" w:rsidRPr="00A66308">
        <w:rPr>
          <w:rFonts w:asciiTheme="minorHAnsi" w:hAnsiTheme="minorHAnsi" w:cstheme="minorHAnsi"/>
          <w:sz w:val="22"/>
          <w:szCs w:val="22"/>
        </w:rPr>
        <w:t>made $</w:t>
      </w:r>
      <w:r w:rsidRPr="00A66308">
        <w:rPr>
          <w:rFonts w:asciiTheme="minorHAnsi" w:hAnsiTheme="minorHAnsi" w:cstheme="minorHAnsi"/>
          <w:sz w:val="22"/>
          <w:szCs w:val="22"/>
        </w:rPr>
        <w:t>525,250</w:t>
      </w:r>
      <w:r w:rsidR="00426BD7" w:rsidRPr="00A66308">
        <w:rPr>
          <w:rFonts w:asciiTheme="minorHAnsi" w:hAnsiTheme="minorHAnsi" w:cstheme="minorHAnsi"/>
          <w:sz w:val="22"/>
          <w:szCs w:val="22"/>
        </w:rPr>
        <w:t xml:space="preserve"> in grants.  </w:t>
      </w:r>
    </w:p>
    <w:p w:rsidR="00277B91" w:rsidRPr="00A66308" w:rsidRDefault="00277B91" w:rsidP="0065758F">
      <w:pPr>
        <w:rPr>
          <w:rFonts w:asciiTheme="minorHAnsi" w:hAnsiTheme="minorHAnsi" w:cstheme="minorHAnsi"/>
        </w:rPr>
      </w:pPr>
    </w:p>
    <w:p w:rsidR="0065758F" w:rsidRPr="00A66308" w:rsidRDefault="0065758F" w:rsidP="006575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66308">
        <w:rPr>
          <w:rFonts w:asciiTheme="minorHAnsi" w:hAnsiTheme="minorHAnsi" w:cstheme="minorHAnsi"/>
          <w:iCs/>
          <w:sz w:val="20"/>
        </w:rPr>
        <w:t xml:space="preserve">The mission of the Coastal Credit Union Foundation is to enrich the lives of our members and their communities by providing financial support to 501(c)(3) organizations, particularly in the 16-county market of Central North Carolina. Learn more at </w:t>
      </w:r>
      <w:hyperlink r:id="rId10" w:history="1">
        <w:r w:rsidRPr="00A66308">
          <w:rPr>
            <w:rStyle w:val="Hyperlink"/>
            <w:rFonts w:asciiTheme="minorHAnsi" w:hAnsiTheme="minorHAnsi" w:cstheme="minorHAnsi"/>
            <w:iCs/>
            <w:color w:val="auto"/>
            <w:sz w:val="20"/>
          </w:rPr>
          <w:t>www.coastal24.com/foundation/</w:t>
        </w:r>
      </w:hyperlink>
      <w:r w:rsidRPr="00A66308">
        <w:rPr>
          <w:rFonts w:asciiTheme="minorHAnsi" w:hAnsiTheme="minorHAnsi" w:cstheme="minorHAnsi"/>
          <w:iCs/>
          <w:sz w:val="20"/>
        </w:rPr>
        <w:t>.</w:t>
      </w:r>
    </w:p>
    <w:p w:rsidR="0065758F" w:rsidRPr="00A66308" w:rsidRDefault="0065758F" w:rsidP="0065758F">
      <w:pPr>
        <w:rPr>
          <w:rFonts w:asciiTheme="minorHAnsi" w:hAnsiTheme="minorHAnsi" w:cstheme="minorHAnsi"/>
          <w:b/>
          <w:iCs/>
          <w:sz w:val="22"/>
        </w:rPr>
      </w:pPr>
    </w:p>
    <w:p w:rsidR="0065758F" w:rsidRPr="00A66308" w:rsidRDefault="0065758F" w:rsidP="0065758F">
      <w:pPr>
        <w:jc w:val="center"/>
        <w:rPr>
          <w:rFonts w:asciiTheme="minorHAnsi" w:hAnsiTheme="minorHAnsi" w:cstheme="minorHAnsi"/>
          <w:b/>
          <w:iCs/>
          <w:sz w:val="22"/>
        </w:rPr>
      </w:pPr>
      <w:r w:rsidRPr="00A66308">
        <w:rPr>
          <w:rFonts w:asciiTheme="minorHAnsi" w:hAnsiTheme="minorHAnsi" w:cstheme="minorHAnsi"/>
          <w:b/>
          <w:iCs/>
          <w:sz w:val="22"/>
        </w:rPr>
        <w:t>###</w:t>
      </w:r>
    </w:p>
    <w:p w:rsidR="00D26572" w:rsidRPr="00A66308" w:rsidRDefault="00D26572" w:rsidP="0065758F">
      <w:pPr>
        <w:pStyle w:val="Heading2"/>
        <w:rPr>
          <w:rFonts w:asciiTheme="minorHAnsi" w:hAnsiTheme="minorHAnsi" w:cstheme="minorHAnsi"/>
        </w:rPr>
      </w:pPr>
    </w:p>
    <w:sectPr w:rsidR="00D26572" w:rsidRPr="00A66308" w:rsidSect="00D265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BE" w:rsidRDefault="006F12BE">
      <w:r>
        <w:separator/>
      </w:r>
    </w:p>
  </w:endnote>
  <w:endnote w:type="continuationSeparator" w:id="0">
    <w:p w:rsidR="006F12BE" w:rsidRDefault="006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BE" w:rsidRDefault="006F12BE">
      <w:r>
        <w:separator/>
      </w:r>
    </w:p>
  </w:footnote>
  <w:footnote w:type="continuationSeparator" w:id="0">
    <w:p w:rsidR="006F12BE" w:rsidRDefault="006F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DB" w:rsidRPr="00F86727" w:rsidRDefault="004413DB" w:rsidP="00F86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DF1"/>
    <w:multiLevelType w:val="hybridMultilevel"/>
    <w:tmpl w:val="156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166A"/>
    <w:multiLevelType w:val="hybridMultilevel"/>
    <w:tmpl w:val="1F54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A55D2"/>
    <w:multiLevelType w:val="hybridMultilevel"/>
    <w:tmpl w:val="266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D4608"/>
    <w:multiLevelType w:val="hybridMultilevel"/>
    <w:tmpl w:val="C3F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187E"/>
    <w:multiLevelType w:val="hybridMultilevel"/>
    <w:tmpl w:val="C42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0E00"/>
    <w:multiLevelType w:val="hybridMultilevel"/>
    <w:tmpl w:val="8AF6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58E1"/>
    <w:multiLevelType w:val="hybridMultilevel"/>
    <w:tmpl w:val="1682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378E3"/>
    <w:multiLevelType w:val="hybridMultilevel"/>
    <w:tmpl w:val="EE9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5E"/>
    <w:rsid w:val="00002ECB"/>
    <w:rsid w:val="00004234"/>
    <w:rsid w:val="00006666"/>
    <w:rsid w:val="00013B46"/>
    <w:rsid w:val="000216B0"/>
    <w:rsid w:val="00050870"/>
    <w:rsid w:val="000521FF"/>
    <w:rsid w:val="00065794"/>
    <w:rsid w:val="00065BE9"/>
    <w:rsid w:val="00071585"/>
    <w:rsid w:val="00073AC8"/>
    <w:rsid w:val="000750B4"/>
    <w:rsid w:val="00085BBF"/>
    <w:rsid w:val="00092897"/>
    <w:rsid w:val="000A5F21"/>
    <w:rsid w:val="000B4687"/>
    <w:rsid w:val="000B52B5"/>
    <w:rsid w:val="000F5594"/>
    <w:rsid w:val="000F6551"/>
    <w:rsid w:val="00110C9B"/>
    <w:rsid w:val="0011626B"/>
    <w:rsid w:val="00120851"/>
    <w:rsid w:val="001243E8"/>
    <w:rsid w:val="00124541"/>
    <w:rsid w:val="0013653D"/>
    <w:rsid w:val="00155F83"/>
    <w:rsid w:val="0019451F"/>
    <w:rsid w:val="00195B2E"/>
    <w:rsid w:val="001A7793"/>
    <w:rsid w:val="001D04FD"/>
    <w:rsid w:val="001D68A9"/>
    <w:rsid w:val="001E5EAA"/>
    <w:rsid w:val="00201908"/>
    <w:rsid w:val="0020233F"/>
    <w:rsid w:val="00202371"/>
    <w:rsid w:val="0020461C"/>
    <w:rsid w:val="0020652A"/>
    <w:rsid w:val="00225183"/>
    <w:rsid w:val="00227596"/>
    <w:rsid w:val="002308ED"/>
    <w:rsid w:val="00230C22"/>
    <w:rsid w:val="00232E56"/>
    <w:rsid w:val="00233DF7"/>
    <w:rsid w:val="002446DB"/>
    <w:rsid w:val="00255C4F"/>
    <w:rsid w:val="0027698D"/>
    <w:rsid w:val="00277B91"/>
    <w:rsid w:val="00285FC4"/>
    <w:rsid w:val="0029055F"/>
    <w:rsid w:val="002A132C"/>
    <w:rsid w:val="002B157C"/>
    <w:rsid w:val="002B25DE"/>
    <w:rsid w:val="002B5A18"/>
    <w:rsid w:val="002C3DDE"/>
    <w:rsid w:val="002C77A2"/>
    <w:rsid w:val="002D2D5E"/>
    <w:rsid w:val="002D38A8"/>
    <w:rsid w:val="002E3725"/>
    <w:rsid w:val="002F7887"/>
    <w:rsid w:val="00302563"/>
    <w:rsid w:val="00307260"/>
    <w:rsid w:val="00315B50"/>
    <w:rsid w:val="00317FAC"/>
    <w:rsid w:val="00326CF6"/>
    <w:rsid w:val="00327943"/>
    <w:rsid w:val="00330EF7"/>
    <w:rsid w:val="0034043C"/>
    <w:rsid w:val="003467D2"/>
    <w:rsid w:val="00347C3A"/>
    <w:rsid w:val="003525F1"/>
    <w:rsid w:val="0035613A"/>
    <w:rsid w:val="00360DEE"/>
    <w:rsid w:val="003665F5"/>
    <w:rsid w:val="00366A34"/>
    <w:rsid w:val="00382184"/>
    <w:rsid w:val="00390FC5"/>
    <w:rsid w:val="003952A1"/>
    <w:rsid w:val="003A5986"/>
    <w:rsid w:val="003A59D5"/>
    <w:rsid w:val="003B3649"/>
    <w:rsid w:val="003B3A5E"/>
    <w:rsid w:val="003C6B93"/>
    <w:rsid w:val="003D182C"/>
    <w:rsid w:val="003D1DA7"/>
    <w:rsid w:val="003E16A8"/>
    <w:rsid w:val="003F33EB"/>
    <w:rsid w:val="004006FF"/>
    <w:rsid w:val="0041079E"/>
    <w:rsid w:val="0041662A"/>
    <w:rsid w:val="00416FA1"/>
    <w:rsid w:val="00421AF9"/>
    <w:rsid w:val="00426BD7"/>
    <w:rsid w:val="004355B5"/>
    <w:rsid w:val="0043579D"/>
    <w:rsid w:val="004413DB"/>
    <w:rsid w:val="00461C18"/>
    <w:rsid w:val="00482806"/>
    <w:rsid w:val="00482BCD"/>
    <w:rsid w:val="00490246"/>
    <w:rsid w:val="00495CE6"/>
    <w:rsid w:val="00496E68"/>
    <w:rsid w:val="004A1371"/>
    <w:rsid w:val="004A487E"/>
    <w:rsid w:val="004A7C5E"/>
    <w:rsid w:val="004D3DE8"/>
    <w:rsid w:val="004D6B10"/>
    <w:rsid w:val="004E1FA0"/>
    <w:rsid w:val="004E53F5"/>
    <w:rsid w:val="004F64CA"/>
    <w:rsid w:val="00513B05"/>
    <w:rsid w:val="00513C29"/>
    <w:rsid w:val="00513DCE"/>
    <w:rsid w:val="00517B78"/>
    <w:rsid w:val="00527939"/>
    <w:rsid w:val="00545244"/>
    <w:rsid w:val="00550F28"/>
    <w:rsid w:val="00555DE5"/>
    <w:rsid w:val="00561B04"/>
    <w:rsid w:val="00562839"/>
    <w:rsid w:val="00566E59"/>
    <w:rsid w:val="00572F70"/>
    <w:rsid w:val="005737DA"/>
    <w:rsid w:val="0058631C"/>
    <w:rsid w:val="005D0963"/>
    <w:rsid w:val="005D6E79"/>
    <w:rsid w:val="005E2E5A"/>
    <w:rsid w:val="005F1D89"/>
    <w:rsid w:val="005F5D6D"/>
    <w:rsid w:val="006138EA"/>
    <w:rsid w:val="006141F1"/>
    <w:rsid w:val="0061580A"/>
    <w:rsid w:val="00616E13"/>
    <w:rsid w:val="00627856"/>
    <w:rsid w:val="00632227"/>
    <w:rsid w:val="006353A4"/>
    <w:rsid w:val="00637B4F"/>
    <w:rsid w:val="00643AC2"/>
    <w:rsid w:val="0065758F"/>
    <w:rsid w:val="00657968"/>
    <w:rsid w:val="006619CA"/>
    <w:rsid w:val="00661AB7"/>
    <w:rsid w:val="00672CF6"/>
    <w:rsid w:val="00680166"/>
    <w:rsid w:val="00682B66"/>
    <w:rsid w:val="00697523"/>
    <w:rsid w:val="00697AD8"/>
    <w:rsid w:val="006C140A"/>
    <w:rsid w:val="006D0127"/>
    <w:rsid w:val="006F12BE"/>
    <w:rsid w:val="00703C43"/>
    <w:rsid w:val="007207B3"/>
    <w:rsid w:val="007301A2"/>
    <w:rsid w:val="00731B04"/>
    <w:rsid w:val="0073663B"/>
    <w:rsid w:val="00742FAF"/>
    <w:rsid w:val="00744454"/>
    <w:rsid w:val="00782991"/>
    <w:rsid w:val="00796E76"/>
    <w:rsid w:val="007A3EC6"/>
    <w:rsid w:val="007B3FDC"/>
    <w:rsid w:val="007B51C5"/>
    <w:rsid w:val="007C4C34"/>
    <w:rsid w:val="007C6D6E"/>
    <w:rsid w:val="007D381A"/>
    <w:rsid w:val="007D6899"/>
    <w:rsid w:val="00801971"/>
    <w:rsid w:val="00802E42"/>
    <w:rsid w:val="0085592A"/>
    <w:rsid w:val="00856971"/>
    <w:rsid w:val="008A1BA7"/>
    <w:rsid w:val="008A7ADD"/>
    <w:rsid w:val="008B579C"/>
    <w:rsid w:val="008C506C"/>
    <w:rsid w:val="008D2666"/>
    <w:rsid w:val="008D6530"/>
    <w:rsid w:val="008F0B5F"/>
    <w:rsid w:val="009021F9"/>
    <w:rsid w:val="00911A6A"/>
    <w:rsid w:val="009131B1"/>
    <w:rsid w:val="009179D6"/>
    <w:rsid w:val="00923F75"/>
    <w:rsid w:val="009416AE"/>
    <w:rsid w:val="00950C47"/>
    <w:rsid w:val="009619A8"/>
    <w:rsid w:val="00965014"/>
    <w:rsid w:val="00977047"/>
    <w:rsid w:val="009A2CAF"/>
    <w:rsid w:val="009B31ED"/>
    <w:rsid w:val="009B6DE7"/>
    <w:rsid w:val="009B7FC3"/>
    <w:rsid w:val="009C39CB"/>
    <w:rsid w:val="009C6B98"/>
    <w:rsid w:val="009D1AA0"/>
    <w:rsid w:val="009D260D"/>
    <w:rsid w:val="009D3B41"/>
    <w:rsid w:val="009F452E"/>
    <w:rsid w:val="009F60FB"/>
    <w:rsid w:val="00A07159"/>
    <w:rsid w:val="00A2088E"/>
    <w:rsid w:val="00A2179C"/>
    <w:rsid w:val="00A37C86"/>
    <w:rsid w:val="00A41F5D"/>
    <w:rsid w:val="00A42544"/>
    <w:rsid w:val="00A46FC9"/>
    <w:rsid w:val="00A569C8"/>
    <w:rsid w:val="00A57CE7"/>
    <w:rsid w:val="00A62BD3"/>
    <w:rsid w:val="00A66308"/>
    <w:rsid w:val="00A673AA"/>
    <w:rsid w:val="00A705E0"/>
    <w:rsid w:val="00A86F18"/>
    <w:rsid w:val="00A9053B"/>
    <w:rsid w:val="00A90F77"/>
    <w:rsid w:val="00A9250C"/>
    <w:rsid w:val="00A933F7"/>
    <w:rsid w:val="00A96040"/>
    <w:rsid w:val="00AA1E91"/>
    <w:rsid w:val="00AA5699"/>
    <w:rsid w:val="00AB3CEE"/>
    <w:rsid w:val="00AB472B"/>
    <w:rsid w:val="00AD65E0"/>
    <w:rsid w:val="00B00EF5"/>
    <w:rsid w:val="00B07D12"/>
    <w:rsid w:val="00B126D0"/>
    <w:rsid w:val="00B24DBE"/>
    <w:rsid w:val="00B263E1"/>
    <w:rsid w:val="00B34C11"/>
    <w:rsid w:val="00B36247"/>
    <w:rsid w:val="00B36A6A"/>
    <w:rsid w:val="00B563D5"/>
    <w:rsid w:val="00B57CF8"/>
    <w:rsid w:val="00B61DA1"/>
    <w:rsid w:val="00B6338A"/>
    <w:rsid w:val="00B64972"/>
    <w:rsid w:val="00B91A09"/>
    <w:rsid w:val="00BB76FB"/>
    <w:rsid w:val="00BC607A"/>
    <w:rsid w:val="00BD0ED9"/>
    <w:rsid w:val="00BD1270"/>
    <w:rsid w:val="00BD4254"/>
    <w:rsid w:val="00BF1122"/>
    <w:rsid w:val="00C03BF1"/>
    <w:rsid w:val="00C0478C"/>
    <w:rsid w:val="00C04A40"/>
    <w:rsid w:val="00C2319C"/>
    <w:rsid w:val="00C2723F"/>
    <w:rsid w:val="00C327EE"/>
    <w:rsid w:val="00C52F07"/>
    <w:rsid w:val="00C72923"/>
    <w:rsid w:val="00C851EE"/>
    <w:rsid w:val="00C90A39"/>
    <w:rsid w:val="00CB526F"/>
    <w:rsid w:val="00CB7CED"/>
    <w:rsid w:val="00CB7D16"/>
    <w:rsid w:val="00CC6296"/>
    <w:rsid w:val="00CC77D4"/>
    <w:rsid w:val="00CC7CDB"/>
    <w:rsid w:val="00CD666D"/>
    <w:rsid w:val="00CD70FE"/>
    <w:rsid w:val="00CE16F3"/>
    <w:rsid w:val="00CE3FB8"/>
    <w:rsid w:val="00CF17E5"/>
    <w:rsid w:val="00CF3600"/>
    <w:rsid w:val="00D11689"/>
    <w:rsid w:val="00D15377"/>
    <w:rsid w:val="00D206B8"/>
    <w:rsid w:val="00D20B7E"/>
    <w:rsid w:val="00D26572"/>
    <w:rsid w:val="00D272DA"/>
    <w:rsid w:val="00D35FC3"/>
    <w:rsid w:val="00D36787"/>
    <w:rsid w:val="00D53111"/>
    <w:rsid w:val="00D60336"/>
    <w:rsid w:val="00D70401"/>
    <w:rsid w:val="00D73B96"/>
    <w:rsid w:val="00D77D98"/>
    <w:rsid w:val="00D85173"/>
    <w:rsid w:val="00D90B7B"/>
    <w:rsid w:val="00D95D3A"/>
    <w:rsid w:val="00D97A89"/>
    <w:rsid w:val="00DC61E0"/>
    <w:rsid w:val="00E12A3C"/>
    <w:rsid w:val="00E1370A"/>
    <w:rsid w:val="00E16E9C"/>
    <w:rsid w:val="00E27649"/>
    <w:rsid w:val="00E31F5F"/>
    <w:rsid w:val="00E34106"/>
    <w:rsid w:val="00E37A9C"/>
    <w:rsid w:val="00E5087F"/>
    <w:rsid w:val="00E6099D"/>
    <w:rsid w:val="00E61C1C"/>
    <w:rsid w:val="00E71DEE"/>
    <w:rsid w:val="00E72561"/>
    <w:rsid w:val="00E77F1B"/>
    <w:rsid w:val="00E8262A"/>
    <w:rsid w:val="00E855C1"/>
    <w:rsid w:val="00E9527D"/>
    <w:rsid w:val="00E970E2"/>
    <w:rsid w:val="00EA1EF6"/>
    <w:rsid w:val="00EB0BBC"/>
    <w:rsid w:val="00EB4596"/>
    <w:rsid w:val="00EC31AB"/>
    <w:rsid w:val="00EC4259"/>
    <w:rsid w:val="00EC5EBC"/>
    <w:rsid w:val="00EC6F57"/>
    <w:rsid w:val="00F04EB5"/>
    <w:rsid w:val="00F15AB5"/>
    <w:rsid w:val="00F21552"/>
    <w:rsid w:val="00F242B5"/>
    <w:rsid w:val="00F36DBB"/>
    <w:rsid w:val="00F45EA6"/>
    <w:rsid w:val="00F51EBA"/>
    <w:rsid w:val="00F555EE"/>
    <w:rsid w:val="00F63AF3"/>
    <w:rsid w:val="00F66168"/>
    <w:rsid w:val="00F72A36"/>
    <w:rsid w:val="00F86727"/>
    <w:rsid w:val="00F87886"/>
    <w:rsid w:val="00FA3BE7"/>
    <w:rsid w:val="00FA45F7"/>
    <w:rsid w:val="00FB283B"/>
    <w:rsid w:val="00FC4808"/>
    <w:rsid w:val="00FC68B1"/>
    <w:rsid w:val="00FD5840"/>
    <w:rsid w:val="00FD719B"/>
    <w:rsid w:val="00FE0BB5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524791"/>
  <w15:docId w15:val="{4FDA211C-909E-4AC2-838A-CCE14A4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F9"/>
    <w:pPr>
      <w:ind w:left="720"/>
      <w:contextualSpacing/>
    </w:pPr>
  </w:style>
  <w:style w:type="table" w:styleId="TableGrid">
    <w:name w:val="Table Grid"/>
    <w:basedOn w:val="TableNormal"/>
    <w:uiPriority w:val="39"/>
    <w:rsid w:val="00A2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58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7D68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astal24.com/foun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Supporting-Our-Community/Coastal-Credit-Union-Foundatio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mecca\AppData\Roaming\Microsoft\Templates\New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939D-8484-437A-8136-4A76845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Release.dotx</Template>
  <TotalTime>3</TotalTime>
  <Pages>1</Pages>
  <Words>304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2250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jfmecca</dc:creator>
  <cp:lastModifiedBy>Joe Mecca</cp:lastModifiedBy>
  <cp:revision>3</cp:revision>
  <cp:lastPrinted>2016-05-12T13:33:00Z</cp:lastPrinted>
  <dcterms:created xsi:type="dcterms:W3CDTF">2022-01-14T22:34:00Z</dcterms:created>
  <dcterms:modified xsi:type="dcterms:W3CDTF">2022-02-07T18:47:00Z</dcterms:modified>
</cp:coreProperties>
</file>