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81E34E" w14:textId="2C834CE1" w:rsidR="00871ED9" w:rsidRDefault="003E1D1E" w:rsidP="00790E23">
      <w:pPr>
        <w:spacing w:before="100" w:beforeAutospacing="1" w:after="100" w:afterAutospacing="1"/>
        <w:jc w:val="center"/>
        <w:outlineLvl w:val="1"/>
        <w:rPr>
          <w:rFonts w:ascii="Calibri" w:eastAsia="Times New Roman" w:hAnsi="Calibri" w:cs="Calibri"/>
          <w:b/>
          <w:bCs/>
          <w:color w:val="000000" w:themeColor="text1"/>
          <w:sz w:val="22"/>
          <w:szCs w:val="22"/>
        </w:rPr>
      </w:pPr>
      <w:r>
        <w:rPr>
          <w:rFonts w:cstheme="minorHAnsi"/>
          <w:noProof/>
          <w:sz w:val="22"/>
          <w:szCs w:val="22"/>
        </w:rPr>
        <w:drawing>
          <wp:inline distT="0" distB="0" distL="0" distR="0" wp14:anchorId="442925DC" wp14:editId="799E45C1">
            <wp:extent cx="4749800" cy="533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4749800" cy="533400"/>
                    </a:xfrm>
                    <a:prstGeom prst="rect">
                      <a:avLst/>
                    </a:prstGeom>
                  </pic:spPr>
                </pic:pic>
              </a:graphicData>
            </a:graphic>
          </wp:inline>
        </w:drawing>
      </w:r>
    </w:p>
    <w:p w14:paraId="7CE8EC0A" w14:textId="7EF3BF6F" w:rsidR="00871ED9" w:rsidRPr="003E1D1E" w:rsidRDefault="003E1D1E" w:rsidP="003E1D1E">
      <w:pPr>
        <w:pStyle w:val="paragraph"/>
        <w:shd w:val="clear" w:color="auto" w:fill="FFFFFF"/>
        <w:spacing w:before="0" w:beforeAutospacing="0" w:after="0" w:afterAutospacing="0" w:line="360" w:lineRule="auto"/>
        <w:textAlignment w:val="baseline"/>
        <w:outlineLvl w:val="0"/>
        <w:rPr>
          <w:rFonts w:asciiTheme="minorHAnsi" w:hAnsiTheme="minorHAnsi" w:cstheme="minorHAnsi"/>
          <w:b/>
          <w:bCs/>
          <w:color w:val="000000" w:themeColor="text1"/>
          <w:sz w:val="22"/>
          <w:szCs w:val="22"/>
        </w:rPr>
      </w:pPr>
      <w:r>
        <w:rPr>
          <w:rStyle w:val="eop"/>
          <w:rFonts w:asciiTheme="minorHAnsi" w:hAnsiTheme="minorHAnsi" w:cstheme="minorHAnsi"/>
          <w:b/>
          <w:bCs/>
          <w:color w:val="000000" w:themeColor="text1"/>
          <w:sz w:val="22"/>
          <w:szCs w:val="22"/>
        </w:rPr>
        <w:t>FOR IMMEDIATE RELEASE</w:t>
      </w:r>
    </w:p>
    <w:p w14:paraId="2942568F" w14:textId="08FA1449" w:rsidR="00227B78" w:rsidRPr="00AE3A32" w:rsidRDefault="00ED4E5E" w:rsidP="00790E23">
      <w:pPr>
        <w:spacing w:before="100" w:beforeAutospacing="1" w:after="100" w:afterAutospacing="1"/>
        <w:jc w:val="center"/>
        <w:outlineLvl w:val="1"/>
        <w:rPr>
          <w:rFonts w:ascii="Calibri" w:eastAsia="Times New Roman" w:hAnsi="Calibri" w:cs="Calibri"/>
          <w:i/>
          <w:iCs/>
          <w:color w:val="000000" w:themeColor="text1"/>
          <w:sz w:val="22"/>
          <w:szCs w:val="22"/>
        </w:rPr>
      </w:pPr>
      <w:r w:rsidRPr="00AE3A32">
        <w:rPr>
          <w:rFonts w:ascii="Calibri" w:eastAsia="Times New Roman" w:hAnsi="Calibri" w:cs="Calibri"/>
          <w:b/>
          <w:bCs/>
          <w:color w:val="000000" w:themeColor="text1"/>
          <w:sz w:val="22"/>
          <w:szCs w:val="22"/>
        </w:rPr>
        <w:t xml:space="preserve">TimeTrade Acquires </w:t>
      </w:r>
      <w:proofErr w:type="spellStart"/>
      <w:r w:rsidR="00227B78" w:rsidRPr="00AE3A32">
        <w:rPr>
          <w:rFonts w:ascii="Calibri" w:eastAsia="Times New Roman" w:hAnsi="Calibri" w:cs="Calibri"/>
          <w:b/>
          <w:bCs/>
          <w:color w:val="000000" w:themeColor="text1"/>
          <w:sz w:val="22"/>
          <w:szCs w:val="22"/>
        </w:rPr>
        <w:t>SilverCloud</w:t>
      </w:r>
      <w:proofErr w:type="spellEnd"/>
      <w:r w:rsidR="005D467A">
        <w:rPr>
          <w:rFonts w:ascii="Calibri" w:eastAsia="Times New Roman" w:hAnsi="Calibri" w:cs="Calibri"/>
          <w:b/>
          <w:bCs/>
          <w:color w:val="000000" w:themeColor="text1"/>
          <w:sz w:val="22"/>
          <w:szCs w:val="22"/>
        </w:rPr>
        <w:t xml:space="preserve"> and Expands Customer Experience Software Platform</w:t>
      </w:r>
    </w:p>
    <w:p w14:paraId="1FB65F8C" w14:textId="56F5654C" w:rsidR="002469F0" w:rsidRPr="00AE3A32" w:rsidRDefault="00227B78" w:rsidP="00790E23">
      <w:pPr>
        <w:spacing w:before="100" w:beforeAutospacing="1" w:after="100" w:afterAutospacing="1"/>
        <w:jc w:val="center"/>
        <w:outlineLvl w:val="1"/>
        <w:rPr>
          <w:rFonts w:ascii="Calibri" w:eastAsia="Times New Roman" w:hAnsi="Calibri" w:cs="Calibri"/>
          <w:b/>
          <w:bCs/>
          <w:color w:val="000000" w:themeColor="text1"/>
          <w:sz w:val="22"/>
          <w:szCs w:val="22"/>
        </w:rPr>
      </w:pPr>
      <w:r w:rsidRPr="00AE3A32">
        <w:rPr>
          <w:rFonts w:ascii="Calibri" w:eastAsia="Times New Roman" w:hAnsi="Calibri" w:cs="Calibri"/>
          <w:i/>
          <w:iCs/>
          <w:color w:val="000000" w:themeColor="text1"/>
          <w:sz w:val="22"/>
          <w:szCs w:val="22"/>
        </w:rPr>
        <w:t xml:space="preserve">Leading </w:t>
      </w:r>
      <w:r w:rsidR="00876A2E">
        <w:rPr>
          <w:rFonts w:ascii="Calibri" w:eastAsia="Times New Roman" w:hAnsi="Calibri" w:cs="Calibri"/>
          <w:i/>
          <w:iCs/>
          <w:color w:val="000000" w:themeColor="text1"/>
          <w:sz w:val="22"/>
          <w:szCs w:val="22"/>
        </w:rPr>
        <w:t>s</w:t>
      </w:r>
      <w:r w:rsidRPr="00AE3A32">
        <w:rPr>
          <w:rFonts w:ascii="Calibri" w:eastAsia="Times New Roman" w:hAnsi="Calibri" w:cs="Calibri"/>
          <w:i/>
          <w:iCs/>
          <w:color w:val="000000" w:themeColor="text1"/>
          <w:sz w:val="22"/>
          <w:szCs w:val="22"/>
        </w:rPr>
        <w:t xml:space="preserve">oftware </w:t>
      </w:r>
      <w:r w:rsidR="00876A2E">
        <w:rPr>
          <w:rFonts w:ascii="Calibri" w:eastAsia="Times New Roman" w:hAnsi="Calibri" w:cs="Calibri"/>
          <w:i/>
          <w:iCs/>
          <w:color w:val="000000" w:themeColor="text1"/>
          <w:sz w:val="22"/>
          <w:szCs w:val="22"/>
        </w:rPr>
        <w:t>p</w:t>
      </w:r>
      <w:r w:rsidRPr="00AE3A32">
        <w:rPr>
          <w:rFonts w:ascii="Calibri" w:eastAsia="Times New Roman" w:hAnsi="Calibri" w:cs="Calibri"/>
          <w:i/>
          <w:iCs/>
          <w:color w:val="000000" w:themeColor="text1"/>
          <w:sz w:val="22"/>
          <w:szCs w:val="22"/>
        </w:rPr>
        <w:t xml:space="preserve">rovider for </w:t>
      </w:r>
      <w:r w:rsidR="00876A2E">
        <w:rPr>
          <w:rFonts w:ascii="Calibri" w:eastAsia="Times New Roman" w:hAnsi="Calibri" w:cs="Calibri"/>
          <w:i/>
          <w:iCs/>
          <w:color w:val="000000" w:themeColor="text1"/>
          <w:sz w:val="22"/>
          <w:szCs w:val="22"/>
        </w:rPr>
        <w:t>e</w:t>
      </w:r>
      <w:r w:rsidRPr="00AE3A32">
        <w:rPr>
          <w:rFonts w:ascii="Calibri" w:eastAsia="Times New Roman" w:hAnsi="Calibri" w:cs="Calibri"/>
          <w:i/>
          <w:iCs/>
          <w:color w:val="000000" w:themeColor="text1"/>
          <w:sz w:val="22"/>
          <w:szCs w:val="22"/>
        </w:rPr>
        <w:t xml:space="preserve">nterprise </w:t>
      </w:r>
      <w:r w:rsidR="00876A2E">
        <w:rPr>
          <w:rFonts w:ascii="Calibri" w:eastAsia="Times New Roman" w:hAnsi="Calibri" w:cs="Calibri"/>
          <w:i/>
          <w:iCs/>
          <w:color w:val="000000" w:themeColor="text1"/>
          <w:sz w:val="22"/>
          <w:szCs w:val="22"/>
        </w:rPr>
        <w:t>a</w:t>
      </w:r>
      <w:r w:rsidRPr="00AE3A32">
        <w:rPr>
          <w:rFonts w:ascii="Calibri" w:eastAsia="Times New Roman" w:hAnsi="Calibri" w:cs="Calibri"/>
          <w:i/>
          <w:iCs/>
          <w:color w:val="000000" w:themeColor="text1"/>
          <w:sz w:val="22"/>
          <w:szCs w:val="22"/>
        </w:rPr>
        <w:t xml:space="preserve">ppointment </w:t>
      </w:r>
      <w:r w:rsidR="00876A2E">
        <w:rPr>
          <w:rFonts w:ascii="Calibri" w:eastAsia="Times New Roman" w:hAnsi="Calibri" w:cs="Calibri"/>
          <w:i/>
          <w:iCs/>
          <w:color w:val="000000" w:themeColor="text1"/>
          <w:sz w:val="22"/>
          <w:szCs w:val="22"/>
        </w:rPr>
        <w:t>s</w:t>
      </w:r>
      <w:r w:rsidRPr="00AE3A32">
        <w:rPr>
          <w:rFonts w:ascii="Calibri" w:eastAsia="Times New Roman" w:hAnsi="Calibri" w:cs="Calibri"/>
          <w:i/>
          <w:iCs/>
          <w:color w:val="000000" w:themeColor="text1"/>
          <w:sz w:val="22"/>
          <w:szCs w:val="22"/>
        </w:rPr>
        <w:t xml:space="preserve">cheduling </w:t>
      </w:r>
      <w:r w:rsidR="00876A2E">
        <w:rPr>
          <w:rFonts w:ascii="Calibri" w:eastAsia="Times New Roman" w:hAnsi="Calibri" w:cs="Calibri"/>
          <w:i/>
          <w:iCs/>
          <w:color w:val="000000" w:themeColor="text1"/>
          <w:sz w:val="22"/>
          <w:szCs w:val="22"/>
        </w:rPr>
        <w:t>c</w:t>
      </w:r>
      <w:r w:rsidRPr="00AE3A32">
        <w:rPr>
          <w:rFonts w:ascii="Calibri" w:eastAsia="Times New Roman" w:hAnsi="Calibri" w:cs="Calibri"/>
          <w:i/>
          <w:iCs/>
          <w:color w:val="000000" w:themeColor="text1"/>
          <w:sz w:val="22"/>
          <w:szCs w:val="22"/>
        </w:rPr>
        <w:t xml:space="preserve">ombines with </w:t>
      </w:r>
      <w:r w:rsidR="00876A2E">
        <w:rPr>
          <w:rFonts w:ascii="Calibri" w:eastAsia="Times New Roman" w:hAnsi="Calibri" w:cs="Calibri"/>
          <w:i/>
          <w:iCs/>
          <w:color w:val="000000" w:themeColor="text1"/>
          <w:sz w:val="22"/>
          <w:szCs w:val="22"/>
        </w:rPr>
        <w:t>c</w:t>
      </w:r>
      <w:r w:rsidR="00ED4E5E" w:rsidRPr="00AE3A32">
        <w:rPr>
          <w:rFonts w:ascii="Calibri" w:eastAsia="Times New Roman" w:hAnsi="Calibri" w:cs="Calibri"/>
          <w:i/>
          <w:iCs/>
          <w:color w:val="000000" w:themeColor="text1"/>
          <w:sz w:val="22"/>
          <w:szCs w:val="22"/>
        </w:rPr>
        <w:t xml:space="preserve">ustomer </w:t>
      </w:r>
      <w:r w:rsidR="00790E23">
        <w:rPr>
          <w:rFonts w:ascii="Calibri" w:eastAsia="Times New Roman" w:hAnsi="Calibri" w:cs="Calibri"/>
          <w:i/>
          <w:iCs/>
          <w:color w:val="000000" w:themeColor="text1"/>
          <w:sz w:val="22"/>
          <w:szCs w:val="22"/>
        </w:rPr>
        <w:t xml:space="preserve">and </w:t>
      </w:r>
      <w:r w:rsidR="00876A2E">
        <w:rPr>
          <w:rFonts w:ascii="Calibri" w:eastAsia="Times New Roman" w:hAnsi="Calibri" w:cs="Calibri"/>
          <w:i/>
          <w:iCs/>
          <w:color w:val="000000" w:themeColor="text1"/>
          <w:sz w:val="22"/>
          <w:szCs w:val="22"/>
        </w:rPr>
        <w:t>e</w:t>
      </w:r>
      <w:r w:rsidR="00790E23">
        <w:rPr>
          <w:rFonts w:ascii="Calibri" w:eastAsia="Times New Roman" w:hAnsi="Calibri" w:cs="Calibri"/>
          <w:i/>
          <w:iCs/>
          <w:color w:val="000000" w:themeColor="text1"/>
          <w:sz w:val="22"/>
          <w:szCs w:val="22"/>
        </w:rPr>
        <w:t>mployee</w:t>
      </w:r>
      <w:r w:rsidR="00ED4E5E" w:rsidRPr="00AE3A32">
        <w:rPr>
          <w:rFonts w:ascii="Calibri" w:eastAsia="Times New Roman" w:hAnsi="Calibri" w:cs="Calibri"/>
          <w:i/>
          <w:iCs/>
          <w:color w:val="000000" w:themeColor="text1"/>
          <w:sz w:val="22"/>
          <w:szCs w:val="22"/>
        </w:rPr>
        <w:t xml:space="preserve"> </w:t>
      </w:r>
      <w:r w:rsidR="00876A2E">
        <w:rPr>
          <w:rFonts w:ascii="Calibri" w:eastAsia="Times New Roman" w:hAnsi="Calibri" w:cs="Calibri"/>
          <w:i/>
          <w:iCs/>
          <w:color w:val="000000" w:themeColor="text1"/>
          <w:sz w:val="22"/>
          <w:szCs w:val="22"/>
        </w:rPr>
        <w:t>k</w:t>
      </w:r>
      <w:r w:rsidR="00ED4E5E" w:rsidRPr="00AE3A32">
        <w:rPr>
          <w:rFonts w:ascii="Calibri" w:eastAsia="Times New Roman" w:hAnsi="Calibri" w:cs="Calibri"/>
          <w:i/>
          <w:iCs/>
          <w:color w:val="000000" w:themeColor="text1"/>
          <w:sz w:val="22"/>
          <w:szCs w:val="22"/>
        </w:rPr>
        <w:t xml:space="preserve">nowledge </w:t>
      </w:r>
      <w:r w:rsidR="00876A2E">
        <w:rPr>
          <w:rFonts w:ascii="Calibri" w:eastAsia="Times New Roman" w:hAnsi="Calibri" w:cs="Calibri"/>
          <w:i/>
          <w:iCs/>
          <w:color w:val="000000" w:themeColor="text1"/>
          <w:sz w:val="22"/>
          <w:szCs w:val="22"/>
        </w:rPr>
        <w:t>m</w:t>
      </w:r>
      <w:r w:rsidR="00ED4E5E" w:rsidRPr="00AE3A32">
        <w:rPr>
          <w:rFonts w:ascii="Calibri" w:eastAsia="Times New Roman" w:hAnsi="Calibri" w:cs="Calibri"/>
          <w:i/>
          <w:iCs/>
          <w:color w:val="000000" w:themeColor="text1"/>
          <w:sz w:val="22"/>
          <w:szCs w:val="22"/>
        </w:rPr>
        <w:t xml:space="preserve">anagement SaaS </w:t>
      </w:r>
      <w:r w:rsidR="00876A2E">
        <w:rPr>
          <w:rFonts w:ascii="Calibri" w:eastAsia="Times New Roman" w:hAnsi="Calibri" w:cs="Calibri"/>
          <w:i/>
          <w:iCs/>
          <w:color w:val="000000" w:themeColor="text1"/>
          <w:sz w:val="22"/>
          <w:szCs w:val="22"/>
        </w:rPr>
        <w:t>p</w:t>
      </w:r>
      <w:r w:rsidR="00ED4E5E" w:rsidRPr="00AE3A32">
        <w:rPr>
          <w:rFonts w:ascii="Calibri" w:eastAsia="Times New Roman" w:hAnsi="Calibri" w:cs="Calibri"/>
          <w:i/>
          <w:iCs/>
          <w:color w:val="000000" w:themeColor="text1"/>
          <w:sz w:val="22"/>
          <w:szCs w:val="22"/>
        </w:rPr>
        <w:t>rovider</w:t>
      </w:r>
      <w:r w:rsidRPr="00AE3A32">
        <w:rPr>
          <w:rFonts w:ascii="Calibri" w:eastAsia="Times New Roman" w:hAnsi="Calibri" w:cs="Calibri"/>
          <w:i/>
          <w:iCs/>
          <w:color w:val="000000" w:themeColor="text1"/>
          <w:sz w:val="22"/>
          <w:szCs w:val="22"/>
        </w:rPr>
        <w:t xml:space="preserve"> to </w:t>
      </w:r>
      <w:r w:rsidR="00876A2E">
        <w:rPr>
          <w:rFonts w:ascii="Calibri" w:eastAsia="Times New Roman" w:hAnsi="Calibri" w:cs="Calibri"/>
          <w:i/>
          <w:iCs/>
          <w:color w:val="000000" w:themeColor="text1"/>
          <w:sz w:val="22"/>
          <w:szCs w:val="22"/>
        </w:rPr>
        <w:t>e</w:t>
      </w:r>
      <w:r w:rsidR="00790E23">
        <w:rPr>
          <w:rFonts w:ascii="Calibri" w:eastAsia="Times New Roman" w:hAnsi="Calibri" w:cs="Calibri"/>
          <w:i/>
          <w:iCs/>
          <w:color w:val="000000" w:themeColor="text1"/>
          <w:sz w:val="22"/>
          <w:szCs w:val="22"/>
        </w:rPr>
        <w:t xml:space="preserve">levate </w:t>
      </w:r>
      <w:r w:rsidR="00876A2E">
        <w:rPr>
          <w:rFonts w:ascii="Calibri" w:eastAsia="Times New Roman" w:hAnsi="Calibri" w:cs="Calibri"/>
          <w:i/>
          <w:iCs/>
          <w:color w:val="000000" w:themeColor="text1"/>
          <w:sz w:val="22"/>
          <w:szCs w:val="22"/>
        </w:rPr>
        <w:t>c</w:t>
      </w:r>
      <w:r w:rsidR="00790E23">
        <w:rPr>
          <w:rFonts w:ascii="Calibri" w:eastAsia="Times New Roman" w:hAnsi="Calibri" w:cs="Calibri"/>
          <w:i/>
          <w:iCs/>
          <w:color w:val="000000" w:themeColor="text1"/>
          <w:sz w:val="22"/>
          <w:szCs w:val="22"/>
        </w:rPr>
        <w:t xml:space="preserve">ustomer </w:t>
      </w:r>
      <w:r w:rsidR="00876A2E">
        <w:rPr>
          <w:rFonts w:ascii="Calibri" w:eastAsia="Times New Roman" w:hAnsi="Calibri" w:cs="Calibri"/>
          <w:i/>
          <w:iCs/>
          <w:color w:val="000000" w:themeColor="text1"/>
          <w:sz w:val="22"/>
          <w:szCs w:val="22"/>
        </w:rPr>
        <w:t>e</w:t>
      </w:r>
      <w:r w:rsidR="00790E23">
        <w:rPr>
          <w:rFonts w:ascii="Calibri" w:eastAsia="Times New Roman" w:hAnsi="Calibri" w:cs="Calibri"/>
          <w:i/>
          <w:iCs/>
          <w:color w:val="000000" w:themeColor="text1"/>
          <w:sz w:val="22"/>
          <w:szCs w:val="22"/>
        </w:rPr>
        <w:t>xperience</w:t>
      </w:r>
    </w:p>
    <w:p w14:paraId="2D217CFB" w14:textId="6104F423" w:rsidR="00DB4B6B" w:rsidRPr="00AE3A32" w:rsidRDefault="00ED4E5E" w:rsidP="002469F0">
      <w:pPr>
        <w:spacing w:before="100" w:beforeAutospacing="1" w:after="100" w:afterAutospacing="1"/>
        <w:rPr>
          <w:rFonts w:ascii="Calibri" w:eastAsia="Times New Roman" w:hAnsi="Calibri" w:cs="Calibri"/>
          <w:color w:val="000000" w:themeColor="text1"/>
          <w:sz w:val="22"/>
          <w:szCs w:val="22"/>
        </w:rPr>
      </w:pPr>
      <w:r w:rsidRPr="00AE3A32">
        <w:rPr>
          <w:rFonts w:ascii="Calibri" w:hAnsi="Calibri" w:cs="Calibri"/>
          <w:b/>
          <w:bCs/>
          <w:color w:val="000000" w:themeColor="text1"/>
          <w:sz w:val="22"/>
          <w:szCs w:val="22"/>
        </w:rPr>
        <w:t>Tewksbury</w:t>
      </w:r>
      <w:r w:rsidR="009D7F79" w:rsidRPr="00AE3A32">
        <w:rPr>
          <w:rFonts w:ascii="Calibri" w:hAnsi="Calibri" w:cs="Calibri"/>
          <w:b/>
          <w:bCs/>
          <w:color w:val="000000" w:themeColor="text1"/>
          <w:sz w:val="22"/>
          <w:szCs w:val="22"/>
        </w:rPr>
        <w:t>, M</w:t>
      </w:r>
      <w:r w:rsidR="00A46D93">
        <w:rPr>
          <w:rFonts w:ascii="Calibri" w:hAnsi="Calibri" w:cs="Calibri"/>
          <w:b/>
          <w:bCs/>
          <w:color w:val="000000" w:themeColor="text1"/>
          <w:sz w:val="22"/>
          <w:szCs w:val="22"/>
        </w:rPr>
        <w:t>ass.</w:t>
      </w:r>
      <w:r w:rsidR="00AE3A32" w:rsidRPr="00AE3A32">
        <w:rPr>
          <w:rFonts w:ascii="Calibri" w:hAnsi="Calibri" w:cs="Calibri"/>
          <w:b/>
          <w:bCs/>
          <w:color w:val="000000" w:themeColor="text1"/>
          <w:sz w:val="22"/>
          <w:szCs w:val="22"/>
        </w:rPr>
        <w:t xml:space="preserve"> </w:t>
      </w:r>
      <w:r w:rsidR="00A911EE" w:rsidRPr="00AE3A32">
        <w:rPr>
          <w:rFonts w:ascii="Calibri" w:hAnsi="Calibri" w:cs="Calibri"/>
          <w:b/>
          <w:bCs/>
          <w:color w:val="000000" w:themeColor="text1"/>
          <w:sz w:val="22"/>
          <w:szCs w:val="22"/>
        </w:rPr>
        <w:t>–</w:t>
      </w:r>
      <w:r w:rsidR="009D7F79" w:rsidRPr="00AE3A32">
        <w:rPr>
          <w:rFonts w:ascii="Calibri" w:hAnsi="Calibri" w:cs="Calibri"/>
          <w:b/>
          <w:bCs/>
          <w:color w:val="000000" w:themeColor="text1"/>
          <w:sz w:val="22"/>
          <w:szCs w:val="22"/>
        </w:rPr>
        <w:t xml:space="preserve"> </w:t>
      </w:r>
      <w:r w:rsidR="00372566" w:rsidRPr="00AE3A32">
        <w:rPr>
          <w:rFonts w:ascii="Calibri" w:hAnsi="Calibri" w:cs="Calibri"/>
          <w:b/>
          <w:bCs/>
          <w:color w:val="000000" w:themeColor="text1"/>
          <w:sz w:val="22"/>
          <w:szCs w:val="22"/>
        </w:rPr>
        <w:t xml:space="preserve">January </w:t>
      </w:r>
      <w:r w:rsidR="00A911EE" w:rsidRPr="00AE3A32">
        <w:rPr>
          <w:rFonts w:ascii="Calibri" w:hAnsi="Calibri" w:cs="Calibri"/>
          <w:b/>
          <w:bCs/>
          <w:color w:val="000000" w:themeColor="text1"/>
          <w:sz w:val="22"/>
          <w:szCs w:val="22"/>
        </w:rPr>
        <w:t>12, 202</w:t>
      </w:r>
      <w:r w:rsidR="000D21E2" w:rsidRPr="00AE3A32">
        <w:rPr>
          <w:rFonts w:ascii="Calibri" w:hAnsi="Calibri" w:cs="Calibri"/>
          <w:b/>
          <w:bCs/>
          <w:color w:val="000000" w:themeColor="text1"/>
          <w:sz w:val="22"/>
          <w:szCs w:val="22"/>
        </w:rPr>
        <w:t>1</w:t>
      </w:r>
      <w:r w:rsidR="00A911EE" w:rsidRPr="00AE3A32">
        <w:rPr>
          <w:rFonts w:ascii="Calibri" w:eastAsia="Times New Roman" w:hAnsi="Calibri" w:cs="Calibri"/>
          <w:color w:val="000000" w:themeColor="text1"/>
          <w:sz w:val="22"/>
          <w:szCs w:val="22"/>
        </w:rPr>
        <w:t xml:space="preserve"> - </w:t>
      </w:r>
      <w:r w:rsidRPr="00AE3A32">
        <w:rPr>
          <w:rFonts w:ascii="Calibri" w:eastAsia="Times New Roman" w:hAnsi="Calibri" w:cs="Calibri"/>
          <w:color w:val="000000" w:themeColor="text1"/>
          <w:sz w:val="22"/>
          <w:szCs w:val="22"/>
        </w:rPr>
        <w:t xml:space="preserve">TimeTrade </w:t>
      </w:r>
      <w:proofErr w:type="gramStart"/>
      <w:r w:rsidRPr="00AE3A32">
        <w:rPr>
          <w:rFonts w:ascii="Calibri" w:eastAsia="Times New Roman" w:hAnsi="Calibri" w:cs="Calibri"/>
          <w:color w:val="000000" w:themeColor="text1"/>
          <w:sz w:val="22"/>
          <w:szCs w:val="22"/>
        </w:rPr>
        <w:t>Systems</w:t>
      </w:r>
      <w:r w:rsidR="0029742C">
        <w:rPr>
          <w:rFonts w:ascii="Calibri" w:eastAsia="Times New Roman" w:hAnsi="Calibri" w:cs="Calibri"/>
          <w:color w:val="000000" w:themeColor="text1"/>
          <w:sz w:val="22"/>
          <w:szCs w:val="22"/>
        </w:rPr>
        <w:t xml:space="preserve"> </w:t>
      </w:r>
      <w:r w:rsidRPr="00AE3A32">
        <w:rPr>
          <w:rFonts w:ascii="Calibri" w:eastAsia="Times New Roman" w:hAnsi="Calibri" w:cs="Calibri"/>
          <w:color w:val="000000" w:themeColor="text1"/>
          <w:sz w:val="22"/>
          <w:szCs w:val="22"/>
        </w:rPr>
        <w:t>,</w:t>
      </w:r>
      <w:proofErr w:type="gramEnd"/>
      <w:r w:rsidRPr="00AE3A32">
        <w:rPr>
          <w:rFonts w:ascii="Calibri" w:eastAsia="Times New Roman" w:hAnsi="Calibri" w:cs="Calibri"/>
          <w:color w:val="000000" w:themeColor="text1"/>
          <w:sz w:val="22"/>
          <w:szCs w:val="22"/>
        </w:rPr>
        <w:t xml:space="preserve"> the leading provider of enterprise scheduling software, announced today that it has acquired </w:t>
      </w:r>
      <w:proofErr w:type="spellStart"/>
      <w:r w:rsidRPr="00AE3A32">
        <w:rPr>
          <w:rFonts w:ascii="Calibri" w:eastAsia="Times New Roman" w:hAnsi="Calibri" w:cs="Calibri"/>
          <w:color w:val="000000" w:themeColor="text1"/>
          <w:sz w:val="22"/>
          <w:szCs w:val="22"/>
        </w:rPr>
        <w:t>SilverCloud</w:t>
      </w:r>
      <w:proofErr w:type="spellEnd"/>
      <w:r w:rsidRPr="00AE3A32">
        <w:rPr>
          <w:rFonts w:ascii="Calibri" w:eastAsia="Times New Roman" w:hAnsi="Calibri" w:cs="Calibri"/>
          <w:color w:val="000000" w:themeColor="text1"/>
          <w:sz w:val="22"/>
          <w:szCs w:val="22"/>
        </w:rPr>
        <w:t xml:space="preserve"> LLC, </w:t>
      </w:r>
      <w:r w:rsidR="00372566" w:rsidRPr="00AE3A32">
        <w:rPr>
          <w:rFonts w:ascii="Calibri" w:eastAsia="Times New Roman" w:hAnsi="Calibri" w:cs="Calibri"/>
          <w:color w:val="000000" w:themeColor="text1"/>
          <w:sz w:val="22"/>
          <w:szCs w:val="22"/>
        </w:rPr>
        <w:t xml:space="preserve">a provider of customer experience and knowledge management </w:t>
      </w:r>
      <w:r w:rsidR="004D610D" w:rsidRPr="00AE3A32">
        <w:rPr>
          <w:rFonts w:ascii="Calibri" w:eastAsia="Times New Roman" w:hAnsi="Calibri" w:cs="Calibri"/>
          <w:color w:val="000000" w:themeColor="text1"/>
          <w:sz w:val="22"/>
          <w:szCs w:val="22"/>
        </w:rPr>
        <w:t>software</w:t>
      </w:r>
      <w:r w:rsidR="00372566" w:rsidRPr="00AE3A32">
        <w:rPr>
          <w:rFonts w:ascii="Calibri" w:eastAsia="Times New Roman" w:hAnsi="Calibri" w:cs="Calibri"/>
          <w:color w:val="000000" w:themeColor="text1"/>
          <w:sz w:val="22"/>
          <w:szCs w:val="22"/>
        </w:rPr>
        <w:t xml:space="preserve"> for financial institutions</w:t>
      </w:r>
      <w:r w:rsidR="002469F0" w:rsidRPr="00AE3A32">
        <w:rPr>
          <w:rFonts w:ascii="Calibri" w:eastAsia="Times New Roman" w:hAnsi="Calibri" w:cs="Calibri"/>
          <w:color w:val="000000" w:themeColor="text1"/>
          <w:sz w:val="22"/>
          <w:szCs w:val="22"/>
        </w:rPr>
        <w:t xml:space="preserve">. </w:t>
      </w:r>
      <w:r w:rsidR="005D467A">
        <w:rPr>
          <w:rFonts w:ascii="Calibri" w:eastAsia="Times New Roman" w:hAnsi="Calibri" w:cs="Calibri"/>
          <w:color w:val="000000" w:themeColor="text1"/>
          <w:sz w:val="22"/>
          <w:szCs w:val="22"/>
        </w:rPr>
        <w:t xml:space="preserve">The acquisition comes less than nine months after </w:t>
      </w:r>
      <w:hyperlink r:id="rId6" w:history="1">
        <w:proofErr w:type="spellStart"/>
        <w:r w:rsidR="005D467A" w:rsidRPr="00790E23">
          <w:rPr>
            <w:rStyle w:val="Hyperlink"/>
            <w:rFonts w:ascii="Calibri" w:eastAsia="Times New Roman" w:hAnsi="Calibri" w:cs="Calibri"/>
            <w:sz w:val="22"/>
            <w:szCs w:val="22"/>
          </w:rPr>
          <w:t>Clearhaven</w:t>
        </w:r>
        <w:proofErr w:type="spellEnd"/>
        <w:r w:rsidR="005D467A" w:rsidRPr="00790E23">
          <w:rPr>
            <w:rStyle w:val="Hyperlink"/>
            <w:rFonts w:ascii="Calibri" w:eastAsia="Times New Roman" w:hAnsi="Calibri" w:cs="Calibri"/>
            <w:sz w:val="22"/>
            <w:szCs w:val="22"/>
          </w:rPr>
          <w:t xml:space="preserve"> Partners</w:t>
        </w:r>
      </w:hyperlink>
      <w:r w:rsidR="005D467A">
        <w:rPr>
          <w:rFonts w:ascii="Calibri" w:eastAsia="Times New Roman" w:hAnsi="Calibri" w:cs="Calibri"/>
          <w:color w:val="000000" w:themeColor="text1"/>
          <w:sz w:val="22"/>
          <w:szCs w:val="22"/>
        </w:rPr>
        <w:t xml:space="preserve">’ acquisition of TimeTrade. </w:t>
      </w:r>
      <w:r w:rsidR="00372566" w:rsidRPr="00AE3A32">
        <w:rPr>
          <w:rFonts w:ascii="Calibri" w:eastAsia="Times New Roman" w:hAnsi="Calibri" w:cs="Calibri"/>
          <w:color w:val="000000" w:themeColor="text1"/>
          <w:sz w:val="22"/>
          <w:szCs w:val="22"/>
        </w:rPr>
        <w:t xml:space="preserve">The combined company will initially be called TimeTrade </w:t>
      </w:r>
      <w:proofErr w:type="spellStart"/>
      <w:r w:rsidR="00372566" w:rsidRPr="00AE3A32">
        <w:rPr>
          <w:rFonts w:ascii="Calibri" w:eastAsia="Times New Roman" w:hAnsi="Calibri" w:cs="Calibri"/>
          <w:color w:val="000000" w:themeColor="text1"/>
          <w:sz w:val="22"/>
          <w:szCs w:val="22"/>
        </w:rPr>
        <w:t>SilverCloud</w:t>
      </w:r>
      <w:proofErr w:type="spellEnd"/>
      <w:r w:rsidR="00372566" w:rsidRPr="00AE3A32">
        <w:rPr>
          <w:rFonts w:ascii="Calibri" w:eastAsia="Times New Roman" w:hAnsi="Calibri" w:cs="Calibri"/>
          <w:color w:val="000000" w:themeColor="text1"/>
          <w:sz w:val="22"/>
          <w:szCs w:val="22"/>
        </w:rPr>
        <w:t xml:space="preserve">. </w:t>
      </w:r>
      <w:r w:rsidR="00DB4B6B" w:rsidRPr="00AE3A32">
        <w:rPr>
          <w:rFonts w:ascii="Calibri" w:eastAsia="Times New Roman" w:hAnsi="Calibri" w:cs="Calibri"/>
          <w:color w:val="000000" w:themeColor="text1"/>
          <w:sz w:val="22"/>
          <w:szCs w:val="22"/>
        </w:rPr>
        <w:t>Financial terms were not disclosed.</w:t>
      </w:r>
    </w:p>
    <w:p w14:paraId="18E546B2" w14:textId="5D71834D" w:rsidR="00F04999" w:rsidRPr="00AE3A32" w:rsidRDefault="00F04999" w:rsidP="00F04999">
      <w:pPr>
        <w:spacing w:before="100" w:beforeAutospacing="1" w:after="100" w:afterAutospacing="1"/>
        <w:rPr>
          <w:rFonts w:ascii="Calibri" w:eastAsia="Times New Roman" w:hAnsi="Calibri" w:cs="Calibri"/>
          <w:color w:val="000000" w:themeColor="text1"/>
          <w:sz w:val="22"/>
          <w:szCs w:val="22"/>
        </w:rPr>
      </w:pPr>
      <w:r w:rsidRPr="00AE3A32">
        <w:rPr>
          <w:rFonts w:ascii="Calibri" w:eastAsia="Times New Roman" w:hAnsi="Calibri" w:cs="Calibri"/>
          <w:color w:val="000000" w:themeColor="text1"/>
          <w:sz w:val="22"/>
          <w:szCs w:val="22"/>
        </w:rPr>
        <w:t xml:space="preserve">“I am thrilled to welcome </w:t>
      </w:r>
      <w:proofErr w:type="spellStart"/>
      <w:r w:rsidRPr="00AE3A32">
        <w:rPr>
          <w:rFonts w:ascii="Calibri" w:eastAsia="Times New Roman" w:hAnsi="Calibri" w:cs="Calibri"/>
          <w:color w:val="000000" w:themeColor="text1"/>
          <w:sz w:val="22"/>
          <w:szCs w:val="22"/>
        </w:rPr>
        <w:t>SilverCloud</w:t>
      </w:r>
      <w:proofErr w:type="spellEnd"/>
      <w:r w:rsidRPr="00AE3A32">
        <w:rPr>
          <w:rFonts w:ascii="Calibri" w:eastAsia="Times New Roman" w:hAnsi="Calibri" w:cs="Calibri"/>
          <w:color w:val="000000" w:themeColor="text1"/>
          <w:sz w:val="22"/>
          <w:szCs w:val="22"/>
        </w:rPr>
        <w:t xml:space="preserve"> customers and employees </w:t>
      </w:r>
      <w:r w:rsidR="00AE3A32">
        <w:rPr>
          <w:rFonts w:ascii="Calibri" w:eastAsia="Times New Roman" w:hAnsi="Calibri" w:cs="Calibri"/>
          <w:color w:val="000000" w:themeColor="text1"/>
          <w:sz w:val="22"/>
          <w:szCs w:val="22"/>
        </w:rPr>
        <w:t>to</w:t>
      </w:r>
      <w:r w:rsidRPr="00AE3A32">
        <w:rPr>
          <w:rFonts w:ascii="Calibri" w:eastAsia="Times New Roman" w:hAnsi="Calibri" w:cs="Calibri"/>
          <w:color w:val="000000" w:themeColor="text1"/>
          <w:sz w:val="22"/>
          <w:szCs w:val="22"/>
        </w:rPr>
        <w:t xml:space="preserve"> TimeTrade,” commented Bill Clark, CEO of TimeTrade</w:t>
      </w:r>
      <w:r w:rsidR="00D2203E" w:rsidRPr="00AE3A32">
        <w:rPr>
          <w:rFonts w:ascii="Calibri" w:eastAsia="Times New Roman" w:hAnsi="Calibri" w:cs="Calibri"/>
          <w:color w:val="000000" w:themeColor="text1"/>
          <w:sz w:val="22"/>
          <w:szCs w:val="22"/>
        </w:rPr>
        <w:t xml:space="preserve"> and now CEO of TimeTrade</w:t>
      </w:r>
      <w:r w:rsidRPr="00AE3A32">
        <w:rPr>
          <w:rFonts w:ascii="Calibri" w:eastAsia="Times New Roman" w:hAnsi="Calibri" w:cs="Calibri"/>
          <w:color w:val="000000" w:themeColor="text1"/>
          <w:sz w:val="22"/>
          <w:szCs w:val="22"/>
        </w:rPr>
        <w:t xml:space="preserve"> Silver Cloud. “</w:t>
      </w:r>
      <w:r w:rsidR="00373347" w:rsidRPr="00AE3A32">
        <w:rPr>
          <w:rFonts w:ascii="Calibri" w:eastAsia="Times New Roman" w:hAnsi="Calibri" w:cs="Calibri"/>
          <w:color w:val="000000" w:themeColor="text1"/>
          <w:sz w:val="22"/>
          <w:szCs w:val="22"/>
        </w:rPr>
        <w:t xml:space="preserve">TimeTrade </w:t>
      </w:r>
      <w:proofErr w:type="spellStart"/>
      <w:r w:rsidR="00373347" w:rsidRPr="00AE3A32">
        <w:rPr>
          <w:rFonts w:ascii="Calibri" w:eastAsia="Times New Roman" w:hAnsi="Calibri" w:cs="Calibri"/>
          <w:color w:val="000000" w:themeColor="text1"/>
          <w:sz w:val="22"/>
          <w:szCs w:val="22"/>
        </w:rPr>
        <w:t>SilverCloud</w:t>
      </w:r>
      <w:proofErr w:type="spellEnd"/>
      <w:r w:rsidR="00373347" w:rsidRPr="00AE3A32">
        <w:rPr>
          <w:rFonts w:ascii="Calibri" w:eastAsia="Times New Roman" w:hAnsi="Calibri" w:cs="Calibri"/>
          <w:color w:val="000000" w:themeColor="text1"/>
          <w:sz w:val="22"/>
          <w:szCs w:val="22"/>
        </w:rPr>
        <w:t xml:space="preserve"> </w:t>
      </w:r>
      <w:r w:rsidR="00421752">
        <w:rPr>
          <w:rFonts w:ascii="Calibri" w:eastAsia="Times New Roman" w:hAnsi="Calibri" w:cs="Calibri"/>
          <w:color w:val="000000" w:themeColor="text1"/>
          <w:sz w:val="22"/>
          <w:szCs w:val="22"/>
        </w:rPr>
        <w:t>together</w:t>
      </w:r>
      <w:r w:rsidR="00373347">
        <w:rPr>
          <w:rFonts w:ascii="Calibri" w:eastAsia="Times New Roman" w:hAnsi="Calibri" w:cs="Calibri"/>
          <w:color w:val="000000" w:themeColor="text1"/>
          <w:sz w:val="22"/>
          <w:szCs w:val="22"/>
        </w:rPr>
        <w:t xml:space="preserve"> provides technology to enable</w:t>
      </w:r>
      <w:r w:rsidR="00373347" w:rsidRPr="00AE3A32">
        <w:rPr>
          <w:rFonts w:ascii="Calibri" w:eastAsia="Times New Roman" w:hAnsi="Calibri" w:cs="Calibri"/>
          <w:color w:val="000000" w:themeColor="text1"/>
          <w:sz w:val="22"/>
          <w:szCs w:val="22"/>
        </w:rPr>
        <w:t xml:space="preserve"> greater business efficiency </w:t>
      </w:r>
      <w:r w:rsidR="00373347">
        <w:rPr>
          <w:rFonts w:ascii="Calibri" w:eastAsia="Times New Roman" w:hAnsi="Calibri" w:cs="Calibri"/>
          <w:color w:val="000000" w:themeColor="text1"/>
          <w:sz w:val="22"/>
          <w:szCs w:val="22"/>
        </w:rPr>
        <w:t xml:space="preserve">for our customers </w:t>
      </w:r>
      <w:r w:rsidR="00373347" w:rsidRPr="00AE3A32">
        <w:rPr>
          <w:rFonts w:ascii="Calibri" w:eastAsia="Times New Roman" w:hAnsi="Calibri" w:cs="Calibri"/>
          <w:color w:val="000000" w:themeColor="text1"/>
          <w:sz w:val="22"/>
          <w:szCs w:val="22"/>
        </w:rPr>
        <w:t xml:space="preserve">in </w:t>
      </w:r>
      <w:r w:rsidR="00373347">
        <w:rPr>
          <w:rFonts w:ascii="Calibri" w:eastAsia="Times New Roman" w:hAnsi="Calibri" w:cs="Calibri"/>
          <w:color w:val="000000" w:themeColor="text1"/>
          <w:sz w:val="22"/>
          <w:szCs w:val="22"/>
        </w:rPr>
        <w:t xml:space="preserve">the areas of </w:t>
      </w:r>
      <w:r w:rsidR="00373347" w:rsidRPr="00AE3A32">
        <w:rPr>
          <w:rFonts w:ascii="Calibri" w:eastAsia="Times New Roman" w:hAnsi="Calibri" w:cs="Calibri"/>
          <w:color w:val="000000" w:themeColor="text1"/>
          <w:sz w:val="22"/>
          <w:szCs w:val="22"/>
        </w:rPr>
        <w:t>enterprise resource scheduling and knowledge management while helping to deliver exceptional customer experience</w:t>
      </w:r>
      <w:r w:rsidR="00373347">
        <w:rPr>
          <w:rFonts w:ascii="Calibri" w:eastAsia="Times New Roman" w:hAnsi="Calibri" w:cs="Calibri"/>
          <w:color w:val="000000" w:themeColor="text1"/>
          <w:sz w:val="22"/>
          <w:szCs w:val="22"/>
        </w:rPr>
        <w:t>. Furthermore, t</w:t>
      </w:r>
      <w:r w:rsidRPr="00AE3A32">
        <w:rPr>
          <w:rFonts w:ascii="Calibri" w:eastAsia="Times New Roman" w:hAnsi="Calibri" w:cs="Calibri"/>
          <w:color w:val="000000" w:themeColor="text1"/>
          <w:sz w:val="22"/>
          <w:szCs w:val="22"/>
        </w:rPr>
        <w:t>his investment combines two strong companies with existing shared loyal customers and mutual respect for one another.</w:t>
      </w:r>
      <w:r w:rsidR="00373347">
        <w:rPr>
          <w:rFonts w:ascii="Calibri" w:eastAsia="Times New Roman" w:hAnsi="Calibri" w:cs="Calibri"/>
          <w:color w:val="000000" w:themeColor="text1"/>
          <w:sz w:val="22"/>
          <w:szCs w:val="22"/>
        </w:rPr>
        <w:t>”</w:t>
      </w:r>
    </w:p>
    <w:p w14:paraId="352A27CD" w14:textId="279F59E0" w:rsidR="005D467A" w:rsidRDefault="005D467A" w:rsidP="00505A4B">
      <w:pPr>
        <w:spacing w:before="100" w:beforeAutospacing="1" w:after="100" w:afterAutospacing="1"/>
        <w:rPr>
          <w:rFonts w:ascii="Calibri" w:eastAsia="Times New Roman" w:hAnsi="Calibri" w:cs="Calibri"/>
          <w:color w:val="000000" w:themeColor="text1"/>
          <w:sz w:val="22"/>
          <w:szCs w:val="22"/>
        </w:rPr>
      </w:pPr>
      <w:r>
        <w:rPr>
          <w:rFonts w:ascii="Calibri" w:eastAsia="Times New Roman" w:hAnsi="Calibri" w:cs="Calibri"/>
          <w:color w:val="000000" w:themeColor="text1"/>
          <w:sz w:val="22"/>
          <w:szCs w:val="22"/>
        </w:rPr>
        <w:t xml:space="preserve">TimeTrade is recognized as a pioneer in delivering enterprise </w:t>
      </w:r>
      <w:r w:rsidR="00B877C8">
        <w:rPr>
          <w:rFonts w:ascii="Calibri" w:eastAsia="Times New Roman" w:hAnsi="Calibri" w:cs="Calibri"/>
          <w:color w:val="000000" w:themeColor="text1"/>
          <w:sz w:val="22"/>
          <w:szCs w:val="22"/>
        </w:rPr>
        <w:t xml:space="preserve">scheduling </w:t>
      </w:r>
      <w:r>
        <w:rPr>
          <w:rFonts w:ascii="Calibri" w:eastAsia="Times New Roman" w:hAnsi="Calibri" w:cs="Calibri"/>
          <w:color w:val="000000" w:themeColor="text1"/>
          <w:sz w:val="22"/>
          <w:szCs w:val="22"/>
        </w:rPr>
        <w:t xml:space="preserve">software to facilitate the appointment economy and counts hundreds of enterprise customers and thousands of businesses among its clients across financial services, healthcare, retail, technology and education end markets. </w:t>
      </w:r>
      <w:proofErr w:type="spellStart"/>
      <w:r>
        <w:rPr>
          <w:rFonts w:ascii="Calibri" w:eastAsia="Times New Roman" w:hAnsi="Calibri" w:cs="Calibri"/>
          <w:color w:val="000000" w:themeColor="text1"/>
          <w:sz w:val="22"/>
          <w:szCs w:val="22"/>
        </w:rPr>
        <w:t>SilverCloud</w:t>
      </w:r>
      <w:proofErr w:type="spellEnd"/>
      <w:r>
        <w:rPr>
          <w:rFonts w:ascii="Calibri" w:eastAsia="Times New Roman" w:hAnsi="Calibri" w:cs="Calibri"/>
          <w:color w:val="000000" w:themeColor="text1"/>
          <w:sz w:val="22"/>
          <w:szCs w:val="22"/>
        </w:rPr>
        <w:t xml:space="preserve"> is a recognized leader in providing customer and employee knowledge management software to more than 200 financial institutions. The combination of companies supports </w:t>
      </w:r>
      <w:proofErr w:type="spellStart"/>
      <w:r>
        <w:rPr>
          <w:rFonts w:ascii="Calibri" w:eastAsia="Times New Roman" w:hAnsi="Calibri" w:cs="Calibri"/>
          <w:color w:val="000000" w:themeColor="text1"/>
          <w:sz w:val="22"/>
          <w:szCs w:val="22"/>
        </w:rPr>
        <w:t>TimeTrade’s</w:t>
      </w:r>
      <w:proofErr w:type="spellEnd"/>
      <w:r>
        <w:rPr>
          <w:rFonts w:ascii="Calibri" w:eastAsia="Times New Roman" w:hAnsi="Calibri" w:cs="Calibri"/>
          <w:color w:val="000000" w:themeColor="text1"/>
          <w:sz w:val="22"/>
          <w:szCs w:val="22"/>
        </w:rPr>
        <w:t xml:space="preserve"> vision for delivering exceptional customer experience </w:t>
      </w:r>
      <w:r w:rsidR="00A46D93">
        <w:rPr>
          <w:rFonts w:ascii="Calibri" w:eastAsia="Times New Roman" w:hAnsi="Calibri" w:cs="Calibri"/>
          <w:color w:val="000000" w:themeColor="text1"/>
          <w:sz w:val="22"/>
          <w:szCs w:val="22"/>
        </w:rPr>
        <w:t xml:space="preserve">(CX) </w:t>
      </w:r>
      <w:r>
        <w:rPr>
          <w:rFonts w:ascii="Calibri" w:eastAsia="Times New Roman" w:hAnsi="Calibri" w:cs="Calibri"/>
          <w:color w:val="000000" w:themeColor="text1"/>
          <w:sz w:val="22"/>
          <w:szCs w:val="22"/>
        </w:rPr>
        <w:t>solutions to help customers increase revenue, efficiency and customer satisfaction.</w:t>
      </w:r>
    </w:p>
    <w:p w14:paraId="2F3DE3D9" w14:textId="4B319C8D" w:rsidR="00505A4B" w:rsidRPr="00AE3A32" w:rsidRDefault="00505A4B" w:rsidP="00505A4B">
      <w:pPr>
        <w:spacing w:before="100" w:beforeAutospacing="1" w:after="100" w:afterAutospacing="1"/>
        <w:rPr>
          <w:rFonts w:ascii="Calibri" w:eastAsia="Times New Roman" w:hAnsi="Calibri" w:cs="Calibri"/>
          <w:color w:val="000000" w:themeColor="text1"/>
          <w:sz w:val="22"/>
          <w:szCs w:val="22"/>
        </w:rPr>
      </w:pPr>
      <w:r w:rsidRPr="00AE3A32">
        <w:rPr>
          <w:rFonts w:ascii="Calibri" w:eastAsia="Times New Roman" w:hAnsi="Calibri" w:cs="Calibri"/>
          <w:color w:val="000000" w:themeColor="text1"/>
          <w:sz w:val="22"/>
          <w:szCs w:val="22"/>
        </w:rPr>
        <w:t xml:space="preserve">Scott Cornell, founder and CEO at </w:t>
      </w:r>
      <w:proofErr w:type="spellStart"/>
      <w:r w:rsidRPr="00AE3A32">
        <w:rPr>
          <w:rFonts w:ascii="Calibri" w:eastAsia="Times New Roman" w:hAnsi="Calibri" w:cs="Calibri"/>
          <w:color w:val="000000" w:themeColor="text1"/>
          <w:sz w:val="22"/>
          <w:szCs w:val="22"/>
        </w:rPr>
        <w:t>SilverCloud</w:t>
      </w:r>
      <w:proofErr w:type="spellEnd"/>
      <w:r w:rsidRPr="00AE3A32">
        <w:rPr>
          <w:rFonts w:ascii="Calibri" w:eastAsia="Times New Roman" w:hAnsi="Calibri" w:cs="Calibri"/>
          <w:color w:val="000000" w:themeColor="text1"/>
          <w:sz w:val="22"/>
          <w:szCs w:val="22"/>
        </w:rPr>
        <w:t xml:space="preserve"> and now Chief Strategy Officer at TimeTrade </w:t>
      </w:r>
      <w:proofErr w:type="spellStart"/>
      <w:r w:rsidRPr="00AE3A32">
        <w:rPr>
          <w:rFonts w:ascii="Calibri" w:eastAsia="Times New Roman" w:hAnsi="Calibri" w:cs="Calibri"/>
          <w:color w:val="000000" w:themeColor="text1"/>
          <w:sz w:val="22"/>
          <w:szCs w:val="22"/>
        </w:rPr>
        <w:t>SilverCloud</w:t>
      </w:r>
      <w:proofErr w:type="spellEnd"/>
      <w:r w:rsidRPr="00AE3A32">
        <w:rPr>
          <w:rFonts w:ascii="Calibri" w:eastAsia="Times New Roman" w:hAnsi="Calibri" w:cs="Calibri"/>
          <w:color w:val="000000" w:themeColor="text1"/>
          <w:sz w:val="22"/>
          <w:szCs w:val="22"/>
        </w:rPr>
        <w:t xml:space="preserve">, commented, “The combination of </w:t>
      </w:r>
      <w:proofErr w:type="spellStart"/>
      <w:r w:rsidRPr="00AE3A32">
        <w:rPr>
          <w:rFonts w:ascii="Calibri" w:eastAsia="Times New Roman" w:hAnsi="Calibri" w:cs="Calibri"/>
          <w:color w:val="000000" w:themeColor="text1"/>
          <w:sz w:val="22"/>
          <w:szCs w:val="22"/>
        </w:rPr>
        <w:t>SilverCloud</w:t>
      </w:r>
      <w:proofErr w:type="spellEnd"/>
      <w:r w:rsidRPr="00AE3A32">
        <w:rPr>
          <w:rFonts w:ascii="Calibri" w:eastAsia="Times New Roman" w:hAnsi="Calibri" w:cs="Calibri"/>
          <w:color w:val="000000" w:themeColor="text1"/>
          <w:sz w:val="22"/>
          <w:szCs w:val="22"/>
        </w:rPr>
        <w:t xml:space="preserve"> and TimeTrade is unparalleled as an opportunity for our business.</w:t>
      </w:r>
      <w:r w:rsidR="005D467A">
        <w:rPr>
          <w:rFonts w:ascii="Calibri" w:eastAsia="Times New Roman" w:hAnsi="Calibri" w:cs="Calibri"/>
          <w:color w:val="000000" w:themeColor="text1"/>
          <w:sz w:val="22"/>
          <w:szCs w:val="22"/>
        </w:rPr>
        <w:t xml:space="preserve"> Bill and I share a vision for the continued elevation of customer experience through technology and TimeTrade </w:t>
      </w:r>
      <w:proofErr w:type="spellStart"/>
      <w:r w:rsidR="005D467A">
        <w:rPr>
          <w:rFonts w:ascii="Calibri" w:eastAsia="Times New Roman" w:hAnsi="Calibri" w:cs="Calibri"/>
          <w:color w:val="000000" w:themeColor="text1"/>
          <w:sz w:val="22"/>
          <w:szCs w:val="22"/>
        </w:rPr>
        <w:t>SilverCloud</w:t>
      </w:r>
      <w:proofErr w:type="spellEnd"/>
      <w:r w:rsidR="005D467A">
        <w:rPr>
          <w:rFonts w:ascii="Calibri" w:eastAsia="Times New Roman" w:hAnsi="Calibri" w:cs="Calibri"/>
          <w:color w:val="000000" w:themeColor="text1"/>
          <w:sz w:val="22"/>
          <w:szCs w:val="22"/>
        </w:rPr>
        <w:t xml:space="preserve"> is </w:t>
      </w:r>
      <w:r w:rsidR="0029742C">
        <w:rPr>
          <w:rFonts w:ascii="Calibri" w:eastAsia="Times New Roman" w:hAnsi="Calibri" w:cs="Calibri"/>
          <w:color w:val="000000" w:themeColor="text1"/>
          <w:sz w:val="22"/>
          <w:szCs w:val="22"/>
        </w:rPr>
        <w:t xml:space="preserve">now </w:t>
      </w:r>
      <w:r w:rsidR="005D467A">
        <w:rPr>
          <w:rFonts w:ascii="Calibri" w:eastAsia="Times New Roman" w:hAnsi="Calibri" w:cs="Calibri"/>
          <w:color w:val="000000" w:themeColor="text1"/>
          <w:sz w:val="22"/>
          <w:szCs w:val="22"/>
        </w:rPr>
        <w:t xml:space="preserve">uniquely poised to </w:t>
      </w:r>
      <w:r w:rsidR="0029742C">
        <w:rPr>
          <w:rFonts w:ascii="Calibri" w:eastAsia="Times New Roman" w:hAnsi="Calibri" w:cs="Calibri"/>
          <w:color w:val="000000" w:themeColor="text1"/>
          <w:sz w:val="22"/>
          <w:szCs w:val="22"/>
        </w:rPr>
        <w:t>deliver exceptional CX solutions to customers.</w:t>
      </w:r>
      <w:r w:rsidRPr="00AE3A32">
        <w:rPr>
          <w:rFonts w:ascii="Calibri" w:eastAsia="Times New Roman" w:hAnsi="Calibri" w:cs="Calibri"/>
          <w:color w:val="000000" w:themeColor="text1"/>
          <w:sz w:val="22"/>
          <w:szCs w:val="22"/>
        </w:rPr>
        <w:t>”</w:t>
      </w:r>
    </w:p>
    <w:p w14:paraId="382B5FC1" w14:textId="2610508D" w:rsidR="00B83982" w:rsidRPr="00AE3A32" w:rsidRDefault="0029742C" w:rsidP="002469F0">
      <w:pPr>
        <w:spacing w:before="100" w:beforeAutospacing="1" w:after="100" w:afterAutospacing="1"/>
        <w:rPr>
          <w:rFonts w:ascii="Calibri" w:eastAsia="Times New Roman" w:hAnsi="Calibri" w:cs="Calibri"/>
          <w:color w:val="000000" w:themeColor="text1"/>
          <w:sz w:val="22"/>
          <w:szCs w:val="22"/>
        </w:rPr>
      </w:pPr>
      <w:r>
        <w:rPr>
          <w:rFonts w:ascii="Calibri" w:eastAsia="Times New Roman" w:hAnsi="Calibri" w:cs="Calibri"/>
          <w:color w:val="000000" w:themeColor="text1"/>
          <w:sz w:val="22"/>
          <w:szCs w:val="22"/>
        </w:rPr>
        <w:t xml:space="preserve">TimeTrade </w:t>
      </w:r>
      <w:proofErr w:type="spellStart"/>
      <w:r>
        <w:rPr>
          <w:rFonts w:ascii="Calibri" w:eastAsia="Times New Roman" w:hAnsi="Calibri" w:cs="Calibri"/>
          <w:color w:val="000000" w:themeColor="text1"/>
          <w:sz w:val="22"/>
          <w:szCs w:val="22"/>
        </w:rPr>
        <w:t>SilverCloud</w:t>
      </w:r>
      <w:proofErr w:type="spellEnd"/>
      <w:r>
        <w:rPr>
          <w:rFonts w:ascii="Calibri" w:eastAsia="Times New Roman" w:hAnsi="Calibri" w:cs="Calibri"/>
          <w:color w:val="000000" w:themeColor="text1"/>
          <w:sz w:val="22"/>
          <w:szCs w:val="22"/>
        </w:rPr>
        <w:t xml:space="preserve"> will maintain </w:t>
      </w:r>
      <w:r w:rsidR="008D71E3">
        <w:rPr>
          <w:rFonts w:ascii="Calibri" w:eastAsia="Times New Roman" w:hAnsi="Calibri" w:cs="Calibri"/>
          <w:color w:val="000000" w:themeColor="text1"/>
          <w:sz w:val="22"/>
          <w:szCs w:val="22"/>
        </w:rPr>
        <w:t xml:space="preserve">its </w:t>
      </w:r>
      <w:r>
        <w:rPr>
          <w:rFonts w:ascii="Calibri" w:eastAsia="Times New Roman" w:hAnsi="Calibri" w:cs="Calibri"/>
          <w:color w:val="000000" w:themeColor="text1"/>
          <w:sz w:val="22"/>
          <w:szCs w:val="22"/>
        </w:rPr>
        <w:t xml:space="preserve">headquarters in Tewksbury, Massachusetts with an additional office in Portsmouth, New Hampshire. </w:t>
      </w:r>
    </w:p>
    <w:p w14:paraId="57379AF5" w14:textId="77777777" w:rsidR="005C6DAF" w:rsidRPr="000C316B" w:rsidRDefault="005C6DAF" w:rsidP="005C6DAF">
      <w:pPr>
        <w:pStyle w:val="paragraph"/>
        <w:spacing w:before="0" w:beforeAutospacing="0" w:after="0" w:afterAutospacing="0"/>
        <w:textAlignment w:val="baseline"/>
        <w:rPr>
          <w:rFonts w:asciiTheme="minorHAnsi" w:hAnsiTheme="minorHAnsi" w:cstheme="minorHAnsi"/>
          <w:b/>
          <w:bCs/>
          <w:color w:val="000000" w:themeColor="text1"/>
          <w:sz w:val="22"/>
          <w:szCs w:val="22"/>
        </w:rPr>
      </w:pPr>
      <w:r w:rsidRPr="000C316B">
        <w:rPr>
          <w:rFonts w:asciiTheme="minorHAnsi" w:hAnsiTheme="minorHAnsi" w:cstheme="minorHAnsi"/>
          <w:b/>
          <w:bCs/>
          <w:color w:val="000000" w:themeColor="text1"/>
          <w:sz w:val="22"/>
          <w:szCs w:val="22"/>
        </w:rPr>
        <w:t xml:space="preserve">About TimeTrade </w:t>
      </w:r>
      <w:proofErr w:type="spellStart"/>
      <w:r w:rsidRPr="000C316B">
        <w:rPr>
          <w:rFonts w:asciiTheme="minorHAnsi" w:hAnsiTheme="minorHAnsi" w:cstheme="minorHAnsi"/>
          <w:b/>
          <w:bCs/>
          <w:color w:val="000000" w:themeColor="text1"/>
          <w:sz w:val="22"/>
          <w:szCs w:val="22"/>
        </w:rPr>
        <w:t>SilverCloud</w:t>
      </w:r>
      <w:proofErr w:type="spellEnd"/>
    </w:p>
    <w:p w14:paraId="0B409654" w14:textId="77777777" w:rsidR="005C6DAF" w:rsidRPr="000C316B" w:rsidRDefault="005C6DAF" w:rsidP="005C6DAF">
      <w:pPr>
        <w:pStyle w:val="paragraph"/>
        <w:spacing w:before="0" w:beforeAutospacing="0" w:after="0" w:afterAutospacing="0"/>
        <w:textAlignment w:val="baseline"/>
        <w:rPr>
          <w:rFonts w:asciiTheme="minorHAnsi" w:hAnsiTheme="minorHAnsi" w:cstheme="minorHAnsi"/>
          <w:color w:val="000000" w:themeColor="text1"/>
          <w:sz w:val="22"/>
          <w:szCs w:val="22"/>
        </w:rPr>
      </w:pPr>
      <w:r w:rsidRPr="000C316B">
        <w:rPr>
          <w:rFonts w:asciiTheme="minorHAnsi" w:hAnsiTheme="minorHAnsi" w:cstheme="minorHAnsi"/>
          <w:color w:val="000000" w:themeColor="text1"/>
          <w:sz w:val="22"/>
          <w:szCs w:val="22"/>
        </w:rPr>
        <w:t xml:space="preserve">With more than 35 years of combined experience, TimeTrade </w:t>
      </w:r>
      <w:proofErr w:type="spellStart"/>
      <w:r w:rsidRPr="000C316B">
        <w:rPr>
          <w:rFonts w:asciiTheme="minorHAnsi" w:hAnsiTheme="minorHAnsi" w:cstheme="minorHAnsi"/>
          <w:color w:val="000000" w:themeColor="text1"/>
          <w:sz w:val="22"/>
          <w:szCs w:val="22"/>
        </w:rPr>
        <w:t>SilverCloud</w:t>
      </w:r>
      <w:proofErr w:type="spellEnd"/>
      <w:r w:rsidRPr="000C316B">
        <w:rPr>
          <w:rFonts w:asciiTheme="minorHAnsi" w:hAnsiTheme="minorHAnsi" w:cstheme="minorHAnsi"/>
          <w:color w:val="000000" w:themeColor="text1"/>
          <w:sz w:val="22"/>
          <w:szCs w:val="22"/>
        </w:rPr>
        <w:t xml:space="preserve"> provides organizations with the most effective and efficient way for business and customers to interact.  Trusted by more than 600 enterprises as customers, TimeTrade </w:t>
      </w:r>
      <w:proofErr w:type="spellStart"/>
      <w:r w:rsidRPr="000C316B">
        <w:rPr>
          <w:rFonts w:asciiTheme="minorHAnsi" w:hAnsiTheme="minorHAnsi" w:cstheme="minorHAnsi"/>
          <w:color w:val="000000" w:themeColor="text1"/>
          <w:sz w:val="22"/>
          <w:szCs w:val="22"/>
        </w:rPr>
        <w:t>SilverCloud</w:t>
      </w:r>
      <w:proofErr w:type="spellEnd"/>
      <w:r w:rsidRPr="000C316B">
        <w:rPr>
          <w:rFonts w:asciiTheme="minorHAnsi" w:hAnsiTheme="minorHAnsi" w:cstheme="minorHAnsi"/>
          <w:color w:val="000000" w:themeColor="text1"/>
          <w:sz w:val="22"/>
          <w:szCs w:val="22"/>
        </w:rPr>
        <w:t xml:space="preserve"> solutions reduce friction for organizations as they seek to seamlessly coordinate interactions with constituents while providing employees the information they need to quickly and consistently answer their questions.  By combining expertise, solutions and </w:t>
      </w:r>
      <w:r w:rsidRPr="000C316B">
        <w:rPr>
          <w:rFonts w:asciiTheme="minorHAnsi" w:hAnsiTheme="minorHAnsi" w:cstheme="minorHAnsi"/>
          <w:color w:val="000000" w:themeColor="text1"/>
          <w:sz w:val="22"/>
          <w:szCs w:val="22"/>
        </w:rPr>
        <w:lastRenderedPageBreak/>
        <w:t xml:space="preserve">technology, TimeTrade </w:t>
      </w:r>
      <w:proofErr w:type="spellStart"/>
      <w:r w:rsidRPr="000C316B">
        <w:rPr>
          <w:rFonts w:asciiTheme="minorHAnsi" w:hAnsiTheme="minorHAnsi" w:cstheme="minorHAnsi"/>
          <w:color w:val="000000" w:themeColor="text1"/>
          <w:sz w:val="22"/>
          <w:szCs w:val="22"/>
        </w:rPr>
        <w:t>SilverCloud</w:t>
      </w:r>
      <w:proofErr w:type="spellEnd"/>
      <w:r w:rsidRPr="000C316B">
        <w:rPr>
          <w:rFonts w:asciiTheme="minorHAnsi" w:hAnsiTheme="minorHAnsi" w:cstheme="minorHAnsi"/>
          <w:color w:val="000000" w:themeColor="text1"/>
          <w:sz w:val="22"/>
          <w:szCs w:val="22"/>
        </w:rPr>
        <w:t xml:space="preserve"> connects the right resources with the right skills to provide the right answer for every question, wherever and whenever.  TimeTrade </w:t>
      </w:r>
      <w:proofErr w:type="spellStart"/>
      <w:r w:rsidRPr="000C316B">
        <w:rPr>
          <w:rFonts w:asciiTheme="minorHAnsi" w:hAnsiTheme="minorHAnsi" w:cstheme="minorHAnsi"/>
          <w:color w:val="000000" w:themeColor="text1"/>
          <w:sz w:val="22"/>
          <w:szCs w:val="22"/>
        </w:rPr>
        <w:t>SilverCloud</w:t>
      </w:r>
      <w:proofErr w:type="spellEnd"/>
      <w:r w:rsidRPr="000C316B">
        <w:rPr>
          <w:rFonts w:asciiTheme="minorHAnsi" w:hAnsiTheme="minorHAnsi" w:cstheme="minorHAnsi"/>
          <w:color w:val="000000" w:themeColor="text1"/>
          <w:sz w:val="22"/>
          <w:szCs w:val="22"/>
        </w:rPr>
        <w:t xml:space="preserve"> is a portfolio company of </w:t>
      </w:r>
      <w:hyperlink r:id="rId7">
        <w:r w:rsidRPr="000C316B">
          <w:rPr>
            <w:rStyle w:val="Hyperlink"/>
            <w:rFonts w:asciiTheme="minorHAnsi" w:hAnsiTheme="minorHAnsi" w:cstheme="minorHAnsi"/>
            <w:sz w:val="22"/>
            <w:szCs w:val="22"/>
          </w:rPr>
          <w:t>Clearhaven Partners</w:t>
        </w:r>
      </w:hyperlink>
      <w:r w:rsidRPr="000C316B">
        <w:rPr>
          <w:rFonts w:asciiTheme="minorHAnsi" w:hAnsiTheme="minorHAnsi" w:cstheme="minorHAnsi"/>
          <w:color w:val="000000" w:themeColor="text1"/>
          <w:sz w:val="22"/>
          <w:szCs w:val="22"/>
        </w:rPr>
        <w:t xml:space="preserve">, a Boston-based private equity firm. Find out more at </w:t>
      </w:r>
      <w:hyperlink r:id="rId8">
        <w:r w:rsidRPr="000C316B">
          <w:rPr>
            <w:rStyle w:val="Hyperlink"/>
            <w:rFonts w:asciiTheme="minorHAnsi" w:hAnsiTheme="minorHAnsi" w:cstheme="minorHAnsi"/>
            <w:sz w:val="22"/>
            <w:szCs w:val="22"/>
          </w:rPr>
          <w:t>www.timetrade.com</w:t>
        </w:r>
      </w:hyperlink>
      <w:r w:rsidRPr="000C316B">
        <w:rPr>
          <w:rFonts w:asciiTheme="minorHAnsi" w:hAnsiTheme="minorHAnsi" w:cstheme="minorHAnsi"/>
          <w:color w:val="000000" w:themeColor="text1"/>
          <w:sz w:val="22"/>
          <w:szCs w:val="22"/>
        </w:rPr>
        <w:t>.</w:t>
      </w:r>
    </w:p>
    <w:p w14:paraId="4AB10363" w14:textId="77777777" w:rsidR="0029742C" w:rsidRPr="000C316B" w:rsidRDefault="0029742C" w:rsidP="00F04999">
      <w:pPr>
        <w:spacing w:before="100" w:beforeAutospacing="1" w:after="100" w:afterAutospacing="1"/>
        <w:rPr>
          <w:rFonts w:eastAsia="Times New Roman" w:cstheme="minorHAnsi"/>
          <w:color w:val="000000" w:themeColor="text1"/>
          <w:sz w:val="22"/>
          <w:szCs w:val="22"/>
        </w:rPr>
      </w:pPr>
    </w:p>
    <w:p w14:paraId="47E2FE2E" w14:textId="73FCE197" w:rsidR="002469F0" w:rsidRPr="00AE3A32" w:rsidRDefault="00F04999" w:rsidP="0029742C">
      <w:pPr>
        <w:spacing w:before="100" w:beforeAutospacing="1" w:after="100" w:afterAutospacing="1"/>
        <w:rPr>
          <w:rFonts w:ascii="Calibri" w:eastAsia="Times New Roman" w:hAnsi="Calibri" w:cs="Calibri"/>
          <w:color w:val="000000" w:themeColor="text1"/>
          <w:sz w:val="22"/>
          <w:szCs w:val="22"/>
        </w:rPr>
      </w:pPr>
      <w:r w:rsidRPr="00AE3A32">
        <w:rPr>
          <w:rFonts w:ascii="Calibri" w:eastAsia="Times New Roman" w:hAnsi="Calibri" w:cs="Calibri"/>
          <w:b/>
          <w:bCs/>
          <w:color w:val="000000" w:themeColor="text1"/>
          <w:sz w:val="22"/>
          <w:szCs w:val="22"/>
        </w:rPr>
        <w:t>TimeTrade Contact:</w:t>
      </w:r>
      <w:r w:rsidRPr="00AE3A32">
        <w:rPr>
          <w:rFonts w:ascii="Calibri" w:eastAsia="Times New Roman" w:hAnsi="Calibri" w:cs="Calibri"/>
          <w:b/>
          <w:bCs/>
          <w:color w:val="000000" w:themeColor="text1"/>
          <w:sz w:val="22"/>
          <w:szCs w:val="22"/>
        </w:rPr>
        <w:br/>
      </w:r>
      <w:r w:rsidRPr="00AE3A32">
        <w:rPr>
          <w:rFonts w:ascii="Calibri" w:eastAsia="Times New Roman" w:hAnsi="Calibri" w:cs="Calibri"/>
          <w:color w:val="000000" w:themeColor="text1"/>
          <w:sz w:val="22"/>
          <w:szCs w:val="22"/>
        </w:rPr>
        <w:t>Sidra Berman</w:t>
      </w:r>
      <w:r w:rsidRPr="00AE3A32">
        <w:rPr>
          <w:rFonts w:ascii="Calibri" w:eastAsia="Times New Roman" w:hAnsi="Calibri" w:cs="Calibri"/>
          <w:color w:val="000000" w:themeColor="text1"/>
          <w:sz w:val="22"/>
          <w:szCs w:val="22"/>
        </w:rPr>
        <w:br/>
        <w:t>Chief Marketing Officer</w:t>
      </w:r>
      <w:r w:rsidRPr="00AE3A32">
        <w:rPr>
          <w:rFonts w:ascii="Calibri" w:eastAsia="Times New Roman" w:hAnsi="Calibri" w:cs="Calibri"/>
          <w:color w:val="000000" w:themeColor="text1"/>
          <w:sz w:val="22"/>
          <w:szCs w:val="22"/>
        </w:rPr>
        <w:br/>
      </w:r>
      <w:hyperlink r:id="rId9" w:history="1">
        <w:r w:rsidRPr="00AE3A32">
          <w:rPr>
            <w:rStyle w:val="Hyperlink"/>
            <w:rFonts w:ascii="Calibri" w:eastAsia="Times New Roman" w:hAnsi="Calibri" w:cs="Calibri"/>
            <w:color w:val="000000" w:themeColor="text1"/>
            <w:sz w:val="22"/>
            <w:szCs w:val="22"/>
          </w:rPr>
          <w:t>sberman@timetrade.com</w:t>
        </w:r>
      </w:hyperlink>
      <w:r w:rsidRPr="00AE3A32">
        <w:rPr>
          <w:rFonts w:ascii="Calibri" w:eastAsia="Times New Roman" w:hAnsi="Calibri" w:cs="Calibri"/>
          <w:color w:val="000000" w:themeColor="text1"/>
          <w:sz w:val="22"/>
          <w:szCs w:val="22"/>
        </w:rPr>
        <w:br/>
      </w:r>
      <w:r w:rsidR="00871ED9">
        <w:rPr>
          <w:rFonts w:ascii="Calibri" w:eastAsia="Times New Roman" w:hAnsi="Calibri" w:cs="Calibri"/>
          <w:color w:val="000000" w:themeColor="text1"/>
          <w:sz w:val="22"/>
          <w:szCs w:val="22"/>
        </w:rPr>
        <w:t>(</w:t>
      </w:r>
      <w:r w:rsidR="000C316B">
        <w:rPr>
          <w:rFonts w:ascii="Calibri" w:eastAsia="Times New Roman" w:hAnsi="Calibri" w:cs="Calibri"/>
          <w:color w:val="000000" w:themeColor="text1"/>
          <w:sz w:val="22"/>
          <w:szCs w:val="22"/>
        </w:rPr>
        <w:t>301</w:t>
      </w:r>
      <w:r w:rsidR="00871ED9">
        <w:rPr>
          <w:rFonts w:ascii="Calibri" w:eastAsia="Times New Roman" w:hAnsi="Calibri" w:cs="Calibri"/>
          <w:color w:val="000000" w:themeColor="text1"/>
          <w:sz w:val="22"/>
          <w:szCs w:val="22"/>
        </w:rPr>
        <w:t xml:space="preserve">) </w:t>
      </w:r>
      <w:r w:rsidR="000C316B">
        <w:rPr>
          <w:rFonts w:ascii="Calibri" w:eastAsia="Times New Roman" w:hAnsi="Calibri" w:cs="Calibri"/>
          <w:color w:val="000000" w:themeColor="text1"/>
          <w:sz w:val="22"/>
          <w:szCs w:val="22"/>
        </w:rPr>
        <w:t>525</w:t>
      </w:r>
      <w:r w:rsidR="00871ED9">
        <w:rPr>
          <w:rFonts w:ascii="Calibri" w:eastAsia="Times New Roman" w:hAnsi="Calibri" w:cs="Calibri"/>
          <w:color w:val="000000" w:themeColor="text1"/>
          <w:sz w:val="22"/>
          <w:szCs w:val="22"/>
        </w:rPr>
        <w:t>-</w:t>
      </w:r>
      <w:r w:rsidR="000C316B">
        <w:rPr>
          <w:rFonts w:ascii="Calibri" w:eastAsia="Times New Roman" w:hAnsi="Calibri" w:cs="Calibri"/>
          <w:color w:val="000000" w:themeColor="text1"/>
          <w:sz w:val="22"/>
          <w:szCs w:val="22"/>
        </w:rPr>
        <w:t>2595</w:t>
      </w:r>
    </w:p>
    <w:p w14:paraId="74A2861E" w14:textId="77777777" w:rsidR="00A46D93" w:rsidRDefault="00A46D93" w:rsidP="00A46D93">
      <w:pPr>
        <w:pStyle w:val="paragraph"/>
        <w:shd w:val="clear" w:color="auto" w:fill="FFFFFF"/>
        <w:spacing w:before="0" w:beforeAutospacing="0" w:after="0" w:afterAutospacing="0"/>
        <w:textAlignment w:val="baseline"/>
        <w:rPr>
          <w:rStyle w:val="normaltextrun"/>
          <w:rFonts w:asciiTheme="minorHAnsi" w:hAnsiTheme="minorHAnsi" w:cstheme="minorHAnsi"/>
          <w:color w:val="000000" w:themeColor="text1"/>
          <w:sz w:val="22"/>
          <w:szCs w:val="22"/>
          <w:lang w:val="en"/>
        </w:rPr>
      </w:pPr>
      <w:r w:rsidRPr="00EC130F">
        <w:rPr>
          <w:rStyle w:val="normaltextrun"/>
          <w:rFonts w:asciiTheme="minorHAnsi" w:hAnsiTheme="minorHAnsi" w:cstheme="minorHAnsi"/>
          <w:color w:val="000000" w:themeColor="text1"/>
          <w:sz w:val="22"/>
          <w:szCs w:val="22"/>
          <w:lang w:val="en"/>
        </w:rPr>
        <w:t>Alan Mangelsdorf</w:t>
      </w:r>
    </w:p>
    <w:p w14:paraId="1A001DAB" w14:textId="4D87B589" w:rsidR="00A46D93" w:rsidRDefault="00A46D93" w:rsidP="00A46D93">
      <w:pPr>
        <w:pStyle w:val="paragraph"/>
        <w:shd w:val="clear" w:color="auto" w:fill="FFFFFF"/>
        <w:spacing w:before="0" w:beforeAutospacing="0" w:after="0" w:afterAutospacing="0"/>
        <w:textAlignment w:val="baseline"/>
        <w:rPr>
          <w:rStyle w:val="normaltextrun"/>
          <w:rFonts w:asciiTheme="minorHAnsi" w:hAnsiTheme="minorHAnsi" w:cstheme="minorHAnsi"/>
          <w:color w:val="000000" w:themeColor="text1"/>
          <w:sz w:val="22"/>
          <w:szCs w:val="22"/>
          <w:lang w:val="en"/>
        </w:rPr>
      </w:pPr>
      <w:r>
        <w:rPr>
          <w:rStyle w:val="normaltextrun"/>
          <w:rFonts w:asciiTheme="minorHAnsi" w:hAnsiTheme="minorHAnsi" w:cstheme="minorHAnsi"/>
          <w:color w:val="000000" w:themeColor="text1"/>
          <w:sz w:val="22"/>
          <w:szCs w:val="22"/>
          <w:lang w:val="en"/>
        </w:rPr>
        <w:t>Communications</w:t>
      </w:r>
    </w:p>
    <w:p w14:paraId="117EEAD6" w14:textId="77777777" w:rsidR="00A46D93" w:rsidRDefault="00A46D93" w:rsidP="00A46D93">
      <w:pPr>
        <w:pStyle w:val="paragraph"/>
        <w:shd w:val="clear" w:color="auto" w:fill="FFFFFF"/>
        <w:spacing w:before="0" w:beforeAutospacing="0" w:after="0" w:afterAutospacing="0"/>
        <w:textAlignment w:val="baseline"/>
        <w:rPr>
          <w:rStyle w:val="Hyperlink"/>
          <w:rFonts w:asciiTheme="minorHAnsi" w:hAnsiTheme="minorHAnsi" w:cstheme="minorHAnsi"/>
          <w:sz w:val="22"/>
          <w:szCs w:val="22"/>
          <w:lang w:val="en"/>
        </w:rPr>
      </w:pPr>
      <w:hyperlink r:id="rId10" w:history="1">
        <w:r w:rsidRPr="00B94B17">
          <w:rPr>
            <w:rStyle w:val="Hyperlink"/>
            <w:rFonts w:asciiTheme="minorHAnsi" w:hAnsiTheme="minorHAnsi" w:cstheme="minorHAnsi"/>
            <w:sz w:val="22"/>
            <w:szCs w:val="22"/>
            <w:lang w:val="en"/>
          </w:rPr>
          <w:t>amangelsdorf@timetrade.com</w:t>
        </w:r>
      </w:hyperlink>
    </w:p>
    <w:p w14:paraId="4D03D2AE" w14:textId="77777777" w:rsidR="00A46D93" w:rsidRDefault="00A46D93" w:rsidP="00A46D93">
      <w:pPr>
        <w:pStyle w:val="paragraph"/>
        <w:shd w:val="clear" w:color="auto" w:fill="FFFFFF"/>
        <w:spacing w:before="0" w:beforeAutospacing="0" w:after="0" w:afterAutospacing="0"/>
        <w:textAlignment w:val="baseline"/>
        <w:rPr>
          <w:rFonts w:asciiTheme="minorHAnsi" w:hAnsiTheme="minorHAnsi" w:cs="Arial"/>
          <w:sz w:val="22"/>
          <w:szCs w:val="22"/>
        </w:rPr>
      </w:pPr>
      <w:r>
        <w:rPr>
          <w:rFonts w:asciiTheme="minorHAnsi" w:hAnsiTheme="minorHAnsi" w:cs="Arial"/>
          <w:sz w:val="22"/>
          <w:szCs w:val="22"/>
        </w:rPr>
        <w:t>(</w:t>
      </w:r>
      <w:r w:rsidRPr="007D757E">
        <w:rPr>
          <w:rFonts w:asciiTheme="minorHAnsi" w:hAnsiTheme="minorHAnsi" w:cs="Arial"/>
          <w:sz w:val="22"/>
          <w:szCs w:val="22"/>
        </w:rPr>
        <w:t>845</w:t>
      </w:r>
      <w:r>
        <w:rPr>
          <w:rFonts w:asciiTheme="minorHAnsi" w:hAnsiTheme="minorHAnsi" w:cs="Arial"/>
          <w:sz w:val="22"/>
          <w:szCs w:val="22"/>
        </w:rPr>
        <w:t>)</w:t>
      </w:r>
      <w:r w:rsidRPr="007D757E">
        <w:rPr>
          <w:rFonts w:asciiTheme="minorHAnsi" w:hAnsiTheme="minorHAnsi" w:cs="Arial"/>
          <w:sz w:val="22"/>
          <w:szCs w:val="22"/>
        </w:rPr>
        <w:t xml:space="preserve"> 235</w:t>
      </w:r>
      <w:r>
        <w:rPr>
          <w:rFonts w:asciiTheme="minorHAnsi" w:hAnsiTheme="minorHAnsi" w:cs="Arial"/>
          <w:sz w:val="22"/>
          <w:szCs w:val="22"/>
        </w:rPr>
        <w:t>-</w:t>
      </w:r>
      <w:r w:rsidRPr="007D757E">
        <w:rPr>
          <w:rFonts w:asciiTheme="minorHAnsi" w:hAnsiTheme="minorHAnsi" w:cs="Arial"/>
          <w:sz w:val="22"/>
          <w:szCs w:val="22"/>
        </w:rPr>
        <w:t>4628</w:t>
      </w:r>
      <w:r w:rsidRPr="007D757E">
        <w:rPr>
          <w:rFonts w:asciiTheme="minorHAnsi" w:hAnsiTheme="minorHAnsi" w:cs="Arial"/>
          <w:sz w:val="22"/>
          <w:szCs w:val="22"/>
        </w:rPr>
        <w:tab/>
      </w:r>
    </w:p>
    <w:p w14:paraId="6A3E049F" w14:textId="77777777" w:rsidR="002469F0" w:rsidRPr="00AE3A32" w:rsidRDefault="002469F0" w:rsidP="002469F0">
      <w:pPr>
        <w:rPr>
          <w:rFonts w:ascii="Calibri" w:eastAsia="Times New Roman" w:hAnsi="Calibri" w:cs="Calibri"/>
          <w:color w:val="000000" w:themeColor="text1"/>
          <w:sz w:val="22"/>
          <w:szCs w:val="22"/>
        </w:rPr>
      </w:pPr>
    </w:p>
    <w:p w14:paraId="6D3D9CF0" w14:textId="77777777" w:rsidR="00806B71" w:rsidRPr="00AE3A32" w:rsidRDefault="00450A5F">
      <w:pPr>
        <w:rPr>
          <w:rFonts w:ascii="Calibri" w:hAnsi="Calibri" w:cs="Calibri"/>
          <w:color w:val="000000" w:themeColor="text1"/>
          <w:sz w:val="22"/>
          <w:szCs w:val="22"/>
        </w:rPr>
      </w:pPr>
    </w:p>
    <w:sectPr w:rsidR="00806B71" w:rsidRPr="00AE3A32" w:rsidSect="00DB51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57"/>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69F0"/>
    <w:rsid w:val="0001192C"/>
    <w:rsid w:val="0003691E"/>
    <w:rsid w:val="000C316B"/>
    <w:rsid w:val="000D21E2"/>
    <w:rsid w:val="000D25A2"/>
    <w:rsid w:val="000D33C2"/>
    <w:rsid w:val="00114311"/>
    <w:rsid w:val="001C164C"/>
    <w:rsid w:val="00200A83"/>
    <w:rsid w:val="00227B78"/>
    <w:rsid w:val="002469F0"/>
    <w:rsid w:val="00256E39"/>
    <w:rsid w:val="002677A8"/>
    <w:rsid w:val="0029742C"/>
    <w:rsid w:val="002C6192"/>
    <w:rsid w:val="002E4F54"/>
    <w:rsid w:val="00310269"/>
    <w:rsid w:val="0031161D"/>
    <w:rsid w:val="00372566"/>
    <w:rsid w:val="00373347"/>
    <w:rsid w:val="003A336F"/>
    <w:rsid w:val="003B7ED0"/>
    <w:rsid w:val="003E1D1E"/>
    <w:rsid w:val="00421752"/>
    <w:rsid w:val="00450A5F"/>
    <w:rsid w:val="00451E84"/>
    <w:rsid w:val="00457801"/>
    <w:rsid w:val="004724C8"/>
    <w:rsid w:val="00477B28"/>
    <w:rsid w:val="004D610D"/>
    <w:rsid w:val="004E6EFE"/>
    <w:rsid w:val="004F17C5"/>
    <w:rsid w:val="00505A4B"/>
    <w:rsid w:val="00507367"/>
    <w:rsid w:val="00524E93"/>
    <w:rsid w:val="005353B5"/>
    <w:rsid w:val="0055609C"/>
    <w:rsid w:val="00583FF1"/>
    <w:rsid w:val="005C1FC4"/>
    <w:rsid w:val="005C6DAF"/>
    <w:rsid w:val="005D467A"/>
    <w:rsid w:val="006225D5"/>
    <w:rsid w:val="00655F57"/>
    <w:rsid w:val="00670F29"/>
    <w:rsid w:val="0069025E"/>
    <w:rsid w:val="006C37EB"/>
    <w:rsid w:val="00774D5C"/>
    <w:rsid w:val="00790E23"/>
    <w:rsid w:val="00867E82"/>
    <w:rsid w:val="00871646"/>
    <w:rsid w:val="00871ED9"/>
    <w:rsid w:val="00876A2E"/>
    <w:rsid w:val="00896506"/>
    <w:rsid w:val="008C207E"/>
    <w:rsid w:val="008D71E3"/>
    <w:rsid w:val="00907C9E"/>
    <w:rsid w:val="009618F5"/>
    <w:rsid w:val="009A4393"/>
    <w:rsid w:val="009B6CF1"/>
    <w:rsid w:val="009D7F79"/>
    <w:rsid w:val="009E7D0D"/>
    <w:rsid w:val="00A3385E"/>
    <w:rsid w:val="00A46D93"/>
    <w:rsid w:val="00A911EE"/>
    <w:rsid w:val="00AD6C77"/>
    <w:rsid w:val="00AE3A32"/>
    <w:rsid w:val="00B04C35"/>
    <w:rsid w:val="00B30F57"/>
    <w:rsid w:val="00B71646"/>
    <w:rsid w:val="00B83982"/>
    <w:rsid w:val="00B877C8"/>
    <w:rsid w:val="00B975F5"/>
    <w:rsid w:val="00BE04F1"/>
    <w:rsid w:val="00C94A29"/>
    <w:rsid w:val="00D2203E"/>
    <w:rsid w:val="00D57600"/>
    <w:rsid w:val="00D95C7D"/>
    <w:rsid w:val="00DA1F61"/>
    <w:rsid w:val="00DB4B6B"/>
    <w:rsid w:val="00DB5162"/>
    <w:rsid w:val="00E12153"/>
    <w:rsid w:val="00E23BC4"/>
    <w:rsid w:val="00E362DB"/>
    <w:rsid w:val="00E85109"/>
    <w:rsid w:val="00EB4179"/>
    <w:rsid w:val="00ED4E5E"/>
    <w:rsid w:val="00F04999"/>
    <w:rsid w:val="00F14AE2"/>
    <w:rsid w:val="00F2700D"/>
    <w:rsid w:val="00FA4F55"/>
    <w:rsid w:val="00FB7B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77910"/>
  <w15:chartTrackingRefBased/>
  <w15:docId w15:val="{967EB6AD-BF67-BB49-88FD-3E9D403E6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2469F0"/>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469F0"/>
    <w:rPr>
      <w:rFonts w:ascii="Times New Roman" w:eastAsia="Times New Roman" w:hAnsi="Times New Roman" w:cs="Times New Roman"/>
      <w:b/>
      <w:bCs/>
      <w:sz w:val="36"/>
      <w:szCs w:val="36"/>
    </w:rPr>
  </w:style>
  <w:style w:type="character" w:styleId="Strong">
    <w:name w:val="Strong"/>
    <w:basedOn w:val="DefaultParagraphFont"/>
    <w:uiPriority w:val="22"/>
    <w:qFormat/>
    <w:rsid w:val="002469F0"/>
    <w:rPr>
      <w:b/>
      <w:bCs/>
    </w:rPr>
  </w:style>
  <w:style w:type="paragraph" w:styleId="NormalWeb">
    <w:name w:val="Normal (Web)"/>
    <w:basedOn w:val="Normal"/>
    <w:uiPriority w:val="99"/>
    <w:semiHidden/>
    <w:unhideWhenUsed/>
    <w:rsid w:val="002469F0"/>
    <w:pPr>
      <w:spacing w:before="100" w:beforeAutospacing="1" w:after="100" w:afterAutospacing="1"/>
    </w:pPr>
    <w:rPr>
      <w:rFonts w:ascii="Times New Roman" w:eastAsia="Times New Roman" w:hAnsi="Times New Roman" w:cs="Times New Roman"/>
    </w:rPr>
  </w:style>
  <w:style w:type="character" w:customStyle="1" w:styleId="Quote1">
    <w:name w:val="Quote1"/>
    <w:basedOn w:val="DefaultParagraphFont"/>
    <w:rsid w:val="002469F0"/>
  </w:style>
  <w:style w:type="character" w:customStyle="1" w:styleId="attrib">
    <w:name w:val="attrib"/>
    <w:basedOn w:val="DefaultParagraphFont"/>
    <w:rsid w:val="002469F0"/>
  </w:style>
  <w:style w:type="character" w:customStyle="1" w:styleId="attrib2">
    <w:name w:val="attrib2"/>
    <w:basedOn w:val="DefaultParagraphFont"/>
    <w:rsid w:val="002469F0"/>
  </w:style>
  <w:style w:type="character" w:customStyle="1" w:styleId="apple-converted-space">
    <w:name w:val="apple-converted-space"/>
    <w:basedOn w:val="DefaultParagraphFont"/>
    <w:rsid w:val="002469F0"/>
  </w:style>
  <w:style w:type="character" w:styleId="Hyperlink">
    <w:name w:val="Hyperlink"/>
    <w:basedOn w:val="DefaultParagraphFont"/>
    <w:uiPriority w:val="99"/>
    <w:unhideWhenUsed/>
    <w:rsid w:val="002469F0"/>
    <w:rPr>
      <w:color w:val="0000FF"/>
      <w:u w:val="single"/>
    </w:rPr>
  </w:style>
  <w:style w:type="paragraph" w:styleId="BalloonText">
    <w:name w:val="Balloon Text"/>
    <w:basedOn w:val="Normal"/>
    <w:link w:val="BalloonTextChar"/>
    <w:uiPriority w:val="99"/>
    <w:semiHidden/>
    <w:unhideWhenUsed/>
    <w:rsid w:val="004724C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724C8"/>
    <w:rPr>
      <w:rFonts w:ascii="Times New Roman" w:hAnsi="Times New Roman" w:cs="Times New Roman"/>
      <w:sz w:val="18"/>
      <w:szCs w:val="18"/>
    </w:rPr>
  </w:style>
  <w:style w:type="character" w:customStyle="1" w:styleId="UnresolvedMention1">
    <w:name w:val="Unresolved Mention1"/>
    <w:basedOn w:val="DefaultParagraphFont"/>
    <w:uiPriority w:val="99"/>
    <w:semiHidden/>
    <w:unhideWhenUsed/>
    <w:rsid w:val="009B6CF1"/>
    <w:rPr>
      <w:color w:val="605E5C"/>
      <w:shd w:val="clear" w:color="auto" w:fill="E1DFDD"/>
    </w:rPr>
  </w:style>
  <w:style w:type="character" w:styleId="UnresolvedMention">
    <w:name w:val="Unresolved Mention"/>
    <w:basedOn w:val="DefaultParagraphFont"/>
    <w:uiPriority w:val="99"/>
    <w:semiHidden/>
    <w:unhideWhenUsed/>
    <w:rsid w:val="00F04999"/>
    <w:rPr>
      <w:color w:val="605E5C"/>
      <w:shd w:val="clear" w:color="auto" w:fill="E1DFDD"/>
    </w:rPr>
  </w:style>
  <w:style w:type="paragraph" w:customStyle="1" w:styleId="paragraph">
    <w:name w:val="paragraph"/>
    <w:basedOn w:val="Normal"/>
    <w:rsid w:val="0029742C"/>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29742C"/>
  </w:style>
  <w:style w:type="character" w:customStyle="1" w:styleId="eop">
    <w:name w:val="eop"/>
    <w:basedOn w:val="DefaultParagraphFont"/>
    <w:rsid w:val="002974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0586243">
      <w:bodyDiv w:val="1"/>
      <w:marLeft w:val="0"/>
      <w:marRight w:val="0"/>
      <w:marTop w:val="0"/>
      <w:marBottom w:val="0"/>
      <w:divBdr>
        <w:top w:val="none" w:sz="0" w:space="0" w:color="auto"/>
        <w:left w:val="none" w:sz="0" w:space="0" w:color="auto"/>
        <w:bottom w:val="none" w:sz="0" w:space="0" w:color="auto"/>
        <w:right w:val="none" w:sz="0" w:space="0" w:color="auto"/>
      </w:divBdr>
      <w:divsChild>
        <w:div w:id="1995450483">
          <w:marLeft w:val="0"/>
          <w:marRight w:val="0"/>
          <w:marTop w:val="0"/>
          <w:marBottom w:val="0"/>
          <w:divBdr>
            <w:top w:val="none" w:sz="0" w:space="0" w:color="auto"/>
            <w:left w:val="none" w:sz="0" w:space="0" w:color="auto"/>
            <w:bottom w:val="none" w:sz="0" w:space="0" w:color="auto"/>
            <w:right w:val="none" w:sz="0" w:space="0" w:color="auto"/>
          </w:divBdr>
        </w:div>
        <w:div w:id="199393218">
          <w:marLeft w:val="0"/>
          <w:marRight w:val="0"/>
          <w:marTop w:val="0"/>
          <w:marBottom w:val="0"/>
          <w:divBdr>
            <w:top w:val="none" w:sz="0" w:space="0" w:color="auto"/>
            <w:left w:val="none" w:sz="0" w:space="0" w:color="auto"/>
            <w:bottom w:val="none" w:sz="0" w:space="0" w:color="auto"/>
            <w:right w:val="none" w:sz="0" w:space="0" w:color="auto"/>
          </w:divBdr>
          <w:divsChild>
            <w:div w:id="1429546450">
              <w:blockQuote w:val="1"/>
              <w:marLeft w:val="750"/>
              <w:marRight w:val="-2820"/>
              <w:marTop w:val="300"/>
              <w:marBottom w:val="300"/>
              <w:divBdr>
                <w:top w:val="single" w:sz="6" w:space="15" w:color="F18A62"/>
                <w:left w:val="none" w:sz="0" w:space="0" w:color="auto"/>
                <w:bottom w:val="single" w:sz="6" w:space="15" w:color="F18A62"/>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metrade.com" TargetMode="External"/><Relationship Id="rId3" Type="http://schemas.openxmlformats.org/officeDocument/2006/relationships/settings" Target="settings.xml"/><Relationship Id="rId7" Type="http://schemas.openxmlformats.org/officeDocument/2006/relationships/hyperlink" Target="http://www.clearhavenpartners.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clearhavenpartners.com/" TargetMode="External"/><Relationship Id="rId11" Type="http://schemas.openxmlformats.org/officeDocument/2006/relationships/fontTable" Target="fontTable.xml"/><Relationship Id="rId5" Type="http://schemas.openxmlformats.org/officeDocument/2006/relationships/image" Target="media/image1.emf"/><Relationship Id="rId10" Type="http://schemas.openxmlformats.org/officeDocument/2006/relationships/hyperlink" Target="mailto:amangelsdorf@timetrade.com" TargetMode="External"/><Relationship Id="rId4" Type="http://schemas.openxmlformats.org/officeDocument/2006/relationships/webSettings" Target="webSettings.xml"/><Relationship Id="rId9" Type="http://schemas.openxmlformats.org/officeDocument/2006/relationships/hyperlink" Target="mailto:sberman@timetrad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5050F8-1827-2D4E-B40D-E3D5D2B1D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549</Words>
  <Characters>3135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Noon</dc:creator>
  <cp:keywords/>
  <dc:description/>
  <cp:lastModifiedBy>Alan Mangelsdorf</cp:lastModifiedBy>
  <cp:revision>2</cp:revision>
  <dcterms:created xsi:type="dcterms:W3CDTF">2021-01-12T01:35:00Z</dcterms:created>
  <dcterms:modified xsi:type="dcterms:W3CDTF">2021-01-12T01:35:00Z</dcterms:modified>
</cp:coreProperties>
</file>