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593E1" w14:textId="41EE3B51" w:rsidR="002703D6" w:rsidRPr="00352560" w:rsidRDefault="002703D6" w:rsidP="002703D6">
      <w:pPr>
        <w:spacing w:after="0" w:line="240" w:lineRule="auto"/>
        <w:jc w:val="right"/>
        <w:rPr>
          <w:rFonts w:ascii="Times New Roman" w:eastAsia="Times New Roman" w:hAnsi="Times New Roman" w:cs="Times New Roman"/>
          <w:b/>
          <w:sz w:val="22"/>
          <w:u w:val="single"/>
        </w:rPr>
      </w:pPr>
      <w:r w:rsidRPr="00352560">
        <w:rPr>
          <w:rFonts w:ascii="Times New Roman" w:eastAsia="Times New Roman" w:hAnsi="Times New Roman" w:cs="Times New Roman"/>
          <w:noProof/>
          <w:sz w:val="22"/>
          <w:u w:val="single"/>
        </w:rPr>
        <w:drawing>
          <wp:anchor distT="0" distB="0" distL="114300" distR="114300" simplePos="0" relativeHeight="251659264" behindDoc="0" locked="0" layoutInCell="1" allowOverlap="1" wp14:anchorId="5AF5B39C" wp14:editId="0AF92D7B">
            <wp:simplePos x="0" y="0"/>
            <wp:positionH relativeFrom="column">
              <wp:posOffset>17145</wp:posOffset>
            </wp:positionH>
            <wp:positionV relativeFrom="paragraph">
              <wp:posOffset>0</wp:posOffset>
            </wp:positionV>
            <wp:extent cx="1995170" cy="630936"/>
            <wp:effectExtent l="0" t="0" r="0"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995170" cy="6309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560">
        <w:rPr>
          <w:rFonts w:ascii="Times New Roman" w:eastAsia="Times New Roman" w:hAnsi="Times New Roman" w:cs="Times New Roman"/>
          <w:b/>
          <w:sz w:val="22"/>
          <w:u w:val="single"/>
        </w:rPr>
        <w:t>FOR IMMEDIATE RELEASE</w:t>
      </w:r>
    </w:p>
    <w:p w14:paraId="2DE6D656" w14:textId="51EE6D99" w:rsidR="002703D6" w:rsidRDefault="007756A3" w:rsidP="002703D6">
      <w:pPr>
        <w:spacing w:after="0" w:line="240" w:lineRule="auto"/>
        <w:jc w:val="right"/>
        <w:rPr>
          <w:rFonts w:ascii="Times New Roman" w:eastAsia="Times New Roman" w:hAnsi="Times New Roman" w:cs="Times New Roman"/>
          <w:b/>
          <w:sz w:val="22"/>
        </w:rPr>
      </w:pPr>
      <w:r w:rsidRPr="00352560">
        <w:rPr>
          <w:rFonts w:ascii="Times New Roman" w:eastAsia="Times New Roman" w:hAnsi="Times New Roman" w:cs="Times New Roman"/>
          <w:b/>
          <w:sz w:val="22"/>
        </w:rPr>
        <w:t xml:space="preserve">March </w:t>
      </w:r>
      <w:r w:rsidR="00B519E2">
        <w:rPr>
          <w:rFonts w:ascii="Times New Roman" w:eastAsia="Times New Roman" w:hAnsi="Times New Roman" w:cs="Times New Roman"/>
          <w:b/>
          <w:sz w:val="22"/>
        </w:rPr>
        <w:t>8</w:t>
      </w:r>
      <w:r w:rsidR="00C13C37" w:rsidRPr="00352560">
        <w:rPr>
          <w:rFonts w:ascii="Times New Roman" w:eastAsia="Times New Roman" w:hAnsi="Times New Roman" w:cs="Times New Roman"/>
          <w:b/>
          <w:sz w:val="22"/>
        </w:rPr>
        <w:t>, 202</w:t>
      </w:r>
      <w:r w:rsidR="003507CF" w:rsidRPr="00352560">
        <w:rPr>
          <w:rFonts w:ascii="Times New Roman" w:eastAsia="Times New Roman" w:hAnsi="Times New Roman" w:cs="Times New Roman"/>
          <w:b/>
          <w:sz w:val="22"/>
        </w:rPr>
        <w:t>1</w:t>
      </w:r>
    </w:p>
    <w:p w14:paraId="67ABB93D" w14:textId="77777777" w:rsidR="00352560" w:rsidRPr="00352560" w:rsidRDefault="00352560" w:rsidP="002703D6">
      <w:pPr>
        <w:spacing w:after="0" w:line="240" w:lineRule="auto"/>
        <w:jc w:val="right"/>
        <w:rPr>
          <w:rFonts w:ascii="Times New Roman" w:eastAsia="Times New Roman" w:hAnsi="Times New Roman" w:cs="Times New Roman"/>
          <w:sz w:val="22"/>
        </w:rPr>
      </w:pPr>
    </w:p>
    <w:p w14:paraId="0BB9728B" w14:textId="77777777" w:rsidR="002703D6" w:rsidRPr="00352560" w:rsidRDefault="002703D6" w:rsidP="002703D6">
      <w:pPr>
        <w:spacing w:after="0" w:line="240" w:lineRule="auto"/>
        <w:jc w:val="right"/>
        <w:rPr>
          <w:rFonts w:ascii="Times New Roman" w:eastAsia="Times New Roman" w:hAnsi="Times New Roman" w:cs="Times New Roman"/>
          <w:sz w:val="22"/>
          <w:u w:val="single"/>
        </w:rPr>
      </w:pPr>
      <w:r w:rsidRPr="00352560">
        <w:rPr>
          <w:rFonts w:ascii="Times New Roman" w:eastAsia="Times New Roman" w:hAnsi="Times New Roman" w:cs="Times New Roman"/>
          <w:sz w:val="22"/>
          <w:u w:val="single"/>
        </w:rPr>
        <w:t>Media Contact</w:t>
      </w:r>
    </w:p>
    <w:p w14:paraId="646BF50B" w14:textId="77777777" w:rsidR="002703D6" w:rsidRPr="00352560" w:rsidRDefault="002703D6" w:rsidP="002703D6">
      <w:pPr>
        <w:spacing w:after="0" w:line="240" w:lineRule="auto"/>
        <w:jc w:val="right"/>
        <w:rPr>
          <w:rFonts w:ascii="Times New Roman" w:eastAsia="Times New Roman" w:hAnsi="Times New Roman" w:cs="Times New Roman"/>
          <w:sz w:val="22"/>
        </w:rPr>
      </w:pPr>
      <w:r w:rsidRPr="00352560">
        <w:rPr>
          <w:rFonts w:ascii="Times New Roman" w:eastAsia="Times New Roman" w:hAnsi="Times New Roman" w:cs="Times New Roman"/>
          <w:sz w:val="22"/>
        </w:rPr>
        <w:t>Dan McCue</w:t>
      </w:r>
    </w:p>
    <w:p w14:paraId="1CA489D4" w14:textId="2722D394" w:rsidR="002703D6" w:rsidRPr="00352560" w:rsidRDefault="00C800F1" w:rsidP="002703D6">
      <w:pPr>
        <w:spacing w:after="0" w:line="240" w:lineRule="auto"/>
        <w:jc w:val="right"/>
        <w:rPr>
          <w:rFonts w:ascii="Times New Roman" w:eastAsia="Times New Roman" w:hAnsi="Times New Roman" w:cs="Times New Roman"/>
          <w:sz w:val="22"/>
        </w:rPr>
      </w:pPr>
      <w:r w:rsidRPr="00352560">
        <w:rPr>
          <w:rFonts w:ascii="Times New Roman" w:eastAsia="Times New Roman" w:hAnsi="Times New Roman" w:cs="Times New Roman"/>
          <w:sz w:val="22"/>
        </w:rPr>
        <w:t>Executive Director</w:t>
      </w:r>
    </w:p>
    <w:p w14:paraId="6F4853E4" w14:textId="20CE9DDF" w:rsidR="002703D6" w:rsidRPr="00352560" w:rsidRDefault="002703D6" w:rsidP="002703D6">
      <w:pPr>
        <w:spacing w:after="0" w:line="240" w:lineRule="auto"/>
        <w:jc w:val="right"/>
        <w:rPr>
          <w:rFonts w:ascii="Times New Roman" w:eastAsia="Times New Roman" w:hAnsi="Times New Roman" w:cs="Times New Roman"/>
          <w:sz w:val="22"/>
        </w:rPr>
      </w:pPr>
      <w:r w:rsidRPr="00352560">
        <w:rPr>
          <w:rFonts w:ascii="Times New Roman" w:eastAsia="Times New Roman" w:hAnsi="Times New Roman" w:cs="Times New Roman"/>
          <w:sz w:val="22"/>
        </w:rPr>
        <w:t xml:space="preserve">Alaska USA </w:t>
      </w:r>
      <w:r w:rsidR="00C800F1" w:rsidRPr="00352560">
        <w:rPr>
          <w:rFonts w:ascii="Times New Roman" w:eastAsia="Times New Roman" w:hAnsi="Times New Roman" w:cs="Times New Roman"/>
          <w:sz w:val="22"/>
        </w:rPr>
        <w:t>Foundation</w:t>
      </w:r>
    </w:p>
    <w:p w14:paraId="44C755C7" w14:textId="77777777" w:rsidR="002703D6" w:rsidRPr="00352560" w:rsidRDefault="002703D6" w:rsidP="002703D6">
      <w:pPr>
        <w:spacing w:after="0" w:line="240" w:lineRule="auto"/>
        <w:jc w:val="right"/>
        <w:rPr>
          <w:rFonts w:ascii="Times New Roman" w:eastAsia="Times New Roman" w:hAnsi="Times New Roman" w:cs="Times New Roman"/>
          <w:sz w:val="22"/>
        </w:rPr>
      </w:pPr>
      <w:r w:rsidRPr="00352560">
        <w:rPr>
          <w:rFonts w:ascii="Times New Roman" w:eastAsia="Times New Roman" w:hAnsi="Times New Roman" w:cs="Times New Roman"/>
          <w:sz w:val="22"/>
        </w:rPr>
        <w:t>907-786-2807</w:t>
      </w:r>
    </w:p>
    <w:p w14:paraId="2E328830" w14:textId="530981BD" w:rsidR="002703D6" w:rsidRPr="00352560" w:rsidRDefault="002703D6" w:rsidP="002703D6">
      <w:pPr>
        <w:spacing w:after="0" w:line="240" w:lineRule="auto"/>
        <w:jc w:val="right"/>
        <w:rPr>
          <w:rFonts w:ascii="Times New Roman" w:eastAsia="Times New Roman" w:hAnsi="Times New Roman" w:cs="Times New Roman"/>
          <w:sz w:val="22"/>
        </w:rPr>
      </w:pPr>
      <w:r w:rsidRPr="00352560">
        <w:rPr>
          <w:rFonts w:ascii="Times New Roman" w:eastAsia="Times New Roman" w:hAnsi="Times New Roman" w:cs="Times New Roman"/>
          <w:sz w:val="22"/>
        </w:rPr>
        <w:t>D.McCue@alaskausa.org</w:t>
      </w:r>
    </w:p>
    <w:p w14:paraId="639F6B8F" w14:textId="77777777" w:rsidR="002703D6" w:rsidRPr="00352560" w:rsidRDefault="002703D6" w:rsidP="00352560">
      <w:pPr>
        <w:spacing w:after="0" w:line="240" w:lineRule="auto"/>
        <w:jc w:val="center"/>
        <w:rPr>
          <w:rFonts w:ascii="Times New Roman" w:eastAsia="Times New Roman" w:hAnsi="Times New Roman" w:cs="Times New Roman"/>
          <w:sz w:val="24"/>
          <w:szCs w:val="24"/>
        </w:rPr>
      </w:pPr>
    </w:p>
    <w:p w14:paraId="75EE29C8" w14:textId="77777777" w:rsidR="002703D6" w:rsidRPr="00352560" w:rsidRDefault="002703D6" w:rsidP="00352560">
      <w:pPr>
        <w:spacing w:after="0" w:line="240" w:lineRule="auto"/>
        <w:jc w:val="center"/>
        <w:rPr>
          <w:rFonts w:ascii="Times New Roman" w:eastAsia="Times New Roman" w:hAnsi="Times New Roman" w:cs="Times New Roman"/>
          <w:sz w:val="24"/>
          <w:szCs w:val="24"/>
        </w:rPr>
      </w:pPr>
    </w:p>
    <w:p w14:paraId="4CC5DFE2" w14:textId="381F97B4" w:rsidR="002703D6" w:rsidRDefault="002703D6" w:rsidP="002703D6">
      <w:pPr>
        <w:spacing w:after="0" w:line="240" w:lineRule="auto"/>
        <w:jc w:val="center"/>
        <w:rPr>
          <w:rFonts w:ascii="Times New Roman" w:eastAsia="Times New Roman" w:hAnsi="Times New Roman" w:cs="Times New Roman"/>
          <w:b/>
          <w:sz w:val="24"/>
          <w:szCs w:val="24"/>
        </w:rPr>
      </w:pPr>
      <w:r w:rsidRPr="00352560">
        <w:rPr>
          <w:rFonts w:ascii="Times New Roman" w:eastAsia="Times New Roman" w:hAnsi="Times New Roman" w:cs="Times New Roman"/>
          <w:b/>
          <w:sz w:val="24"/>
          <w:szCs w:val="24"/>
        </w:rPr>
        <w:t xml:space="preserve">Alaska USA </w:t>
      </w:r>
      <w:r w:rsidR="00D74494" w:rsidRPr="00352560">
        <w:rPr>
          <w:rFonts w:ascii="Times New Roman" w:eastAsia="Times New Roman" w:hAnsi="Times New Roman" w:cs="Times New Roman"/>
          <w:b/>
          <w:sz w:val="24"/>
          <w:szCs w:val="24"/>
        </w:rPr>
        <w:t>Foundation</w:t>
      </w:r>
      <w:r w:rsidRPr="00352560">
        <w:rPr>
          <w:rFonts w:ascii="Times New Roman" w:eastAsia="Times New Roman" w:hAnsi="Times New Roman" w:cs="Times New Roman"/>
          <w:b/>
          <w:sz w:val="24"/>
          <w:szCs w:val="24"/>
        </w:rPr>
        <w:t xml:space="preserve"> donates $</w:t>
      </w:r>
      <w:r w:rsidR="00552B60" w:rsidRPr="00352560">
        <w:rPr>
          <w:rFonts w:ascii="Times New Roman" w:eastAsia="Times New Roman" w:hAnsi="Times New Roman" w:cs="Times New Roman"/>
          <w:b/>
          <w:sz w:val="24"/>
          <w:szCs w:val="24"/>
        </w:rPr>
        <w:t xml:space="preserve">15,000 </w:t>
      </w:r>
      <w:r w:rsidRPr="00352560">
        <w:rPr>
          <w:rFonts w:ascii="Times New Roman" w:eastAsia="Times New Roman" w:hAnsi="Times New Roman" w:cs="Times New Roman"/>
          <w:b/>
          <w:sz w:val="24"/>
          <w:szCs w:val="24"/>
        </w:rPr>
        <w:t>to local nonprofits</w:t>
      </w:r>
      <w:r w:rsidR="00477111" w:rsidRPr="00352560">
        <w:rPr>
          <w:rFonts w:ascii="Times New Roman" w:eastAsia="Times New Roman" w:hAnsi="Times New Roman" w:cs="Times New Roman"/>
          <w:b/>
          <w:sz w:val="24"/>
          <w:szCs w:val="24"/>
        </w:rPr>
        <w:t xml:space="preserve"> in Alaska</w:t>
      </w:r>
      <w:r w:rsidR="00B519E2">
        <w:rPr>
          <w:rFonts w:ascii="Times New Roman" w:eastAsia="Times New Roman" w:hAnsi="Times New Roman" w:cs="Times New Roman"/>
          <w:b/>
          <w:sz w:val="24"/>
          <w:szCs w:val="24"/>
        </w:rPr>
        <w:t xml:space="preserve"> and Arizona</w:t>
      </w:r>
    </w:p>
    <w:p w14:paraId="2C3DD8C9" w14:textId="5BB24E8A" w:rsidR="00352560" w:rsidRDefault="00352560" w:rsidP="002703D6">
      <w:pPr>
        <w:spacing w:after="0" w:line="240" w:lineRule="auto"/>
        <w:jc w:val="center"/>
        <w:rPr>
          <w:rFonts w:ascii="Times New Roman" w:eastAsia="Times New Roman" w:hAnsi="Times New Roman" w:cs="Times New Roman"/>
          <w:b/>
          <w:sz w:val="24"/>
          <w:szCs w:val="24"/>
        </w:rPr>
      </w:pPr>
    </w:p>
    <w:p w14:paraId="627BF4D3" w14:textId="77777777" w:rsidR="00352560" w:rsidRPr="00352560" w:rsidRDefault="00352560" w:rsidP="002703D6">
      <w:pPr>
        <w:spacing w:after="0" w:line="240" w:lineRule="auto"/>
        <w:jc w:val="center"/>
        <w:rPr>
          <w:rFonts w:ascii="Times New Roman" w:eastAsia="Times New Roman" w:hAnsi="Times New Roman" w:cs="Times New Roman"/>
          <w:b/>
          <w:sz w:val="24"/>
          <w:szCs w:val="24"/>
        </w:rPr>
      </w:pPr>
    </w:p>
    <w:p w14:paraId="0E5CAD9E" w14:textId="486C23AF" w:rsidR="00477111" w:rsidRDefault="002703D6" w:rsidP="003525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b/>
          <w:sz w:val="24"/>
          <w:szCs w:val="24"/>
        </w:rPr>
        <w:t>Anchorage, Alaska</w:t>
      </w:r>
      <w:r w:rsidRPr="00352560">
        <w:rPr>
          <w:rFonts w:ascii="Times New Roman" w:eastAsia="Times New Roman" w:hAnsi="Times New Roman" w:cs="Times New Roman"/>
          <w:sz w:val="24"/>
          <w:szCs w:val="24"/>
        </w:rPr>
        <w:t xml:space="preserve"> – The Alaska USA Foundation </w:t>
      </w:r>
      <w:r w:rsidR="00D74494" w:rsidRPr="00352560">
        <w:rPr>
          <w:rFonts w:ascii="Times New Roman" w:eastAsia="Times New Roman" w:hAnsi="Times New Roman" w:cs="Times New Roman"/>
          <w:sz w:val="24"/>
          <w:szCs w:val="24"/>
        </w:rPr>
        <w:t>donated</w:t>
      </w:r>
      <w:r w:rsidRPr="00352560">
        <w:rPr>
          <w:rFonts w:ascii="Times New Roman" w:eastAsia="Times New Roman" w:hAnsi="Times New Roman" w:cs="Times New Roman"/>
          <w:sz w:val="24"/>
          <w:szCs w:val="24"/>
        </w:rPr>
        <w:t xml:space="preserve"> a total of $</w:t>
      </w:r>
      <w:r w:rsidR="00552B60" w:rsidRPr="00352560">
        <w:rPr>
          <w:rFonts w:ascii="Times New Roman" w:eastAsia="Times New Roman" w:hAnsi="Times New Roman" w:cs="Times New Roman"/>
          <w:sz w:val="24"/>
          <w:szCs w:val="24"/>
        </w:rPr>
        <w:t>15,000</w:t>
      </w:r>
      <w:r w:rsidRPr="00352560">
        <w:rPr>
          <w:rFonts w:ascii="Times New Roman" w:eastAsia="Times New Roman" w:hAnsi="Times New Roman" w:cs="Times New Roman"/>
          <w:sz w:val="24"/>
          <w:szCs w:val="24"/>
        </w:rPr>
        <w:t xml:space="preserve"> to local nonprofit</w:t>
      </w:r>
      <w:r w:rsidR="00D74494" w:rsidRPr="00352560">
        <w:rPr>
          <w:rFonts w:ascii="Times New Roman" w:eastAsia="Times New Roman" w:hAnsi="Times New Roman" w:cs="Times New Roman"/>
          <w:sz w:val="24"/>
          <w:szCs w:val="24"/>
        </w:rPr>
        <w:t xml:space="preserve"> organizations</w:t>
      </w:r>
      <w:r w:rsidRPr="00352560">
        <w:rPr>
          <w:rFonts w:ascii="Times New Roman" w:eastAsia="Times New Roman" w:hAnsi="Times New Roman" w:cs="Times New Roman"/>
          <w:sz w:val="24"/>
          <w:szCs w:val="24"/>
        </w:rPr>
        <w:t xml:space="preserve"> in Alask</w:t>
      </w:r>
      <w:r w:rsidR="00477111" w:rsidRPr="00352560">
        <w:rPr>
          <w:rFonts w:ascii="Times New Roman" w:eastAsia="Times New Roman" w:hAnsi="Times New Roman" w:cs="Times New Roman"/>
          <w:sz w:val="24"/>
          <w:szCs w:val="24"/>
        </w:rPr>
        <w:t>a</w:t>
      </w:r>
      <w:r w:rsidR="00552B60" w:rsidRPr="00352560">
        <w:rPr>
          <w:rFonts w:ascii="Times New Roman" w:eastAsia="Times New Roman" w:hAnsi="Times New Roman" w:cs="Times New Roman"/>
          <w:sz w:val="24"/>
          <w:szCs w:val="24"/>
        </w:rPr>
        <w:t xml:space="preserve"> and Arizona</w:t>
      </w:r>
      <w:r w:rsidR="00145E93" w:rsidRPr="00352560">
        <w:rPr>
          <w:rFonts w:ascii="Times New Roman" w:eastAsia="Times New Roman" w:hAnsi="Times New Roman" w:cs="Times New Roman"/>
          <w:sz w:val="24"/>
          <w:szCs w:val="24"/>
        </w:rPr>
        <w:t xml:space="preserve">, </w:t>
      </w:r>
      <w:r w:rsidR="00477111" w:rsidRPr="00352560">
        <w:rPr>
          <w:rFonts w:ascii="Times New Roman" w:eastAsia="Times New Roman" w:hAnsi="Times New Roman" w:cs="Times New Roman"/>
          <w:sz w:val="24"/>
          <w:szCs w:val="24"/>
        </w:rPr>
        <w:t>working hard to support children in the time of COVID-19</w:t>
      </w:r>
      <w:r w:rsidRPr="00352560">
        <w:rPr>
          <w:rFonts w:ascii="Times New Roman" w:eastAsia="Times New Roman" w:hAnsi="Times New Roman" w:cs="Times New Roman"/>
          <w:sz w:val="24"/>
          <w:szCs w:val="24"/>
        </w:rPr>
        <w:t>.</w:t>
      </w:r>
      <w:r w:rsidR="00477111" w:rsidRPr="00352560">
        <w:rPr>
          <w:rFonts w:ascii="Times New Roman" w:eastAsia="Times New Roman" w:hAnsi="Times New Roman" w:cs="Times New Roman"/>
          <w:sz w:val="24"/>
          <w:szCs w:val="24"/>
        </w:rPr>
        <w:t xml:space="preserve"> </w:t>
      </w:r>
    </w:p>
    <w:p w14:paraId="77A1D307" w14:textId="77777777" w:rsidR="00352560" w:rsidRPr="00352560" w:rsidRDefault="00352560" w:rsidP="00352560">
      <w:pPr>
        <w:spacing w:after="0" w:line="240" w:lineRule="auto"/>
        <w:rPr>
          <w:rFonts w:ascii="Times New Roman" w:eastAsia="Times New Roman" w:hAnsi="Times New Roman" w:cs="Times New Roman"/>
          <w:sz w:val="24"/>
          <w:szCs w:val="24"/>
        </w:rPr>
      </w:pPr>
    </w:p>
    <w:p w14:paraId="147D3588" w14:textId="2F0BA4A4" w:rsidR="00477111" w:rsidRDefault="00477111" w:rsidP="003525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sz w:val="24"/>
          <w:szCs w:val="24"/>
        </w:rPr>
        <w:t>$</w:t>
      </w:r>
      <w:r w:rsidR="003507CF" w:rsidRPr="00352560">
        <w:rPr>
          <w:rFonts w:ascii="Times New Roman" w:eastAsia="Times New Roman" w:hAnsi="Times New Roman" w:cs="Times New Roman"/>
          <w:sz w:val="24"/>
          <w:szCs w:val="24"/>
        </w:rPr>
        <w:t>10</w:t>
      </w:r>
      <w:r w:rsidRPr="00352560">
        <w:rPr>
          <w:rFonts w:ascii="Times New Roman" w:eastAsia="Times New Roman" w:hAnsi="Times New Roman" w:cs="Times New Roman"/>
          <w:sz w:val="24"/>
          <w:szCs w:val="24"/>
        </w:rPr>
        <w:t xml:space="preserve">,000 was donated to </w:t>
      </w:r>
      <w:r w:rsidR="003507CF" w:rsidRPr="00352560">
        <w:rPr>
          <w:rFonts w:ascii="Times New Roman" w:eastAsia="Times New Roman" w:hAnsi="Times New Roman" w:cs="Times New Roman"/>
          <w:sz w:val="24"/>
          <w:szCs w:val="24"/>
        </w:rPr>
        <w:t>Anchorage Youth Court in support of their efforts to provide an alternative justice program for youth offenders in Anchorage, Chugiak, Eagle River and Girdwood. With this support, they will continue to improve public safety, reduce recidivism, and provide a cost-effective form of restorative justice.</w:t>
      </w:r>
    </w:p>
    <w:p w14:paraId="57044D9A" w14:textId="77777777" w:rsidR="00352560" w:rsidRPr="00352560" w:rsidRDefault="00352560" w:rsidP="00352560">
      <w:pPr>
        <w:spacing w:after="0" w:line="240" w:lineRule="auto"/>
        <w:rPr>
          <w:rFonts w:ascii="Times New Roman" w:eastAsia="Times New Roman" w:hAnsi="Times New Roman" w:cs="Times New Roman"/>
          <w:sz w:val="24"/>
          <w:szCs w:val="24"/>
        </w:rPr>
      </w:pPr>
    </w:p>
    <w:p w14:paraId="1BDCFC06" w14:textId="6CB7EFA8" w:rsidR="003507CF" w:rsidRDefault="003507CF" w:rsidP="00352560">
      <w:pPr>
        <w:spacing w:after="0" w:line="240" w:lineRule="auto"/>
        <w:rPr>
          <w:rFonts w:ascii="Times New Roman" w:hAnsi="Times New Roman" w:cs="Times New Roman"/>
          <w:iCs/>
          <w:sz w:val="24"/>
          <w:szCs w:val="24"/>
        </w:rPr>
      </w:pPr>
      <w:r w:rsidRPr="00352560">
        <w:rPr>
          <w:rFonts w:ascii="Times New Roman" w:eastAsia="Times New Roman" w:hAnsi="Times New Roman" w:cs="Times New Roman"/>
          <w:sz w:val="24"/>
          <w:szCs w:val="24"/>
        </w:rPr>
        <w:t xml:space="preserve">$2,500 was donated to </w:t>
      </w:r>
      <w:proofErr w:type="spellStart"/>
      <w:r w:rsidRPr="00352560">
        <w:rPr>
          <w:rFonts w:ascii="Times New Roman" w:eastAsia="Times New Roman" w:hAnsi="Times New Roman" w:cs="Times New Roman"/>
          <w:sz w:val="24"/>
          <w:szCs w:val="24"/>
        </w:rPr>
        <w:t>Educare</w:t>
      </w:r>
      <w:proofErr w:type="spellEnd"/>
      <w:r w:rsidRPr="00352560">
        <w:rPr>
          <w:rFonts w:ascii="Times New Roman" w:eastAsia="Times New Roman" w:hAnsi="Times New Roman" w:cs="Times New Roman"/>
          <w:sz w:val="24"/>
          <w:szCs w:val="24"/>
        </w:rPr>
        <w:t xml:space="preserve"> Arizona</w:t>
      </w:r>
      <w:r w:rsidR="00557E93" w:rsidRPr="00352560">
        <w:rPr>
          <w:rFonts w:ascii="Times New Roman" w:hAnsi="Times New Roman" w:cs="Times New Roman"/>
          <w:iCs/>
          <w:sz w:val="24"/>
          <w:szCs w:val="24"/>
        </w:rPr>
        <w:t xml:space="preserve"> to assist with providing early childhood learning, family support and health care. Their goal is to close the achievement gap for high-risk, low-income children.</w:t>
      </w:r>
    </w:p>
    <w:p w14:paraId="3EA25E90" w14:textId="77777777" w:rsidR="00352560" w:rsidRPr="00352560" w:rsidRDefault="00352560" w:rsidP="00352560">
      <w:pPr>
        <w:spacing w:after="0" w:line="240" w:lineRule="auto"/>
        <w:rPr>
          <w:rFonts w:ascii="Times New Roman" w:hAnsi="Times New Roman" w:cs="Times New Roman"/>
          <w:iCs/>
          <w:sz w:val="24"/>
          <w:szCs w:val="24"/>
        </w:rPr>
      </w:pPr>
    </w:p>
    <w:p w14:paraId="26921566" w14:textId="76128F94" w:rsidR="002703D6" w:rsidRDefault="002703D6" w:rsidP="003525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sz w:val="24"/>
          <w:szCs w:val="24"/>
        </w:rPr>
        <w:t>$</w:t>
      </w:r>
      <w:r w:rsidR="003507CF" w:rsidRPr="00352560">
        <w:rPr>
          <w:rFonts w:ascii="Times New Roman" w:eastAsia="Times New Roman" w:hAnsi="Times New Roman" w:cs="Times New Roman"/>
          <w:sz w:val="24"/>
          <w:szCs w:val="24"/>
        </w:rPr>
        <w:t>2,500</w:t>
      </w:r>
      <w:r w:rsidRPr="00352560">
        <w:rPr>
          <w:rFonts w:ascii="Times New Roman" w:eastAsia="Times New Roman" w:hAnsi="Times New Roman" w:cs="Times New Roman"/>
          <w:sz w:val="24"/>
          <w:szCs w:val="24"/>
        </w:rPr>
        <w:t xml:space="preserve"> was donated </w:t>
      </w:r>
      <w:r w:rsidR="006C4F5C" w:rsidRPr="00352560">
        <w:rPr>
          <w:rFonts w:ascii="Times New Roman" w:eastAsia="Times New Roman" w:hAnsi="Times New Roman" w:cs="Times New Roman"/>
          <w:sz w:val="24"/>
          <w:szCs w:val="24"/>
        </w:rPr>
        <w:t xml:space="preserve">to </w:t>
      </w:r>
      <w:r w:rsidR="003507CF" w:rsidRPr="00352560">
        <w:rPr>
          <w:rFonts w:ascii="Times New Roman" w:eastAsia="Times New Roman" w:hAnsi="Times New Roman" w:cs="Times New Roman"/>
          <w:sz w:val="24"/>
          <w:szCs w:val="24"/>
        </w:rPr>
        <w:t>Southwest Human Development</w:t>
      </w:r>
      <w:r w:rsidR="006C4F5C" w:rsidRPr="00352560">
        <w:rPr>
          <w:rFonts w:ascii="Times New Roman" w:eastAsia="Times New Roman" w:hAnsi="Times New Roman" w:cs="Times New Roman"/>
          <w:sz w:val="24"/>
          <w:szCs w:val="24"/>
        </w:rPr>
        <w:t xml:space="preserve"> </w:t>
      </w:r>
      <w:r w:rsidR="003507CF" w:rsidRPr="00352560">
        <w:rPr>
          <w:rFonts w:ascii="Times New Roman" w:eastAsia="Times New Roman" w:hAnsi="Times New Roman" w:cs="Times New Roman"/>
          <w:sz w:val="24"/>
          <w:szCs w:val="24"/>
        </w:rPr>
        <w:t xml:space="preserve">to </w:t>
      </w:r>
      <w:r w:rsidR="00557E93" w:rsidRPr="00352560">
        <w:rPr>
          <w:rFonts w:ascii="Times New Roman" w:eastAsia="Times New Roman" w:hAnsi="Times New Roman" w:cs="Times New Roman"/>
          <w:sz w:val="24"/>
          <w:szCs w:val="24"/>
        </w:rPr>
        <w:t xml:space="preserve">help fund the Reach Out and Read program on Luke Air Force </w:t>
      </w:r>
      <w:r w:rsidR="00552B60" w:rsidRPr="00352560">
        <w:rPr>
          <w:rFonts w:ascii="Times New Roman" w:eastAsia="Times New Roman" w:hAnsi="Times New Roman" w:cs="Times New Roman"/>
          <w:sz w:val="24"/>
          <w:szCs w:val="24"/>
        </w:rPr>
        <w:t>B</w:t>
      </w:r>
      <w:r w:rsidR="00557E93" w:rsidRPr="00352560">
        <w:rPr>
          <w:rFonts w:ascii="Times New Roman" w:eastAsia="Times New Roman" w:hAnsi="Times New Roman" w:cs="Times New Roman"/>
          <w:sz w:val="24"/>
          <w:szCs w:val="24"/>
        </w:rPr>
        <w:t xml:space="preserve">ase. This program focuses on early literacy work with active-duty military families with young children. </w:t>
      </w:r>
    </w:p>
    <w:p w14:paraId="411B15BB" w14:textId="77777777" w:rsidR="00352560" w:rsidRPr="00352560" w:rsidRDefault="00352560" w:rsidP="00352560">
      <w:pPr>
        <w:spacing w:after="0" w:line="240" w:lineRule="auto"/>
        <w:rPr>
          <w:rFonts w:ascii="Times New Roman" w:eastAsia="Times New Roman" w:hAnsi="Times New Roman" w:cs="Times New Roman"/>
          <w:sz w:val="24"/>
          <w:szCs w:val="24"/>
        </w:rPr>
      </w:pPr>
    </w:p>
    <w:p w14:paraId="60547D94" w14:textId="7F1F7C62" w:rsidR="00552B60" w:rsidRPr="00352560" w:rsidRDefault="002703D6" w:rsidP="003525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sz w:val="24"/>
          <w:szCs w:val="24"/>
        </w:rPr>
        <w:t>“</w:t>
      </w:r>
      <w:r w:rsidR="003D3BA4" w:rsidRPr="00352560">
        <w:rPr>
          <w:rFonts w:ascii="Times New Roman" w:eastAsia="Times New Roman" w:hAnsi="Times New Roman" w:cs="Times New Roman"/>
          <w:sz w:val="24"/>
          <w:szCs w:val="24"/>
        </w:rPr>
        <w:t>The past year</w:t>
      </w:r>
      <w:r w:rsidR="004C4EA4" w:rsidRPr="00352560">
        <w:rPr>
          <w:rFonts w:ascii="Times New Roman" w:eastAsia="Times New Roman" w:hAnsi="Times New Roman" w:cs="Times New Roman"/>
          <w:sz w:val="24"/>
          <w:szCs w:val="24"/>
        </w:rPr>
        <w:t xml:space="preserve"> has been difficult for so many of our nonprofit partners and we are so pleased to have an opportunity to provide support,”</w:t>
      </w:r>
      <w:r w:rsidRPr="00352560">
        <w:rPr>
          <w:rFonts w:ascii="Times New Roman" w:eastAsia="Times New Roman" w:hAnsi="Times New Roman" w:cs="Times New Roman"/>
          <w:sz w:val="24"/>
          <w:szCs w:val="24"/>
        </w:rPr>
        <w:t xml:space="preserve"> said Dan McCue, </w:t>
      </w:r>
      <w:r w:rsidR="00195FF3">
        <w:rPr>
          <w:rFonts w:ascii="Times New Roman" w:eastAsia="Times New Roman" w:hAnsi="Times New Roman" w:cs="Times New Roman"/>
          <w:sz w:val="24"/>
          <w:szCs w:val="24"/>
        </w:rPr>
        <w:t>e</w:t>
      </w:r>
      <w:r w:rsidRPr="00352560">
        <w:rPr>
          <w:rFonts w:ascii="Times New Roman" w:eastAsia="Times New Roman" w:hAnsi="Times New Roman" w:cs="Times New Roman"/>
          <w:sz w:val="24"/>
          <w:szCs w:val="24"/>
        </w:rPr>
        <w:t xml:space="preserve">xecutive </w:t>
      </w:r>
      <w:r w:rsidR="00195FF3">
        <w:rPr>
          <w:rFonts w:ascii="Times New Roman" w:eastAsia="Times New Roman" w:hAnsi="Times New Roman" w:cs="Times New Roman"/>
          <w:sz w:val="24"/>
          <w:szCs w:val="24"/>
        </w:rPr>
        <w:t>d</w:t>
      </w:r>
      <w:r w:rsidRPr="00352560">
        <w:rPr>
          <w:rFonts w:ascii="Times New Roman" w:eastAsia="Times New Roman" w:hAnsi="Times New Roman" w:cs="Times New Roman"/>
          <w:sz w:val="24"/>
          <w:szCs w:val="24"/>
        </w:rPr>
        <w:t xml:space="preserve">irector, Alaska USA Foundation. “They fill </w:t>
      </w:r>
      <w:r w:rsidR="004C4EA4" w:rsidRPr="00352560">
        <w:rPr>
          <w:rFonts w:ascii="Times New Roman" w:eastAsia="Times New Roman" w:hAnsi="Times New Roman" w:cs="Times New Roman"/>
          <w:sz w:val="24"/>
          <w:szCs w:val="24"/>
        </w:rPr>
        <w:t xml:space="preserve">the </w:t>
      </w:r>
      <w:r w:rsidRPr="00352560">
        <w:rPr>
          <w:rFonts w:ascii="Times New Roman" w:eastAsia="Times New Roman" w:hAnsi="Times New Roman" w:cs="Times New Roman"/>
          <w:sz w:val="24"/>
          <w:szCs w:val="24"/>
        </w:rPr>
        <w:t>needs</w:t>
      </w:r>
      <w:r w:rsidR="004C4EA4" w:rsidRPr="00352560">
        <w:rPr>
          <w:rFonts w:ascii="Times New Roman" w:eastAsia="Times New Roman" w:hAnsi="Times New Roman" w:cs="Times New Roman"/>
          <w:sz w:val="24"/>
          <w:szCs w:val="24"/>
        </w:rPr>
        <w:t xml:space="preserve"> in our communities that would </w:t>
      </w:r>
      <w:r w:rsidRPr="00352560">
        <w:rPr>
          <w:rFonts w:ascii="Times New Roman" w:eastAsia="Times New Roman" w:hAnsi="Times New Roman" w:cs="Times New Roman"/>
          <w:sz w:val="24"/>
          <w:szCs w:val="24"/>
        </w:rPr>
        <w:t>otherwise go unmet</w:t>
      </w:r>
      <w:r w:rsidR="004C4EA4" w:rsidRPr="00352560">
        <w:rPr>
          <w:rFonts w:ascii="Times New Roman" w:eastAsia="Times New Roman" w:hAnsi="Times New Roman" w:cs="Times New Roman"/>
          <w:sz w:val="24"/>
          <w:szCs w:val="24"/>
        </w:rPr>
        <w:t xml:space="preserve">, </w:t>
      </w:r>
      <w:r w:rsidRPr="00352560">
        <w:rPr>
          <w:rFonts w:ascii="Times New Roman" w:eastAsia="Times New Roman" w:hAnsi="Times New Roman" w:cs="Times New Roman"/>
          <w:sz w:val="24"/>
          <w:szCs w:val="24"/>
        </w:rPr>
        <w:t xml:space="preserve">and </w:t>
      </w:r>
      <w:r w:rsidR="004C4EA4" w:rsidRPr="00352560">
        <w:rPr>
          <w:rFonts w:ascii="Times New Roman" w:eastAsia="Times New Roman" w:hAnsi="Times New Roman" w:cs="Times New Roman"/>
          <w:sz w:val="24"/>
          <w:szCs w:val="24"/>
        </w:rPr>
        <w:t>in many ways have reimagined how that looks for 202</w:t>
      </w:r>
      <w:r w:rsidR="00552B60" w:rsidRPr="00352560">
        <w:rPr>
          <w:rFonts w:ascii="Times New Roman" w:eastAsia="Times New Roman" w:hAnsi="Times New Roman" w:cs="Times New Roman"/>
          <w:sz w:val="24"/>
          <w:szCs w:val="24"/>
        </w:rPr>
        <w:t>1</w:t>
      </w:r>
      <w:r w:rsidR="004C4EA4" w:rsidRPr="00352560">
        <w:rPr>
          <w:rFonts w:ascii="Times New Roman" w:eastAsia="Times New Roman" w:hAnsi="Times New Roman" w:cs="Times New Roman"/>
          <w:sz w:val="24"/>
          <w:szCs w:val="24"/>
        </w:rPr>
        <w:t>. The</w:t>
      </w:r>
      <w:r w:rsidRPr="00352560">
        <w:rPr>
          <w:rFonts w:ascii="Times New Roman" w:eastAsia="Times New Roman" w:hAnsi="Times New Roman" w:cs="Times New Roman"/>
          <w:sz w:val="24"/>
          <w:szCs w:val="24"/>
        </w:rPr>
        <w:t xml:space="preserve"> Alaska USA Foundation</w:t>
      </w:r>
      <w:r w:rsidR="004C4EA4" w:rsidRPr="00352560">
        <w:rPr>
          <w:rFonts w:ascii="Times New Roman" w:eastAsia="Times New Roman" w:hAnsi="Times New Roman" w:cs="Times New Roman"/>
          <w:sz w:val="24"/>
          <w:szCs w:val="24"/>
        </w:rPr>
        <w:t xml:space="preserve"> is honored</w:t>
      </w:r>
      <w:r w:rsidRPr="00352560">
        <w:rPr>
          <w:rFonts w:ascii="Times New Roman" w:eastAsia="Times New Roman" w:hAnsi="Times New Roman" w:cs="Times New Roman"/>
          <w:sz w:val="24"/>
          <w:szCs w:val="24"/>
        </w:rPr>
        <w:t xml:space="preserve"> to help provide financial support</w:t>
      </w:r>
      <w:r w:rsidR="004C4EA4" w:rsidRPr="00352560">
        <w:rPr>
          <w:rFonts w:ascii="Times New Roman" w:eastAsia="Times New Roman" w:hAnsi="Times New Roman" w:cs="Times New Roman"/>
          <w:sz w:val="24"/>
          <w:szCs w:val="24"/>
        </w:rPr>
        <w:t xml:space="preserve"> for them to fulfil</w:t>
      </w:r>
      <w:r w:rsidR="00352560">
        <w:rPr>
          <w:rFonts w:ascii="Times New Roman" w:eastAsia="Times New Roman" w:hAnsi="Times New Roman" w:cs="Times New Roman"/>
          <w:sz w:val="24"/>
          <w:szCs w:val="24"/>
        </w:rPr>
        <w:t>l</w:t>
      </w:r>
      <w:r w:rsidR="004C4EA4" w:rsidRPr="00352560">
        <w:rPr>
          <w:rFonts w:ascii="Times New Roman" w:eastAsia="Times New Roman" w:hAnsi="Times New Roman" w:cs="Times New Roman"/>
          <w:sz w:val="24"/>
          <w:szCs w:val="24"/>
        </w:rPr>
        <w:t xml:space="preserve"> their worthy</w:t>
      </w:r>
      <w:r w:rsidRPr="00352560">
        <w:rPr>
          <w:rFonts w:ascii="Times New Roman" w:eastAsia="Times New Roman" w:hAnsi="Times New Roman" w:cs="Times New Roman"/>
          <w:sz w:val="24"/>
          <w:szCs w:val="24"/>
        </w:rPr>
        <w:t xml:space="preserve"> missions.”</w:t>
      </w:r>
    </w:p>
    <w:p w14:paraId="196E0BEC" w14:textId="77777777" w:rsidR="00352560" w:rsidRDefault="00352560" w:rsidP="00552B60">
      <w:pPr>
        <w:spacing w:after="0" w:line="240" w:lineRule="auto"/>
        <w:rPr>
          <w:rFonts w:ascii="Times New Roman" w:eastAsia="Times New Roman" w:hAnsi="Times New Roman" w:cs="Times New Roman"/>
          <w:sz w:val="24"/>
          <w:szCs w:val="24"/>
        </w:rPr>
      </w:pPr>
    </w:p>
    <w:p w14:paraId="7D586C33" w14:textId="77777777" w:rsidR="00352560" w:rsidRPr="00352560" w:rsidRDefault="00552B60" w:rsidP="00552B60">
      <w:pPr>
        <w:spacing w:after="0" w:line="240" w:lineRule="auto"/>
        <w:rPr>
          <w:rFonts w:ascii="Times New Roman" w:eastAsia="Times New Roman" w:hAnsi="Times New Roman" w:cs="Times New Roman"/>
          <w:b/>
          <w:sz w:val="24"/>
          <w:szCs w:val="24"/>
        </w:rPr>
      </w:pPr>
      <w:r w:rsidRPr="00552B60">
        <w:rPr>
          <w:rFonts w:eastAsia="Times New Roman" w:cs="Arial"/>
          <w:b/>
          <w:noProof/>
          <w:sz w:val="22"/>
        </w:rPr>
        <w:drawing>
          <wp:inline distT="0" distB="0" distL="0" distR="0" wp14:anchorId="3FE57703" wp14:editId="34D9EC32">
            <wp:extent cx="3279775" cy="2163170"/>
            <wp:effectExtent l="0" t="0" r="0" b="8890"/>
            <wp:docPr id="2" name="Picture 2"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sign&#10;&#10;Description automatically generated"/>
                    <pic:cNvPicPr/>
                  </pic:nvPicPr>
                  <pic:blipFill rotWithShape="1">
                    <a:blip r:embed="rId5" cstate="print">
                      <a:extLst>
                        <a:ext uri="{28A0092B-C50C-407E-A947-70E740481C1C}">
                          <a14:useLocalDpi xmlns:a14="http://schemas.microsoft.com/office/drawing/2010/main"/>
                        </a:ext>
                      </a:extLst>
                    </a:blip>
                    <a:srcRect t="9708"/>
                    <a:stretch/>
                  </pic:blipFill>
                  <pic:spPr bwMode="auto">
                    <a:xfrm>
                      <a:off x="0" y="0"/>
                      <a:ext cx="3315506" cy="2186736"/>
                    </a:xfrm>
                    <a:prstGeom prst="rect">
                      <a:avLst/>
                    </a:prstGeom>
                    <a:ln>
                      <a:noFill/>
                    </a:ln>
                    <a:extLst>
                      <a:ext uri="{53640926-AAD7-44D8-BBD7-CCE9431645EC}">
                        <a14:shadowObscured xmlns:a14="http://schemas.microsoft.com/office/drawing/2010/main"/>
                      </a:ext>
                    </a:extLst>
                  </pic:spPr>
                </pic:pic>
              </a:graphicData>
            </a:graphic>
          </wp:inline>
        </w:drawing>
      </w:r>
    </w:p>
    <w:p w14:paraId="0867295B" w14:textId="0AF53E01" w:rsidR="004C4EA4" w:rsidRPr="00352560" w:rsidRDefault="004C4EA4" w:rsidP="00552B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b/>
          <w:sz w:val="24"/>
          <w:szCs w:val="24"/>
        </w:rPr>
        <w:t xml:space="preserve">Photo: </w:t>
      </w:r>
      <w:r w:rsidRPr="00352560">
        <w:rPr>
          <w:rFonts w:ascii="Times New Roman" w:eastAsia="Times New Roman" w:hAnsi="Times New Roman" w:cs="Times New Roman"/>
          <w:sz w:val="24"/>
          <w:szCs w:val="24"/>
        </w:rPr>
        <w:t xml:space="preserve">Alaska USA Foundation donates to </w:t>
      </w:r>
      <w:r w:rsidR="00557E93" w:rsidRPr="00352560">
        <w:rPr>
          <w:rFonts w:ascii="Times New Roman" w:eastAsia="Times New Roman" w:hAnsi="Times New Roman" w:cs="Times New Roman"/>
          <w:sz w:val="24"/>
          <w:szCs w:val="24"/>
        </w:rPr>
        <w:t>Anchorage Youth Court</w:t>
      </w:r>
      <w:r w:rsidRPr="00352560">
        <w:rPr>
          <w:rFonts w:ascii="Times New Roman" w:eastAsia="Times New Roman" w:hAnsi="Times New Roman" w:cs="Times New Roman"/>
          <w:sz w:val="24"/>
          <w:szCs w:val="24"/>
        </w:rPr>
        <w:t>.</w:t>
      </w:r>
    </w:p>
    <w:p w14:paraId="20130629" w14:textId="77777777" w:rsidR="00352560" w:rsidRPr="00352560" w:rsidRDefault="00352560" w:rsidP="00352560">
      <w:pPr>
        <w:spacing w:after="0" w:line="240" w:lineRule="auto"/>
        <w:rPr>
          <w:rFonts w:ascii="Times New Roman" w:eastAsia="Times New Roman" w:hAnsi="Times New Roman" w:cs="Times New Roman"/>
          <w:sz w:val="24"/>
          <w:szCs w:val="24"/>
        </w:rPr>
      </w:pPr>
    </w:p>
    <w:p w14:paraId="724F9BE8" w14:textId="7ACCDBA3" w:rsidR="00552B60" w:rsidRPr="00352560" w:rsidRDefault="00552B60" w:rsidP="00552B60">
      <w:pPr>
        <w:spacing w:after="0" w:line="240" w:lineRule="auto"/>
        <w:jc w:val="center"/>
        <w:rPr>
          <w:rFonts w:ascii="Times New Roman" w:eastAsia="Times New Roman" w:hAnsi="Times New Roman" w:cs="Times New Roman"/>
          <w:sz w:val="24"/>
          <w:szCs w:val="24"/>
        </w:rPr>
      </w:pPr>
      <w:r w:rsidRPr="00352560">
        <w:rPr>
          <w:rFonts w:ascii="Times New Roman" w:eastAsia="Times New Roman" w:hAnsi="Times New Roman" w:cs="Times New Roman"/>
          <w:sz w:val="24"/>
          <w:szCs w:val="24"/>
        </w:rPr>
        <w:t xml:space="preserve">- more - </w:t>
      </w:r>
    </w:p>
    <w:p w14:paraId="260DEE8D" w14:textId="77777777" w:rsidR="00352560" w:rsidRPr="008B524E" w:rsidRDefault="007756A3" w:rsidP="00352560">
      <w:pPr>
        <w:spacing w:after="0" w:line="240" w:lineRule="auto"/>
        <w:rPr>
          <w:rFonts w:ascii="Times New Roman" w:eastAsia="Times New Roman" w:hAnsi="Times New Roman" w:cs="Times New Roman"/>
          <w:bCs/>
          <w:sz w:val="24"/>
          <w:szCs w:val="24"/>
        </w:rPr>
      </w:pPr>
      <w:r w:rsidRPr="007756A3">
        <w:rPr>
          <w:rFonts w:eastAsia="Times New Roman" w:cs="Arial"/>
          <w:b/>
          <w:noProof/>
          <w:sz w:val="22"/>
        </w:rPr>
        <w:lastRenderedPageBreak/>
        <w:drawing>
          <wp:inline distT="0" distB="0" distL="0" distR="0" wp14:anchorId="0579F23A" wp14:editId="4F011298">
            <wp:extent cx="2675467" cy="3567289"/>
            <wp:effectExtent l="0" t="0" r="4445" b="1905"/>
            <wp:docPr id="3" name="Picture 3" descr="A picture containing text,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tree&#10;&#10;Description automatically generated"/>
                    <pic:cNvPicPr/>
                  </pic:nvPicPr>
                  <pic:blipFill>
                    <a:blip r:embed="rId6" cstate="print">
                      <a:extLst>
                        <a:ext uri="{28A0092B-C50C-407E-A947-70E740481C1C}">
                          <a14:useLocalDpi xmlns:a14="http://schemas.microsoft.com/office/drawing/2010/main"/>
                        </a:ext>
                      </a:extLst>
                    </a:blip>
                    <a:stretch>
                      <a:fillRect/>
                    </a:stretch>
                  </pic:blipFill>
                  <pic:spPr>
                    <a:xfrm>
                      <a:off x="0" y="0"/>
                      <a:ext cx="2677789" cy="3570384"/>
                    </a:xfrm>
                    <a:prstGeom prst="rect">
                      <a:avLst/>
                    </a:prstGeom>
                  </pic:spPr>
                </pic:pic>
              </a:graphicData>
            </a:graphic>
          </wp:inline>
        </w:drawing>
      </w:r>
    </w:p>
    <w:p w14:paraId="21163D47" w14:textId="4E2D3B87" w:rsidR="00352560" w:rsidRDefault="00220C3D" w:rsidP="00352560">
      <w:pPr>
        <w:spacing w:after="0" w:line="240" w:lineRule="auto"/>
        <w:rPr>
          <w:rFonts w:ascii="Times New Roman" w:eastAsia="Times New Roman" w:hAnsi="Times New Roman" w:cs="Times New Roman"/>
          <w:sz w:val="24"/>
          <w:szCs w:val="24"/>
        </w:rPr>
      </w:pPr>
      <w:r w:rsidRPr="00352560">
        <w:rPr>
          <w:rFonts w:ascii="Times New Roman" w:eastAsia="Times New Roman" w:hAnsi="Times New Roman" w:cs="Times New Roman"/>
          <w:b/>
          <w:sz w:val="24"/>
          <w:szCs w:val="24"/>
        </w:rPr>
        <w:t xml:space="preserve">Photo: </w:t>
      </w:r>
      <w:r w:rsidRPr="00352560">
        <w:rPr>
          <w:rFonts w:ascii="Times New Roman" w:eastAsia="Times New Roman" w:hAnsi="Times New Roman" w:cs="Times New Roman"/>
          <w:sz w:val="24"/>
          <w:szCs w:val="24"/>
        </w:rPr>
        <w:t xml:space="preserve">Alaska USA Foundation donates to </w:t>
      </w:r>
      <w:proofErr w:type="spellStart"/>
      <w:r w:rsidR="00557E93" w:rsidRPr="00352560">
        <w:rPr>
          <w:rFonts w:ascii="Times New Roman" w:eastAsia="Times New Roman" w:hAnsi="Times New Roman" w:cs="Times New Roman"/>
          <w:sz w:val="24"/>
          <w:szCs w:val="24"/>
        </w:rPr>
        <w:t>Educare</w:t>
      </w:r>
      <w:proofErr w:type="spellEnd"/>
      <w:r w:rsidR="00557E93" w:rsidRPr="00352560">
        <w:rPr>
          <w:rFonts w:ascii="Times New Roman" w:eastAsia="Times New Roman" w:hAnsi="Times New Roman" w:cs="Times New Roman"/>
          <w:sz w:val="24"/>
          <w:szCs w:val="24"/>
        </w:rPr>
        <w:t xml:space="preserve"> Arizona</w:t>
      </w:r>
      <w:r w:rsidRPr="00352560">
        <w:rPr>
          <w:rFonts w:ascii="Times New Roman" w:eastAsia="Times New Roman" w:hAnsi="Times New Roman" w:cs="Times New Roman"/>
          <w:sz w:val="24"/>
          <w:szCs w:val="24"/>
        </w:rPr>
        <w:t>.</w:t>
      </w:r>
    </w:p>
    <w:p w14:paraId="3851823C" w14:textId="77777777" w:rsidR="008B524E" w:rsidRDefault="008B524E" w:rsidP="00352560">
      <w:pPr>
        <w:spacing w:after="0" w:line="240" w:lineRule="auto"/>
        <w:rPr>
          <w:rFonts w:ascii="Times New Roman" w:eastAsia="Times New Roman" w:hAnsi="Times New Roman" w:cs="Times New Roman"/>
          <w:sz w:val="24"/>
          <w:szCs w:val="24"/>
        </w:rPr>
      </w:pPr>
    </w:p>
    <w:p w14:paraId="13A6E713" w14:textId="29FE099F" w:rsidR="008B524E" w:rsidRPr="008B524E" w:rsidRDefault="007756A3" w:rsidP="00352560">
      <w:pPr>
        <w:spacing w:after="0" w:line="240" w:lineRule="auto"/>
        <w:rPr>
          <w:rFonts w:ascii="Times New Roman" w:eastAsia="Times New Roman" w:hAnsi="Times New Roman" w:cs="Times New Roman"/>
          <w:bCs/>
          <w:sz w:val="24"/>
          <w:szCs w:val="24"/>
        </w:rPr>
      </w:pPr>
      <w:r w:rsidRPr="00352560">
        <w:rPr>
          <w:rFonts w:ascii="Times New Roman" w:eastAsia="Times New Roman" w:hAnsi="Times New Roman" w:cs="Times New Roman"/>
          <w:b/>
          <w:noProof/>
          <w:sz w:val="24"/>
          <w:szCs w:val="24"/>
        </w:rPr>
        <w:drawing>
          <wp:inline distT="0" distB="0" distL="0" distR="0" wp14:anchorId="22CF7231" wp14:editId="517EF59C">
            <wp:extent cx="2957688" cy="2218266"/>
            <wp:effectExtent l="0" t="0" r="1905" b="4445"/>
            <wp:docPr id="4" name="Picture 4" descr="A group of 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holding a sign&#10;&#10;Description automatically generated with medium confidence"/>
                    <pic:cNvPicPr/>
                  </pic:nvPicPr>
                  <pic:blipFill>
                    <a:blip r:embed="rId7" cstate="print">
                      <a:extLst>
                        <a:ext uri="{28A0092B-C50C-407E-A947-70E740481C1C}">
                          <a14:useLocalDpi xmlns:a14="http://schemas.microsoft.com/office/drawing/2010/main"/>
                        </a:ext>
                      </a:extLst>
                    </a:blip>
                    <a:stretch>
                      <a:fillRect/>
                    </a:stretch>
                  </pic:blipFill>
                  <pic:spPr>
                    <a:xfrm>
                      <a:off x="0" y="0"/>
                      <a:ext cx="2960700" cy="2220525"/>
                    </a:xfrm>
                    <a:prstGeom prst="rect">
                      <a:avLst/>
                    </a:prstGeom>
                  </pic:spPr>
                </pic:pic>
              </a:graphicData>
            </a:graphic>
          </wp:inline>
        </w:drawing>
      </w:r>
    </w:p>
    <w:p w14:paraId="372E37ED" w14:textId="0BB802B6" w:rsidR="004C4EA4" w:rsidRDefault="004C4EA4" w:rsidP="00352560">
      <w:pPr>
        <w:spacing w:after="0" w:line="240" w:lineRule="auto"/>
        <w:rPr>
          <w:rFonts w:ascii="Times New Roman" w:eastAsia="Times New Roman" w:hAnsi="Times New Roman" w:cs="Times New Roman"/>
          <w:bCs/>
          <w:sz w:val="24"/>
          <w:szCs w:val="24"/>
        </w:rPr>
      </w:pPr>
      <w:r w:rsidRPr="00352560">
        <w:rPr>
          <w:rFonts w:ascii="Times New Roman" w:eastAsia="Times New Roman" w:hAnsi="Times New Roman" w:cs="Times New Roman"/>
          <w:b/>
          <w:sz w:val="24"/>
          <w:szCs w:val="24"/>
        </w:rPr>
        <w:t xml:space="preserve">Photo: </w:t>
      </w:r>
      <w:r w:rsidRPr="008B524E">
        <w:rPr>
          <w:rFonts w:ascii="Times New Roman" w:eastAsia="Times New Roman" w:hAnsi="Times New Roman" w:cs="Times New Roman"/>
          <w:bCs/>
          <w:sz w:val="24"/>
          <w:szCs w:val="24"/>
        </w:rPr>
        <w:t xml:space="preserve">Alaska USA Foundation donates to </w:t>
      </w:r>
      <w:r w:rsidR="00557E93" w:rsidRPr="008B524E">
        <w:rPr>
          <w:rFonts w:ascii="Times New Roman" w:eastAsia="Times New Roman" w:hAnsi="Times New Roman" w:cs="Times New Roman"/>
          <w:bCs/>
          <w:sz w:val="24"/>
          <w:szCs w:val="24"/>
        </w:rPr>
        <w:t>Southwest Human Development</w:t>
      </w:r>
      <w:r w:rsidRPr="008B524E">
        <w:rPr>
          <w:rFonts w:ascii="Times New Roman" w:eastAsia="Times New Roman" w:hAnsi="Times New Roman" w:cs="Times New Roman"/>
          <w:bCs/>
          <w:sz w:val="24"/>
          <w:szCs w:val="24"/>
        </w:rPr>
        <w:t>.</w:t>
      </w:r>
    </w:p>
    <w:p w14:paraId="2D4CA62F" w14:textId="77777777" w:rsidR="008B524E" w:rsidRPr="008B524E" w:rsidRDefault="008B524E" w:rsidP="00352560">
      <w:pPr>
        <w:spacing w:after="0" w:line="240" w:lineRule="auto"/>
        <w:rPr>
          <w:rFonts w:ascii="Times New Roman" w:eastAsia="Times New Roman" w:hAnsi="Times New Roman" w:cs="Times New Roman"/>
          <w:bCs/>
          <w:sz w:val="24"/>
          <w:szCs w:val="24"/>
        </w:rPr>
      </w:pPr>
    </w:p>
    <w:p w14:paraId="5284CA78" w14:textId="2F16D3AA" w:rsidR="002703D6" w:rsidRDefault="002703D6" w:rsidP="008B524E">
      <w:pPr>
        <w:spacing w:after="0" w:line="240" w:lineRule="auto"/>
        <w:rPr>
          <w:rFonts w:ascii="Times New Roman" w:eastAsia="Times New Roman" w:hAnsi="Times New Roman" w:cs="Times New Roman"/>
          <w:b/>
          <w:sz w:val="24"/>
          <w:szCs w:val="24"/>
        </w:rPr>
      </w:pPr>
      <w:r w:rsidRPr="008B524E">
        <w:rPr>
          <w:rFonts w:ascii="Times New Roman" w:eastAsia="Times New Roman" w:hAnsi="Times New Roman" w:cs="Times New Roman"/>
          <w:b/>
          <w:sz w:val="24"/>
          <w:szCs w:val="24"/>
        </w:rPr>
        <w:t>More About Alaska USA Foundation</w:t>
      </w:r>
    </w:p>
    <w:p w14:paraId="19C2F6EE" w14:textId="77777777" w:rsidR="008B524E" w:rsidRPr="008B524E" w:rsidRDefault="008B524E" w:rsidP="008B524E">
      <w:pPr>
        <w:spacing w:after="0" w:line="240" w:lineRule="auto"/>
        <w:rPr>
          <w:rFonts w:ascii="Times New Roman" w:eastAsia="Times New Roman" w:hAnsi="Times New Roman" w:cs="Times New Roman"/>
          <w:bCs/>
          <w:sz w:val="24"/>
          <w:szCs w:val="24"/>
        </w:rPr>
      </w:pPr>
    </w:p>
    <w:p w14:paraId="69C72C80" w14:textId="19FEA0E0" w:rsidR="00F20D91" w:rsidRPr="008B524E" w:rsidRDefault="00F20D91" w:rsidP="00F20D91">
      <w:pPr>
        <w:rPr>
          <w:rFonts w:ascii="Times New Roman" w:eastAsia="Times New Roman" w:hAnsi="Times New Roman" w:cs="Times New Roman"/>
          <w:sz w:val="24"/>
          <w:szCs w:val="24"/>
        </w:rPr>
      </w:pPr>
      <w:r w:rsidRPr="008B524E">
        <w:rPr>
          <w:rFonts w:ascii="Times New Roman" w:eastAsia="Times New Roman" w:hAnsi="Times New Roman" w:cs="Times New Roman"/>
          <w:sz w:val="24"/>
          <w:szCs w:val="24"/>
        </w:rPr>
        <w:t xml:space="preserve">For more than fifteen years, the Alaska USA Foundation has supported 501(c)(3) charitable organizations that provide needs-based services to children, veterans, and </w:t>
      </w:r>
      <w:r w:rsidR="00B519E2" w:rsidRPr="008B524E">
        <w:rPr>
          <w:rFonts w:ascii="Times New Roman" w:eastAsia="Times New Roman" w:hAnsi="Times New Roman" w:cs="Times New Roman"/>
          <w:sz w:val="24"/>
          <w:szCs w:val="24"/>
        </w:rPr>
        <w:t>active-duty</w:t>
      </w:r>
      <w:r w:rsidRPr="008B524E">
        <w:rPr>
          <w:rFonts w:ascii="Times New Roman" w:eastAsia="Times New Roman" w:hAnsi="Times New Roman" w:cs="Times New Roman"/>
          <w:sz w:val="24"/>
          <w:szCs w:val="24"/>
        </w:rPr>
        <w:t xml:space="preserve"> members of the military and their families. Since its inception, the Foundation has distributed </w:t>
      </w:r>
      <w:r w:rsidR="009D335D" w:rsidRPr="008B524E">
        <w:rPr>
          <w:rFonts w:ascii="Times New Roman" w:eastAsia="Times New Roman" w:hAnsi="Times New Roman" w:cs="Times New Roman"/>
          <w:sz w:val="24"/>
          <w:szCs w:val="24"/>
        </w:rPr>
        <w:t xml:space="preserve">more than </w:t>
      </w:r>
      <w:r w:rsidRPr="008B524E">
        <w:rPr>
          <w:rFonts w:ascii="Times New Roman" w:eastAsia="Times New Roman" w:hAnsi="Times New Roman" w:cs="Times New Roman"/>
          <w:sz w:val="24"/>
          <w:szCs w:val="24"/>
        </w:rPr>
        <w:t xml:space="preserve">$2.5 million to these organizations and is honored to assist those that provide direct services in support of its mission. Additional information about the Alaska USA Foundation is available at </w:t>
      </w:r>
      <w:hyperlink r:id="rId8" w:history="1">
        <w:r w:rsidRPr="008B524E">
          <w:rPr>
            <w:rStyle w:val="Hyperlink"/>
            <w:rFonts w:ascii="Times New Roman" w:eastAsia="Times New Roman" w:hAnsi="Times New Roman" w:cs="Times New Roman"/>
            <w:sz w:val="24"/>
            <w:szCs w:val="24"/>
          </w:rPr>
          <w:t>www.alaskausafoundation.org</w:t>
        </w:r>
      </w:hyperlink>
      <w:r w:rsidRPr="008B524E">
        <w:rPr>
          <w:rFonts w:ascii="Times New Roman" w:eastAsia="Times New Roman" w:hAnsi="Times New Roman" w:cs="Times New Roman"/>
          <w:sz w:val="24"/>
          <w:szCs w:val="24"/>
        </w:rPr>
        <w:t>.</w:t>
      </w:r>
    </w:p>
    <w:p w14:paraId="11259C94" w14:textId="77777777" w:rsidR="002703D6" w:rsidRPr="008B524E" w:rsidRDefault="002703D6" w:rsidP="002703D6">
      <w:pPr>
        <w:spacing w:after="0" w:line="240" w:lineRule="auto"/>
        <w:jc w:val="center"/>
        <w:rPr>
          <w:rFonts w:ascii="Times New Roman" w:eastAsia="Times New Roman" w:hAnsi="Times New Roman" w:cs="Times New Roman"/>
          <w:sz w:val="24"/>
          <w:szCs w:val="24"/>
        </w:rPr>
      </w:pPr>
    </w:p>
    <w:p w14:paraId="4465237A" w14:textId="0EA14EFF" w:rsidR="002703D6" w:rsidRPr="008B524E" w:rsidRDefault="002703D6" w:rsidP="002703D6">
      <w:pPr>
        <w:spacing w:after="0" w:line="240" w:lineRule="auto"/>
        <w:jc w:val="center"/>
        <w:rPr>
          <w:rFonts w:ascii="Times New Roman" w:eastAsia="Times New Roman" w:hAnsi="Times New Roman" w:cs="Times New Roman"/>
          <w:sz w:val="24"/>
          <w:szCs w:val="24"/>
        </w:rPr>
      </w:pPr>
    </w:p>
    <w:p w14:paraId="5C9AFF5C" w14:textId="41434EA7" w:rsidR="008B524E" w:rsidRPr="008B524E" w:rsidRDefault="002703D6" w:rsidP="008B524E">
      <w:pPr>
        <w:spacing w:after="0" w:line="240" w:lineRule="auto"/>
        <w:jc w:val="center"/>
        <w:rPr>
          <w:rFonts w:ascii="Times New Roman" w:eastAsia="Times New Roman" w:hAnsi="Times New Roman" w:cs="Times New Roman"/>
          <w:sz w:val="24"/>
          <w:szCs w:val="24"/>
        </w:rPr>
      </w:pPr>
      <w:r w:rsidRPr="008B524E">
        <w:rPr>
          <w:rFonts w:ascii="Times New Roman" w:eastAsia="Times New Roman" w:hAnsi="Times New Roman" w:cs="Times New Roman"/>
          <w:sz w:val="24"/>
          <w:szCs w:val="24"/>
        </w:rPr>
        <w:t>###</w:t>
      </w:r>
    </w:p>
    <w:sectPr w:rsidR="008B524E" w:rsidRPr="008B524E" w:rsidSect="0035256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3D6"/>
    <w:rsid w:val="000B77CD"/>
    <w:rsid w:val="0010158F"/>
    <w:rsid w:val="00111245"/>
    <w:rsid w:val="00121DE9"/>
    <w:rsid w:val="00122943"/>
    <w:rsid w:val="00135D40"/>
    <w:rsid w:val="00145E93"/>
    <w:rsid w:val="00195FF3"/>
    <w:rsid w:val="00220C3D"/>
    <w:rsid w:val="00233041"/>
    <w:rsid w:val="002703D6"/>
    <w:rsid w:val="002C5501"/>
    <w:rsid w:val="00315634"/>
    <w:rsid w:val="00343BEF"/>
    <w:rsid w:val="003507CF"/>
    <w:rsid w:val="00352560"/>
    <w:rsid w:val="00352A6F"/>
    <w:rsid w:val="0039785D"/>
    <w:rsid w:val="003D3BA4"/>
    <w:rsid w:val="003F24D2"/>
    <w:rsid w:val="0042327A"/>
    <w:rsid w:val="00477111"/>
    <w:rsid w:val="004C4EA4"/>
    <w:rsid w:val="00552B60"/>
    <w:rsid w:val="00557E93"/>
    <w:rsid w:val="005D0863"/>
    <w:rsid w:val="00665573"/>
    <w:rsid w:val="006850B2"/>
    <w:rsid w:val="006C4F5C"/>
    <w:rsid w:val="00765069"/>
    <w:rsid w:val="007756A3"/>
    <w:rsid w:val="00800CE1"/>
    <w:rsid w:val="008B524E"/>
    <w:rsid w:val="009D082B"/>
    <w:rsid w:val="009D335D"/>
    <w:rsid w:val="009E2B97"/>
    <w:rsid w:val="00A04A16"/>
    <w:rsid w:val="00A5075D"/>
    <w:rsid w:val="00AA144B"/>
    <w:rsid w:val="00B519E2"/>
    <w:rsid w:val="00C13C37"/>
    <w:rsid w:val="00C800F1"/>
    <w:rsid w:val="00D74494"/>
    <w:rsid w:val="00F20D91"/>
    <w:rsid w:val="00F3582C"/>
    <w:rsid w:val="00F71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0391"/>
  <w15:chartTrackingRefBased/>
  <w15:docId w15:val="{132092F0-4D44-4685-A7FE-7CC02559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DE9"/>
    <w:rPr>
      <w:rFonts w:ascii="Arial" w:hAnsi="Arial"/>
      <w:sz w:val="20"/>
    </w:rPr>
  </w:style>
  <w:style w:type="paragraph" w:styleId="Heading2">
    <w:name w:val="heading 2"/>
    <w:basedOn w:val="Normal"/>
    <w:link w:val="Heading2Char"/>
    <w:uiPriority w:val="9"/>
    <w:qFormat/>
    <w:rsid w:val="004232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24D2"/>
    <w:pPr>
      <w:spacing w:after="0" w:line="240" w:lineRule="auto"/>
    </w:pPr>
    <w:rPr>
      <w:rFonts w:ascii="Arial" w:hAnsi="Arial"/>
      <w:sz w:val="20"/>
    </w:rPr>
  </w:style>
  <w:style w:type="paragraph" w:styleId="BalloonText">
    <w:name w:val="Balloon Text"/>
    <w:basedOn w:val="Normal"/>
    <w:link w:val="BalloonTextChar"/>
    <w:uiPriority w:val="99"/>
    <w:semiHidden/>
    <w:unhideWhenUsed/>
    <w:rsid w:val="00A04A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A16"/>
    <w:rPr>
      <w:rFonts w:ascii="Segoe UI" w:hAnsi="Segoe UI" w:cs="Segoe UI"/>
      <w:sz w:val="18"/>
      <w:szCs w:val="18"/>
    </w:rPr>
  </w:style>
  <w:style w:type="character" w:styleId="Hyperlink">
    <w:name w:val="Hyperlink"/>
    <w:basedOn w:val="DefaultParagraphFont"/>
    <w:uiPriority w:val="99"/>
    <w:unhideWhenUsed/>
    <w:rsid w:val="00F20D91"/>
    <w:rPr>
      <w:color w:val="0000FF" w:themeColor="hyperlink"/>
      <w:u w:val="single"/>
    </w:rPr>
  </w:style>
  <w:style w:type="character" w:styleId="CommentReference">
    <w:name w:val="annotation reference"/>
    <w:basedOn w:val="DefaultParagraphFont"/>
    <w:uiPriority w:val="99"/>
    <w:semiHidden/>
    <w:unhideWhenUsed/>
    <w:rsid w:val="005D0863"/>
    <w:rPr>
      <w:sz w:val="16"/>
      <w:szCs w:val="16"/>
    </w:rPr>
  </w:style>
  <w:style w:type="paragraph" w:styleId="CommentText">
    <w:name w:val="annotation text"/>
    <w:basedOn w:val="Normal"/>
    <w:link w:val="CommentTextChar"/>
    <w:uiPriority w:val="99"/>
    <w:semiHidden/>
    <w:unhideWhenUsed/>
    <w:rsid w:val="005D0863"/>
    <w:pPr>
      <w:spacing w:line="240" w:lineRule="auto"/>
    </w:pPr>
    <w:rPr>
      <w:szCs w:val="20"/>
    </w:rPr>
  </w:style>
  <w:style w:type="character" w:customStyle="1" w:styleId="CommentTextChar">
    <w:name w:val="Comment Text Char"/>
    <w:basedOn w:val="DefaultParagraphFont"/>
    <w:link w:val="CommentText"/>
    <w:uiPriority w:val="99"/>
    <w:semiHidden/>
    <w:rsid w:val="005D08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0863"/>
    <w:rPr>
      <w:b/>
      <w:bCs/>
    </w:rPr>
  </w:style>
  <w:style w:type="character" w:customStyle="1" w:styleId="CommentSubjectChar">
    <w:name w:val="Comment Subject Char"/>
    <w:basedOn w:val="CommentTextChar"/>
    <w:link w:val="CommentSubject"/>
    <w:uiPriority w:val="99"/>
    <w:semiHidden/>
    <w:rsid w:val="005D0863"/>
    <w:rPr>
      <w:rFonts w:ascii="Arial" w:hAnsi="Arial"/>
      <w:b/>
      <w:bCs/>
      <w:sz w:val="20"/>
      <w:szCs w:val="20"/>
    </w:rPr>
  </w:style>
  <w:style w:type="character" w:customStyle="1" w:styleId="Heading2Char">
    <w:name w:val="Heading 2 Char"/>
    <w:basedOn w:val="DefaultParagraphFont"/>
    <w:link w:val="Heading2"/>
    <w:uiPriority w:val="9"/>
    <w:rsid w:val="0042327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232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3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askausafoundation.org" TargetMode="Externa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AlaskaUSA FCU</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Ascott, Rudy</dc:creator>
  <cp:keywords/>
  <dc:description/>
  <cp:lastModifiedBy>Madison McEnaney</cp:lastModifiedBy>
  <cp:revision>4</cp:revision>
  <dcterms:created xsi:type="dcterms:W3CDTF">2021-03-09T01:22:00Z</dcterms:created>
  <dcterms:modified xsi:type="dcterms:W3CDTF">2021-03-09T01:26:00Z</dcterms:modified>
</cp:coreProperties>
</file>