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3D7AD" w14:textId="06A7DDA7" w:rsidR="009B1F2D" w:rsidRDefault="009B1F2D" w:rsidP="00CE762E">
      <w:pPr>
        <w:pStyle w:val="Body"/>
        <w:jc w:val="center"/>
        <w:rPr>
          <w:rFonts w:ascii="Arial" w:hAnsi="Arial"/>
          <w:sz w:val="20"/>
          <w:szCs w:val="20"/>
        </w:rPr>
      </w:pPr>
    </w:p>
    <w:p w14:paraId="1B4A4046" w14:textId="77777777" w:rsidR="00CE762E" w:rsidRDefault="00CE762E">
      <w:pPr>
        <w:pStyle w:val="Body"/>
        <w:rPr>
          <w:rFonts w:ascii="Arial" w:hAnsi="Arial"/>
          <w:color w:val="auto"/>
        </w:rPr>
      </w:pPr>
    </w:p>
    <w:p w14:paraId="5E55E1D6" w14:textId="2C1655DC" w:rsidR="009B1F2D" w:rsidRPr="005217FF" w:rsidRDefault="009B1F2D">
      <w:pPr>
        <w:pStyle w:val="Body"/>
        <w:rPr>
          <w:rFonts w:ascii="Arial" w:eastAsia="Arial" w:hAnsi="Arial" w:cs="Arial"/>
          <w:color w:val="auto"/>
        </w:rPr>
      </w:pPr>
      <w:r w:rsidRPr="005217FF">
        <w:rPr>
          <w:rFonts w:ascii="Arial" w:hAnsi="Arial"/>
          <w:color w:val="auto"/>
        </w:rPr>
        <w:t xml:space="preserve">CONTACT: </w:t>
      </w:r>
      <w:r w:rsidR="00CE762E">
        <w:rPr>
          <w:rFonts w:ascii="Arial" w:hAnsi="Arial"/>
          <w:color w:val="auto"/>
        </w:rPr>
        <w:t>Deb DeVous, CEO</w:t>
      </w:r>
      <w:r w:rsidR="005217FF" w:rsidRPr="005217FF">
        <w:rPr>
          <w:rFonts w:ascii="Arial" w:hAnsi="Arial"/>
          <w:color w:val="auto"/>
        </w:rPr>
        <w:t xml:space="preserve">        </w:t>
      </w:r>
      <w:r w:rsidR="005E1945">
        <w:rPr>
          <w:rFonts w:ascii="Arial" w:hAnsi="Arial"/>
          <w:color w:val="auto"/>
        </w:rPr>
        <w:tab/>
      </w:r>
      <w:r w:rsidR="005E1945">
        <w:rPr>
          <w:rFonts w:ascii="Arial" w:hAnsi="Arial"/>
          <w:color w:val="auto"/>
        </w:rPr>
        <w:tab/>
      </w:r>
      <w:r w:rsidR="00CE762E">
        <w:rPr>
          <w:rFonts w:ascii="Arial" w:hAnsi="Arial"/>
          <w:color w:val="auto"/>
        </w:rPr>
        <w:tab/>
      </w:r>
      <w:r w:rsidR="00CE762E">
        <w:rPr>
          <w:rFonts w:ascii="Arial" w:hAnsi="Arial"/>
          <w:color w:val="auto"/>
        </w:rPr>
        <w:tab/>
      </w:r>
      <w:r w:rsidR="00CE762E">
        <w:rPr>
          <w:rFonts w:ascii="Arial" w:hAnsi="Arial"/>
          <w:color w:val="auto"/>
        </w:rPr>
        <w:tab/>
      </w:r>
      <w:r w:rsidR="005217FF" w:rsidRPr="005217FF">
        <w:rPr>
          <w:rFonts w:ascii="Arial" w:hAnsi="Arial"/>
          <w:color w:val="auto"/>
        </w:rPr>
        <w:t>F</w:t>
      </w:r>
      <w:r w:rsidRPr="005217FF">
        <w:rPr>
          <w:rFonts w:ascii="Arial" w:hAnsi="Arial"/>
          <w:color w:val="auto"/>
        </w:rPr>
        <w:t>OR IMMEDIATE RELEASE</w:t>
      </w:r>
    </w:p>
    <w:p w14:paraId="1FC5AE5A" w14:textId="04D2125E" w:rsidR="009B1F2D" w:rsidRPr="00CE762E" w:rsidRDefault="009B1F2D">
      <w:pPr>
        <w:pStyle w:val="Body"/>
        <w:rPr>
          <w:rFonts w:ascii="Arial" w:hAnsi="Arial"/>
        </w:rPr>
      </w:pPr>
      <w:r w:rsidRPr="005217FF">
        <w:rPr>
          <w:rFonts w:ascii="Arial" w:hAnsi="Arial"/>
          <w:color w:val="auto"/>
        </w:rPr>
        <w:t xml:space="preserve">PHONE: </w:t>
      </w:r>
      <w:r w:rsidR="00CE762E" w:rsidRPr="00CE762E">
        <w:rPr>
          <w:rFonts w:ascii="Arial" w:hAnsi="Arial"/>
        </w:rPr>
        <w:t>937-223-2828</w:t>
      </w:r>
      <w:r w:rsidR="0022564E">
        <w:rPr>
          <w:rFonts w:ascii="Arial" w:hAnsi="Arial"/>
        </w:rPr>
        <w:t xml:space="preserve"> ext. 1104</w:t>
      </w:r>
      <w:r w:rsidR="005217FF" w:rsidRPr="005217FF">
        <w:rPr>
          <w:rFonts w:ascii="Arial" w:hAnsi="Arial"/>
          <w:color w:val="auto"/>
        </w:rPr>
        <w:tab/>
      </w:r>
      <w:r w:rsidR="005217FF" w:rsidRPr="005217FF">
        <w:rPr>
          <w:rFonts w:ascii="Arial" w:hAnsi="Arial"/>
          <w:color w:val="auto"/>
        </w:rPr>
        <w:tab/>
      </w:r>
      <w:r w:rsidR="005217FF" w:rsidRPr="005217FF">
        <w:rPr>
          <w:rFonts w:ascii="Arial" w:hAnsi="Arial"/>
          <w:color w:val="auto"/>
        </w:rPr>
        <w:tab/>
      </w:r>
      <w:r w:rsidR="005217FF" w:rsidRPr="005217FF">
        <w:rPr>
          <w:rFonts w:ascii="Arial" w:hAnsi="Arial"/>
          <w:color w:val="auto"/>
        </w:rPr>
        <w:tab/>
      </w:r>
      <w:r w:rsidR="00125213">
        <w:rPr>
          <w:rFonts w:ascii="Arial" w:hAnsi="Arial"/>
          <w:color w:val="auto"/>
        </w:rPr>
        <w:tab/>
        <w:t>February 10, 2021</w:t>
      </w:r>
    </w:p>
    <w:p w14:paraId="7DBE83D7" w14:textId="02067394" w:rsidR="009B1F2D" w:rsidRPr="005217FF" w:rsidRDefault="009B1F2D">
      <w:pPr>
        <w:pStyle w:val="Body"/>
        <w:rPr>
          <w:rFonts w:ascii="Arial" w:eastAsia="Arial" w:hAnsi="Arial" w:cs="Arial"/>
          <w:color w:val="auto"/>
        </w:rPr>
      </w:pPr>
      <w:r w:rsidRPr="005217FF">
        <w:rPr>
          <w:rFonts w:ascii="Arial" w:hAnsi="Arial"/>
          <w:color w:val="auto"/>
        </w:rPr>
        <w:t xml:space="preserve">EMAIL: </w:t>
      </w:r>
      <w:hyperlink r:id="rId7" w:history="1">
        <w:r w:rsidR="00CE762E" w:rsidRPr="00495C87">
          <w:rPr>
            <w:rStyle w:val="Hyperlink"/>
            <w:rFonts w:ascii="Arial" w:eastAsia="Arial" w:hAnsi="Arial" w:cs="Arial"/>
          </w:rPr>
          <w:t>ddevous@freedom1stcu.com</w:t>
        </w:r>
      </w:hyperlink>
      <w:r w:rsidR="00CE762E">
        <w:rPr>
          <w:rStyle w:val="Hyperlink0"/>
          <w:color w:val="auto"/>
          <w:sz w:val="22"/>
          <w:szCs w:val="22"/>
        </w:rPr>
        <w:t xml:space="preserve"> </w:t>
      </w:r>
      <w:r w:rsidR="000D0002">
        <w:rPr>
          <w:rStyle w:val="Hyperlink0"/>
          <w:color w:val="auto"/>
          <w:sz w:val="22"/>
          <w:szCs w:val="22"/>
        </w:rPr>
        <w:br/>
      </w:r>
      <w:r w:rsidRPr="005217FF">
        <w:rPr>
          <w:rFonts w:ascii="Arial" w:hAnsi="Arial"/>
          <w:color w:val="auto"/>
        </w:rPr>
        <w:t>WEBSITE:</w:t>
      </w:r>
      <w:r w:rsidR="000D0002">
        <w:rPr>
          <w:rStyle w:val="Hyperlink0"/>
          <w:color w:val="auto"/>
          <w:sz w:val="22"/>
          <w:szCs w:val="22"/>
        </w:rPr>
        <w:t xml:space="preserve"> </w:t>
      </w:r>
      <w:hyperlink r:id="rId8" w:history="1">
        <w:r w:rsidR="00CE762E" w:rsidRPr="00495C87">
          <w:rPr>
            <w:rStyle w:val="Hyperlink"/>
            <w:rFonts w:ascii="Arial" w:eastAsia="Arial" w:hAnsi="Arial" w:cs="Arial"/>
          </w:rPr>
          <w:t>www.freedom1stcu.com</w:t>
        </w:r>
      </w:hyperlink>
      <w:r w:rsidR="00CE762E">
        <w:rPr>
          <w:rStyle w:val="Hyperlink0"/>
          <w:color w:val="auto"/>
          <w:sz w:val="22"/>
          <w:szCs w:val="22"/>
        </w:rPr>
        <w:t xml:space="preserve"> </w:t>
      </w:r>
    </w:p>
    <w:p w14:paraId="10D4C472" w14:textId="77777777" w:rsidR="009B1F2D" w:rsidRPr="005217FF" w:rsidRDefault="009B1F2D">
      <w:pPr>
        <w:pStyle w:val="Body"/>
        <w:rPr>
          <w:rFonts w:ascii="Arial" w:eastAsia="Arial" w:hAnsi="Arial" w:cs="Arial"/>
          <w:color w:val="auto"/>
        </w:rPr>
      </w:pPr>
    </w:p>
    <w:p w14:paraId="4D810E46" w14:textId="070A3DDF" w:rsidR="009B1F2D" w:rsidRPr="005217FF" w:rsidRDefault="00CE762E" w:rsidP="005217FF">
      <w:pPr>
        <w:pStyle w:val="Body"/>
        <w:jc w:val="center"/>
        <w:rPr>
          <w:rFonts w:ascii="Arial" w:hAnsi="Arial"/>
          <w:b/>
          <w:bCs/>
          <w:color w:val="auto"/>
        </w:rPr>
      </w:pPr>
      <w:r>
        <w:rPr>
          <w:rFonts w:ascii="Arial" w:hAnsi="Arial"/>
          <w:b/>
          <w:bCs/>
          <w:color w:val="auto"/>
        </w:rPr>
        <w:t>FREEDOM 1</w:t>
      </w:r>
      <w:r w:rsidRPr="00CE762E">
        <w:rPr>
          <w:rFonts w:ascii="Arial" w:hAnsi="Arial"/>
          <w:b/>
          <w:bCs/>
          <w:color w:val="auto"/>
          <w:vertAlign w:val="superscript"/>
        </w:rPr>
        <w:t>ST</w:t>
      </w:r>
      <w:r>
        <w:rPr>
          <w:rFonts w:ascii="Arial" w:hAnsi="Arial"/>
          <w:b/>
          <w:bCs/>
          <w:color w:val="auto"/>
        </w:rPr>
        <w:t xml:space="preserve"> CREDIT UNION </w:t>
      </w:r>
      <w:r w:rsidR="0022564E">
        <w:rPr>
          <w:rFonts w:ascii="Arial" w:hAnsi="Arial"/>
          <w:b/>
          <w:bCs/>
          <w:color w:val="auto"/>
        </w:rPr>
        <w:t xml:space="preserve">(DAYTON, OHIO) </w:t>
      </w:r>
      <w:r>
        <w:rPr>
          <w:rFonts w:ascii="Arial" w:hAnsi="Arial"/>
          <w:b/>
          <w:bCs/>
          <w:color w:val="auto"/>
        </w:rPr>
        <w:t>ENDS 2020 WITH FIVE CONSECUTIVE YEARS OF MEMBERSHIP GROWTH</w:t>
      </w:r>
    </w:p>
    <w:p w14:paraId="3EC01BB0" w14:textId="22DCBEF6" w:rsidR="00CE762E" w:rsidRDefault="00CE762E" w:rsidP="00A175AC">
      <w:pPr>
        <w:shd w:val="clear" w:color="auto" w:fill="FFFFFF"/>
        <w:spacing w:before="100" w:beforeAutospacing="1" w:after="100" w:afterAutospacing="1"/>
        <w:rPr>
          <w:rFonts w:ascii="Arial" w:hAnsi="Arial" w:cs="Arial"/>
          <w:sz w:val="22"/>
          <w:szCs w:val="22"/>
        </w:rPr>
      </w:pPr>
      <w:r>
        <w:rPr>
          <w:rFonts w:ascii="Arial" w:hAnsi="Arial" w:cs="Arial"/>
          <w:sz w:val="22"/>
          <w:szCs w:val="22"/>
        </w:rPr>
        <w:t>DAYTON, OH</w:t>
      </w:r>
      <w:r w:rsidR="005217FF" w:rsidRPr="005217FF">
        <w:rPr>
          <w:rFonts w:ascii="Arial" w:hAnsi="Arial" w:cs="Arial"/>
          <w:sz w:val="22"/>
          <w:szCs w:val="22"/>
        </w:rPr>
        <w:t xml:space="preserve"> </w:t>
      </w:r>
      <w:r w:rsidR="00F11512">
        <w:rPr>
          <w:rFonts w:ascii="Arial" w:hAnsi="Arial" w:cs="Arial"/>
          <w:sz w:val="22"/>
          <w:szCs w:val="22"/>
        </w:rPr>
        <w:t xml:space="preserve">– </w:t>
      </w:r>
      <w:r>
        <w:rPr>
          <w:rFonts w:ascii="Arial" w:hAnsi="Arial" w:cs="Arial"/>
          <w:sz w:val="22"/>
          <w:szCs w:val="22"/>
        </w:rPr>
        <w:t>Freedom 1</w:t>
      </w:r>
      <w:r w:rsidRPr="00CE762E">
        <w:rPr>
          <w:rFonts w:ascii="Arial" w:hAnsi="Arial" w:cs="Arial"/>
          <w:sz w:val="22"/>
          <w:szCs w:val="22"/>
          <w:vertAlign w:val="superscript"/>
        </w:rPr>
        <w:t>st</w:t>
      </w:r>
      <w:r>
        <w:rPr>
          <w:rFonts w:ascii="Arial" w:hAnsi="Arial" w:cs="Arial"/>
          <w:sz w:val="22"/>
          <w:szCs w:val="22"/>
        </w:rPr>
        <w:t xml:space="preserve"> Credit Union, a $50 million credit union with branches in Dayton and Eaton, announced that it ended 2020 with its fifth consecutive year of membership growth. The 7,000+ member financial institution has seen organic membership growth for over 20 straight quarters, meaning it has grown without the aid of mergers and acquisitions. The credit union ended 2020 with 12-month membership growth of 4.88%, compared to similarly-sized credit unions nationally at -0.82%</w:t>
      </w:r>
      <w:r w:rsidR="00331FDB">
        <w:rPr>
          <w:rFonts w:ascii="Arial" w:hAnsi="Arial" w:cs="Arial"/>
          <w:sz w:val="22"/>
          <w:szCs w:val="22"/>
        </w:rPr>
        <w:t xml:space="preserve"> and Ohio credit unions at 0.52%. </w:t>
      </w:r>
      <w:r w:rsidR="00B64ED0">
        <w:rPr>
          <w:rFonts w:ascii="Arial" w:hAnsi="Arial" w:cs="Arial"/>
          <w:sz w:val="22"/>
          <w:szCs w:val="22"/>
        </w:rPr>
        <w:t xml:space="preserve">In the last five years, the credit union has grown its membership by 21%, or 1,272 members. </w:t>
      </w:r>
    </w:p>
    <w:p w14:paraId="71C6CBA7" w14:textId="6FA81E8E" w:rsidR="00331FDB" w:rsidRDefault="00CE762E" w:rsidP="00A175AC">
      <w:pPr>
        <w:shd w:val="clear" w:color="auto" w:fill="FFFFFF"/>
        <w:spacing w:before="100" w:beforeAutospacing="1" w:after="100" w:afterAutospacing="1"/>
        <w:rPr>
          <w:rFonts w:ascii="Arial" w:hAnsi="Arial" w:cs="Arial"/>
          <w:sz w:val="22"/>
          <w:szCs w:val="22"/>
        </w:rPr>
      </w:pPr>
      <w:r>
        <w:rPr>
          <w:rFonts w:ascii="Arial" w:hAnsi="Arial" w:cs="Arial"/>
          <w:sz w:val="22"/>
          <w:szCs w:val="22"/>
        </w:rPr>
        <w:t>“</w:t>
      </w:r>
      <w:r w:rsidR="00331FDB">
        <w:rPr>
          <w:rFonts w:ascii="Arial" w:hAnsi="Arial" w:cs="Arial"/>
          <w:sz w:val="22"/>
          <w:szCs w:val="22"/>
        </w:rPr>
        <w:t>Our commitment to helping our communities succeed financially really shines through when people are in the toughest of times, like the onset of the COVID-19 pandemic,” said Freedom 1</w:t>
      </w:r>
      <w:r w:rsidR="00331FDB" w:rsidRPr="00331FDB">
        <w:rPr>
          <w:rFonts w:ascii="Arial" w:hAnsi="Arial" w:cs="Arial"/>
          <w:sz w:val="22"/>
          <w:szCs w:val="22"/>
          <w:vertAlign w:val="superscript"/>
        </w:rPr>
        <w:t>st</w:t>
      </w:r>
      <w:r w:rsidR="00331FDB">
        <w:rPr>
          <w:rFonts w:ascii="Arial" w:hAnsi="Arial" w:cs="Arial"/>
          <w:sz w:val="22"/>
          <w:szCs w:val="22"/>
        </w:rPr>
        <w:t xml:space="preserve"> CEO Deb DeVous. “While membership growth has always been important to our team, growing in 2020 was more critical than ever because it meant we were providing folks with the</w:t>
      </w:r>
      <w:r w:rsidR="000736DF">
        <w:rPr>
          <w:rFonts w:ascii="Arial" w:hAnsi="Arial" w:cs="Arial"/>
          <w:sz w:val="22"/>
          <w:szCs w:val="22"/>
        </w:rPr>
        <w:t xml:space="preserve"> assistance</w:t>
      </w:r>
      <w:r w:rsidR="00331FDB">
        <w:rPr>
          <w:rFonts w:ascii="Arial" w:hAnsi="Arial" w:cs="Arial"/>
          <w:sz w:val="22"/>
          <w:szCs w:val="22"/>
        </w:rPr>
        <w:t xml:space="preserve"> they desperately needed.”</w:t>
      </w:r>
    </w:p>
    <w:p w14:paraId="3B960A39" w14:textId="4F7FBB33" w:rsidR="00331FDB" w:rsidRDefault="00331FDB" w:rsidP="00331FDB">
      <w:pPr>
        <w:rPr>
          <w:rFonts w:ascii="Arial" w:hAnsi="Arial" w:cs="Arial"/>
          <w:sz w:val="22"/>
          <w:szCs w:val="22"/>
          <w:shd w:val="clear" w:color="auto" w:fill="FFFFFF"/>
        </w:rPr>
      </w:pPr>
      <w:r>
        <w:rPr>
          <w:rFonts w:ascii="Arial" w:hAnsi="Arial" w:cs="Arial"/>
          <w:sz w:val="22"/>
          <w:szCs w:val="22"/>
        </w:rPr>
        <w:t xml:space="preserve">DeVous added that she views the credit union’s growth trajectory as a sign of the strength and support of the credit union movement within the </w:t>
      </w:r>
      <w:r w:rsidR="0022564E">
        <w:rPr>
          <w:rFonts w:ascii="Arial" w:hAnsi="Arial" w:cs="Arial"/>
          <w:sz w:val="22"/>
          <w:szCs w:val="22"/>
        </w:rPr>
        <w:t xml:space="preserve">Eaton and </w:t>
      </w:r>
      <w:r>
        <w:rPr>
          <w:rFonts w:ascii="Arial" w:hAnsi="Arial" w:cs="Arial"/>
          <w:sz w:val="22"/>
          <w:szCs w:val="22"/>
        </w:rPr>
        <w:t>Dayton</w:t>
      </w:r>
      <w:r w:rsidR="0022564E">
        <w:rPr>
          <w:rFonts w:ascii="Arial" w:hAnsi="Arial" w:cs="Arial"/>
          <w:sz w:val="22"/>
          <w:szCs w:val="22"/>
        </w:rPr>
        <w:t xml:space="preserve"> </w:t>
      </w:r>
      <w:r>
        <w:rPr>
          <w:rFonts w:ascii="Arial" w:hAnsi="Arial" w:cs="Arial"/>
          <w:sz w:val="22"/>
          <w:szCs w:val="22"/>
        </w:rPr>
        <w:t>area</w:t>
      </w:r>
      <w:r w:rsidR="0022564E">
        <w:rPr>
          <w:rFonts w:ascii="Arial" w:hAnsi="Arial" w:cs="Arial"/>
          <w:sz w:val="22"/>
          <w:szCs w:val="22"/>
        </w:rPr>
        <w:t>s</w:t>
      </w:r>
      <w:r>
        <w:rPr>
          <w:rFonts w:ascii="Arial" w:hAnsi="Arial" w:cs="Arial"/>
          <w:sz w:val="22"/>
          <w:szCs w:val="22"/>
        </w:rPr>
        <w:t xml:space="preserve">. In the last year, Freedom </w:t>
      </w:r>
      <w:r w:rsidR="00B64ED0">
        <w:rPr>
          <w:rFonts w:ascii="Arial" w:hAnsi="Arial" w:cs="Arial"/>
          <w:sz w:val="22"/>
          <w:szCs w:val="22"/>
        </w:rPr>
        <w:t>1st was granted a field of membership expansion</w:t>
      </w:r>
      <w:r>
        <w:rPr>
          <w:rFonts w:ascii="Arial" w:hAnsi="Arial" w:cs="Arial"/>
          <w:sz w:val="22"/>
          <w:szCs w:val="22"/>
        </w:rPr>
        <w:t xml:space="preserve"> to serve anyone who lives, works, worships, or attends school in </w:t>
      </w:r>
      <w:r>
        <w:rPr>
          <w:rFonts w:ascii="Arial" w:hAnsi="Arial" w:cs="Arial"/>
          <w:sz w:val="22"/>
          <w:szCs w:val="22"/>
          <w:shd w:val="clear" w:color="auto" w:fill="FFFFFF"/>
        </w:rPr>
        <w:t>Montgomery, Preble, Greene, Miami, and Darke County</w:t>
      </w:r>
      <w:r w:rsidR="00B64ED0">
        <w:rPr>
          <w:rFonts w:ascii="Arial" w:hAnsi="Arial" w:cs="Arial"/>
          <w:sz w:val="22"/>
          <w:szCs w:val="22"/>
          <w:shd w:val="clear" w:color="auto" w:fill="FFFFFF"/>
        </w:rPr>
        <w:t xml:space="preserve">. The credit union also recently broke ground on a new branch in Brookville, which is anticipated to open in the summer of this year. </w:t>
      </w:r>
    </w:p>
    <w:p w14:paraId="7D3B4863" w14:textId="6654FC71" w:rsidR="00B64ED0" w:rsidRDefault="00B64ED0" w:rsidP="00331FDB">
      <w:pPr>
        <w:rPr>
          <w:rFonts w:ascii="Arial" w:hAnsi="Arial" w:cs="Arial"/>
          <w:sz w:val="22"/>
          <w:szCs w:val="22"/>
          <w:shd w:val="clear" w:color="auto" w:fill="FFFFFF"/>
        </w:rPr>
      </w:pPr>
    </w:p>
    <w:p w14:paraId="65656C44" w14:textId="3F7A0A71" w:rsidR="00B64ED0" w:rsidRDefault="00B64ED0" w:rsidP="00331FDB">
      <w:pPr>
        <w:rPr>
          <w:rFonts w:ascii="Arial" w:hAnsi="Arial" w:cs="Arial"/>
          <w:sz w:val="22"/>
          <w:szCs w:val="22"/>
          <w:shd w:val="clear" w:color="auto" w:fill="FFFFFF"/>
        </w:rPr>
      </w:pPr>
      <w:r>
        <w:rPr>
          <w:rFonts w:ascii="Arial" w:hAnsi="Arial" w:cs="Arial"/>
          <w:sz w:val="22"/>
          <w:szCs w:val="22"/>
          <w:shd w:val="clear" w:color="auto" w:fill="FFFFFF"/>
        </w:rPr>
        <w:t>To learn more about Freedom 1</w:t>
      </w:r>
      <w:r w:rsidRPr="00B64ED0">
        <w:rPr>
          <w:rFonts w:ascii="Arial" w:hAnsi="Arial" w:cs="Arial"/>
          <w:sz w:val="22"/>
          <w:szCs w:val="22"/>
          <w:shd w:val="clear" w:color="auto" w:fill="FFFFFF"/>
          <w:vertAlign w:val="superscript"/>
        </w:rPr>
        <w:t>st</w:t>
      </w:r>
      <w:r>
        <w:rPr>
          <w:rFonts w:ascii="Arial" w:hAnsi="Arial" w:cs="Arial"/>
          <w:sz w:val="22"/>
          <w:szCs w:val="22"/>
          <w:shd w:val="clear" w:color="auto" w:fill="FFFFFF"/>
        </w:rPr>
        <w:t xml:space="preserve"> Credit Union, please visit </w:t>
      </w:r>
      <w:hyperlink r:id="rId9" w:history="1">
        <w:r w:rsidRPr="00495C87">
          <w:rPr>
            <w:rStyle w:val="Hyperlink"/>
            <w:rFonts w:ascii="Arial" w:hAnsi="Arial" w:cs="Arial"/>
            <w:sz w:val="22"/>
            <w:szCs w:val="22"/>
            <w:shd w:val="clear" w:color="auto" w:fill="FFFFFF"/>
          </w:rPr>
          <w:t>www.freedom1stcu.com</w:t>
        </w:r>
      </w:hyperlink>
      <w:r>
        <w:rPr>
          <w:rFonts w:ascii="Arial" w:hAnsi="Arial" w:cs="Arial"/>
          <w:sz w:val="22"/>
          <w:szCs w:val="22"/>
          <w:shd w:val="clear" w:color="auto" w:fill="FFFFFF"/>
        </w:rPr>
        <w:t xml:space="preserve">. </w:t>
      </w:r>
    </w:p>
    <w:p w14:paraId="3F3873C4" w14:textId="77777777" w:rsidR="00697080" w:rsidRDefault="00697080" w:rsidP="005217FF">
      <w:pPr>
        <w:rPr>
          <w:rFonts w:ascii="Arial" w:hAnsi="Arial" w:cs="Arial"/>
          <w:sz w:val="22"/>
          <w:szCs w:val="22"/>
        </w:rPr>
      </w:pPr>
    </w:p>
    <w:p w14:paraId="6335C290" w14:textId="4E50412C" w:rsidR="00697080" w:rsidRPr="00697080" w:rsidRDefault="005217FF" w:rsidP="00697080">
      <w:pPr>
        <w:rPr>
          <w:rFonts w:ascii="Arial" w:hAnsi="Arial" w:cs="Arial"/>
          <w:sz w:val="22"/>
          <w:szCs w:val="22"/>
          <w:shd w:val="clear" w:color="auto" w:fill="FFFFFF"/>
        </w:rPr>
      </w:pPr>
      <w:r w:rsidRPr="005217FF">
        <w:rPr>
          <w:rFonts w:ascii="Arial" w:hAnsi="Arial" w:cs="Arial"/>
          <w:b/>
          <w:bCs/>
          <w:sz w:val="22"/>
          <w:szCs w:val="22"/>
          <w:shd w:val="clear" w:color="auto" w:fill="FFFFFF"/>
        </w:rPr>
        <w:t xml:space="preserve">About </w:t>
      </w:r>
      <w:r w:rsidR="00CE762E">
        <w:rPr>
          <w:rFonts w:ascii="Arial" w:hAnsi="Arial" w:cs="Arial"/>
          <w:b/>
          <w:bCs/>
          <w:sz w:val="22"/>
          <w:szCs w:val="22"/>
          <w:shd w:val="clear" w:color="auto" w:fill="FFFFFF"/>
        </w:rPr>
        <w:t>Freedom 1st</w:t>
      </w:r>
      <w:r w:rsidRPr="005217FF">
        <w:rPr>
          <w:rFonts w:ascii="Arial" w:hAnsi="Arial" w:cs="Arial"/>
          <w:b/>
          <w:bCs/>
          <w:sz w:val="22"/>
          <w:szCs w:val="22"/>
          <w:shd w:val="clear" w:color="auto" w:fill="FFFFFF"/>
        </w:rPr>
        <w:t>: </w:t>
      </w:r>
      <w:r w:rsidR="00CE762E" w:rsidRPr="00CE762E">
        <w:rPr>
          <w:rFonts w:ascii="Arial" w:hAnsi="Arial" w:cs="Arial"/>
          <w:sz w:val="22"/>
          <w:szCs w:val="22"/>
          <w:shd w:val="clear" w:color="auto" w:fill="FFFFFF"/>
        </w:rPr>
        <w:t xml:space="preserve">Founded </w:t>
      </w:r>
      <w:r w:rsidR="00CE762E">
        <w:rPr>
          <w:rFonts w:ascii="Arial" w:hAnsi="Arial" w:cs="Arial"/>
          <w:sz w:val="22"/>
          <w:szCs w:val="22"/>
          <w:shd w:val="clear" w:color="auto" w:fill="FFFFFF"/>
        </w:rPr>
        <w:t>in 1961, Freedom 1</w:t>
      </w:r>
      <w:r w:rsidR="00CE762E" w:rsidRPr="00CE762E">
        <w:rPr>
          <w:rFonts w:ascii="Arial" w:hAnsi="Arial" w:cs="Arial"/>
          <w:sz w:val="22"/>
          <w:szCs w:val="22"/>
          <w:shd w:val="clear" w:color="auto" w:fill="FFFFFF"/>
          <w:vertAlign w:val="superscript"/>
        </w:rPr>
        <w:t>st</w:t>
      </w:r>
      <w:r w:rsidR="00CE762E">
        <w:rPr>
          <w:rFonts w:ascii="Arial" w:hAnsi="Arial" w:cs="Arial"/>
          <w:sz w:val="22"/>
          <w:szCs w:val="22"/>
          <w:shd w:val="clear" w:color="auto" w:fill="FFFFFF"/>
        </w:rPr>
        <w:t xml:space="preserve"> Credit Union serves over 7,000 members across Montgomery, Preble</w:t>
      </w:r>
      <w:r w:rsidR="00125213">
        <w:rPr>
          <w:rFonts w:ascii="Arial" w:hAnsi="Arial" w:cs="Arial"/>
          <w:sz w:val="22"/>
          <w:szCs w:val="22"/>
          <w:shd w:val="clear" w:color="auto" w:fill="FFFFFF"/>
        </w:rPr>
        <w:t xml:space="preserve">, </w:t>
      </w:r>
      <w:r w:rsidR="00CE762E">
        <w:rPr>
          <w:rFonts w:ascii="Arial" w:hAnsi="Arial" w:cs="Arial"/>
          <w:sz w:val="22"/>
          <w:szCs w:val="22"/>
          <w:shd w:val="clear" w:color="auto" w:fill="FFFFFF"/>
        </w:rPr>
        <w:t>Miami, and Darke Counties in Ohio.</w:t>
      </w:r>
      <w:r w:rsidR="00697080">
        <w:rPr>
          <w:rFonts w:ascii="Arial" w:hAnsi="Arial" w:cs="Arial"/>
          <w:sz w:val="22"/>
          <w:szCs w:val="22"/>
          <w:shd w:val="clear" w:color="auto" w:fill="FFFFFF"/>
        </w:rPr>
        <w:t xml:space="preserve"> Its mission is t</w:t>
      </w:r>
      <w:r w:rsidR="00697080" w:rsidRPr="00697080">
        <w:rPr>
          <w:rFonts w:ascii="Arial" w:hAnsi="Arial" w:cs="Arial"/>
          <w:sz w:val="22"/>
          <w:szCs w:val="22"/>
          <w:shd w:val="clear" w:color="auto" w:fill="FFFFFF"/>
        </w:rPr>
        <w:t xml:space="preserve">o make </w:t>
      </w:r>
      <w:r w:rsidR="00697080">
        <w:rPr>
          <w:rFonts w:ascii="Arial" w:hAnsi="Arial" w:cs="Arial"/>
          <w:sz w:val="22"/>
          <w:szCs w:val="22"/>
          <w:shd w:val="clear" w:color="auto" w:fill="FFFFFF"/>
        </w:rPr>
        <w:t>its</w:t>
      </w:r>
      <w:r w:rsidR="00697080" w:rsidRPr="00697080">
        <w:rPr>
          <w:rFonts w:ascii="Arial" w:hAnsi="Arial" w:cs="Arial"/>
          <w:sz w:val="22"/>
          <w:szCs w:val="22"/>
          <w:shd w:val="clear" w:color="auto" w:fill="FFFFFF"/>
        </w:rPr>
        <w:t xml:space="preserve"> members feel like they are part of a family that offers personalized services at the best possible value, while maintaining sound financial stability. </w:t>
      </w:r>
      <w:r w:rsidR="00697080">
        <w:rPr>
          <w:rFonts w:ascii="Arial" w:hAnsi="Arial" w:cs="Arial"/>
          <w:sz w:val="22"/>
          <w:szCs w:val="22"/>
          <w:shd w:val="clear" w:color="auto" w:fill="FFFFFF"/>
        </w:rPr>
        <w:t xml:space="preserve">The credit union offers </w:t>
      </w:r>
      <w:r w:rsidR="00697080" w:rsidRPr="00697080">
        <w:rPr>
          <w:rFonts w:ascii="Arial" w:hAnsi="Arial" w:cs="Arial"/>
          <w:sz w:val="22"/>
          <w:szCs w:val="22"/>
          <w:shd w:val="clear" w:color="auto" w:fill="FFFFFF"/>
        </w:rPr>
        <w:t>certificates, checking</w:t>
      </w:r>
      <w:r w:rsidR="00697080">
        <w:rPr>
          <w:rFonts w:ascii="Arial" w:hAnsi="Arial" w:cs="Arial"/>
          <w:sz w:val="22"/>
          <w:szCs w:val="22"/>
          <w:shd w:val="clear" w:color="auto" w:fill="FFFFFF"/>
        </w:rPr>
        <w:t xml:space="preserve"> accounts</w:t>
      </w:r>
      <w:r w:rsidR="00697080" w:rsidRPr="00697080">
        <w:rPr>
          <w:rFonts w:ascii="Arial" w:hAnsi="Arial" w:cs="Arial"/>
          <w:sz w:val="22"/>
          <w:szCs w:val="22"/>
          <w:shd w:val="clear" w:color="auto" w:fill="FFFFFF"/>
        </w:rPr>
        <w:t xml:space="preserve">, credit cards, personal loans, </w:t>
      </w:r>
      <w:r w:rsidR="00697080">
        <w:rPr>
          <w:rFonts w:ascii="Arial" w:hAnsi="Arial" w:cs="Arial"/>
          <w:sz w:val="22"/>
          <w:szCs w:val="22"/>
          <w:shd w:val="clear" w:color="auto" w:fill="FFFFFF"/>
        </w:rPr>
        <w:t>home equity loan</w:t>
      </w:r>
      <w:r w:rsidR="00697080" w:rsidRPr="00697080">
        <w:rPr>
          <w:rFonts w:ascii="Arial" w:hAnsi="Arial" w:cs="Arial"/>
          <w:sz w:val="22"/>
          <w:szCs w:val="22"/>
          <w:shd w:val="clear" w:color="auto" w:fill="FFFFFF"/>
        </w:rPr>
        <w:t xml:space="preserve">s, auto loans, and a wide </w:t>
      </w:r>
      <w:r w:rsidR="00697080">
        <w:rPr>
          <w:rFonts w:ascii="Arial" w:hAnsi="Arial" w:cs="Arial"/>
          <w:sz w:val="22"/>
          <w:szCs w:val="22"/>
          <w:shd w:val="clear" w:color="auto" w:fill="FFFFFF"/>
        </w:rPr>
        <w:t>array</w:t>
      </w:r>
      <w:r w:rsidR="00697080" w:rsidRPr="00697080">
        <w:rPr>
          <w:rFonts w:ascii="Arial" w:hAnsi="Arial" w:cs="Arial"/>
          <w:sz w:val="22"/>
          <w:szCs w:val="22"/>
          <w:shd w:val="clear" w:color="auto" w:fill="FFFFFF"/>
        </w:rPr>
        <w:t xml:space="preserve"> of other financial services. </w:t>
      </w:r>
      <w:r w:rsidR="00697080">
        <w:rPr>
          <w:rFonts w:ascii="Arial" w:hAnsi="Arial" w:cs="Arial"/>
          <w:sz w:val="22"/>
          <w:szCs w:val="22"/>
          <w:shd w:val="clear" w:color="auto" w:fill="FFFFFF"/>
        </w:rPr>
        <w:t>Freedom 1</w:t>
      </w:r>
      <w:r w:rsidR="00697080" w:rsidRPr="00697080">
        <w:rPr>
          <w:rFonts w:ascii="Arial" w:hAnsi="Arial" w:cs="Arial"/>
          <w:sz w:val="22"/>
          <w:szCs w:val="22"/>
          <w:shd w:val="clear" w:color="auto" w:fill="FFFFFF"/>
          <w:vertAlign w:val="superscript"/>
        </w:rPr>
        <w:t>st</w:t>
      </w:r>
      <w:r w:rsidR="00697080">
        <w:rPr>
          <w:rFonts w:ascii="Arial" w:hAnsi="Arial" w:cs="Arial"/>
          <w:sz w:val="22"/>
          <w:szCs w:val="22"/>
          <w:shd w:val="clear" w:color="auto" w:fill="FFFFFF"/>
        </w:rPr>
        <w:t xml:space="preserve"> is federally insured by the NCUA and is an Equal Housing Lender. To learn more about the credit union, visit freedom1stcu.com or Facebook @freedom1stcu. </w:t>
      </w:r>
    </w:p>
    <w:p w14:paraId="6C058B2F" w14:textId="2616A25D" w:rsidR="003E1269" w:rsidRDefault="003E1269" w:rsidP="003E1269">
      <w:pPr>
        <w:pStyle w:val="Default"/>
        <w:rPr>
          <w:color w:val="auto"/>
        </w:rPr>
      </w:pPr>
    </w:p>
    <w:p w14:paraId="4D5F95E9" w14:textId="50B61C40" w:rsidR="00697080" w:rsidRPr="005217FF" w:rsidRDefault="00697080" w:rsidP="00697080">
      <w:pPr>
        <w:pStyle w:val="Default"/>
        <w:jc w:val="center"/>
        <w:rPr>
          <w:color w:val="auto"/>
        </w:rPr>
      </w:pPr>
      <w:r>
        <w:rPr>
          <w:color w:val="auto"/>
        </w:rPr>
        <w:t>###</w:t>
      </w:r>
    </w:p>
    <w:sectPr w:rsidR="00697080" w:rsidRPr="005217FF">
      <w:head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604BF" w14:textId="77777777" w:rsidR="00680C0D" w:rsidRDefault="00680C0D">
      <w:r>
        <w:separator/>
      </w:r>
    </w:p>
  </w:endnote>
  <w:endnote w:type="continuationSeparator" w:id="0">
    <w:p w14:paraId="6DACB36C" w14:textId="77777777" w:rsidR="00680C0D" w:rsidRDefault="0068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altName w:val="﷽﷽﷽﷽﷽﷽&gt;怀"/>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7F29F" w14:textId="77777777" w:rsidR="00680C0D" w:rsidRDefault="00680C0D">
      <w:r>
        <w:separator/>
      </w:r>
    </w:p>
  </w:footnote>
  <w:footnote w:type="continuationSeparator" w:id="0">
    <w:p w14:paraId="18A73BDA" w14:textId="77777777" w:rsidR="00680C0D" w:rsidRDefault="00680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91796" w14:textId="13ED27F8" w:rsidR="0038560C" w:rsidRDefault="00CE762E" w:rsidP="00CE762E">
    <w:pPr>
      <w:jc w:val="center"/>
      <w:rPr>
        <w:rFonts w:eastAsia="Arial Unicode MS"/>
        <w:sz w:val="20"/>
        <w:szCs w:val="20"/>
      </w:rPr>
    </w:pPr>
    <w:r>
      <w:rPr>
        <w:rFonts w:ascii="Arial" w:hAnsi="Arial"/>
        <w:noProof/>
        <w:sz w:val="20"/>
        <w:szCs w:val="20"/>
      </w:rPr>
      <w:drawing>
        <wp:inline distT="0" distB="0" distL="0" distR="0" wp14:anchorId="0C2321AD" wp14:editId="3ACF8F63">
          <wp:extent cx="2230734" cy="733568"/>
          <wp:effectExtent l="0" t="0" r="5080" b="317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2273213" cy="7475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A40B5"/>
    <w:multiLevelType w:val="hybridMultilevel"/>
    <w:tmpl w:val="2EBC6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4"/>
      <v:shadow on="t" color="black"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2D"/>
    <w:rsid w:val="0002483E"/>
    <w:rsid w:val="00052DBD"/>
    <w:rsid w:val="00066944"/>
    <w:rsid w:val="000736DF"/>
    <w:rsid w:val="000A06FD"/>
    <w:rsid w:val="000A59A0"/>
    <w:rsid w:val="000B00C8"/>
    <w:rsid w:val="000D0002"/>
    <w:rsid w:val="000D4BE0"/>
    <w:rsid w:val="000E5109"/>
    <w:rsid w:val="00100B62"/>
    <w:rsid w:val="00125213"/>
    <w:rsid w:val="00134FD4"/>
    <w:rsid w:val="00165318"/>
    <w:rsid w:val="001865BC"/>
    <w:rsid w:val="00194C11"/>
    <w:rsid w:val="001A6039"/>
    <w:rsid w:val="001D2992"/>
    <w:rsid w:val="001D2E79"/>
    <w:rsid w:val="0022564E"/>
    <w:rsid w:val="00226020"/>
    <w:rsid w:val="002552E5"/>
    <w:rsid w:val="002605B3"/>
    <w:rsid w:val="002C4032"/>
    <w:rsid w:val="002E3907"/>
    <w:rsid w:val="002E6311"/>
    <w:rsid w:val="002F6CAD"/>
    <w:rsid w:val="003111A1"/>
    <w:rsid w:val="00311558"/>
    <w:rsid w:val="0032123E"/>
    <w:rsid w:val="00331FDB"/>
    <w:rsid w:val="00376F86"/>
    <w:rsid w:val="00384FBA"/>
    <w:rsid w:val="0038560C"/>
    <w:rsid w:val="003A1F09"/>
    <w:rsid w:val="003B07A9"/>
    <w:rsid w:val="003B4C81"/>
    <w:rsid w:val="003E0C4C"/>
    <w:rsid w:val="003E1269"/>
    <w:rsid w:val="003F1E00"/>
    <w:rsid w:val="00404D4B"/>
    <w:rsid w:val="0041125D"/>
    <w:rsid w:val="00416B63"/>
    <w:rsid w:val="00431585"/>
    <w:rsid w:val="0045339D"/>
    <w:rsid w:val="004736A3"/>
    <w:rsid w:val="00496B8D"/>
    <w:rsid w:val="004A509E"/>
    <w:rsid w:val="004F5FCB"/>
    <w:rsid w:val="005215E8"/>
    <w:rsid w:val="005217FF"/>
    <w:rsid w:val="0058064A"/>
    <w:rsid w:val="005E1945"/>
    <w:rsid w:val="005E35C6"/>
    <w:rsid w:val="005F2D7D"/>
    <w:rsid w:val="00680C0D"/>
    <w:rsid w:val="00681EF7"/>
    <w:rsid w:val="00697080"/>
    <w:rsid w:val="006A056B"/>
    <w:rsid w:val="006A6C84"/>
    <w:rsid w:val="006C7FF2"/>
    <w:rsid w:val="006E6B7D"/>
    <w:rsid w:val="006F3119"/>
    <w:rsid w:val="007069CE"/>
    <w:rsid w:val="00723654"/>
    <w:rsid w:val="007340F9"/>
    <w:rsid w:val="00773F56"/>
    <w:rsid w:val="00781762"/>
    <w:rsid w:val="008378C9"/>
    <w:rsid w:val="00872C2E"/>
    <w:rsid w:val="008A09A6"/>
    <w:rsid w:val="008A6B01"/>
    <w:rsid w:val="008C0460"/>
    <w:rsid w:val="008C64FA"/>
    <w:rsid w:val="008D14B0"/>
    <w:rsid w:val="008E34A7"/>
    <w:rsid w:val="009009C2"/>
    <w:rsid w:val="009226FA"/>
    <w:rsid w:val="009B1F2D"/>
    <w:rsid w:val="009C146C"/>
    <w:rsid w:val="009C7108"/>
    <w:rsid w:val="009D1219"/>
    <w:rsid w:val="009D142C"/>
    <w:rsid w:val="009F1C65"/>
    <w:rsid w:val="00A02027"/>
    <w:rsid w:val="00A13752"/>
    <w:rsid w:val="00A16F78"/>
    <w:rsid w:val="00A175AC"/>
    <w:rsid w:val="00A51B5E"/>
    <w:rsid w:val="00A521F6"/>
    <w:rsid w:val="00A825D4"/>
    <w:rsid w:val="00AA5EC3"/>
    <w:rsid w:val="00B01885"/>
    <w:rsid w:val="00B12788"/>
    <w:rsid w:val="00B15B76"/>
    <w:rsid w:val="00B64ED0"/>
    <w:rsid w:val="00B7474A"/>
    <w:rsid w:val="00BA1BD2"/>
    <w:rsid w:val="00BA2659"/>
    <w:rsid w:val="00BC0538"/>
    <w:rsid w:val="00BC4EC7"/>
    <w:rsid w:val="00BD493E"/>
    <w:rsid w:val="00BE716D"/>
    <w:rsid w:val="00BF2D7C"/>
    <w:rsid w:val="00C01279"/>
    <w:rsid w:val="00CA4421"/>
    <w:rsid w:val="00CD6E3A"/>
    <w:rsid w:val="00CE762E"/>
    <w:rsid w:val="00D26513"/>
    <w:rsid w:val="00D412A0"/>
    <w:rsid w:val="00D576F9"/>
    <w:rsid w:val="00DF1F5F"/>
    <w:rsid w:val="00E60182"/>
    <w:rsid w:val="00E6305A"/>
    <w:rsid w:val="00E657F5"/>
    <w:rsid w:val="00F11512"/>
    <w:rsid w:val="00F75B1C"/>
    <w:rsid w:val="00F8455B"/>
    <w:rsid w:val="00F85D0B"/>
    <w:rsid w:val="00FE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v:fill type="tile"/>
      <v:stroke weight=".5pt" miterlimit="4"/>
      <v:shadow on="t" color="black" opacity=".5" offset="0"/>
      <v:textbox style="mso-column-margin:3pt;mso-fit-shape-to-text:t" inset="4pt,4pt,4pt,4pt"/>
    </o:shapedefaults>
    <o:shapelayout v:ext="edit">
      <o:idmap v:ext="edit" data="1"/>
    </o:shapelayout>
  </w:shapeDefaults>
  <w:doNotEmbedSmartTags/>
  <w:decimalSymbol w:val="."/>
  <w:listSeparator w:val=","/>
  <w14:docId w14:val="45CBDC5A"/>
  <w14:defaultImageDpi w14:val="300"/>
  <w15:chartTrackingRefBased/>
  <w15:docId w15:val="{603693CC-55D5-0F4E-9B0A-EE45F797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eastAsia="Arial Unicode MS" w:hAnsi="Helvetica" w:cs="Arial Unicode MS"/>
      <w:color w:val="000000"/>
      <w:sz w:val="22"/>
      <w:szCs w:val="22"/>
    </w:rPr>
  </w:style>
  <w:style w:type="character" w:customStyle="1" w:styleId="Link">
    <w:name w:val="Link"/>
    <w:rPr>
      <w:u w:val="single"/>
    </w:rPr>
  </w:style>
  <w:style w:type="character" w:customStyle="1" w:styleId="Hyperlink0">
    <w:name w:val="Hyperlink.0"/>
    <w:rPr>
      <w:rFonts w:ascii="Arial" w:eastAsia="Arial" w:hAnsi="Arial" w:cs="Arial"/>
      <w:color w:val="000000"/>
      <w:sz w:val="20"/>
      <w:szCs w:val="20"/>
    </w:rPr>
  </w:style>
  <w:style w:type="paragraph" w:customStyle="1" w:styleId="Default">
    <w:name w:val="Default"/>
    <w:rPr>
      <w:rFonts w:ascii="Helvetica" w:eastAsia="Helvetica" w:hAnsi="Helvetica" w:cs="Helvetica"/>
      <w:color w:val="000000"/>
      <w:sz w:val="22"/>
      <w:szCs w:val="22"/>
    </w:rPr>
  </w:style>
  <w:style w:type="character" w:customStyle="1" w:styleId="Hyperlink1">
    <w:name w:val="Hyperlink.1"/>
    <w:autoRedefine/>
    <w:rPr>
      <w:b w:val="0"/>
      <w:bCs w:val="0"/>
    </w:rPr>
  </w:style>
  <w:style w:type="paragraph" w:customStyle="1" w:styleId="m1599714067312490186gmail-m9022666946685673446gmail-m8610401597763680903gmail-body">
    <w:name w:val="m_1599714067312490186gmail-m_9022666946685673446gmail-m_8610401597763680903gmail-body"/>
    <w:basedOn w:val="Normal"/>
    <w:rsid w:val="005217FF"/>
    <w:pPr>
      <w:spacing w:before="100" w:beforeAutospacing="1" w:after="100" w:afterAutospacing="1"/>
    </w:pPr>
    <w:rPr>
      <w:rFonts w:ascii="Times" w:hAnsi="Times"/>
      <w:sz w:val="20"/>
      <w:szCs w:val="20"/>
    </w:rPr>
  </w:style>
  <w:style w:type="character" w:customStyle="1" w:styleId="apple-converted-space">
    <w:name w:val="apple-converted-space"/>
    <w:rsid w:val="005217FF"/>
  </w:style>
  <w:style w:type="character" w:customStyle="1" w:styleId="m1599714067312490186gmail-m9022666946685673446gmail-m8610401597763680903gmail-hyperlink1">
    <w:name w:val="m_1599714067312490186gmail-m_9022666946685673446gmail-m_8610401597763680903gmail-hyperlink1"/>
    <w:rsid w:val="005217FF"/>
  </w:style>
  <w:style w:type="character" w:styleId="UnresolvedMention">
    <w:name w:val="Unresolved Mention"/>
    <w:uiPriority w:val="99"/>
    <w:semiHidden/>
    <w:unhideWhenUsed/>
    <w:rsid w:val="005E1945"/>
    <w:rPr>
      <w:color w:val="605E5C"/>
      <w:shd w:val="clear" w:color="auto" w:fill="E1DFDD"/>
    </w:rPr>
  </w:style>
  <w:style w:type="paragraph" w:styleId="Header">
    <w:name w:val="header"/>
    <w:basedOn w:val="Normal"/>
    <w:link w:val="HeaderChar"/>
    <w:locked/>
    <w:rsid w:val="00CE762E"/>
    <w:pPr>
      <w:tabs>
        <w:tab w:val="center" w:pos="4680"/>
        <w:tab w:val="right" w:pos="9360"/>
      </w:tabs>
    </w:pPr>
  </w:style>
  <w:style w:type="character" w:customStyle="1" w:styleId="HeaderChar">
    <w:name w:val="Header Char"/>
    <w:basedOn w:val="DefaultParagraphFont"/>
    <w:link w:val="Header"/>
    <w:rsid w:val="00CE762E"/>
    <w:rPr>
      <w:sz w:val="24"/>
      <w:szCs w:val="24"/>
    </w:rPr>
  </w:style>
  <w:style w:type="paragraph" w:styleId="Footer">
    <w:name w:val="footer"/>
    <w:basedOn w:val="Normal"/>
    <w:link w:val="FooterChar"/>
    <w:locked/>
    <w:rsid w:val="00CE762E"/>
    <w:pPr>
      <w:tabs>
        <w:tab w:val="center" w:pos="4680"/>
        <w:tab w:val="right" w:pos="9360"/>
      </w:tabs>
    </w:pPr>
  </w:style>
  <w:style w:type="character" w:customStyle="1" w:styleId="FooterChar">
    <w:name w:val="Footer Char"/>
    <w:basedOn w:val="DefaultParagraphFont"/>
    <w:link w:val="Footer"/>
    <w:rsid w:val="00CE762E"/>
    <w:rPr>
      <w:sz w:val="24"/>
      <w:szCs w:val="24"/>
    </w:rPr>
  </w:style>
  <w:style w:type="character" w:styleId="FollowedHyperlink">
    <w:name w:val="FollowedHyperlink"/>
    <w:basedOn w:val="DefaultParagraphFont"/>
    <w:locked/>
    <w:rsid w:val="00CE762E"/>
    <w:rPr>
      <w:color w:val="954F72" w:themeColor="followedHyperlink"/>
      <w:u w:val="single"/>
    </w:rPr>
  </w:style>
  <w:style w:type="paragraph" w:styleId="NormalWeb">
    <w:name w:val="Normal (Web)"/>
    <w:basedOn w:val="Normal"/>
    <w:locked/>
    <w:rsid w:val="0069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09380">
      <w:bodyDiv w:val="1"/>
      <w:marLeft w:val="0"/>
      <w:marRight w:val="0"/>
      <w:marTop w:val="0"/>
      <w:marBottom w:val="0"/>
      <w:divBdr>
        <w:top w:val="none" w:sz="0" w:space="0" w:color="auto"/>
        <w:left w:val="none" w:sz="0" w:space="0" w:color="auto"/>
        <w:bottom w:val="none" w:sz="0" w:space="0" w:color="auto"/>
        <w:right w:val="none" w:sz="0" w:space="0" w:color="auto"/>
      </w:divBdr>
    </w:div>
    <w:div w:id="467822109">
      <w:bodyDiv w:val="1"/>
      <w:marLeft w:val="0"/>
      <w:marRight w:val="0"/>
      <w:marTop w:val="0"/>
      <w:marBottom w:val="0"/>
      <w:divBdr>
        <w:top w:val="none" w:sz="0" w:space="0" w:color="auto"/>
        <w:left w:val="none" w:sz="0" w:space="0" w:color="auto"/>
        <w:bottom w:val="none" w:sz="0" w:space="0" w:color="auto"/>
        <w:right w:val="none" w:sz="0" w:space="0" w:color="auto"/>
      </w:divBdr>
    </w:div>
    <w:div w:id="700015107">
      <w:bodyDiv w:val="1"/>
      <w:marLeft w:val="0"/>
      <w:marRight w:val="0"/>
      <w:marTop w:val="0"/>
      <w:marBottom w:val="0"/>
      <w:divBdr>
        <w:top w:val="none" w:sz="0" w:space="0" w:color="auto"/>
        <w:left w:val="none" w:sz="0" w:space="0" w:color="auto"/>
        <w:bottom w:val="none" w:sz="0" w:space="0" w:color="auto"/>
        <w:right w:val="none" w:sz="0" w:space="0" w:color="auto"/>
      </w:divBdr>
    </w:div>
    <w:div w:id="839588307">
      <w:bodyDiv w:val="1"/>
      <w:marLeft w:val="0"/>
      <w:marRight w:val="0"/>
      <w:marTop w:val="0"/>
      <w:marBottom w:val="0"/>
      <w:divBdr>
        <w:top w:val="none" w:sz="0" w:space="0" w:color="auto"/>
        <w:left w:val="none" w:sz="0" w:space="0" w:color="auto"/>
        <w:bottom w:val="none" w:sz="0" w:space="0" w:color="auto"/>
        <w:right w:val="none" w:sz="0" w:space="0" w:color="auto"/>
      </w:divBdr>
      <w:divsChild>
        <w:div w:id="1723947139">
          <w:marLeft w:val="0"/>
          <w:marRight w:val="0"/>
          <w:marTop w:val="0"/>
          <w:marBottom w:val="0"/>
          <w:divBdr>
            <w:top w:val="none" w:sz="0" w:space="0" w:color="auto"/>
            <w:left w:val="none" w:sz="0" w:space="0" w:color="auto"/>
            <w:bottom w:val="none" w:sz="0" w:space="0" w:color="auto"/>
            <w:right w:val="none" w:sz="0" w:space="0" w:color="auto"/>
          </w:divBdr>
          <w:divsChild>
            <w:div w:id="2096778688">
              <w:marLeft w:val="0"/>
              <w:marRight w:val="0"/>
              <w:marTop w:val="0"/>
              <w:marBottom w:val="0"/>
              <w:divBdr>
                <w:top w:val="none" w:sz="0" w:space="0" w:color="auto"/>
                <w:left w:val="none" w:sz="0" w:space="0" w:color="auto"/>
                <w:bottom w:val="none" w:sz="0" w:space="0" w:color="auto"/>
                <w:right w:val="none" w:sz="0" w:space="0" w:color="auto"/>
              </w:divBdr>
              <w:divsChild>
                <w:div w:id="1996909932">
                  <w:marLeft w:val="0"/>
                  <w:marRight w:val="0"/>
                  <w:marTop w:val="0"/>
                  <w:marBottom w:val="0"/>
                  <w:divBdr>
                    <w:top w:val="none" w:sz="0" w:space="0" w:color="auto"/>
                    <w:left w:val="none" w:sz="0" w:space="0" w:color="auto"/>
                    <w:bottom w:val="none" w:sz="0" w:space="0" w:color="auto"/>
                    <w:right w:val="none" w:sz="0" w:space="0" w:color="auto"/>
                  </w:divBdr>
                  <w:divsChild>
                    <w:div w:id="11040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44642">
      <w:bodyDiv w:val="1"/>
      <w:marLeft w:val="0"/>
      <w:marRight w:val="0"/>
      <w:marTop w:val="0"/>
      <w:marBottom w:val="0"/>
      <w:divBdr>
        <w:top w:val="none" w:sz="0" w:space="0" w:color="auto"/>
        <w:left w:val="none" w:sz="0" w:space="0" w:color="auto"/>
        <w:bottom w:val="none" w:sz="0" w:space="0" w:color="auto"/>
        <w:right w:val="none" w:sz="0" w:space="0" w:color="auto"/>
      </w:divBdr>
    </w:div>
    <w:div w:id="1213268218">
      <w:bodyDiv w:val="1"/>
      <w:marLeft w:val="0"/>
      <w:marRight w:val="0"/>
      <w:marTop w:val="0"/>
      <w:marBottom w:val="0"/>
      <w:divBdr>
        <w:top w:val="none" w:sz="0" w:space="0" w:color="auto"/>
        <w:left w:val="none" w:sz="0" w:space="0" w:color="auto"/>
        <w:bottom w:val="none" w:sz="0" w:space="0" w:color="auto"/>
        <w:right w:val="none" w:sz="0" w:space="0" w:color="auto"/>
      </w:divBdr>
    </w:div>
    <w:div w:id="1232697597">
      <w:bodyDiv w:val="1"/>
      <w:marLeft w:val="0"/>
      <w:marRight w:val="0"/>
      <w:marTop w:val="0"/>
      <w:marBottom w:val="0"/>
      <w:divBdr>
        <w:top w:val="none" w:sz="0" w:space="0" w:color="auto"/>
        <w:left w:val="none" w:sz="0" w:space="0" w:color="auto"/>
        <w:bottom w:val="none" w:sz="0" w:space="0" w:color="auto"/>
        <w:right w:val="none" w:sz="0" w:space="0" w:color="auto"/>
      </w:divBdr>
      <w:divsChild>
        <w:div w:id="1829325427">
          <w:marLeft w:val="0"/>
          <w:marRight w:val="0"/>
          <w:marTop w:val="0"/>
          <w:marBottom w:val="0"/>
          <w:divBdr>
            <w:top w:val="none" w:sz="0" w:space="0" w:color="auto"/>
            <w:left w:val="none" w:sz="0" w:space="0" w:color="auto"/>
            <w:bottom w:val="none" w:sz="0" w:space="0" w:color="auto"/>
            <w:right w:val="none" w:sz="0" w:space="0" w:color="auto"/>
          </w:divBdr>
          <w:divsChild>
            <w:div w:id="712769685">
              <w:marLeft w:val="0"/>
              <w:marRight w:val="0"/>
              <w:marTop w:val="0"/>
              <w:marBottom w:val="0"/>
              <w:divBdr>
                <w:top w:val="none" w:sz="0" w:space="0" w:color="auto"/>
                <w:left w:val="none" w:sz="0" w:space="0" w:color="auto"/>
                <w:bottom w:val="none" w:sz="0" w:space="0" w:color="auto"/>
                <w:right w:val="none" w:sz="0" w:space="0" w:color="auto"/>
              </w:divBdr>
              <w:divsChild>
                <w:div w:id="1233662317">
                  <w:marLeft w:val="0"/>
                  <w:marRight w:val="0"/>
                  <w:marTop w:val="0"/>
                  <w:marBottom w:val="0"/>
                  <w:divBdr>
                    <w:top w:val="none" w:sz="0" w:space="0" w:color="auto"/>
                    <w:left w:val="none" w:sz="0" w:space="0" w:color="auto"/>
                    <w:bottom w:val="none" w:sz="0" w:space="0" w:color="auto"/>
                    <w:right w:val="none" w:sz="0" w:space="0" w:color="auto"/>
                  </w:divBdr>
                  <w:divsChild>
                    <w:div w:id="6689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83676">
      <w:bodyDiv w:val="1"/>
      <w:marLeft w:val="0"/>
      <w:marRight w:val="0"/>
      <w:marTop w:val="0"/>
      <w:marBottom w:val="0"/>
      <w:divBdr>
        <w:top w:val="none" w:sz="0" w:space="0" w:color="auto"/>
        <w:left w:val="none" w:sz="0" w:space="0" w:color="auto"/>
        <w:bottom w:val="none" w:sz="0" w:space="0" w:color="auto"/>
        <w:right w:val="none" w:sz="0" w:space="0" w:color="auto"/>
      </w:divBdr>
    </w:div>
    <w:div w:id="1681852262">
      <w:bodyDiv w:val="1"/>
      <w:marLeft w:val="0"/>
      <w:marRight w:val="0"/>
      <w:marTop w:val="0"/>
      <w:marBottom w:val="0"/>
      <w:divBdr>
        <w:top w:val="none" w:sz="0" w:space="0" w:color="auto"/>
        <w:left w:val="none" w:sz="0" w:space="0" w:color="auto"/>
        <w:bottom w:val="none" w:sz="0" w:space="0" w:color="auto"/>
        <w:right w:val="none" w:sz="0" w:space="0" w:color="auto"/>
      </w:divBdr>
    </w:div>
    <w:div w:id="1733234260">
      <w:bodyDiv w:val="1"/>
      <w:marLeft w:val="0"/>
      <w:marRight w:val="0"/>
      <w:marTop w:val="0"/>
      <w:marBottom w:val="0"/>
      <w:divBdr>
        <w:top w:val="none" w:sz="0" w:space="0" w:color="auto"/>
        <w:left w:val="none" w:sz="0" w:space="0" w:color="auto"/>
        <w:bottom w:val="none" w:sz="0" w:space="0" w:color="auto"/>
        <w:right w:val="none" w:sz="0" w:space="0" w:color="auto"/>
      </w:divBdr>
    </w:div>
    <w:div w:id="1757702650">
      <w:bodyDiv w:val="1"/>
      <w:marLeft w:val="0"/>
      <w:marRight w:val="0"/>
      <w:marTop w:val="0"/>
      <w:marBottom w:val="0"/>
      <w:divBdr>
        <w:top w:val="none" w:sz="0" w:space="0" w:color="auto"/>
        <w:left w:val="none" w:sz="0" w:space="0" w:color="auto"/>
        <w:bottom w:val="none" w:sz="0" w:space="0" w:color="auto"/>
        <w:right w:val="none" w:sz="0" w:space="0" w:color="auto"/>
      </w:divBdr>
    </w:div>
    <w:div w:id="1782651012">
      <w:bodyDiv w:val="1"/>
      <w:marLeft w:val="0"/>
      <w:marRight w:val="0"/>
      <w:marTop w:val="0"/>
      <w:marBottom w:val="0"/>
      <w:divBdr>
        <w:top w:val="none" w:sz="0" w:space="0" w:color="auto"/>
        <w:left w:val="none" w:sz="0" w:space="0" w:color="auto"/>
        <w:bottom w:val="none" w:sz="0" w:space="0" w:color="auto"/>
        <w:right w:val="none" w:sz="0" w:space="0" w:color="auto"/>
      </w:divBdr>
    </w:div>
    <w:div w:id="1990554165">
      <w:bodyDiv w:val="1"/>
      <w:marLeft w:val="0"/>
      <w:marRight w:val="0"/>
      <w:marTop w:val="0"/>
      <w:marBottom w:val="0"/>
      <w:divBdr>
        <w:top w:val="none" w:sz="0" w:space="0" w:color="auto"/>
        <w:left w:val="none" w:sz="0" w:space="0" w:color="auto"/>
        <w:bottom w:val="none" w:sz="0" w:space="0" w:color="auto"/>
        <w:right w:val="none" w:sz="0" w:space="0" w:color="auto"/>
      </w:divBdr>
    </w:div>
    <w:div w:id="2090686858">
      <w:bodyDiv w:val="1"/>
      <w:marLeft w:val="0"/>
      <w:marRight w:val="0"/>
      <w:marTop w:val="0"/>
      <w:marBottom w:val="0"/>
      <w:divBdr>
        <w:top w:val="none" w:sz="0" w:space="0" w:color="auto"/>
        <w:left w:val="none" w:sz="0" w:space="0" w:color="auto"/>
        <w:bottom w:val="none" w:sz="0" w:space="0" w:color="auto"/>
        <w:right w:val="none" w:sz="0" w:space="0" w:color="auto"/>
      </w:divBdr>
    </w:div>
    <w:div w:id="210911174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freedom1stcu.com" TargetMode="External"/><Relationship Id="rId3" Type="http://schemas.openxmlformats.org/officeDocument/2006/relationships/settings" Target="settings.xml"/><Relationship Id="rId7" Type="http://schemas.openxmlformats.org/officeDocument/2006/relationships/hyperlink" Target="mailto:ddevous@freedom1stcu.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eedom1stc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TwoScore</Company>
  <LinksUpToDate>false</LinksUpToDate>
  <CharactersWithSpaces>2658</CharactersWithSpaces>
  <SharedDoc>false</SharedDoc>
  <HyperlinkBase/>
  <HLinks>
    <vt:vector size="42" baseType="variant">
      <vt:variant>
        <vt:i4>5177424</vt:i4>
      </vt:variant>
      <vt:variant>
        <vt:i4>18</vt:i4>
      </vt:variant>
      <vt:variant>
        <vt:i4>0</vt:i4>
      </vt:variant>
      <vt:variant>
        <vt:i4>5</vt:i4>
      </vt:variant>
      <vt:variant>
        <vt:lpwstr>http://www.twoscore.com/</vt:lpwstr>
      </vt:variant>
      <vt:variant>
        <vt:lpwstr/>
      </vt:variant>
      <vt:variant>
        <vt:i4>2621496</vt:i4>
      </vt:variant>
      <vt:variant>
        <vt:i4>15</vt:i4>
      </vt:variant>
      <vt:variant>
        <vt:i4>0</vt:i4>
      </vt:variant>
      <vt:variant>
        <vt:i4>5</vt:i4>
      </vt:variant>
      <vt:variant>
        <vt:lpwstr>http://www.kuefcu.com/</vt:lpwstr>
      </vt:variant>
      <vt:variant>
        <vt:lpwstr/>
      </vt:variant>
      <vt:variant>
        <vt:i4>3080300</vt:i4>
      </vt:variant>
      <vt:variant>
        <vt:i4>12</vt:i4>
      </vt:variant>
      <vt:variant>
        <vt:i4>0</vt:i4>
      </vt:variant>
      <vt:variant>
        <vt:i4>5</vt:i4>
      </vt:variant>
      <vt:variant>
        <vt:lpwstr>http://www.iamharrison.com/</vt:lpwstr>
      </vt:variant>
      <vt:variant>
        <vt:lpwstr/>
      </vt:variant>
      <vt:variant>
        <vt:i4>5832791</vt:i4>
      </vt:variant>
      <vt:variant>
        <vt:i4>9</vt:i4>
      </vt:variant>
      <vt:variant>
        <vt:i4>0</vt:i4>
      </vt:variant>
      <vt:variant>
        <vt:i4>5</vt:i4>
      </vt:variant>
      <vt:variant>
        <vt:lpwstr>http://www.energypluscu.org/</vt:lpwstr>
      </vt:variant>
      <vt:variant>
        <vt:lpwstr/>
      </vt:variant>
      <vt:variant>
        <vt:i4>2097270</vt:i4>
      </vt:variant>
      <vt:variant>
        <vt:i4>6</vt:i4>
      </vt:variant>
      <vt:variant>
        <vt:i4>0</vt:i4>
      </vt:variant>
      <vt:variant>
        <vt:i4>5</vt:i4>
      </vt:variant>
      <vt:variant>
        <vt:lpwstr>http://www.alphacu.com/</vt:lpwstr>
      </vt:variant>
      <vt:variant>
        <vt:lpwstr/>
      </vt:variant>
      <vt:variant>
        <vt:i4>5177424</vt:i4>
      </vt:variant>
      <vt:variant>
        <vt:i4>3</vt:i4>
      </vt:variant>
      <vt:variant>
        <vt:i4>0</vt:i4>
      </vt:variant>
      <vt:variant>
        <vt:i4>5</vt:i4>
      </vt:variant>
      <vt:variant>
        <vt:lpwstr>http://www.twoscore.com/</vt:lpwstr>
      </vt:variant>
      <vt:variant>
        <vt:lpwstr/>
      </vt:variant>
      <vt:variant>
        <vt:i4>4587619</vt:i4>
      </vt:variant>
      <vt:variant>
        <vt:i4>0</vt:i4>
      </vt:variant>
      <vt:variant>
        <vt:i4>0</vt:i4>
      </vt:variant>
      <vt:variant>
        <vt:i4>5</vt:i4>
      </vt:variant>
      <vt:variant>
        <vt:lpwstr>mailto:amanda@twoscore.com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Garster</dc:creator>
  <cp:keywords/>
  <dc:description/>
  <cp:lastModifiedBy>Elizabeth Garster</cp:lastModifiedBy>
  <cp:revision>3</cp:revision>
  <dcterms:created xsi:type="dcterms:W3CDTF">2021-02-04T15:17:00Z</dcterms:created>
  <dcterms:modified xsi:type="dcterms:W3CDTF">2021-02-10T12:58:00Z</dcterms:modified>
  <cp:category/>
</cp:coreProperties>
</file>