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58" w:rsidRPr="00586F76" w:rsidRDefault="00E24A58" w:rsidP="00E24A58">
      <w:pPr>
        <w:rPr>
          <w:rFonts w:ascii="Tahoma" w:hAnsi="Tahoma" w:cs="Tahoma"/>
          <w:sz w:val="20"/>
          <w:szCs w:val="20"/>
        </w:rPr>
      </w:pPr>
      <w:r w:rsidRPr="00586F76">
        <w:rPr>
          <w:rFonts w:ascii="Tahoma" w:hAnsi="Tahoma" w:cs="Tahoma"/>
          <w:b/>
          <w:sz w:val="20"/>
          <w:szCs w:val="20"/>
        </w:rPr>
        <w:t xml:space="preserve">Affinity </w:t>
      </w:r>
      <w:proofErr w:type="gramStart"/>
      <w:r w:rsidRPr="00586F76">
        <w:rPr>
          <w:rFonts w:ascii="Tahoma" w:hAnsi="Tahoma" w:cs="Tahoma"/>
          <w:b/>
          <w:sz w:val="20"/>
          <w:szCs w:val="20"/>
        </w:rPr>
        <w:t>Plus</w:t>
      </w:r>
      <w:proofErr w:type="gramEnd"/>
      <w:r w:rsidRPr="00586F76">
        <w:rPr>
          <w:rFonts w:ascii="Tahoma" w:hAnsi="Tahoma" w:cs="Tahoma"/>
          <w:b/>
          <w:sz w:val="20"/>
          <w:szCs w:val="20"/>
        </w:rPr>
        <w:t xml:space="preserve"> Federal Credit Union</w:t>
      </w:r>
    </w:p>
    <w:p w:rsidR="00E24A58" w:rsidRPr="00586F76" w:rsidRDefault="00E24A58" w:rsidP="00E24A58">
      <w:pPr>
        <w:rPr>
          <w:rFonts w:ascii="Tahoma" w:hAnsi="Tahoma" w:cs="Tahoma"/>
          <w:sz w:val="20"/>
          <w:szCs w:val="20"/>
        </w:rPr>
      </w:pPr>
      <w:r w:rsidRPr="00586F76">
        <w:rPr>
          <w:rFonts w:ascii="Tahoma" w:hAnsi="Tahoma" w:cs="Tahoma"/>
          <w:sz w:val="20"/>
          <w:szCs w:val="20"/>
        </w:rPr>
        <w:t>175 West Lafayette Frontage Road</w:t>
      </w:r>
    </w:p>
    <w:p w:rsidR="00E24A58" w:rsidRPr="00586F76" w:rsidRDefault="00E24A58" w:rsidP="00E24A58">
      <w:pPr>
        <w:rPr>
          <w:rFonts w:ascii="Tahoma" w:hAnsi="Tahoma" w:cs="Tahoma"/>
          <w:sz w:val="20"/>
          <w:szCs w:val="20"/>
        </w:rPr>
      </w:pPr>
      <w:r w:rsidRPr="00586F76">
        <w:rPr>
          <w:rFonts w:ascii="Tahoma" w:hAnsi="Tahoma" w:cs="Tahoma"/>
          <w:sz w:val="20"/>
          <w:szCs w:val="20"/>
        </w:rPr>
        <w:t>St. Paul, MN 55107</w:t>
      </w:r>
    </w:p>
    <w:p w:rsidR="00E24A58" w:rsidRPr="00586F76" w:rsidRDefault="00E24A58" w:rsidP="00E24A58">
      <w:pPr>
        <w:rPr>
          <w:rFonts w:ascii="Tahoma" w:hAnsi="Tahoma" w:cs="Tahoma"/>
          <w:b/>
          <w:sz w:val="20"/>
          <w:szCs w:val="20"/>
        </w:rPr>
      </w:pPr>
    </w:p>
    <w:p w:rsidR="00E24A58" w:rsidRPr="00586F76" w:rsidRDefault="00E24A58" w:rsidP="00E24A58">
      <w:pPr>
        <w:tabs>
          <w:tab w:val="left" w:pos="4320"/>
          <w:tab w:val="left" w:pos="5760"/>
        </w:tabs>
        <w:rPr>
          <w:rFonts w:ascii="Tahoma" w:hAnsi="Tahoma" w:cs="Tahoma"/>
          <w:sz w:val="20"/>
          <w:szCs w:val="20"/>
        </w:rPr>
      </w:pPr>
      <w:r w:rsidRPr="00586F76">
        <w:rPr>
          <w:rFonts w:ascii="Tahoma" w:hAnsi="Tahoma" w:cs="Tahoma"/>
          <w:b/>
          <w:sz w:val="20"/>
          <w:szCs w:val="20"/>
        </w:rPr>
        <w:t>For Immediate Release</w:t>
      </w:r>
      <w:r w:rsidRPr="00586F76">
        <w:rPr>
          <w:rFonts w:ascii="Tahoma" w:hAnsi="Tahoma" w:cs="Tahoma"/>
          <w:sz w:val="20"/>
          <w:szCs w:val="20"/>
        </w:rPr>
        <w:tab/>
        <w:t xml:space="preserve">             </w:t>
      </w:r>
      <w:r w:rsidRPr="00586F76">
        <w:rPr>
          <w:rFonts w:ascii="Tahoma" w:hAnsi="Tahoma" w:cs="Tahoma"/>
          <w:b/>
          <w:sz w:val="20"/>
          <w:szCs w:val="20"/>
        </w:rPr>
        <w:t xml:space="preserve">Contact:     </w:t>
      </w:r>
      <w:r w:rsidRPr="00586F76">
        <w:rPr>
          <w:rFonts w:ascii="Tahoma" w:hAnsi="Tahoma" w:cs="Tahoma"/>
          <w:b/>
          <w:sz w:val="20"/>
          <w:szCs w:val="20"/>
        </w:rPr>
        <w:tab/>
      </w:r>
      <w:r w:rsidRPr="00586F76">
        <w:rPr>
          <w:rFonts w:ascii="Tahoma" w:hAnsi="Tahoma" w:cs="Tahoma"/>
          <w:sz w:val="20"/>
          <w:szCs w:val="20"/>
        </w:rPr>
        <w:t xml:space="preserve">Hillary Kline </w:t>
      </w:r>
    </w:p>
    <w:p w:rsidR="00E24A58" w:rsidRPr="00586F76" w:rsidRDefault="00E24A58" w:rsidP="00E24A58">
      <w:pPr>
        <w:tabs>
          <w:tab w:val="left" w:pos="4320"/>
          <w:tab w:val="left" w:pos="5760"/>
        </w:tabs>
        <w:rPr>
          <w:rFonts w:ascii="Tahoma" w:hAnsi="Tahoma" w:cs="Tahoma"/>
          <w:sz w:val="20"/>
          <w:szCs w:val="20"/>
        </w:rPr>
      </w:pPr>
      <w:r w:rsidRPr="00586F76">
        <w:rPr>
          <w:rFonts w:ascii="Tahoma" w:hAnsi="Tahoma" w:cs="Tahoma"/>
          <w:sz w:val="20"/>
          <w:szCs w:val="20"/>
        </w:rPr>
        <w:tab/>
      </w:r>
      <w:r w:rsidRPr="00586F76">
        <w:rPr>
          <w:rFonts w:ascii="Tahoma" w:hAnsi="Tahoma" w:cs="Tahoma"/>
          <w:sz w:val="20"/>
          <w:szCs w:val="20"/>
        </w:rPr>
        <w:tab/>
      </w:r>
      <w:r w:rsidRPr="00586F76">
        <w:rPr>
          <w:rFonts w:ascii="Tahoma" w:hAnsi="Tahoma" w:cs="Tahoma"/>
          <w:sz w:val="20"/>
          <w:szCs w:val="20"/>
        </w:rPr>
        <w:tab/>
        <w:t xml:space="preserve">Senior Public Relations Specialist </w:t>
      </w:r>
    </w:p>
    <w:p w:rsidR="00E24A58" w:rsidRPr="00586F76" w:rsidRDefault="00E24A58" w:rsidP="00E24A58">
      <w:pPr>
        <w:tabs>
          <w:tab w:val="left" w:pos="4320"/>
          <w:tab w:val="left" w:pos="5760"/>
        </w:tabs>
        <w:rPr>
          <w:rFonts w:ascii="Tahoma" w:hAnsi="Tahoma" w:cs="Tahoma"/>
          <w:sz w:val="20"/>
          <w:szCs w:val="20"/>
        </w:rPr>
      </w:pPr>
      <w:r w:rsidRPr="00586F76">
        <w:rPr>
          <w:rFonts w:ascii="Tahoma" w:hAnsi="Tahoma" w:cs="Tahoma"/>
          <w:sz w:val="20"/>
          <w:szCs w:val="20"/>
        </w:rPr>
        <w:tab/>
      </w:r>
      <w:r w:rsidRPr="00586F76">
        <w:rPr>
          <w:rFonts w:ascii="Tahoma" w:hAnsi="Tahoma" w:cs="Tahoma"/>
          <w:sz w:val="20"/>
          <w:szCs w:val="20"/>
        </w:rPr>
        <w:tab/>
      </w:r>
      <w:r w:rsidRPr="00586F76">
        <w:rPr>
          <w:rFonts w:ascii="Tahoma" w:hAnsi="Tahoma" w:cs="Tahoma"/>
          <w:sz w:val="20"/>
          <w:szCs w:val="20"/>
        </w:rPr>
        <w:tab/>
      </w:r>
      <w:hyperlink r:id="rId4" w:history="1">
        <w:r w:rsidRPr="00586F76">
          <w:rPr>
            <w:rFonts w:ascii="Tahoma" w:hAnsi="Tahoma" w:cs="Tahoma"/>
            <w:color w:val="0000FF"/>
            <w:sz w:val="20"/>
            <w:szCs w:val="20"/>
            <w:u w:val="single"/>
          </w:rPr>
          <w:t>hkline@affinityplus.org</w:t>
        </w:r>
      </w:hyperlink>
      <w:r w:rsidRPr="00586F76">
        <w:rPr>
          <w:rFonts w:ascii="Tahoma" w:hAnsi="Tahoma" w:cs="Tahoma"/>
          <w:color w:val="0000FF"/>
          <w:sz w:val="20"/>
          <w:szCs w:val="20"/>
          <w:u w:val="single"/>
        </w:rPr>
        <w:t xml:space="preserve"> </w:t>
      </w:r>
      <w:r w:rsidRPr="00586F76">
        <w:rPr>
          <w:rFonts w:ascii="Tahoma" w:hAnsi="Tahoma" w:cs="Tahoma"/>
          <w:sz w:val="20"/>
          <w:szCs w:val="20"/>
        </w:rPr>
        <w:t xml:space="preserve"> </w:t>
      </w:r>
    </w:p>
    <w:p w:rsidR="00E24A58" w:rsidRPr="00586F76" w:rsidRDefault="00E24A58" w:rsidP="00E24A58">
      <w:pPr>
        <w:tabs>
          <w:tab w:val="left" w:pos="4320"/>
          <w:tab w:val="left" w:pos="5760"/>
        </w:tabs>
        <w:jc w:val="center"/>
        <w:rPr>
          <w:rFonts w:ascii="Tahoma" w:hAnsi="Tahoma" w:cs="Tahoma"/>
          <w:sz w:val="20"/>
          <w:szCs w:val="20"/>
        </w:rPr>
      </w:pPr>
      <w:r w:rsidRPr="00586F76">
        <w:rPr>
          <w:rFonts w:ascii="Tahoma" w:hAnsi="Tahoma" w:cs="Tahoma"/>
          <w:sz w:val="20"/>
          <w:szCs w:val="20"/>
        </w:rPr>
        <w:t xml:space="preserve">                                                     </w:t>
      </w:r>
      <w:r w:rsidRPr="00586F76">
        <w:rPr>
          <w:rFonts w:ascii="Tahoma" w:hAnsi="Tahoma" w:cs="Tahoma"/>
          <w:sz w:val="20"/>
          <w:szCs w:val="20"/>
        </w:rPr>
        <w:tab/>
        <w:t xml:space="preserve">         920-570-2761</w:t>
      </w:r>
    </w:p>
    <w:p w:rsidR="00E24A58" w:rsidRPr="00586F76" w:rsidRDefault="00E24A58" w:rsidP="00E24A58">
      <w:pPr>
        <w:rPr>
          <w:rFonts w:ascii="Tahoma" w:hAnsi="Tahoma" w:cs="Tahoma"/>
          <w:sz w:val="20"/>
          <w:szCs w:val="20"/>
        </w:rPr>
      </w:pPr>
      <w:r w:rsidRPr="00586F76">
        <w:rPr>
          <w:rFonts w:ascii="Tahoma" w:hAnsi="Tahoma" w:cs="Tahoma"/>
          <w:sz w:val="20"/>
          <w:szCs w:val="20"/>
        </w:rPr>
        <w:tab/>
      </w:r>
      <w:r w:rsidRPr="00586F76">
        <w:rPr>
          <w:rFonts w:ascii="Tahoma" w:hAnsi="Tahoma" w:cs="Tahoma"/>
          <w:sz w:val="20"/>
          <w:szCs w:val="20"/>
        </w:rPr>
        <w:tab/>
      </w:r>
      <w:r w:rsidRPr="00586F76">
        <w:rPr>
          <w:rFonts w:ascii="Tahoma" w:hAnsi="Tahoma" w:cs="Tahoma"/>
          <w:sz w:val="20"/>
          <w:szCs w:val="20"/>
        </w:rPr>
        <w:tab/>
      </w:r>
      <w:r w:rsidRPr="00586F76">
        <w:rPr>
          <w:rFonts w:ascii="Tahoma" w:hAnsi="Tahoma" w:cs="Tahoma"/>
          <w:sz w:val="20"/>
          <w:szCs w:val="20"/>
        </w:rPr>
        <w:tab/>
      </w:r>
      <w:r w:rsidRPr="00586F76">
        <w:rPr>
          <w:rFonts w:ascii="Tahoma" w:hAnsi="Tahoma" w:cs="Tahoma"/>
          <w:sz w:val="20"/>
          <w:szCs w:val="20"/>
        </w:rPr>
        <w:tab/>
      </w:r>
      <w:r w:rsidRPr="00586F76">
        <w:rPr>
          <w:rFonts w:ascii="Tahoma" w:hAnsi="Tahoma" w:cs="Tahoma"/>
          <w:sz w:val="20"/>
          <w:szCs w:val="20"/>
        </w:rPr>
        <w:tab/>
      </w:r>
      <w:r w:rsidRPr="00586F76">
        <w:rPr>
          <w:rFonts w:ascii="Tahoma" w:hAnsi="Tahoma" w:cs="Tahoma"/>
          <w:sz w:val="20"/>
          <w:szCs w:val="20"/>
        </w:rPr>
        <w:tab/>
      </w:r>
      <w:r w:rsidRPr="00586F76">
        <w:rPr>
          <w:rFonts w:ascii="Tahoma" w:hAnsi="Tahoma" w:cs="Tahoma"/>
          <w:sz w:val="20"/>
          <w:szCs w:val="20"/>
        </w:rPr>
        <w:tab/>
      </w:r>
    </w:p>
    <w:p w:rsidR="00E24A58" w:rsidRPr="00586F76" w:rsidRDefault="00E24A58" w:rsidP="00E24A58">
      <w:pPr>
        <w:rPr>
          <w:rFonts w:ascii="Tahoma" w:hAnsi="Tahoma" w:cs="Tahoma"/>
          <w:sz w:val="20"/>
          <w:szCs w:val="20"/>
        </w:rPr>
      </w:pPr>
    </w:p>
    <w:p w:rsidR="00E24A58" w:rsidRDefault="00E24A58" w:rsidP="00E24A58">
      <w:pPr>
        <w:jc w:val="center"/>
        <w:rPr>
          <w:rFonts w:ascii="Tahoma" w:eastAsia="Times New Roman" w:hAnsi="Tahoma" w:cs="Tahoma"/>
          <w:b/>
          <w:snapToGrid w:val="0"/>
          <w:sz w:val="24"/>
          <w:szCs w:val="24"/>
        </w:rPr>
      </w:pPr>
      <w:r w:rsidRPr="00C02C0B">
        <w:rPr>
          <w:rFonts w:ascii="Tahoma" w:eastAsia="Times New Roman" w:hAnsi="Tahoma" w:cs="Tahoma"/>
          <w:b/>
          <w:snapToGrid w:val="0"/>
          <w:sz w:val="24"/>
          <w:szCs w:val="24"/>
        </w:rPr>
        <w:t xml:space="preserve">Greg Brown </w:t>
      </w:r>
      <w:r>
        <w:rPr>
          <w:rFonts w:ascii="Tahoma" w:eastAsia="Times New Roman" w:hAnsi="Tahoma" w:cs="Tahoma"/>
          <w:b/>
          <w:snapToGrid w:val="0"/>
          <w:sz w:val="24"/>
          <w:szCs w:val="24"/>
        </w:rPr>
        <w:t>to Lead</w:t>
      </w:r>
      <w:r w:rsidRPr="00C02C0B">
        <w:rPr>
          <w:rFonts w:ascii="Tahoma" w:eastAsia="Times New Roman" w:hAnsi="Tahoma" w:cs="Tahoma"/>
          <w:b/>
          <w:snapToGrid w:val="0"/>
          <w:sz w:val="24"/>
          <w:szCs w:val="24"/>
        </w:rPr>
        <w:t xml:space="preserve"> Affinity Plus in Lakeville and Eagan</w:t>
      </w:r>
    </w:p>
    <w:p w:rsidR="00E24A58" w:rsidRPr="00EB09DF" w:rsidRDefault="00E24A58" w:rsidP="00E24A58">
      <w:pPr>
        <w:jc w:val="center"/>
        <w:rPr>
          <w:rFonts w:ascii="Tahoma" w:eastAsia="Times New Roman" w:hAnsi="Tahoma" w:cs="Tahoma"/>
          <w:i/>
          <w:snapToGrid w:val="0"/>
        </w:rPr>
      </w:pPr>
      <w:r w:rsidRPr="00EB09DF">
        <w:rPr>
          <w:rFonts w:ascii="Tahoma" w:eastAsia="Times New Roman" w:hAnsi="Tahoma" w:cs="Tahoma"/>
          <w:i/>
          <w:snapToGrid w:val="0"/>
        </w:rPr>
        <w:t xml:space="preserve">Brown brings </w:t>
      </w:r>
      <w:r>
        <w:rPr>
          <w:rFonts w:ascii="Tahoma" w:eastAsia="Times New Roman" w:hAnsi="Tahoma" w:cs="Tahoma"/>
          <w:i/>
          <w:snapToGrid w:val="0"/>
        </w:rPr>
        <w:t>years of leadership experience in both financial and customer service</w:t>
      </w:r>
    </w:p>
    <w:p w:rsidR="00E24A58" w:rsidRPr="00586F76" w:rsidRDefault="00E24A58" w:rsidP="00E24A58">
      <w:pPr>
        <w:rPr>
          <w:rFonts w:ascii="Tahoma" w:hAnsi="Tahoma" w:cs="Tahoma"/>
          <w:sz w:val="20"/>
          <w:szCs w:val="20"/>
        </w:rPr>
      </w:pPr>
    </w:p>
    <w:p w:rsidR="00E24A58" w:rsidRPr="00301D52" w:rsidRDefault="00E24A58" w:rsidP="00E24A58">
      <w:pPr>
        <w:rPr>
          <w:rFonts w:ascii="Tahoma" w:hAnsi="Tahoma" w:cs="Tahoma"/>
          <w:sz w:val="20"/>
          <w:szCs w:val="20"/>
        </w:rPr>
      </w:pPr>
      <w:r w:rsidRPr="00301D52">
        <w:rPr>
          <w:rFonts w:ascii="Tahoma" w:hAnsi="Tahoma" w:cs="Tahoma"/>
          <w:b/>
          <w:sz w:val="20"/>
          <w:szCs w:val="20"/>
        </w:rPr>
        <w:t xml:space="preserve">ST. PAUL, MINN. </w:t>
      </w:r>
      <w:bookmarkStart w:id="0" w:name="_GoBack"/>
      <w:bookmarkEnd w:id="0"/>
      <w:r w:rsidRPr="00E31B5C">
        <w:rPr>
          <w:rFonts w:ascii="Tahoma" w:hAnsi="Tahoma" w:cs="Tahoma"/>
          <w:b/>
          <w:sz w:val="20"/>
          <w:szCs w:val="20"/>
        </w:rPr>
        <w:t xml:space="preserve">(October </w:t>
      </w:r>
      <w:r w:rsidR="00417634" w:rsidRPr="00E31B5C">
        <w:rPr>
          <w:rFonts w:ascii="Tahoma" w:hAnsi="Tahoma" w:cs="Tahoma"/>
          <w:b/>
          <w:sz w:val="20"/>
          <w:szCs w:val="20"/>
        </w:rPr>
        <w:t>29</w:t>
      </w:r>
      <w:r w:rsidRPr="00E31B5C">
        <w:rPr>
          <w:rFonts w:ascii="Tahoma" w:hAnsi="Tahoma" w:cs="Tahoma"/>
          <w:b/>
          <w:sz w:val="20"/>
          <w:szCs w:val="20"/>
        </w:rPr>
        <w:t>, 2021)</w:t>
      </w:r>
      <w:r w:rsidRPr="00301D52">
        <w:rPr>
          <w:rFonts w:ascii="Tahoma" w:hAnsi="Tahoma" w:cs="Tahoma"/>
          <w:sz w:val="20"/>
          <w:szCs w:val="20"/>
        </w:rPr>
        <w:t xml:space="preserve"> </w:t>
      </w:r>
      <w:proofErr w:type="gramStart"/>
      <w:r w:rsidRPr="00301D52">
        <w:rPr>
          <w:rFonts w:ascii="Tahoma" w:hAnsi="Tahoma" w:cs="Tahoma"/>
          <w:sz w:val="20"/>
          <w:szCs w:val="20"/>
        </w:rPr>
        <w:t>– Affinity Plus Federal Credit Union</w:t>
      </w:r>
      <w:proofErr w:type="gramEnd"/>
      <w:r w:rsidRPr="00301D52">
        <w:rPr>
          <w:rFonts w:ascii="Tahoma" w:hAnsi="Tahoma" w:cs="Tahoma"/>
          <w:sz w:val="20"/>
          <w:szCs w:val="20"/>
        </w:rPr>
        <w:t xml:space="preserve"> (Affinity Plus) is pleased to announce a new leader at the Lakeville and Eagan locations. Greg Brown recently joined the company </w:t>
      </w:r>
      <w:r w:rsidR="00417634">
        <w:rPr>
          <w:rFonts w:ascii="Tahoma" w:hAnsi="Tahoma" w:cs="Tahoma"/>
          <w:sz w:val="20"/>
          <w:szCs w:val="20"/>
        </w:rPr>
        <w:t xml:space="preserve">October 25, 2021, </w:t>
      </w:r>
      <w:r w:rsidRPr="00301D52">
        <w:rPr>
          <w:rFonts w:ascii="Tahoma" w:hAnsi="Tahoma" w:cs="Tahoma"/>
          <w:sz w:val="20"/>
          <w:szCs w:val="20"/>
        </w:rPr>
        <w:t xml:space="preserve">as branch leader and will oversee both locations and teams. </w:t>
      </w:r>
    </w:p>
    <w:p w:rsidR="00E24A58" w:rsidRPr="00301D52" w:rsidRDefault="00E24A58" w:rsidP="00E24A58">
      <w:pPr>
        <w:rPr>
          <w:rFonts w:ascii="Tahoma" w:hAnsi="Tahoma" w:cs="Tahoma"/>
          <w:sz w:val="20"/>
          <w:szCs w:val="20"/>
        </w:rPr>
      </w:pPr>
    </w:p>
    <w:p w:rsidR="00E24A58" w:rsidRPr="00301D52" w:rsidRDefault="00E24A58" w:rsidP="00E24A58">
      <w:pPr>
        <w:rPr>
          <w:rFonts w:ascii="Tahoma" w:hAnsi="Tahoma" w:cs="Tahoma"/>
          <w:sz w:val="20"/>
          <w:szCs w:val="20"/>
        </w:rPr>
      </w:pPr>
      <w:r w:rsidRPr="00301D52">
        <w:rPr>
          <w:rFonts w:ascii="Tahoma" w:hAnsi="Tahoma" w:cs="Tahoma"/>
          <w:sz w:val="20"/>
          <w:szCs w:val="20"/>
        </w:rPr>
        <w:t xml:space="preserve">“We are incredibly excited to have Greg join the Affinity Plus team,” said Wendy Peterson, Director of Branch Services, Affinity </w:t>
      </w:r>
      <w:proofErr w:type="gramStart"/>
      <w:r w:rsidRPr="00301D52">
        <w:rPr>
          <w:rFonts w:ascii="Tahoma" w:hAnsi="Tahoma" w:cs="Tahoma"/>
          <w:sz w:val="20"/>
          <w:szCs w:val="20"/>
        </w:rPr>
        <w:t>Plus</w:t>
      </w:r>
      <w:proofErr w:type="gramEnd"/>
      <w:r w:rsidRPr="00301D52">
        <w:rPr>
          <w:rFonts w:ascii="Tahoma" w:hAnsi="Tahoma" w:cs="Tahoma"/>
          <w:sz w:val="20"/>
          <w:szCs w:val="20"/>
        </w:rPr>
        <w:t xml:space="preserve"> Federal Credit Union. “Greg is passionate about both helping people and building a strong community presence. We’re looking forward to increasing our presence in both the Eagan and Lakeville locations. He brings a strong leadership presence and a commitment to both the member and employee experiences at these locations. We know he will put our members first.” </w:t>
      </w:r>
    </w:p>
    <w:p w:rsidR="00E24A58" w:rsidRPr="00301D52" w:rsidRDefault="00E24A58" w:rsidP="00E24A58">
      <w:pPr>
        <w:rPr>
          <w:rFonts w:ascii="Tahoma" w:hAnsi="Tahoma" w:cs="Tahoma"/>
          <w:sz w:val="20"/>
          <w:szCs w:val="20"/>
        </w:rPr>
      </w:pPr>
    </w:p>
    <w:p w:rsidR="00E24A58" w:rsidRDefault="00E24A58" w:rsidP="00E24A58">
      <w:pPr>
        <w:pStyle w:val="NormalWeb"/>
        <w:shd w:val="clear" w:color="auto" w:fill="FFFFFF"/>
        <w:spacing w:before="0" w:beforeAutospacing="0" w:after="405" w:afterAutospacing="0"/>
        <w:rPr>
          <w:rFonts w:ascii="Tahoma" w:eastAsiaTheme="minorHAnsi" w:hAnsi="Tahoma" w:cs="Tahoma"/>
          <w:sz w:val="20"/>
          <w:szCs w:val="20"/>
        </w:rPr>
      </w:pPr>
      <w:r w:rsidRPr="00301D52">
        <w:rPr>
          <w:rFonts w:ascii="Tahoma" w:eastAsiaTheme="minorHAnsi" w:hAnsi="Tahoma" w:cs="Tahoma"/>
          <w:sz w:val="20"/>
          <w:szCs w:val="20"/>
        </w:rPr>
        <w:t xml:space="preserve">Brown </w:t>
      </w:r>
      <w:r>
        <w:rPr>
          <w:rFonts w:ascii="Tahoma" w:eastAsiaTheme="minorHAnsi" w:hAnsi="Tahoma" w:cs="Tahoma"/>
          <w:sz w:val="20"/>
          <w:szCs w:val="20"/>
        </w:rPr>
        <w:t>is originally from Dubuque, Iowa, and moved to Minnesota in 1991. He has years of experience leading, both in the financial industry at Wells Fargo for 13 years, as well as 17 years spent as a manager at Applebee’s. He also has experience as a financial advisor at Merchants Bank. Brown says he has a passion for both leadership, employee development, and is eager to make an impact on the community.</w:t>
      </w:r>
    </w:p>
    <w:p w:rsidR="00B07D69" w:rsidRDefault="00E24A58" w:rsidP="00E24A58">
      <w:pPr>
        <w:pStyle w:val="NormalWeb"/>
        <w:shd w:val="clear" w:color="auto" w:fill="FFFFFF"/>
        <w:spacing w:before="0" w:beforeAutospacing="0" w:after="405" w:afterAutospacing="0"/>
        <w:rPr>
          <w:rFonts w:ascii="Tahoma" w:eastAsiaTheme="minorHAnsi" w:hAnsi="Tahoma" w:cs="Tahoma"/>
          <w:sz w:val="20"/>
          <w:szCs w:val="20"/>
        </w:rPr>
      </w:pPr>
      <w:r>
        <w:rPr>
          <w:rFonts w:ascii="Tahoma" w:eastAsiaTheme="minorHAnsi" w:hAnsi="Tahoma" w:cs="Tahoma"/>
          <w:sz w:val="20"/>
          <w:szCs w:val="20"/>
        </w:rPr>
        <w:t xml:space="preserve">“I am so excited to be part of the Affinity </w:t>
      </w:r>
      <w:proofErr w:type="gramStart"/>
      <w:r>
        <w:rPr>
          <w:rFonts w:ascii="Tahoma" w:eastAsiaTheme="minorHAnsi" w:hAnsi="Tahoma" w:cs="Tahoma"/>
          <w:sz w:val="20"/>
          <w:szCs w:val="20"/>
        </w:rPr>
        <w:t>Plus</w:t>
      </w:r>
      <w:proofErr w:type="gramEnd"/>
      <w:r>
        <w:rPr>
          <w:rFonts w:ascii="Tahoma" w:eastAsiaTheme="minorHAnsi" w:hAnsi="Tahoma" w:cs="Tahoma"/>
          <w:sz w:val="20"/>
          <w:szCs w:val="20"/>
        </w:rPr>
        <w:t xml:space="preserve"> family, and I want to emphasize that working here has that family-feeling,” said Brown. “I am eager to meet people, connect with members and the community, and build life-long connections. It’s the connections you make that really make people want to come to work each day, and I am excited to build upon that. </w:t>
      </w:r>
    </w:p>
    <w:p w:rsidR="00E24A58" w:rsidRDefault="00E24A58" w:rsidP="00E24A58">
      <w:pPr>
        <w:pStyle w:val="NormalWeb"/>
        <w:shd w:val="clear" w:color="auto" w:fill="FFFFFF"/>
        <w:spacing w:before="0" w:beforeAutospacing="0" w:after="405" w:afterAutospacing="0"/>
        <w:rPr>
          <w:rFonts w:ascii="Tahoma" w:eastAsiaTheme="minorHAnsi" w:hAnsi="Tahoma" w:cs="Tahoma"/>
          <w:sz w:val="20"/>
          <w:szCs w:val="20"/>
        </w:rPr>
      </w:pPr>
      <w:r>
        <w:rPr>
          <w:rFonts w:ascii="Tahoma" w:eastAsiaTheme="minorHAnsi" w:hAnsi="Tahoma" w:cs="Tahoma"/>
          <w:sz w:val="20"/>
          <w:szCs w:val="20"/>
        </w:rPr>
        <w:t xml:space="preserve">Brown loves spending time with his two sons and his wife, Melissa, enjoys biking and volunteering in his community. </w:t>
      </w:r>
    </w:p>
    <w:p w:rsidR="00E24A58" w:rsidRPr="00EB71C9" w:rsidRDefault="00E24A58" w:rsidP="00E24A58">
      <w:pPr>
        <w:pStyle w:val="NormalWeb"/>
        <w:shd w:val="clear" w:color="auto" w:fill="FFFFFF"/>
        <w:spacing w:before="0" w:beforeAutospacing="0" w:after="405" w:afterAutospacing="0"/>
        <w:rPr>
          <w:rFonts w:ascii="Tahoma" w:eastAsiaTheme="minorHAnsi" w:hAnsi="Tahoma" w:cs="Tahoma"/>
          <w:sz w:val="20"/>
          <w:szCs w:val="20"/>
        </w:rPr>
      </w:pPr>
      <w:r w:rsidRPr="00301D52">
        <w:rPr>
          <w:rFonts w:ascii="Tahoma" w:hAnsi="Tahoma" w:cs="Tahoma"/>
          <w:color w:val="202020"/>
          <w:sz w:val="20"/>
          <w:szCs w:val="20"/>
        </w:rPr>
        <w:t xml:space="preserve">Please visit our Lakeville branch at 17555 Kenwood Trail, Lakeville, MN 55044 or our Eagan location at 1642 </w:t>
      </w:r>
      <w:proofErr w:type="spellStart"/>
      <w:r w:rsidRPr="00301D52">
        <w:rPr>
          <w:rFonts w:ascii="Tahoma" w:hAnsi="Tahoma" w:cs="Tahoma"/>
          <w:color w:val="202020"/>
          <w:sz w:val="20"/>
          <w:szCs w:val="20"/>
        </w:rPr>
        <w:t>Diffley</w:t>
      </w:r>
      <w:proofErr w:type="spellEnd"/>
      <w:r w:rsidRPr="00301D52">
        <w:rPr>
          <w:rFonts w:ascii="Tahoma" w:hAnsi="Tahoma" w:cs="Tahoma"/>
          <w:color w:val="202020"/>
          <w:sz w:val="20"/>
          <w:szCs w:val="20"/>
        </w:rPr>
        <w:t xml:space="preserve"> Road, Eagan, MN 55122). To learn more about Affinity Plus, please visit our website: </w:t>
      </w:r>
      <w:hyperlink r:id="rId5" w:history="1">
        <w:r w:rsidRPr="00301D52">
          <w:rPr>
            <w:rStyle w:val="Hyperlink"/>
            <w:rFonts w:ascii="Tahoma" w:hAnsi="Tahoma" w:cs="Tahoma"/>
            <w:sz w:val="20"/>
            <w:szCs w:val="20"/>
          </w:rPr>
          <w:t>www.affinityplus.org</w:t>
        </w:r>
      </w:hyperlink>
      <w:r w:rsidRPr="00301D52">
        <w:rPr>
          <w:rFonts w:ascii="Tahoma" w:hAnsi="Tahoma" w:cs="Tahoma"/>
          <w:color w:val="202020"/>
          <w:sz w:val="20"/>
          <w:szCs w:val="20"/>
        </w:rPr>
        <w:t>.</w:t>
      </w:r>
    </w:p>
    <w:p w:rsidR="00E24A58" w:rsidRPr="00EB71C9" w:rsidRDefault="00E24A58" w:rsidP="00E24A58">
      <w:pPr>
        <w:rPr>
          <w:rFonts w:ascii="Tahoma" w:hAnsi="Tahoma" w:cs="Tahoma"/>
          <w:color w:val="222222"/>
          <w:sz w:val="20"/>
          <w:szCs w:val="20"/>
          <w:shd w:val="clear" w:color="auto" w:fill="FFFFFF"/>
        </w:rPr>
      </w:pPr>
    </w:p>
    <w:p w:rsidR="00E24A58" w:rsidRPr="00586F76" w:rsidRDefault="00E24A58" w:rsidP="00E24A58">
      <w:pPr>
        <w:spacing w:after="160" w:line="259" w:lineRule="auto"/>
        <w:jc w:val="center"/>
        <w:rPr>
          <w:rFonts w:ascii="Tahoma" w:hAnsi="Tahoma" w:cs="Tahoma"/>
          <w:i/>
          <w:sz w:val="20"/>
          <w:szCs w:val="20"/>
        </w:rPr>
      </w:pPr>
      <w:r w:rsidRPr="00586F76">
        <w:rPr>
          <w:rFonts w:ascii="Tahoma" w:hAnsi="Tahoma" w:cs="Tahoma"/>
          <w:i/>
          <w:sz w:val="20"/>
          <w:szCs w:val="20"/>
        </w:rPr>
        <w:t>###</w:t>
      </w:r>
    </w:p>
    <w:p w:rsidR="00E24A58" w:rsidRPr="00586F76" w:rsidRDefault="00E24A58" w:rsidP="00E24A58">
      <w:pPr>
        <w:spacing w:after="160" w:line="256" w:lineRule="auto"/>
        <w:rPr>
          <w:rFonts w:ascii="Tahoma" w:eastAsia="Batang" w:hAnsi="Tahoma" w:cs="Tahoma"/>
          <w:b/>
          <w:sz w:val="18"/>
          <w:szCs w:val="18"/>
          <w:lang w:eastAsia="ko-KR"/>
        </w:rPr>
      </w:pPr>
      <w:r w:rsidRPr="00586F76">
        <w:rPr>
          <w:rFonts w:ascii="Tahoma" w:eastAsia="Batang" w:hAnsi="Tahoma" w:cs="Tahoma"/>
          <w:b/>
          <w:sz w:val="18"/>
          <w:szCs w:val="18"/>
          <w:lang w:eastAsia="ko-KR"/>
        </w:rPr>
        <w:t xml:space="preserve">About Affinity </w:t>
      </w:r>
      <w:proofErr w:type="gramStart"/>
      <w:r w:rsidRPr="00586F76">
        <w:rPr>
          <w:rFonts w:ascii="Tahoma" w:eastAsia="Batang" w:hAnsi="Tahoma" w:cs="Tahoma"/>
          <w:b/>
          <w:sz w:val="18"/>
          <w:szCs w:val="18"/>
          <w:lang w:eastAsia="ko-KR"/>
        </w:rPr>
        <w:t>Plus</w:t>
      </w:r>
      <w:proofErr w:type="gramEnd"/>
      <w:r w:rsidRPr="00586F76">
        <w:rPr>
          <w:rFonts w:ascii="Tahoma" w:eastAsia="Batang" w:hAnsi="Tahoma" w:cs="Tahoma"/>
          <w:b/>
          <w:sz w:val="18"/>
          <w:szCs w:val="18"/>
          <w:lang w:eastAsia="ko-KR"/>
        </w:rPr>
        <w:t xml:space="preserve"> Federal Credit Union </w:t>
      </w:r>
    </w:p>
    <w:p w:rsidR="005A4344" w:rsidRPr="00E24A58" w:rsidRDefault="00E24A58" w:rsidP="00E24A58">
      <w:pPr>
        <w:spacing w:after="160" w:line="256" w:lineRule="auto"/>
        <w:rPr>
          <w:rFonts w:ascii="Tahoma" w:eastAsia="Batang" w:hAnsi="Tahoma" w:cs="Tahoma"/>
          <w:b/>
          <w:sz w:val="18"/>
          <w:szCs w:val="18"/>
          <w:lang w:eastAsia="ko-KR"/>
        </w:rPr>
      </w:pPr>
      <w:r w:rsidRPr="00586F76">
        <w:rPr>
          <w:rFonts w:ascii="Tahoma" w:hAnsi="Tahoma" w:cs="Tahoma"/>
          <w:i/>
          <w:sz w:val="18"/>
          <w:szCs w:val="18"/>
        </w:rPr>
        <w:t xml:space="preserve">Based in St. Paul, Minn., Affinity </w:t>
      </w:r>
      <w:proofErr w:type="gramStart"/>
      <w:r w:rsidRPr="00586F76">
        <w:rPr>
          <w:rFonts w:ascii="Tahoma" w:hAnsi="Tahoma" w:cs="Tahoma"/>
          <w:i/>
          <w:sz w:val="18"/>
          <w:szCs w:val="18"/>
        </w:rPr>
        <w:t>Plus</w:t>
      </w:r>
      <w:proofErr w:type="gramEnd"/>
      <w:r w:rsidRPr="00586F76">
        <w:rPr>
          <w:rFonts w:ascii="Tahoma"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28 branches located throughout Minnesota and is owned by more than 220,000 members. Affinity Plus has over $3.5 billion in assets. Additional information is available at </w:t>
      </w:r>
      <w:r w:rsidRPr="00586F76">
        <w:rPr>
          <w:rFonts w:ascii="Tahoma" w:hAnsi="Tahoma" w:cs="Tahoma"/>
          <w:i/>
          <w:color w:val="0000FF"/>
          <w:sz w:val="18"/>
          <w:szCs w:val="18"/>
          <w:u w:val="single"/>
        </w:rPr>
        <w:t>www.affinityplus.org</w:t>
      </w:r>
      <w:r w:rsidRPr="00586F76">
        <w:rPr>
          <w:rFonts w:ascii="Tahoma" w:hAnsi="Tahoma" w:cs="Tahoma"/>
          <w:i/>
          <w:sz w:val="18"/>
          <w:szCs w:val="18"/>
        </w:rPr>
        <w:t xml:space="preserve"> or by calling (800) </w:t>
      </w:r>
      <w:r w:rsidRPr="00586F76">
        <w:rPr>
          <w:rFonts w:ascii="Tahoma" w:hAnsi="Tahoma" w:cs="Tahoma"/>
          <w:i/>
          <w:color w:val="0000FF"/>
          <w:sz w:val="18"/>
          <w:szCs w:val="18"/>
          <w:u w:val="single"/>
        </w:rPr>
        <w:t>322-7228</w:t>
      </w:r>
      <w:r w:rsidRPr="00586F76">
        <w:rPr>
          <w:rFonts w:ascii="Tahoma" w:hAnsi="Tahoma" w:cs="Tahoma"/>
          <w:i/>
          <w:sz w:val="18"/>
          <w:szCs w:val="18"/>
        </w:rPr>
        <w:t>.</w:t>
      </w:r>
    </w:p>
    <w:sectPr w:rsidR="005A4344" w:rsidRPr="00E2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58"/>
    <w:rsid w:val="00417634"/>
    <w:rsid w:val="00853ACA"/>
    <w:rsid w:val="0095498C"/>
    <w:rsid w:val="00B07D69"/>
    <w:rsid w:val="00E24A58"/>
    <w:rsid w:val="00E3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D39E0-F745-4189-AFB5-9BDF4404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A5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finityplus.org" TargetMode="External"/><Relationship Id="rId4" Type="http://schemas.openxmlformats.org/officeDocument/2006/relationships/hyperlink" Target="mailto:hkline@affinity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4</cp:revision>
  <dcterms:created xsi:type="dcterms:W3CDTF">2021-10-28T17:45:00Z</dcterms:created>
  <dcterms:modified xsi:type="dcterms:W3CDTF">2021-10-29T17:49:00Z</dcterms:modified>
</cp:coreProperties>
</file>