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F0339" w:rsidRDefault="00EF0339" w:rsidP="00EF0339">
      <w:pPr>
        <w:pStyle w:val="Title"/>
        <w:rPr>
          <w:sz w:val="20"/>
          <w:szCs w:val="20"/>
        </w:rPr>
      </w:pPr>
      <w:r>
        <w:rPr>
          <w:noProof/>
        </w:rPr>
        <w:drawing>
          <wp:inline distT="0" distB="0" distL="0" distR="0" wp14:anchorId="138F2AB7" wp14:editId="76665D02">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EF0339" w:rsidRDefault="00EF0339" w:rsidP="00EF0339">
      <w:pPr>
        <w:rPr>
          <w:sz w:val="20"/>
          <w:szCs w:val="20"/>
        </w:rPr>
      </w:pPr>
    </w:p>
    <w:p w:rsidR="00EF0339" w:rsidRDefault="00EF0339" w:rsidP="00EF0339">
      <w:pPr>
        <w:pStyle w:val="Default"/>
        <w:rPr>
          <w:b/>
          <w:bCs/>
        </w:rPr>
      </w:pPr>
    </w:p>
    <w:p w:rsidR="00EF0339" w:rsidRPr="00EF09F3" w:rsidRDefault="00EF0339" w:rsidP="00EF0339">
      <w:pPr>
        <w:pStyle w:val="Default"/>
      </w:pPr>
      <w:r w:rsidRPr="00EF09F3">
        <w:rPr>
          <w:b/>
          <w:bCs/>
        </w:rPr>
        <w:t xml:space="preserve">United Federal Credit Union </w:t>
      </w:r>
      <w:r>
        <w:rPr>
          <w:b/>
          <w:bCs/>
        </w:rPr>
        <w:t>– Press Release</w:t>
      </w:r>
      <w:r w:rsidRPr="00EF09F3">
        <w:t xml:space="preserve"> </w:t>
      </w:r>
    </w:p>
    <w:p w:rsidR="00EF0339" w:rsidRPr="00EF09F3" w:rsidRDefault="00AD177D" w:rsidP="00EF0339">
      <w:pPr>
        <w:pStyle w:val="Default"/>
      </w:pPr>
      <w:r w:rsidRPr="000C1EA4">
        <w:rPr>
          <w:color w:val="auto"/>
        </w:rPr>
        <w:t>April</w:t>
      </w:r>
      <w:r w:rsidR="00EF0339" w:rsidRPr="000C1EA4">
        <w:rPr>
          <w:color w:val="auto"/>
        </w:rPr>
        <w:t xml:space="preserve"> </w:t>
      </w:r>
      <w:r w:rsidR="000C1EA4" w:rsidRPr="000C1EA4">
        <w:rPr>
          <w:color w:val="auto"/>
        </w:rPr>
        <w:t>20</w:t>
      </w:r>
      <w:r w:rsidR="00EF0339" w:rsidRPr="000C1EA4">
        <w:rPr>
          <w:color w:val="auto"/>
        </w:rPr>
        <w:t>, 2</w:t>
      </w:r>
      <w:r w:rsidR="00EF0339">
        <w:t>021</w:t>
      </w:r>
    </w:p>
    <w:p w:rsidR="00EF0339" w:rsidRPr="00EF09F3" w:rsidRDefault="00EF0339" w:rsidP="00EF0339">
      <w:pPr>
        <w:pStyle w:val="Default"/>
      </w:pPr>
    </w:p>
    <w:p w:rsidR="00EF0339" w:rsidRPr="00EF09F3" w:rsidRDefault="00EF0339" w:rsidP="00EF0339">
      <w:pPr>
        <w:pStyle w:val="Default"/>
      </w:pPr>
      <w:r w:rsidRPr="00EF09F3">
        <w:t xml:space="preserve">Contact: </w:t>
      </w:r>
      <w:r w:rsidRPr="00684AEB">
        <w:rPr>
          <w:color w:val="auto"/>
        </w:rPr>
        <w:t xml:space="preserve">Diana Wake </w:t>
      </w:r>
    </w:p>
    <w:p w:rsidR="00EF0339" w:rsidRDefault="00EF0339" w:rsidP="00EF0339">
      <w:pPr>
        <w:pStyle w:val="Default"/>
      </w:pPr>
      <w:r w:rsidRPr="00EF09F3">
        <w:t xml:space="preserve">Phone: (888) 982-1400 ext. </w:t>
      </w:r>
      <w:r w:rsidRPr="00684AEB">
        <w:rPr>
          <w:color w:val="auto"/>
        </w:rPr>
        <w:t xml:space="preserve">6891 </w:t>
      </w:r>
    </w:p>
    <w:p w:rsidR="00EF0339" w:rsidRDefault="00EF0339" w:rsidP="00EF0339">
      <w:pPr>
        <w:pStyle w:val="Default"/>
        <w:rPr>
          <w:color w:val="0000FF"/>
        </w:rPr>
      </w:pPr>
      <w:r w:rsidRPr="00EF09F3">
        <w:t xml:space="preserve">Email: </w:t>
      </w:r>
      <w:hyperlink r:id="rId7" w:history="1">
        <w:r w:rsidRPr="005A12D0">
          <w:rPr>
            <w:rStyle w:val="Hyperlink"/>
          </w:rPr>
          <w:t>dwake@unitedfcu.com</w:t>
        </w:r>
      </w:hyperlink>
    </w:p>
    <w:p w:rsidR="00EF0339" w:rsidRDefault="00EF0339" w:rsidP="00EF0339">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EF0339" w:rsidRDefault="00EF0339" w:rsidP="00EF0339">
      <w:pPr>
        <w:pStyle w:val="Default"/>
      </w:pPr>
    </w:p>
    <w:p w:rsidR="00EF0339" w:rsidRDefault="00EF0339" w:rsidP="00EF0339">
      <w:pPr>
        <w:pStyle w:val="Default"/>
      </w:pPr>
    </w:p>
    <w:p w:rsidR="0073490D" w:rsidRDefault="0073490D" w:rsidP="000C1EA4">
      <w:pPr>
        <w:jc w:val="center"/>
        <w:rPr>
          <w:rFonts w:ascii="Arial" w:eastAsia="Calibri" w:hAnsi="Arial" w:cs="Arial"/>
          <w:b/>
          <w:sz w:val="28"/>
          <w:szCs w:val="28"/>
        </w:rPr>
      </w:pPr>
      <w:r w:rsidRPr="0073490D">
        <w:rPr>
          <w:rFonts w:ascii="Arial" w:eastAsia="Calibri" w:hAnsi="Arial" w:cs="Arial"/>
          <w:b/>
          <w:sz w:val="28"/>
          <w:szCs w:val="28"/>
        </w:rPr>
        <w:t>United Federal Credit Union Names Harry Grymes Senior Commercial Loan Officer in Hendersonville, North Carolina</w:t>
      </w:r>
    </w:p>
    <w:p w:rsidR="000C1EA4" w:rsidRPr="000C1EA4" w:rsidRDefault="000C1EA4" w:rsidP="000C1EA4">
      <w:pPr>
        <w:jc w:val="center"/>
        <w:rPr>
          <w:rFonts w:ascii="Arial" w:eastAsia="Calibri" w:hAnsi="Arial" w:cs="Arial"/>
          <w:b/>
          <w:sz w:val="28"/>
          <w:szCs w:val="28"/>
        </w:rPr>
      </w:pPr>
      <w:bookmarkStart w:id="0" w:name="_GoBack"/>
      <w:bookmarkEnd w:id="0"/>
    </w:p>
    <w:p w:rsidR="0073490D" w:rsidRDefault="000C1EA4" w:rsidP="000C1EA4">
      <w:pPr>
        <w:jc w:val="center"/>
        <w:rPr>
          <w:rFonts w:ascii="Arial" w:hAnsi="Arial" w:cs="Arial"/>
        </w:rPr>
      </w:pPr>
      <w:r>
        <w:rPr>
          <w:rFonts w:ascii="Arial" w:hAnsi="Arial" w:cs="Arial"/>
          <w:noProof/>
        </w:rPr>
        <w:drawing>
          <wp:inline distT="0" distB="0" distL="0" distR="0">
            <wp:extent cx="2519888" cy="30708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arry Grymes.jpg"/>
                    <pic:cNvPicPr/>
                  </pic:nvPicPr>
                  <pic:blipFill>
                    <a:blip r:embed="rId8">
                      <a:extLst>
                        <a:ext uri="{28A0092B-C50C-407E-A947-70E740481C1C}">
                          <a14:useLocalDpi xmlns:a14="http://schemas.microsoft.com/office/drawing/2010/main" val="0"/>
                        </a:ext>
                      </a:extLst>
                    </a:blip>
                    <a:stretch>
                      <a:fillRect/>
                    </a:stretch>
                  </pic:blipFill>
                  <pic:spPr>
                    <a:xfrm>
                      <a:off x="0" y="0"/>
                      <a:ext cx="2567281" cy="3128615"/>
                    </a:xfrm>
                    <a:prstGeom prst="rect">
                      <a:avLst/>
                    </a:prstGeom>
                  </pic:spPr>
                </pic:pic>
              </a:graphicData>
            </a:graphic>
          </wp:inline>
        </w:drawing>
      </w:r>
    </w:p>
    <w:p w:rsidR="0073490D" w:rsidRPr="0073490D" w:rsidRDefault="0073490D" w:rsidP="00EF0339">
      <w:pPr>
        <w:jc w:val="center"/>
        <w:rPr>
          <w:rFonts w:ascii="Arial" w:hAnsi="Arial" w:cs="Arial"/>
          <w:i/>
        </w:rPr>
      </w:pPr>
      <w:r>
        <w:rPr>
          <w:rFonts w:ascii="Arial" w:hAnsi="Arial" w:cs="Arial"/>
          <w:i/>
        </w:rPr>
        <w:t>Harry Grymes, Senior Commercial Loan Officer, Hendersonville</w:t>
      </w:r>
    </w:p>
    <w:p w:rsidR="00EF0339" w:rsidRPr="0022476B" w:rsidRDefault="00EF0339" w:rsidP="00EF0339">
      <w:pPr>
        <w:spacing w:line="276" w:lineRule="auto"/>
        <w:rPr>
          <w:rFonts w:ascii="Arial" w:hAnsi="Arial" w:cs="Arial"/>
        </w:rPr>
      </w:pPr>
    </w:p>
    <w:p w:rsidR="000C5702" w:rsidRDefault="0073490D" w:rsidP="00EF0339">
      <w:pPr>
        <w:pStyle w:val="Default"/>
        <w:spacing w:line="276" w:lineRule="auto"/>
      </w:pPr>
      <w:r>
        <w:rPr>
          <w:b/>
        </w:rPr>
        <w:t>HENDERSONVILLE, N.C.</w:t>
      </w:r>
      <w:r w:rsidR="00EF0339" w:rsidRPr="0022476B">
        <w:t xml:space="preserve"> –</w:t>
      </w:r>
      <w:r w:rsidR="000C5702">
        <w:t xml:space="preserve"> United Federal Credit Union (United) has appointed Harry Grymes to the position of Senior Commercial Loan Officer serving the Hendersonville market.</w:t>
      </w:r>
    </w:p>
    <w:p w:rsidR="000C5702" w:rsidRDefault="000C5702" w:rsidP="00EF0339">
      <w:pPr>
        <w:pStyle w:val="Default"/>
        <w:spacing w:line="276" w:lineRule="auto"/>
      </w:pPr>
    </w:p>
    <w:p w:rsidR="000C5702" w:rsidRDefault="000C5702" w:rsidP="00EF0339">
      <w:pPr>
        <w:pStyle w:val="Default"/>
        <w:spacing w:line="276" w:lineRule="auto"/>
      </w:pPr>
      <w:r>
        <w:t xml:space="preserve">As </w:t>
      </w:r>
      <w:r w:rsidR="004D72C4">
        <w:t>a</w:t>
      </w:r>
      <w:r>
        <w:t xml:space="preserve"> Senior Commercial Loan Officer, </w:t>
      </w:r>
      <w:r w:rsidR="00A77860">
        <w:t>Grymes will provide quality business lending expertise through financial counseling and product awareness</w:t>
      </w:r>
      <w:r w:rsidR="008C02FC" w:rsidRPr="008C02FC">
        <w:t xml:space="preserve"> </w:t>
      </w:r>
      <w:r w:rsidR="008C02FC">
        <w:t>to credit union Members regarding their business financing needs</w:t>
      </w:r>
      <w:r w:rsidR="00A77860">
        <w:t>.</w:t>
      </w:r>
      <w:r w:rsidR="00DD2B74">
        <w:t xml:space="preserve"> He </w:t>
      </w:r>
      <w:r w:rsidR="00D95867">
        <w:t>brings</w:t>
      </w:r>
      <w:r w:rsidR="00373877">
        <w:t xml:space="preserve"> more than 21 years of experience in the banking industry to his new role. Prior to joining </w:t>
      </w:r>
      <w:r w:rsidR="00373877">
        <w:lastRenderedPageBreak/>
        <w:t xml:space="preserve">United, he was </w:t>
      </w:r>
      <w:r w:rsidR="004D72C4">
        <w:t>a</w:t>
      </w:r>
      <w:r w:rsidR="003C4E35">
        <w:t xml:space="preserve"> </w:t>
      </w:r>
      <w:r w:rsidR="006E2785">
        <w:t xml:space="preserve">Commercial Portfolio Manager </w:t>
      </w:r>
      <w:r w:rsidR="003C4E35">
        <w:t>with First Citizen</w:t>
      </w:r>
      <w:r w:rsidR="004D72C4">
        <w:t>s</w:t>
      </w:r>
      <w:r w:rsidR="003C4E35">
        <w:t xml:space="preserve"> Bank in Hendersonville. </w:t>
      </w:r>
    </w:p>
    <w:p w:rsidR="003C4E35" w:rsidRDefault="003C4E35" w:rsidP="00EF0339">
      <w:pPr>
        <w:pStyle w:val="Default"/>
        <w:spacing w:line="276" w:lineRule="auto"/>
      </w:pPr>
    </w:p>
    <w:p w:rsidR="003C4E35" w:rsidRDefault="006F2A47" w:rsidP="00EF0339">
      <w:pPr>
        <w:pStyle w:val="Default"/>
        <w:spacing w:line="276" w:lineRule="auto"/>
      </w:pPr>
      <w:r>
        <w:t>Grymes</w:t>
      </w:r>
      <w:r w:rsidR="001B4F06">
        <w:t xml:space="preserve"> earned a bachelor of arts degree in Advertising/PR from the University of South Carolina-Columbia and is a graduate of the </w:t>
      </w:r>
      <w:r w:rsidR="00834487">
        <w:t>North Carolina</w:t>
      </w:r>
      <w:r w:rsidR="001B4F06">
        <w:t xml:space="preserve"> School of Banking </w:t>
      </w:r>
      <w:r w:rsidR="004D72C4">
        <w:t>at</w:t>
      </w:r>
      <w:r w:rsidR="001B4F06">
        <w:t xml:space="preserve"> UNC Chapel Hill.</w:t>
      </w:r>
    </w:p>
    <w:p w:rsidR="000C5702" w:rsidRDefault="006E2785" w:rsidP="00DF1B49">
      <w:pPr>
        <w:spacing w:line="276" w:lineRule="auto"/>
        <w:rPr>
          <w:rFonts w:ascii="Arial" w:hAnsi="Arial" w:cs="Arial"/>
        </w:rPr>
      </w:pPr>
      <w:r>
        <w:br/>
      </w:r>
      <w:r w:rsidR="00EA197F">
        <w:rPr>
          <w:rFonts w:ascii="Arial" w:hAnsi="Arial" w:cs="Arial"/>
        </w:rPr>
        <w:t xml:space="preserve">In the community, Grymes </w:t>
      </w:r>
      <w:r w:rsidR="00EA197F" w:rsidRPr="00EA76E5">
        <w:rPr>
          <w:rFonts w:ascii="Arial" w:hAnsi="Arial" w:cs="Arial"/>
        </w:rPr>
        <w:t xml:space="preserve">is an advocate for United’s community impact efforts supporting organizations such as </w:t>
      </w:r>
      <w:r w:rsidR="004D72C4">
        <w:rPr>
          <w:rFonts w:ascii="Arial" w:hAnsi="Arial" w:cs="Arial"/>
        </w:rPr>
        <w:t xml:space="preserve">the Flat Rock Playhouse, </w:t>
      </w:r>
      <w:r w:rsidR="00EA197F" w:rsidRPr="00EA76E5">
        <w:rPr>
          <w:rFonts w:ascii="Arial" w:hAnsi="Arial" w:cs="Arial"/>
        </w:rPr>
        <w:t>the Boys &amp; Girls Club of Henderson County, and other local non-profit groups.</w:t>
      </w:r>
    </w:p>
    <w:p w:rsidR="002E1753" w:rsidRDefault="002E1753" w:rsidP="00DF1B49">
      <w:pPr>
        <w:spacing w:line="276" w:lineRule="auto"/>
        <w:rPr>
          <w:rFonts w:ascii="Arial" w:hAnsi="Arial" w:cs="Arial"/>
        </w:rPr>
      </w:pPr>
    </w:p>
    <w:p w:rsidR="002E1753" w:rsidRPr="00DF1B49" w:rsidRDefault="002E1753" w:rsidP="00DF1B49">
      <w:pPr>
        <w:spacing w:line="276" w:lineRule="auto"/>
        <w:rPr>
          <w:rFonts w:ascii="Arial" w:hAnsi="Arial" w:cs="Arial"/>
        </w:rPr>
      </w:pPr>
    </w:p>
    <w:p w:rsidR="00EF0339" w:rsidRPr="0022476B" w:rsidRDefault="00EF0339" w:rsidP="00EF0339">
      <w:pPr>
        <w:spacing w:line="276" w:lineRule="auto"/>
        <w:rPr>
          <w:rFonts w:ascii="Arial" w:hAnsi="Arial" w:cs="Arial"/>
        </w:rPr>
      </w:pPr>
      <w:r w:rsidRPr="0022476B">
        <w:rPr>
          <w:rFonts w:ascii="Arial" w:hAnsi="Arial" w:cs="Arial"/>
          <w:b/>
          <w:bCs/>
        </w:rPr>
        <w:t xml:space="preserve">____________ </w:t>
      </w:r>
    </w:p>
    <w:p w:rsidR="00EF0339" w:rsidRPr="0022476B" w:rsidRDefault="00EF0339" w:rsidP="00EF0339">
      <w:pPr>
        <w:pStyle w:val="Default"/>
        <w:spacing w:line="276" w:lineRule="auto"/>
        <w:rPr>
          <w:b/>
          <w:bCs/>
          <w:color w:val="auto"/>
        </w:rPr>
      </w:pPr>
      <w:r w:rsidRPr="0022476B">
        <w:rPr>
          <w:b/>
          <w:bCs/>
          <w:color w:val="auto"/>
        </w:rPr>
        <w:t xml:space="preserve">About </w:t>
      </w:r>
      <w:r>
        <w:rPr>
          <w:b/>
          <w:bCs/>
          <w:color w:val="auto"/>
        </w:rPr>
        <w:t xml:space="preserve">United </w:t>
      </w:r>
    </w:p>
    <w:p w:rsidR="00EF0339" w:rsidRDefault="00EF0339" w:rsidP="00EF0339">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17</w:t>
      </w:r>
      <w:r>
        <w:rPr>
          <w:bCs/>
          <w:color w:val="auto"/>
        </w:rPr>
        <w:t>9</w:t>
      </w:r>
      <w:r w:rsidRPr="00D07970">
        <w:rPr>
          <w:bCs/>
          <w:color w:val="auto"/>
        </w:rPr>
        <w:t>,000 Member/owners worldwide and manages assets in excess of $</w:t>
      </w:r>
      <w:r>
        <w:rPr>
          <w:bCs/>
          <w:color w:val="auto"/>
        </w:rPr>
        <w:t>3</w:t>
      </w:r>
      <w:r w:rsidRPr="00D07970">
        <w:rPr>
          <w:bCs/>
          <w:color w:val="auto"/>
        </w:rPr>
        <w:t>.</w:t>
      </w:r>
      <w:r>
        <w:rPr>
          <w:bCs/>
          <w:color w:val="auto"/>
        </w:rPr>
        <w:t>3</w:t>
      </w:r>
      <w:r w:rsidRPr="00D07970">
        <w:rPr>
          <w:bCs/>
          <w:color w:val="auto"/>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9" w:history="1">
        <w:r w:rsidRPr="00C83B11">
          <w:rPr>
            <w:rStyle w:val="Hyperlink"/>
            <w:bCs/>
          </w:rPr>
          <w:t>www.unitedfcu.com</w:t>
        </w:r>
      </w:hyperlink>
    </w:p>
    <w:p w:rsidR="00EF0339" w:rsidRDefault="00EF0339" w:rsidP="00EF0339">
      <w:pPr>
        <w:pStyle w:val="Default"/>
        <w:spacing w:line="276" w:lineRule="auto"/>
        <w:rPr>
          <w:bCs/>
          <w:color w:val="auto"/>
        </w:rPr>
      </w:pPr>
    </w:p>
    <w:p w:rsidR="00EF0339" w:rsidRPr="009175EB" w:rsidRDefault="00EF0339" w:rsidP="00EF0339">
      <w:pPr>
        <w:pStyle w:val="Default"/>
        <w:spacing w:line="276" w:lineRule="auto"/>
        <w:jc w:val="center"/>
        <w:rPr>
          <w:bCs/>
          <w:color w:val="auto"/>
        </w:rPr>
      </w:pPr>
      <w:r>
        <w:rPr>
          <w:bCs/>
          <w:color w:val="auto"/>
        </w:rPr>
        <w:t># # #</w:t>
      </w:r>
    </w:p>
    <w:p w:rsidR="00D16A5B" w:rsidRDefault="00D16A5B"/>
    <w:p w:rsidR="006D79D9" w:rsidRDefault="006D79D9"/>
    <w:sectPr w:rsidR="006D79D9" w:rsidSect="007E0A34">
      <w:headerReference w:type="even" r:id="rId10"/>
      <w:headerReference w:type="default" r:id="rId11"/>
      <w:footerReference w:type="even" r:id="rId12"/>
      <w:footerReference w:type="default" r:id="rId13"/>
      <w:headerReference w:type="first" r:id="rId14"/>
      <w:footerReference w:type="first" r:id="rId15"/>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168B2" w:rsidRDefault="000168B2">
      <w:r>
        <w:separator/>
      </w:r>
    </w:p>
  </w:endnote>
  <w:endnote w:type="continuationSeparator" w:id="0">
    <w:p w:rsidR="000168B2" w:rsidRDefault="000168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0168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0168B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0168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168B2" w:rsidRDefault="000168B2">
      <w:r>
        <w:separator/>
      </w:r>
    </w:p>
  </w:footnote>
  <w:footnote w:type="continuationSeparator" w:id="0">
    <w:p w:rsidR="000168B2" w:rsidRDefault="000168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0168B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0168B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0168B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339"/>
    <w:rsid w:val="000168B2"/>
    <w:rsid w:val="000C1EA4"/>
    <w:rsid w:val="000C5702"/>
    <w:rsid w:val="001B4F06"/>
    <w:rsid w:val="001E3DA7"/>
    <w:rsid w:val="002E1753"/>
    <w:rsid w:val="00373877"/>
    <w:rsid w:val="003C4E35"/>
    <w:rsid w:val="0041220C"/>
    <w:rsid w:val="004D72C4"/>
    <w:rsid w:val="006D79D9"/>
    <w:rsid w:val="006E2785"/>
    <w:rsid w:val="006F2A47"/>
    <w:rsid w:val="0073490D"/>
    <w:rsid w:val="007C0409"/>
    <w:rsid w:val="00834487"/>
    <w:rsid w:val="008C02FC"/>
    <w:rsid w:val="00A77860"/>
    <w:rsid w:val="00AD177D"/>
    <w:rsid w:val="00B870AE"/>
    <w:rsid w:val="00D053B3"/>
    <w:rsid w:val="00D16A5B"/>
    <w:rsid w:val="00D95867"/>
    <w:rsid w:val="00DD2B74"/>
    <w:rsid w:val="00DF1B49"/>
    <w:rsid w:val="00EA197F"/>
    <w:rsid w:val="00EF0339"/>
    <w:rsid w:val="00F75C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10A09F"/>
  <w15:chartTrackingRefBased/>
  <w15:docId w15:val="{62C4CAB9-7C64-4112-AECE-AF1A7FDD5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033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F0339"/>
    <w:pPr>
      <w:tabs>
        <w:tab w:val="center" w:pos="4680"/>
        <w:tab w:val="right" w:pos="9360"/>
      </w:tabs>
    </w:pPr>
  </w:style>
  <w:style w:type="character" w:customStyle="1" w:styleId="HeaderChar">
    <w:name w:val="Header Char"/>
    <w:basedOn w:val="DefaultParagraphFont"/>
    <w:link w:val="Header"/>
    <w:uiPriority w:val="99"/>
    <w:rsid w:val="00EF0339"/>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EF0339"/>
    <w:pPr>
      <w:tabs>
        <w:tab w:val="center" w:pos="4680"/>
        <w:tab w:val="right" w:pos="9360"/>
      </w:tabs>
    </w:pPr>
  </w:style>
  <w:style w:type="character" w:customStyle="1" w:styleId="FooterChar">
    <w:name w:val="Footer Char"/>
    <w:basedOn w:val="DefaultParagraphFont"/>
    <w:link w:val="Footer"/>
    <w:uiPriority w:val="99"/>
    <w:rsid w:val="00EF0339"/>
    <w:rPr>
      <w:rFonts w:ascii="Times New Roman" w:eastAsia="Times New Roman" w:hAnsi="Times New Roman" w:cs="Times New Roman"/>
      <w:sz w:val="24"/>
      <w:szCs w:val="24"/>
    </w:rPr>
  </w:style>
  <w:style w:type="paragraph" w:customStyle="1" w:styleId="Default">
    <w:name w:val="Default"/>
    <w:rsid w:val="00EF0339"/>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EF0339"/>
    <w:rPr>
      <w:color w:val="0000FF"/>
      <w:u w:val="single"/>
    </w:rPr>
  </w:style>
  <w:style w:type="paragraph" w:styleId="Title">
    <w:name w:val="Title"/>
    <w:basedOn w:val="Normal"/>
    <w:next w:val="Normal"/>
    <w:link w:val="TitleChar"/>
    <w:uiPriority w:val="10"/>
    <w:qFormat/>
    <w:rsid w:val="00EF0339"/>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EF0339"/>
    <w:rPr>
      <w:rFonts w:ascii="Cambria" w:eastAsia="Times New Roman" w:hAnsi="Cambria" w:cs="Times New Roman"/>
      <w:b/>
      <w:bCs/>
      <w:kern w:val="28"/>
      <w:sz w:val="32"/>
      <w:szCs w:val="32"/>
    </w:rPr>
  </w:style>
  <w:style w:type="paragraph" w:styleId="NormalWeb">
    <w:name w:val="Normal (Web)"/>
    <w:basedOn w:val="Normal"/>
    <w:uiPriority w:val="99"/>
    <w:semiHidden/>
    <w:unhideWhenUsed/>
    <w:rsid w:val="006D79D9"/>
    <w:pPr>
      <w:spacing w:before="100" w:beforeAutospacing="1" w:after="100" w:afterAutospacing="1"/>
    </w:pPr>
  </w:style>
  <w:style w:type="character" w:styleId="Strong">
    <w:name w:val="Strong"/>
    <w:basedOn w:val="DefaultParagraphFont"/>
    <w:uiPriority w:val="22"/>
    <w:qFormat/>
    <w:rsid w:val="006D79D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3941120">
      <w:bodyDiv w:val="1"/>
      <w:marLeft w:val="0"/>
      <w:marRight w:val="0"/>
      <w:marTop w:val="0"/>
      <w:marBottom w:val="0"/>
      <w:divBdr>
        <w:top w:val="none" w:sz="0" w:space="0" w:color="auto"/>
        <w:left w:val="none" w:sz="0" w:space="0" w:color="auto"/>
        <w:bottom w:val="none" w:sz="0" w:space="0" w:color="auto"/>
        <w:right w:val="none" w:sz="0" w:space="0" w:color="auto"/>
      </w:divBdr>
    </w:div>
    <w:div w:id="744495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mailto:dwake@unitedfcu.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unitedfcu.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2</Pages>
  <Words>297</Words>
  <Characters>1694</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1988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18</cp:revision>
  <dcterms:created xsi:type="dcterms:W3CDTF">2021-04-16T12:38:00Z</dcterms:created>
  <dcterms:modified xsi:type="dcterms:W3CDTF">2021-04-20T13:23:00Z</dcterms:modified>
</cp:coreProperties>
</file>