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9632" w14:textId="77777777" w:rsidR="00810315" w:rsidRDefault="00810315" w:rsidP="00810315">
      <w:pPr>
        <w:spacing w:after="0" w:line="240" w:lineRule="auto"/>
        <w:rPr>
          <w:rFonts w:ascii="Myriad Pro" w:hAnsi="Myriad Pro" w:cs="Times New Roman"/>
          <w:szCs w:val="15"/>
        </w:rPr>
      </w:pPr>
    </w:p>
    <w:p w14:paraId="7082F58C" w14:textId="77777777" w:rsidR="00810315" w:rsidRDefault="00810315" w:rsidP="00810315">
      <w:pPr>
        <w:spacing w:after="0" w:line="240" w:lineRule="auto"/>
        <w:rPr>
          <w:rFonts w:ascii="Myriad Pro" w:hAnsi="Myriad Pro" w:cs="Times New Roman"/>
          <w:szCs w:val="15"/>
        </w:rPr>
      </w:pPr>
    </w:p>
    <w:p w14:paraId="6B12DF96" w14:textId="3C1F15E1" w:rsidR="00565D41" w:rsidRPr="002627CF" w:rsidRDefault="00565D41" w:rsidP="00565D41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FOR IMMEDIATE RELEASE</w:t>
      </w:r>
      <w:r>
        <w:rPr>
          <w:rFonts w:ascii="Myriad Pro" w:hAnsi="Myriad Pro" w:cs="Times New Roman"/>
          <w:szCs w:val="15"/>
        </w:rPr>
        <w:br/>
      </w:r>
      <w:r w:rsidR="00D26496">
        <w:rPr>
          <w:rFonts w:ascii="Myriad Pro" w:hAnsi="Myriad Pro" w:cs="Times New Roman"/>
          <w:szCs w:val="15"/>
        </w:rPr>
        <w:t>March 2</w:t>
      </w:r>
      <w:bookmarkStart w:id="0" w:name="_GoBack"/>
      <w:bookmarkEnd w:id="0"/>
      <w:r w:rsidR="004B708E">
        <w:rPr>
          <w:rFonts w:ascii="Myriad Pro" w:hAnsi="Myriad Pro" w:cs="Times New Roman"/>
          <w:szCs w:val="15"/>
        </w:rPr>
        <w:t xml:space="preserve">, </w:t>
      </w:r>
      <w:r w:rsidR="00B0727E">
        <w:rPr>
          <w:rFonts w:ascii="Myriad Pro" w:hAnsi="Myriad Pro" w:cs="Times New Roman"/>
          <w:szCs w:val="15"/>
        </w:rPr>
        <w:t>2021</w:t>
      </w:r>
    </w:p>
    <w:p w14:paraId="4E1874B4" w14:textId="77777777"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 w:rsidRPr="00E70C51">
        <w:rPr>
          <w:rFonts w:ascii="Myriad Pro" w:hAnsi="Myriad Pro" w:cs="Times New Roman"/>
          <w:b/>
          <w:bCs/>
          <w:szCs w:val="15"/>
        </w:rPr>
        <w:t>Contact: Deidre Davis</w:t>
      </w:r>
    </w:p>
    <w:p w14:paraId="1B41F6EF" w14:textId="77777777"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Chief Marketing Officer</w:t>
      </w:r>
    </w:p>
    <w:p w14:paraId="4CAAE49F" w14:textId="77777777"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517-333-2424 ext. </w:t>
      </w:r>
      <w:r w:rsidRPr="00E70C51">
        <w:rPr>
          <w:rFonts w:ascii="Myriad Pro" w:hAnsi="Myriad Pro" w:cs="Times New Roman"/>
          <w:szCs w:val="15"/>
        </w:rPr>
        <w:t>7877</w:t>
      </w:r>
    </w:p>
    <w:p w14:paraId="531191A2" w14:textId="77777777" w:rsidR="00565D41" w:rsidRDefault="00D26496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hyperlink r:id="rId6" w:history="1">
        <w:r w:rsidR="001A62E6" w:rsidRPr="00E03731">
          <w:rPr>
            <w:rStyle w:val="Hyperlink"/>
            <w:rFonts w:ascii="Myriad Pro" w:hAnsi="Myriad Pro" w:cs="Times New Roman"/>
            <w:szCs w:val="15"/>
          </w:rPr>
          <w:t>deidre.davis@msufcu.org</w:t>
        </w:r>
      </w:hyperlink>
      <w:r w:rsidR="001A62E6">
        <w:rPr>
          <w:rFonts w:ascii="Myriad Pro" w:hAnsi="Myriad Pro" w:cs="Times New Roman"/>
          <w:szCs w:val="15"/>
        </w:rPr>
        <w:t xml:space="preserve"> </w:t>
      </w:r>
    </w:p>
    <w:p w14:paraId="16505F63" w14:textId="77777777" w:rsidR="009735B0" w:rsidRDefault="009735B0" w:rsidP="00E71485">
      <w:pPr>
        <w:spacing w:after="0" w:line="240" w:lineRule="auto"/>
        <w:jc w:val="center"/>
        <w:rPr>
          <w:rFonts w:ascii="Myriad Pro" w:hAnsi="Myriad Pro" w:cs="Times New Roman"/>
          <w:b/>
          <w:szCs w:val="15"/>
        </w:rPr>
      </w:pPr>
    </w:p>
    <w:p w14:paraId="5E048563" w14:textId="3EBA90C3" w:rsidR="00200514" w:rsidRPr="00200514" w:rsidRDefault="00C4099A" w:rsidP="00E71485">
      <w:pPr>
        <w:spacing w:after="0" w:line="240" w:lineRule="auto"/>
        <w:jc w:val="center"/>
        <w:rPr>
          <w:rFonts w:ascii="Myriad Pro" w:hAnsi="Myriad Pro" w:cs="Times New Roman"/>
          <w:b/>
          <w:szCs w:val="15"/>
        </w:rPr>
      </w:pPr>
      <w:r>
        <w:rPr>
          <w:rFonts w:ascii="Myriad Pro" w:hAnsi="Myriad Pro" w:cs="Times New Roman"/>
          <w:b/>
          <w:szCs w:val="15"/>
        </w:rPr>
        <w:t xml:space="preserve">MSUFCU Awards </w:t>
      </w:r>
      <w:r w:rsidR="00DF69D8" w:rsidRPr="00200514">
        <w:rPr>
          <w:rFonts w:ascii="Myriad Pro" w:hAnsi="Myriad Pro" w:cs="Times New Roman"/>
          <w:b/>
          <w:szCs w:val="15"/>
        </w:rPr>
        <w:t xml:space="preserve">Kent Intermediate School District </w:t>
      </w:r>
      <w:r w:rsidR="00200514">
        <w:rPr>
          <w:rFonts w:ascii="Myriad Pro" w:hAnsi="Myriad Pro" w:cs="Times New Roman"/>
          <w:b/>
          <w:szCs w:val="15"/>
        </w:rPr>
        <w:t xml:space="preserve">Teacher </w:t>
      </w:r>
      <w:r>
        <w:rPr>
          <w:rFonts w:ascii="Myriad Pro" w:hAnsi="Myriad Pro" w:cs="Times New Roman"/>
          <w:b/>
          <w:szCs w:val="15"/>
        </w:rPr>
        <w:t>with</w:t>
      </w:r>
      <w:r w:rsidR="00200514">
        <w:rPr>
          <w:rFonts w:ascii="Myriad Pro" w:hAnsi="Myriad Pro" w:cs="Times New Roman"/>
          <w:b/>
          <w:szCs w:val="15"/>
        </w:rPr>
        <w:t xml:space="preserve"> MIDream Grant</w:t>
      </w:r>
    </w:p>
    <w:p w14:paraId="6E7E1EFF" w14:textId="77777777" w:rsidR="00200514" w:rsidRDefault="00200514" w:rsidP="00B0727E">
      <w:pPr>
        <w:spacing w:after="0" w:line="240" w:lineRule="auto"/>
        <w:rPr>
          <w:rFonts w:ascii="Myriad Pro" w:hAnsi="Myriad Pro" w:cs="Times New Roman"/>
          <w:szCs w:val="15"/>
        </w:rPr>
      </w:pPr>
    </w:p>
    <w:p w14:paraId="0756C863" w14:textId="533BF889" w:rsidR="00C8794B" w:rsidRDefault="00565D41" w:rsidP="00200514">
      <w:pPr>
        <w:spacing w:after="0" w:line="240" w:lineRule="auto"/>
        <w:rPr>
          <w:rFonts w:ascii="Myriad Pro" w:hAnsi="Myriad Pro" w:cs="Times New Roman"/>
          <w:szCs w:val="15"/>
        </w:rPr>
      </w:pPr>
      <w:r w:rsidRPr="002627CF">
        <w:rPr>
          <w:rFonts w:ascii="Myriad Pro" w:hAnsi="Myriad Pro" w:cs="Times New Roman"/>
          <w:szCs w:val="15"/>
        </w:rPr>
        <w:t xml:space="preserve">EAST LANSING, Mich. </w:t>
      </w:r>
      <w:r w:rsidR="00C66E2A" w:rsidRPr="002627CF">
        <w:rPr>
          <w:rFonts w:ascii="Myriad Pro" w:hAnsi="Myriad Pro" w:cs="Times New Roman"/>
          <w:szCs w:val="15"/>
        </w:rPr>
        <w:t>—</w:t>
      </w:r>
      <w:r w:rsidR="00B0727E">
        <w:rPr>
          <w:rFonts w:ascii="Myriad Pro" w:hAnsi="Myriad Pro" w:cs="Times New Roman"/>
          <w:szCs w:val="15"/>
        </w:rPr>
        <w:t xml:space="preserve"> </w:t>
      </w:r>
      <w:r w:rsidR="00C8794B" w:rsidRPr="003E26CA">
        <w:rPr>
          <w:rFonts w:ascii="Myriad Pro" w:hAnsi="Myriad Pro" w:cs="Times New Roman"/>
          <w:szCs w:val="15"/>
        </w:rPr>
        <w:t>Robert Barrett</w:t>
      </w:r>
      <w:r w:rsidR="0094587F">
        <w:rPr>
          <w:rFonts w:ascii="Myriad Pro" w:hAnsi="Myriad Pro" w:cs="Times New Roman"/>
          <w:szCs w:val="15"/>
        </w:rPr>
        <w:t xml:space="preserve">, a science </w:t>
      </w:r>
      <w:r w:rsidR="00040F7C">
        <w:rPr>
          <w:rFonts w:ascii="Myriad Pro" w:hAnsi="Myriad Pro" w:cs="Times New Roman"/>
          <w:szCs w:val="15"/>
        </w:rPr>
        <w:t xml:space="preserve">teacher at </w:t>
      </w:r>
      <w:r w:rsidR="00C8794B" w:rsidRPr="003E26CA">
        <w:rPr>
          <w:rFonts w:ascii="Myriad Pro" w:hAnsi="Myriad Pro" w:cs="Times New Roman"/>
          <w:szCs w:val="15"/>
        </w:rPr>
        <w:t>Kent Intermediate School District</w:t>
      </w:r>
      <w:r w:rsidR="003E26CA">
        <w:rPr>
          <w:rFonts w:ascii="Myriad Pro" w:hAnsi="Myriad Pro" w:cs="Times New Roman"/>
          <w:szCs w:val="15"/>
        </w:rPr>
        <w:t xml:space="preserve"> in Grand Rapids</w:t>
      </w:r>
      <w:r w:rsidR="00040F7C">
        <w:rPr>
          <w:rFonts w:ascii="Myriad Pro" w:hAnsi="Myriad Pro" w:cs="Times New Roman"/>
          <w:szCs w:val="15"/>
        </w:rPr>
        <w:t>, M</w:t>
      </w:r>
      <w:r w:rsidR="009735B0">
        <w:rPr>
          <w:rFonts w:ascii="Myriad Pro" w:hAnsi="Myriad Pro" w:cs="Times New Roman"/>
          <w:szCs w:val="15"/>
        </w:rPr>
        <w:t>ich.</w:t>
      </w:r>
      <w:r w:rsidR="00040F7C">
        <w:rPr>
          <w:rFonts w:ascii="Myriad Pro" w:hAnsi="Myriad Pro" w:cs="Times New Roman"/>
          <w:szCs w:val="15"/>
        </w:rPr>
        <w:t>,</w:t>
      </w:r>
      <w:r w:rsidR="003E26CA">
        <w:rPr>
          <w:rFonts w:ascii="Myriad Pro" w:hAnsi="Myriad Pro" w:cs="Times New Roman"/>
          <w:szCs w:val="15"/>
        </w:rPr>
        <w:t xml:space="preserve"> has received </w:t>
      </w:r>
      <w:proofErr w:type="gramStart"/>
      <w:r w:rsidR="003E26CA">
        <w:rPr>
          <w:rFonts w:ascii="Myriad Pro" w:hAnsi="Myriad Pro" w:cs="Times New Roman"/>
          <w:szCs w:val="15"/>
        </w:rPr>
        <w:t>an</w:t>
      </w:r>
      <w:proofErr w:type="gramEnd"/>
      <w:r w:rsidR="00C8794B" w:rsidRPr="003E26CA">
        <w:rPr>
          <w:rFonts w:ascii="Myriad Pro" w:hAnsi="Myriad Pro" w:cs="Times New Roman"/>
          <w:szCs w:val="15"/>
        </w:rPr>
        <w:t xml:space="preserve"> </w:t>
      </w:r>
      <w:proofErr w:type="spellStart"/>
      <w:r w:rsidR="00C8794B" w:rsidRPr="003E26CA">
        <w:rPr>
          <w:rFonts w:ascii="Myriad Pro" w:hAnsi="Myriad Pro" w:cs="Times New Roman"/>
          <w:szCs w:val="15"/>
        </w:rPr>
        <w:t>MIDream</w:t>
      </w:r>
      <w:proofErr w:type="spellEnd"/>
      <w:r w:rsidR="00C8794B" w:rsidRPr="003E26CA">
        <w:rPr>
          <w:rFonts w:ascii="Myriad Pro" w:hAnsi="Myriad Pro" w:cs="Times New Roman"/>
          <w:szCs w:val="15"/>
        </w:rPr>
        <w:t xml:space="preserve"> grant through a partnership with MSU Federal Credit Union (MSUFCU) and the Michigan Education Association </w:t>
      </w:r>
      <w:r w:rsidR="00222F8E" w:rsidRPr="003E26CA">
        <w:rPr>
          <w:rFonts w:ascii="Myriad Pro" w:hAnsi="Myriad Pro" w:cs="Times New Roman"/>
          <w:szCs w:val="15"/>
        </w:rPr>
        <w:t xml:space="preserve">Financial Services </w:t>
      </w:r>
      <w:r w:rsidR="00C8794B" w:rsidRPr="003E26CA">
        <w:rPr>
          <w:rFonts w:ascii="Myriad Pro" w:hAnsi="Myriad Pro" w:cs="Times New Roman"/>
          <w:szCs w:val="15"/>
        </w:rPr>
        <w:t>(MEA</w:t>
      </w:r>
      <w:r w:rsidR="00913F02">
        <w:rPr>
          <w:rFonts w:ascii="Myriad Pro" w:hAnsi="Myriad Pro" w:cs="Times New Roman"/>
          <w:szCs w:val="15"/>
        </w:rPr>
        <w:t xml:space="preserve"> </w:t>
      </w:r>
      <w:r w:rsidR="00222F8E" w:rsidRPr="003E26CA">
        <w:rPr>
          <w:rFonts w:ascii="Myriad Pro" w:hAnsi="Myriad Pro" w:cs="Times New Roman"/>
          <w:szCs w:val="15"/>
        </w:rPr>
        <w:t>FS</w:t>
      </w:r>
      <w:r w:rsidR="00C8794B" w:rsidRPr="003E26CA">
        <w:rPr>
          <w:rFonts w:ascii="Myriad Pro" w:hAnsi="Myriad Pro" w:cs="Times New Roman"/>
          <w:szCs w:val="15"/>
        </w:rPr>
        <w:t>).</w:t>
      </w:r>
    </w:p>
    <w:p w14:paraId="55E5F6A1" w14:textId="7815408E" w:rsidR="000C4E03" w:rsidRDefault="000C4E03" w:rsidP="00200514">
      <w:pPr>
        <w:spacing w:after="0" w:line="240" w:lineRule="auto"/>
        <w:rPr>
          <w:rFonts w:ascii="Myriad Pro" w:hAnsi="Myriad Pro" w:cs="Times New Roman"/>
          <w:szCs w:val="15"/>
        </w:rPr>
      </w:pPr>
    </w:p>
    <w:p w14:paraId="72335148" w14:textId="3675B6B3" w:rsidR="003E4573" w:rsidRDefault="00B0727E" w:rsidP="00200514">
      <w:pPr>
        <w:spacing w:after="0"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The grant</w:t>
      </w:r>
      <w:r w:rsidR="0093377E">
        <w:rPr>
          <w:rFonts w:ascii="Myriad Pro" w:hAnsi="Myriad Pro" w:cs="Times New Roman"/>
          <w:szCs w:val="15"/>
        </w:rPr>
        <w:t>,</w:t>
      </w:r>
      <w:r>
        <w:rPr>
          <w:rFonts w:ascii="Myriad Pro" w:hAnsi="Myriad Pro" w:cs="Times New Roman"/>
          <w:szCs w:val="15"/>
        </w:rPr>
        <w:t xml:space="preserve"> </w:t>
      </w:r>
      <w:r w:rsidR="00C8794B" w:rsidRPr="003E26CA">
        <w:rPr>
          <w:rFonts w:ascii="Myriad Pro" w:hAnsi="Myriad Pro" w:cs="Times New Roman"/>
          <w:szCs w:val="15"/>
        </w:rPr>
        <w:t xml:space="preserve">designed to </w:t>
      </w:r>
      <w:r w:rsidRPr="003E26CA">
        <w:rPr>
          <w:rFonts w:ascii="Myriad Pro" w:hAnsi="Myriad Pro" w:cs="Times New Roman"/>
          <w:szCs w:val="15"/>
        </w:rPr>
        <w:t>support</w:t>
      </w:r>
      <w:r>
        <w:rPr>
          <w:rFonts w:ascii="Myriad Pro" w:hAnsi="Myriad Pro" w:cs="Times New Roman"/>
          <w:szCs w:val="15"/>
        </w:rPr>
        <w:t xml:space="preserve"> MEA member</w:t>
      </w:r>
      <w:r w:rsidRPr="003E26CA">
        <w:rPr>
          <w:rFonts w:ascii="Myriad Pro" w:hAnsi="Myriad Pro" w:cs="Times New Roman"/>
          <w:szCs w:val="15"/>
        </w:rPr>
        <w:t>s</w:t>
      </w:r>
      <w:r w:rsidR="003E26CA" w:rsidRPr="003E26CA">
        <w:rPr>
          <w:rFonts w:ascii="Myriad Pro" w:hAnsi="Myriad Pro" w:cs="Times New Roman"/>
          <w:szCs w:val="15"/>
        </w:rPr>
        <w:t xml:space="preserve">, </w:t>
      </w:r>
      <w:r w:rsidRPr="003E26CA">
        <w:rPr>
          <w:rFonts w:ascii="Myriad Pro" w:hAnsi="Myriad Pro" w:cs="Times New Roman"/>
          <w:szCs w:val="15"/>
        </w:rPr>
        <w:t>includes</w:t>
      </w:r>
      <w:r>
        <w:rPr>
          <w:rFonts w:ascii="Myriad Pro" w:hAnsi="Myriad Pro" w:cs="Times New Roman"/>
          <w:szCs w:val="15"/>
        </w:rPr>
        <w:t xml:space="preserve"> $250 </w:t>
      </w:r>
      <w:r w:rsidR="00C4099A">
        <w:rPr>
          <w:rFonts w:ascii="Myriad Pro" w:hAnsi="Myriad Pro" w:cs="Times New Roman"/>
          <w:szCs w:val="15"/>
        </w:rPr>
        <w:t xml:space="preserve">for </w:t>
      </w:r>
      <w:r>
        <w:rPr>
          <w:rFonts w:ascii="Myriad Pro" w:hAnsi="Myriad Pro" w:cs="Times New Roman"/>
          <w:szCs w:val="15"/>
        </w:rPr>
        <w:t xml:space="preserve">the recipient </w:t>
      </w:r>
      <w:r w:rsidR="00C4099A">
        <w:rPr>
          <w:rFonts w:ascii="Myriad Pro" w:hAnsi="Myriad Pro" w:cs="Times New Roman"/>
          <w:szCs w:val="15"/>
        </w:rPr>
        <w:t xml:space="preserve">to </w:t>
      </w:r>
      <w:r>
        <w:rPr>
          <w:rFonts w:ascii="Myriad Pro" w:hAnsi="Myriad Pro" w:cs="Times New Roman"/>
          <w:szCs w:val="15"/>
        </w:rPr>
        <w:t xml:space="preserve">use in </w:t>
      </w:r>
      <w:r w:rsidR="00C8794B">
        <w:rPr>
          <w:rFonts w:ascii="Myriad Pro" w:hAnsi="Myriad Pro" w:cs="Times New Roman"/>
          <w:szCs w:val="15"/>
        </w:rPr>
        <w:t>their</w:t>
      </w:r>
      <w:r>
        <w:rPr>
          <w:rFonts w:ascii="Myriad Pro" w:hAnsi="Myriad Pro" w:cs="Times New Roman"/>
          <w:szCs w:val="15"/>
        </w:rPr>
        <w:t xml:space="preserve"> classroom or </w:t>
      </w:r>
      <w:r w:rsidR="00040F7C">
        <w:rPr>
          <w:rFonts w:ascii="Myriad Pro" w:hAnsi="Myriad Pro" w:cs="Times New Roman"/>
          <w:szCs w:val="15"/>
        </w:rPr>
        <w:t xml:space="preserve">on a </w:t>
      </w:r>
      <w:r>
        <w:rPr>
          <w:rFonts w:ascii="Myriad Pro" w:hAnsi="Myriad Pro" w:cs="Times New Roman"/>
          <w:szCs w:val="15"/>
        </w:rPr>
        <w:t xml:space="preserve">school project, and $250 donated to </w:t>
      </w:r>
      <w:r w:rsidR="00C4099A">
        <w:rPr>
          <w:rFonts w:ascii="Myriad Pro" w:hAnsi="Myriad Pro" w:cs="Times New Roman"/>
          <w:szCs w:val="15"/>
        </w:rPr>
        <w:t xml:space="preserve">the </w:t>
      </w:r>
      <w:r>
        <w:rPr>
          <w:rFonts w:ascii="Myriad Pro" w:hAnsi="Myriad Pro" w:cs="Times New Roman"/>
          <w:szCs w:val="15"/>
        </w:rPr>
        <w:t xml:space="preserve">charity of </w:t>
      </w:r>
      <w:r w:rsidR="00C8794B">
        <w:rPr>
          <w:rFonts w:ascii="Myriad Pro" w:hAnsi="Myriad Pro" w:cs="Times New Roman"/>
          <w:szCs w:val="15"/>
        </w:rPr>
        <w:t>their</w:t>
      </w:r>
      <w:r w:rsidR="00CA1061">
        <w:rPr>
          <w:rFonts w:ascii="Myriad Pro" w:hAnsi="Myriad Pro" w:cs="Times New Roman"/>
          <w:szCs w:val="15"/>
        </w:rPr>
        <w:t xml:space="preserve"> choice.</w:t>
      </w:r>
    </w:p>
    <w:p w14:paraId="35C22C58" w14:textId="77777777" w:rsidR="003E4573" w:rsidRDefault="003E4573" w:rsidP="003E4573">
      <w:pPr>
        <w:spacing w:after="0" w:line="240" w:lineRule="auto"/>
        <w:rPr>
          <w:rFonts w:ascii="Myriad Pro" w:hAnsi="Myriad Pro" w:cs="Times New Roman"/>
          <w:szCs w:val="15"/>
        </w:rPr>
      </w:pPr>
    </w:p>
    <w:p w14:paraId="752C091A" w14:textId="6CBB49EB" w:rsidR="000F587F" w:rsidRPr="000F587F" w:rsidRDefault="00200514" w:rsidP="000F587F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“I will</w:t>
      </w:r>
      <w:r w:rsidR="000F587F" w:rsidRPr="000F587F">
        <w:rPr>
          <w:rFonts w:ascii="Myriad Pro" w:hAnsi="Myriad Pro" w:cs="Times New Roman"/>
          <w:szCs w:val="15"/>
        </w:rPr>
        <w:t xml:space="preserve"> use these funds to build and supply my kids with some simple and</w:t>
      </w:r>
      <w:r>
        <w:rPr>
          <w:rFonts w:ascii="Myriad Pro" w:hAnsi="Myriad Pro" w:cs="Times New Roman"/>
          <w:szCs w:val="15"/>
        </w:rPr>
        <w:t xml:space="preserve"> effective at-home physics kits,” </w:t>
      </w:r>
      <w:r w:rsidR="003E26CA">
        <w:rPr>
          <w:rFonts w:ascii="Myriad Pro" w:hAnsi="Myriad Pro" w:cs="Times New Roman"/>
          <w:szCs w:val="15"/>
        </w:rPr>
        <w:t>Barrett said.</w:t>
      </w:r>
      <w:r>
        <w:rPr>
          <w:rFonts w:ascii="Myriad Pro" w:hAnsi="Myriad Pro" w:cs="Times New Roman"/>
          <w:szCs w:val="15"/>
        </w:rPr>
        <w:t xml:space="preserve"> “These will</w:t>
      </w:r>
      <w:r w:rsidR="000F587F" w:rsidRPr="000F587F">
        <w:rPr>
          <w:rFonts w:ascii="Myriad Pro" w:hAnsi="Myriad Pro" w:cs="Times New Roman"/>
          <w:szCs w:val="15"/>
        </w:rPr>
        <w:t xml:space="preserve"> enable them to shift our activities at school to learning and investigating phenomena within their homes as need</w:t>
      </w:r>
      <w:r w:rsidR="000C4E03">
        <w:rPr>
          <w:rFonts w:ascii="Myriad Pro" w:hAnsi="Myriad Pro" w:cs="Times New Roman"/>
          <w:szCs w:val="15"/>
        </w:rPr>
        <w:t>ed,</w:t>
      </w:r>
      <w:r w:rsidR="000F587F" w:rsidRPr="000F587F">
        <w:rPr>
          <w:rFonts w:ascii="Myriad Pro" w:hAnsi="Myriad Pro" w:cs="Times New Roman"/>
          <w:szCs w:val="15"/>
        </w:rPr>
        <w:t xml:space="preserve"> allowing for our investigations to be flexible, m</w:t>
      </w:r>
      <w:r w:rsidR="0093377E">
        <w:rPr>
          <w:rFonts w:ascii="Myriad Pro" w:hAnsi="Myriad Pro" w:cs="Times New Roman"/>
          <w:szCs w:val="15"/>
        </w:rPr>
        <w:t>eaningful</w:t>
      </w:r>
      <w:r w:rsidR="000F587F" w:rsidRPr="000F587F">
        <w:rPr>
          <w:rFonts w:ascii="Myriad Pro" w:hAnsi="Myriad Pro" w:cs="Times New Roman"/>
          <w:szCs w:val="15"/>
        </w:rPr>
        <w:t xml:space="preserve"> and engaging</w:t>
      </w:r>
      <w:r w:rsidR="00C4099A">
        <w:rPr>
          <w:rFonts w:ascii="Myriad Pro" w:hAnsi="Myriad Pro" w:cs="Times New Roman"/>
          <w:szCs w:val="15"/>
        </w:rPr>
        <w:t>.”</w:t>
      </w:r>
    </w:p>
    <w:p w14:paraId="3566222F" w14:textId="5CEF9848" w:rsidR="006744A0" w:rsidRPr="00C06155" w:rsidRDefault="000C4E03" w:rsidP="000F587F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For his charity, </w:t>
      </w:r>
      <w:r w:rsidR="00E03750">
        <w:rPr>
          <w:rFonts w:ascii="Myriad Pro" w:hAnsi="Myriad Pro" w:cs="Times New Roman"/>
          <w:szCs w:val="15"/>
        </w:rPr>
        <w:t>Barrett</w:t>
      </w:r>
      <w:r>
        <w:rPr>
          <w:rFonts w:ascii="Myriad Pro" w:hAnsi="Myriad Pro" w:cs="Times New Roman"/>
          <w:szCs w:val="15"/>
        </w:rPr>
        <w:t xml:space="preserve"> selected </w:t>
      </w:r>
      <w:r w:rsidR="00C06155">
        <w:rPr>
          <w:rFonts w:ascii="Myriad Pro" w:hAnsi="Myriad Pro" w:cs="Times New Roman"/>
          <w:szCs w:val="15"/>
        </w:rPr>
        <w:t>Feeding America</w:t>
      </w:r>
      <w:r w:rsidR="000F587F" w:rsidRPr="000F587F">
        <w:rPr>
          <w:rFonts w:ascii="Myriad Pro" w:hAnsi="Myriad Pro" w:cs="Times New Roman"/>
          <w:szCs w:val="15"/>
        </w:rPr>
        <w:t xml:space="preserve"> West Michi</w:t>
      </w:r>
      <w:r w:rsidR="00C06155">
        <w:rPr>
          <w:rFonts w:ascii="Myriad Pro" w:hAnsi="Myriad Pro" w:cs="Times New Roman"/>
          <w:szCs w:val="15"/>
        </w:rPr>
        <w:t>gan</w:t>
      </w:r>
      <w:r w:rsidR="009735B0">
        <w:rPr>
          <w:rFonts w:ascii="Myriad Pro" w:hAnsi="Myriad Pro" w:cs="Times New Roman"/>
          <w:szCs w:val="15"/>
        </w:rPr>
        <w:t xml:space="preserve">. </w:t>
      </w:r>
      <w:r w:rsidR="007B5FF4">
        <w:rPr>
          <w:rFonts w:ascii="Myriad Pro" w:hAnsi="Myriad Pro" w:cs="Times New Roman"/>
          <w:szCs w:val="15"/>
        </w:rPr>
        <w:t>S</w:t>
      </w:r>
      <w:r w:rsidR="00040F7C">
        <w:rPr>
          <w:rFonts w:ascii="Myriad Pro" w:hAnsi="Myriad Pro" w:cs="Times New Roman"/>
          <w:szCs w:val="15"/>
        </w:rPr>
        <w:t xml:space="preserve">erving 40 counties, it is </w:t>
      </w:r>
      <w:r w:rsidR="00C06155" w:rsidRPr="00C06155">
        <w:rPr>
          <w:rFonts w:ascii="Myriad Pro" w:hAnsi="Myriad Pro" w:cs="Times New Roman"/>
          <w:bCs/>
          <w:szCs w:val="15"/>
        </w:rPr>
        <w:t xml:space="preserve">one </w:t>
      </w:r>
      <w:r w:rsidR="0094587F">
        <w:rPr>
          <w:rFonts w:ascii="Myriad Pro" w:hAnsi="Myriad Pro" w:cs="Times New Roman"/>
          <w:bCs/>
          <w:szCs w:val="15"/>
        </w:rPr>
        <w:t xml:space="preserve">of seven Feeding America </w:t>
      </w:r>
      <w:r w:rsidR="00C06155" w:rsidRPr="00C06155">
        <w:rPr>
          <w:rFonts w:ascii="Myriad Pro" w:hAnsi="Myriad Pro" w:cs="Times New Roman"/>
          <w:bCs/>
          <w:szCs w:val="15"/>
        </w:rPr>
        <w:t>food banks located in Michig</w:t>
      </w:r>
      <w:r w:rsidR="00C06155">
        <w:rPr>
          <w:rFonts w:ascii="Myriad Pro" w:hAnsi="Myriad Pro" w:cs="Times New Roman"/>
          <w:bCs/>
          <w:szCs w:val="15"/>
        </w:rPr>
        <w:t>an</w:t>
      </w:r>
      <w:r w:rsidR="00C06155" w:rsidRPr="00C06155">
        <w:rPr>
          <w:rFonts w:ascii="Myriad Pro" w:hAnsi="Myriad Pro" w:cs="Times New Roman"/>
          <w:bCs/>
          <w:szCs w:val="15"/>
        </w:rPr>
        <w:t xml:space="preserve">. </w:t>
      </w:r>
      <w:r w:rsidR="00C06155">
        <w:rPr>
          <w:rFonts w:ascii="Myriad Pro" w:hAnsi="Myriad Pro" w:cs="Times New Roman"/>
          <w:bCs/>
          <w:szCs w:val="15"/>
        </w:rPr>
        <w:t xml:space="preserve">For more information, visit </w:t>
      </w:r>
      <w:hyperlink r:id="rId7" w:history="1">
        <w:r w:rsidR="00C06155">
          <w:rPr>
            <w:rStyle w:val="Hyperlink"/>
            <w:rFonts w:ascii="Myriad Pro" w:hAnsi="Myriad Pro" w:cs="Times New Roman"/>
            <w:bCs/>
            <w:szCs w:val="15"/>
          </w:rPr>
          <w:t>feedwm</w:t>
        </w:r>
        <w:r w:rsidR="00C06155" w:rsidRPr="00C06155">
          <w:rPr>
            <w:rStyle w:val="Hyperlink"/>
            <w:rFonts w:ascii="Myriad Pro" w:hAnsi="Myriad Pro" w:cs="Times New Roman"/>
            <w:bCs/>
            <w:szCs w:val="15"/>
          </w:rPr>
          <w:t>.org</w:t>
        </w:r>
      </w:hyperlink>
      <w:r w:rsidR="00C06155">
        <w:rPr>
          <w:rFonts w:ascii="Myriad Pro" w:hAnsi="Myriad Pro" w:cs="Times New Roman"/>
          <w:bCs/>
          <w:szCs w:val="15"/>
        </w:rPr>
        <w:t>.</w:t>
      </w:r>
      <w:r w:rsidR="007B5FF4">
        <w:rPr>
          <w:rFonts w:ascii="Myriad Pro" w:hAnsi="Myriad Pro" w:cs="Times New Roman"/>
          <w:bCs/>
          <w:szCs w:val="15"/>
        </w:rPr>
        <w:t xml:space="preserve"> </w:t>
      </w:r>
    </w:p>
    <w:p w14:paraId="2A3A22BE" w14:textId="62F4CF8D" w:rsidR="00B26B44" w:rsidRDefault="00B26B44" w:rsidP="00B26B44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“</w:t>
      </w:r>
      <w:r w:rsidRPr="002F5C6F">
        <w:rPr>
          <w:rFonts w:ascii="Myriad Pro" w:hAnsi="Myriad Pro" w:cs="Times New Roman"/>
          <w:szCs w:val="15"/>
        </w:rPr>
        <w:t xml:space="preserve">MEA </w:t>
      </w:r>
      <w:r w:rsidR="00C4099A">
        <w:rPr>
          <w:rFonts w:ascii="Myriad Pro" w:hAnsi="Myriad Pro" w:cs="Times New Roman"/>
          <w:szCs w:val="15"/>
        </w:rPr>
        <w:t>FS</w:t>
      </w:r>
      <w:r>
        <w:rPr>
          <w:rFonts w:ascii="Myriad Pro" w:hAnsi="Myriad Pro" w:cs="Times New Roman"/>
          <w:szCs w:val="15"/>
        </w:rPr>
        <w:t xml:space="preserve"> </w:t>
      </w:r>
      <w:r w:rsidRPr="002F5C6F">
        <w:rPr>
          <w:rFonts w:ascii="Myriad Pro" w:hAnsi="Myriad Pro" w:cs="Times New Roman"/>
          <w:szCs w:val="15"/>
        </w:rPr>
        <w:t>is pleased to have partnered with MSU</w:t>
      </w:r>
      <w:r>
        <w:rPr>
          <w:rFonts w:ascii="Myriad Pro" w:hAnsi="Myriad Pro" w:cs="Times New Roman"/>
          <w:szCs w:val="15"/>
        </w:rPr>
        <w:t xml:space="preserve">FCU to offer the MIDream grant,” said </w:t>
      </w:r>
      <w:r w:rsidRPr="002F5C6F">
        <w:rPr>
          <w:rFonts w:ascii="Myriad Pro" w:hAnsi="Myriad Pro" w:cs="Times New Roman"/>
          <w:szCs w:val="15"/>
        </w:rPr>
        <w:t xml:space="preserve">Bruce M. Reaume, </w:t>
      </w:r>
      <w:r>
        <w:rPr>
          <w:rFonts w:ascii="Myriad Pro" w:hAnsi="Myriad Pro" w:cs="Times New Roman"/>
          <w:szCs w:val="15"/>
        </w:rPr>
        <w:t>MEA FS</w:t>
      </w:r>
      <w:r w:rsidRPr="002F5C6F">
        <w:rPr>
          <w:rFonts w:ascii="Myriad Pro" w:hAnsi="Myriad Pro" w:cs="Times New Roman"/>
          <w:szCs w:val="15"/>
        </w:rPr>
        <w:t xml:space="preserve"> Executive D</w:t>
      </w:r>
      <w:r>
        <w:rPr>
          <w:rFonts w:ascii="Myriad Pro" w:hAnsi="Myriad Pro" w:cs="Times New Roman"/>
          <w:szCs w:val="15"/>
        </w:rPr>
        <w:t>irector.</w:t>
      </w:r>
      <w:r w:rsidRPr="002F5C6F">
        <w:rPr>
          <w:rFonts w:ascii="Myriad Pro" w:hAnsi="Myriad Pro" w:cs="Times New Roman"/>
          <w:szCs w:val="15"/>
        </w:rPr>
        <w:t xml:space="preserve"> </w:t>
      </w:r>
      <w:r>
        <w:rPr>
          <w:rFonts w:ascii="Myriad Pro" w:hAnsi="Myriad Pro" w:cs="Times New Roman"/>
          <w:szCs w:val="15"/>
        </w:rPr>
        <w:t>“</w:t>
      </w:r>
      <w:r w:rsidRPr="002F5C6F">
        <w:rPr>
          <w:rFonts w:ascii="Myriad Pro" w:hAnsi="Myriad Pro" w:cs="Times New Roman"/>
          <w:szCs w:val="15"/>
        </w:rPr>
        <w:t>As MSUFCU and MEA FS share similar visions of quality member benefits and a commitment to education, it is exciting to see this partnership res</w:t>
      </w:r>
      <w:r>
        <w:rPr>
          <w:rFonts w:ascii="Myriad Pro" w:hAnsi="Myriad Pro" w:cs="Times New Roman"/>
          <w:szCs w:val="15"/>
        </w:rPr>
        <w:t>ult in such a worthy outcome.”</w:t>
      </w:r>
    </w:p>
    <w:p w14:paraId="1353994F" w14:textId="45F4DDAC" w:rsidR="00B26B44" w:rsidRPr="00E70C51" w:rsidRDefault="00B26B44" w:rsidP="000F587F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“MEA members </w:t>
      </w:r>
      <w:r w:rsidR="007B5FF4">
        <w:rPr>
          <w:rFonts w:ascii="Myriad Pro" w:hAnsi="Myriad Pro" w:cs="Times New Roman"/>
          <w:szCs w:val="15"/>
        </w:rPr>
        <w:t xml:space="preserve">are dedicated to </w:t>
      </w:r>
      <w:r>
        <w:rPr>
          <w:rFonts w:ascii="Myriad Pro" w:hAnsi="Myriad Pro" w:cs="Times New Roman"/>
          <w:szCs w:val="15"/>
        </w:rPr>
        <w:t>help</w:t>
      </w:r>
      <w:r w:rsidR="00E03750">
        <w:rPr>
          <w:rFonts w:ascii="Myriad Pro" w:hAnsi="Myriad Pro" w:cs="Times New Roman"/>
          <w:szCs w:val="15"/>
        </w:rPr>
        <w:t>ing</w:t>
      </w:r>
      <w:r>
        <w:rPr>
          <w:rFonts w:ascii="Myriad Pro" w:hAnsi="Myriad Pro" w:cs="Times New Roman"/>
          <w:szCs w:val="15"/>
        </w:rPr>
        <w:t xml:space="preserve"> youth in our communities grow and succeed,</w:t>
      </w:r>
      <w:r w:rsidR="00C4099A">
        <w:rPr>
          <w:rFonts w:ascii="Myriad Pro" w:hAnsi="Myriad Pro" w:cs="Times New Roman"/>
          <w:szCs w:val="15"/>
        </w:rPr>
        <w:t xml:space="preserve"> and this grant is one way to show our appreciation for these community heroes,</w:t>
      </w:r>
      <w:r>
        <w:rPr>
          <w:rFonts w:ascii="Myriad Pro" w:hAnsi="Myriad Pro" w:cs="Times New Roman"/>
          <w:szCs w:val="15"/>
        </w:rPr>
        <w:t>” said Deidre Davis, MSUFCU’s Chief Marketing Officer. “</w:t>
      </w:r>
      <w:r w:rsidR="007B5FF4">
        <w:rPr>
          <w:rFonts w:ascii="Myriad Pro" w:hAnsi="Myriad Pro" w:cs="Times New Roman"/>
          <w:szCs w:val="15"/>
        </w:rPr>
        <w:t xml:space="preserve">Through the </w:t>
      </w:r>
      <w:proofErr w:type="spellStart"/>
      <w:r w:rsidR="007B5FF4">
        <w:rPr>
          <w:rFonts w:ascii="Myriad Pro" w:hAnsi="Myriad Pro" w:cs="Times New Roman"/>
          <w:szCs w:val="15"/>
        </w:rPr>
        <w:t>MIDream</w:t>
      </w:r>
      <w:proofErr w:type="spellEnd"/>
      <w:r w:rsidR="007B5FF4">
        <w:rPr>
          <w:rFonts w:ascii="Myriad Pro" w:hAnsi="Myriad Pro" w:cs="Times New Roman"/>
          <w:szCs w:val="15"/>
        </w:rPr>
        <w:t xml:space="preserve"> G</w:t>
      </w:r>
      <w:r w:rsidR="0094587F">
        <w:rPr>
          <w:rFonts w:ascii="Myriad Pro" w:hAnsi="Myriad Pro" w:cs="Times New Roman"/>
          <w:szCs w:val="15"/>
        </w:rPr>
        <w:t>rant</w:t>
      </w:r>
      <w:r w:rsidR="007B5FF4">
        <w:rPr>
          <w:rFonts w:ascii="Myriad Pro" w:hAnsi="Myriad Pro" w:cs="Times New Roman"/>
          <w:szCs w:val="15"/>
        </w:rPr>
        <w:t xml:space="preserve">, we </w:t>
      </w:r>
      <w:r w:rsidR="00C4099A">
        <w:rPr>
          <w:rFonts w:ascii="Myriad Pro" w:hAnsi="Myriad Pro" w:cs="Times New Roman"/>
          <w:szCs w:val="15"/>
        </w:rPr>
        <w:t xml:space="preserve">are also able to fulfill our core value of giving back </w:t>
      </w:r>
      <w:r w:rsidR="007B5FF4">
        <w:rPr>
          <w:rFonts w:ascii="Myriad Pro" w:hAnsi="Myriad Pro" w:cs="Times New Roman"/>
          <w:szCs w:val="15"/>
        </w:rPr>
        <w:t xml:space="preserve">to the community </w:t>
      </w:r>
      <w:r w:rsidR="00C4099A">
        <w:rPr>
          <w:rFonts w:ascii="Myriad Pro" w:hAnsi="Myriad Pro" w:cs="Times New Roman"/>
          <w:szCs w:val="15"/>
        </w:rPr>
        <w:t xml:space="preserve">by contributing funds to a local organization chosen by the recipient. </w:t>
      </w:r>
      <w:r>
        <w:rPr>
          <w:rFonts w:ascii="Myriad Pro" w:hAnsi="Myriad Pro" w:cs="Times New Roman"/>
          <w:szCs w:val="15"/>
        </w:rPr>
        <w:t>We look forward to continuing our partnership with MEA and supporting its members through the MID</w:t>
      </w:r>
      <w:r w:rsidR="00C4099A">
        <w:rPr>
          <w:rFonts w:ascii="Myriad Pro" w:hAnsi="Myriad Pro" w:cs="Times New Roman"/>
          <w:szCs w:val="15"/>
        </w:rPr>
        <w:t>r</w:t>
      </w:r>
      <w:r>
        <w:rPr>
          <w:rFonts w:ascii="Myriad Pro" w:hAnsi="Myriad Pro" w:cs="Times New Roman"/>
          <w:szCs w:val="15"/>
        </w:rPr>
        <w:t>eam Grant.”</w:t>
      </w:r>
    </w:p>
    <w:p w14:paraId="092D2DB7" w14:textId="21A7D921" w:rsidR="00477E16" w:rsidRDefault="00B1281D" w:rsidP="00B41B27">
      <w:pPr>
        <w:spacing w:after="0" w:line="240" w:lineRule="auto"/>
        <w:rPr>
          <w:rFonts w:ascii="Myriad Pro" w:eastAsia="Calibri" w:hAnsi="Myriad Pro" w:cs="Times New Roman"/>
        </w:rPr>
      </w:pPr>
      <w:r w:rsidRPr="00B1281D">
        <w:rPr>
          <w:rFonts w:ascii="Myriad Pro" w:eastAsia="Calibri" w:hAnsi="Myriad Pro" w:cs="Times New Roman"/>
        </w:rPr>
        <w:t>Founded in 1937, MSUFCU has a national reputation for excellence and has received several top industry and workplace awards, including being named as a Top Workplace in the large employer category by the Detroit Free Press for eight consecutive years, a Top 100 Best Workplace for Women by Fortune for three consecutive years, and is in the top five Michigan credit unions by Forbes Best-in-State Credit Unions. MSUFCU was named a Best Workplace in Financial Services and Insurance by Fortune Magazine two consecutive years, and has been certified as a Great Place to Work® for seven consecutive years. MSUFCU has also been recognized by the Credit Union National Association, recently winning first place for the people-helping-people philosophy 2020 Louise Herring Award. MSUFCU is headquartered in East Lansing, MI, has 21 branches, more</w:t>
      </w:r>
      <w:r w:rsidR="00713112">
        <w:rPr>
          <w:rFonts w:ascii="Myriad Pro" w:eastAsia="Calibri" w:hAnsi="Myriad Pro" w:cs="Times New Roman"/>
        </w:rPr>
        <w:t xml:space="preserve"> than 300,000 members, over $5.7</w:t>
      </w:r>
      <w:r w:rsidRPr="00B1281D">
        <w:rPr>
          <w:rFonts w:ascii="Myriad Pro" w:eastAsia="Calibri" w:hAnsi="Myriad Pro" w:cs="Times New Roman"/>
        </w:rPr>
        <w:t xml:space="preserve"> billion in assets, and nearly 900 employees. For more information, visit </w:t>
      </w:r>
      <w:hyperlink r:id="rId8" w:history="1">
        <w:r w:rsidRPr="00A537BB">
          <w:rPr>
            <w:rStyle w:val="Hyperlink"/>
            <w:rFonts w:ascii="Myriad Pro" w:eastAsia="Calibri" w:hAnsi="Myriad Pro" w:cs="Times New Roman"/>
          </w:rPr>
          <w:t>msufcu.org</w:t>
        </w:r>
      </w:hyperlink>
      <w:r w:rsidRPr="00B1281D">
        <w:rPr>
          <w:rFonts w:ascii="Myriad Pro" w:eastAsia="Calibri" w:hAnsi="Myriad Pro" w:cs="Times New Roman"/>
        </w:rPr>
        <w:t>.</w:t>
      </w:r>
    </w:p>
    <w:p w14:paraId="253F79EF" w14:textId="77777777" w:rsidR="00B1281D" w:rsidRDefault="00B1281D" w:rsidP="00B41B27">
      <w:pPr>
        <w:spacing w:after="0" w:line="240" w:lineRule="auto"/>
        <w:rPr>
          <w:rFonts w:ascii="Myriad Pro" w:eastAsia="Calibri" w:hAnsi="Myriad Pro" w:cs="Times New Roman"/>
        </w:rPr>
      </w:pPr>
    </w:p>
    <w:p w14:paraId="0F357EFF" w14:textId="77777777" w:rsidR="00DB5346" w:rsidRPr="00B41B27" w:rsidRDefault="00B83990" w:rsidP="00B41B27">
      <w:pPr>
        <w:spacing w:after="0" w:line="240" w:lineRule="auto"/>
        <w:jc w:val="center"/>
        <w:rPr>
          <w:rFonts w:ascii="Myriad Pro" w:eastAsia="Calibri" w:hAnsi="Myriad Pro" w:cs="Times New Roman"/>
        </w:rPr>
      </w:pPr>
      <w:r w:rsidRPr="00B83990">
        <w:rPr>
          <w:rFonts w:ascii="Myriad Pro" w:eastAsia="Calibri" w:hAnsi="Myriad Pro" w:cs="Times New Roman"/>
        </w:rPr>
        <w:t># # #</w:t>
      </w:r>
    </w:p>
    <w:sectPr w:rsidR="00DB5346" w:rsidRPr="00B41B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B9CE" w14:textId="77777777" w:rsidR="00B322D4" w:rsidRDefault="00B322D4" w:rsidP="007C3B82">
      <w:pPr>
        <w:spacing w:after="0" w:line="240" w:lineRule="auto"/>
      </w:pPr>
      <w:r>
        <w:separator/>
      </w:r>
    </w:p>
  </w:endnote>
  <w:endnote w:type="continuationSeparator" w:id="0">
    <w:p w14:paraId="5464DFCC" w14:textId="77777777" w:rsidR="00B322D4" w:rsidRDefault="00B322D4" w:rsidP="007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4A99" w14:textId="77777777" w:rsidR="007C3B82" w:rsidRDefault="007C3B82" w:rsidP="007C3B82">
    <w:pPr>
      <w:pStyle w:val="Footer"/>
      <w:tabs>
        <w:tab w:val="clear" w:pos="9360"/>
        <w:tab w:val="left" w:pos="71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976E3EF" wp14:editId="41133093">
          <wp:simplePos x="0" y="0"/>
          <wp:positionH relativeFrom="page">
            <wp:posOffset>-1270</wp:posOffset>
          </wp:positionH>
          <wp:positionV relativeFrom="paragraph">
            <wp:posOffset>66777</wp:posOffset>
          </wp:positionV>
          <wp:extent cx="7766844" cy="7244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844" cy="72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48A7ED" w14:textId="77777777" w:rsidR="007C3B82" w:rsidRDefault="007C3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053DB" w14:textId="77777777" w:rsidR="00B322D4" w:rsidRDefault="00B322D4" w:rsidP="007C3B82">
      <w:pPr>
        <w:spacing w:after="0" w:line="240" w:lineRule="auto"/>
      </w:pPr>
      <w:r>
        <w:separator/>
      </w:r>
    </w:p>
  </w:footnote>
  <w:footnote w:type="continuationSeparator" w:id="0">
    <w:p w14:paraId="3F19ED85" w14:textId="77777777" w:rsidR="00B322D4" w:rsidRDefault="00B322D4" w:rsidP="007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D2C6" w14:textId="77777777" w:rsidR="007C3B82" w:rsidRDefault="007C3B82" w:rsidP="007C3B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02A6A7" wp14:editId="3BC0407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1296" cy="13716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29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2D1CA" w14:textId="77777777" w:rsidR="007C3B82" w:rsidRDefault="007C3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5"/>
    <w:rsid w:val="00040AB9"/>
    <w:rsid w:val="00040F7C"/>
    <w:rsid w:val="00050DA6"/>
    <w:rsid w:val="000C4E03"/>
    <w:rsid w:val="000F36CB"/>
    <w:rsid w:val="000F587F"/>
    <w:rsid w:val="0012256F"/>
    <w:rsid w:val="00137CD4"/>
    <w:rsid w:val="001A62E6"/>
    <w:rsid w:val="001B4A5E"/>
    <w:rsid w:val="001D1201"/>
    <w:rsid w:val="00200514"/>
    <w:rsid w:val="002220A4"/>
    <w:rsid w:val="00222F8E"/>
    <w:rsid w:val="00297303"/>
    <w:rsid w:val="002B78D3"/>
    <w:rsid w:val="00330AE3"/>
    <w:rsid w:val="00382295"/>
    <w:rsid w:val="003E26CA"/>
    <w:rsid w:val="003E4573"/>
    <w:rsid w:val="0044653E"/>
    <w:rsid w:val="00477E16"/>
    <w:rsid w:val="004B708E"/>
    <w:rsid w:val="004F7805"/>
    <w:rsid w:val="00565D41"/>
    <w:rsid w:val="00655C1B"/>
    <w:rsid w:val="006744A0"/>
    <w:rsid w:val="00713112"/>
    <w:rsid w:val="007A0F07"/>
    <w:rsid w:val="007B5FF4"/>
    <w:rsid w:val="007C3B82"/>
    <w:rsid w:val="007F05F5"/>
    <w:rsid w:val="0080310A"/>
    <w:rsid w:val="00810315"/>
    <w:rsid w:val="008236D6"/>
    <w:rsid w:val="00876330"/>
    <w:rsid w:val="00884642"/>
    <w:rsid w:val="00913F02"/>
    <w:rsid w:val="0093377E"/>
    <w:rsid w:val="0094587F"/>
    <w:rsid w:val="00970CF7"/>
    <w:rsid w:val="009735B0"/>
    <w:rsid w:val="00A537BB"/>
    <w:rsid w:val="00B030E1"/>
    <w:rsid w:val="00B0727E"/>
    <w:rsid w:val="00B1281D"/>
    <w:rsid w:val="00B26B44"/>
    <w:rsid w:val="00B322D4"/>
    <w:rsid w:val="00B41B27"/>
    <w:rsid w:val="00B44044"/>
    <w:rsid w:val="00B83990"/>
    <w:rsid w:val="00BB450D"/>
    <w:rsid w:val="00C06155"/>
    <w:rsid w:val="00C33DD8"/>
    <w:rsid w:val="00C4099A"/>
    <w:rsid w:val="00C41F96"/>
    <w:rsid w:val="00C66E2A"/>
    <w:rsid w:val="00C8794B"/>
    <w:rsid w:val="00CA1061"/>
    <w:rsid w:val="00D26496"/>
    <w:rsid w:val="00D51C68"/>
    <w:rsid w:val="00DB5346"/>
    <w:rsid w:val="00DF69D8"/>
    <w:rsid w:val="00E03750"/>
    <w:rsid w:val="00E0604F"/>
    <w:rsid w:val="00E71485"/>
    <w:rsid w:val="00EE7EFB"/>
    <w:rsid w:val="00F36807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CD98"/>
  <w15:chartTrackingRefBased/>
  <w15:docId w15:val="{559F1E38-1917-4D5E-A9CB-98334A7A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C3B8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82"/>
  </w:style>
  <w:style w:type="character" w:styleId="Hyperlink">
    <w:name w:val="Hyperlink"/>
    <w:basedOn w:val="DefaultParagraphFont"/>
    <w:uiPriority w:val="99"/>
    <w:unhideWhenUsed/>
    <w:rsid w:val="00B440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fc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eedwm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idre.davis@msufcu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vada\departments\Office_Letterhead\MSUFC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MSUFCU Letterhead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Federal Credit Union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Searl</dc:creator>
  <cp:keywords/>
  <dc:description/>
  <cp:lastModifiedBy>Katie Searl</cp:lastModifiedBy>
  <cp:revision>3</cp:revision>
  <dcterms:created xsi:type="dcterms:W3CDTF">2021-02-24T14:26:00Z</dcterms:created>
  <dcterms:modified xsi:type="dcterms:W3CDTF">2021-02-25T18:47:00Z</dcterms:modified>
</cp:coreProperties>
</file>