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CB33" w14:textId="76D68A23" w:rsidR="00A621AD" w:rsidRPr="002627CF" w:rsidRDefault="00A621AD" w:rsidP="00A621AD">
      <w:pPr>
        <w:spacing w:line="240" w:lineRule="auto"/>
        <w:rPr>
          <w:rFonts w:ascii="Myriad Pro" w:hAnsi="Myriad Pro" w:cs="Times New Roman"/>
          <w:szCs w:val="15"/>
        </w:rPr>
      </w:pPr>
      <w:r>
        <w:rPr>
          <w:rFonts w:ascii="Myriad Pro" w:hAnsi="Myriad Pro" w:cs="Times New Roman"/>
          <w:szCs w:val="15"/>
        </w:rPr>
        <w:t>FOR IMMEDIATE RELEASE</w:t>
      </w:r>
      <w:r>
        <w:rPr>
          <w:rFonts w:ascii="Myriad Pro" w:hAnsi="Myriad Pro" w:cs="Times New Roman"/>
          <w:szCs w:val="15"/>
        </w:rPr>
        <w:br/>
      </w:r>
      <w:r w:rsidR="004D048A">
        <w:rPr>
          <w:rFonts w:ascii="Myriad Pro" w:hAnsi="Myriad Pro" w:cs="Times New Roman"/>
          <w:szCs w:val="15"/>
        </w:rPr>
        <w:t>July</w:t>
      </w:r>
      <w:r w:rsidR="001E115A">
        <w:rPr>
          <w:rFonts w:ascii="Myriad Pro" w:hAnsi="Myriad Pro" w:cs="Times New Roman"/>
          <w:szCs w:val="15"/>
        </w:rPr>
        <w:t xml:space="preserve"> 20</w:t>
      </w:r>
      <w:r>
        <w:rPr>
          <w:rFonts w:ascii="Myriad Pro" w:hAnsi="Myriad Pro" w:cs="Times New Roman"/>
          <w:szCs w:val="15"/>
        </w:rPr>
        <w:t>, 2021</w:t>
      </w:r>
    </w:p>
    <w:p w14:paraId="56DD5544" w14:textId="77777777" w:rsidR="00A621AD" w:rsidRPr="00E70C51" w:rsidRDefault="00A621AD" w:rsidP="00A621AD">
      <w:pPr>
        <w:spacing w:after="0" w:line="240" w:lineRule="auto"/>
        <w:jc w:val="right"/>
        <w:rPr>
          <w:rFonts w:ascii="Myriad Pro" w:hAnsi="Myriad Pro" w:cs="Times New Roman"/>
          <w:szCs w:val="15"/>
        </w:rPr>
      </w:pPr>
      <w:r w:rsidRPr="00E70C51">
        <w:rPr>
          <w:rFonts w:ascii="Myriad Pro" w:hAnsi="Myriad Pro" w:cs="Times New Roman"/>
          <w:b/>
          <w:bCs/>
          <w:szCs w:val="15"/>
        </w:rPr>
        <w:t>Contact: Deidre Davis</w:t>
      </w:r>
    </w:p>
    <w:p w14:paraId="041D0792" w14:textId="77777777" w:rsidR="00A621AD" w:rsidRPr="00E70C51" w:rsidRDefault="00A621AD" w:rsidP="00A621AD">
      <w:pPr>
        <w:spacing w:after="0" w:line="240" w:lineRule="auto"/>
        <w:jc w:val="right"/>
        <w:rPr>
          <w:rFonts w:ascii="Myriad Pro" w:hAnsi="Myriad Pro" w:cs="Times New Roman"/>
          <w:szCs w:val="15"/>
        </w:rPr>
      </w:pPr>
      <w:r>
        <w:rPr>
          <w:rFonts w:ascii="Myriad Pro" w:hAnsi="Myriad Pro" w:cs="Times New Roman"/>
          <w:szCs w:val="15"/>
        </w:rPr>
        <w:t>Chief Marketing Officer</w:t>
      </w:r>
    </w:p>
    <w:p w14:paraId="68B814CC" w14:textId="77777777" w:rsidR="00A621AD" w:rsidRPr="00E70C51" w:rsidRDefault="00A621AD" w:rsidP="00A621AD">
      <w:pPr>
        <w:spacing w:after="0" w:line="240" w:lineRule="auto"/>
        <w:jc w:val="right"/>
        <w:rPr>
          <w:rFonts w:ascii="Myriad Pro" w:hAnsi="Myriad Pro" w:cs="Times New Roman"/>
          <w:szCs w:val="15"/>
        </w:rPr>
      </w:pPr>
      <w:r>
        <w:rPr>
          <w:rFonts w:ascii="Myriad Pro" w:hAnsi="Myriad Pro" w:cs="Times New Roman"/>
          <w:szCs w:val="15"/>
        </w:rPr>
        <w:t xml:space="preserve">517-333-2424 ext. </w:t>
      </w:r>
      <w:r w:rsidRPr="00E70C51">
        <w:rPr>
          <w:rFonts w:ascii="Myriad Pro" w:hAnsi="Myriad Pro" w:cs="Times New Roman"/>
          <w:szCs w:val="15"/>
        </w:rPr>
        <w:t>7877</w:t>
      </w:r>
    </w:p>
    <w:p w14:paraId="7902CF1E" w14:textId="77777777" w:rsidR="00A621AD" w:rsidRPr="002627CF" w:rsidRDefault="00F5393C" w:rsidP="00A621AD">
      <w:pPr>
        <w:spacing w:after="0" w:line="240" w:lineRule="auto"/>
        <w:jc w:val="right"/>
        <w:rPr>
          <w:rFonts w:ascii="Myriad Pro" w:hAnsi="Myriad Pro" w:cs="Times New Roman"/>
          <w:szCs w:val="15"/>
        </w:rPr>
      </w:pPr>
      <w:hyperlink r:id="rId7" w:history="1">
        <w:r w:rsidR="00A621AD" w:rsidRPr="00E03731">
          <w:rPr>
            <w:rStyle w:val="Hyperlink"/>
            <w:rFonts w:ascii="Myriad Pro" w:hAnsi="Myriad Pro" w:cs="Times New Roman"/>
            <w:szCs w:val="15"/>
          </w:rPr>
          <w:t>deidre.davis@msufcu.org</w:t>
        </w:r>
      </w:hyperlink>
      <w:r w:rsidR="00A621AD">
        <w:rPr>
          <w:rFonts w:ascii="Myriad Pro" w:hAnsi="Myriad Pro" w:cs="Times New Roman"/>
          <w:szCs w:val="15"/>
        </w:rPr>
        <w:t xml:space="preserve"> </w:t>
      </w:r>
    </w:p>
    <w:p w14:paraId="7BD09925" w14:textId="77777777" w:rsidR="00A621AD" w:rsidRDefault="00A621AD" w:rsidP="00A621AD">
      <w:pPr>
        <w:spacing w:line="240" w:lineRule="auto"/>
        <w:rPr>
          <w:rFonts w:ascii="Myriad Pro" w:hAnsi="Myriad Pro" w:cs="Times New Roman"/>
          <w:szCs w:val="15"/>
        </w:rPr>
      </w:pPr>
    </w:p>
    <w:p w14:paraId="0C902C56" w14:textId="77777777" w:rsidR="00BE69B7" w:rsidRPr="00BE69B7" w:rsidRDefault="004D048A" w:rsidP="00BE69B7">
      <w:pPr>
        <w:spacing w:after="0" w:line="240" w:lineRule="auto"/>
        <w:jc w:val="center"/>
        <w:rPr>
          <w:rFonts w:ascii="Myriad Pro" w:hAnsi="Myriad Pro" w:cs="Times New Roman"/>
          <w:b/>
          <w:sz w:val="28"/>
          <w:szCs w:val="28"/>
        </w:rPr>
      </w:pPr>
      <w:r>
        <w:rPr>
          <w:rFonts w:ascii="Myriad Pro" w:hAnsi="Myriad Pro" w:cs="Times New Roman"/>
          <w:b/>
          <w:sz w:val="28"/>
          <w:szCs w:val="28"/>
        </w:rPr>
        <w:t>MSUFCU Opens Second Location in Traverse City, Mich.</w:t>
      </w:r>
      <w:r w:rsidR="00DE499C">
        <w:rPr>
          <w:rFonts w:ascii="Myriad Pro" w:hAnsi="Myriad Pro" w:cs="Times New Roman"/>
          <w:b/>
          <w:sz w:val="28"/>
          <w:szCs w:val="28"/>
        </w:rPr>
        <w:t xml:space="preserve"> </w:t>
      </w:r>
    </w:p>
    <w:p w14:paraId="12019784" w14:textId="77777777" w:rsidR="00BE69B7" w:rsidRPr="00BE69B7" w:rsidRDefault="00BE69B7" w:rsidP="00BE69B7">
      <w:pPr>
        <w:spacing w:after="0" w:line="240" w:lineRule="auto"/>
        <w:jc w:val="center"/>
        <w:rPr>
          <w:rFonts w:ascii="Myriad Pro" w:hAnsi="Myriad Pro" w:cs="Times New Roman"/>
          <w:b/>
          <w:sz w:val="28"/>
          <w:szCs w:val="28"/>
        </w:rPr>
      </w:pPr>
    </w:p>
    <w:p w14:paraId="656D06C6" w14:textId="0477ABBA" w:rsidR="00A8672A" w:rsidRPr="00080D4E" w:rsidRDefault="00BE69B7" w:rsidP="00DE499C">
      <w:pPr>
        <w:spacing w:line="240" w:lineRule="auto"/>
        <w:rPr>
          <w:rFonts w:ascii="Myriad Pro" w:hAnsi="Myriad Pro" w:cs="Times New Roman"/>
          <w:szCs w:val="15"/>
        </w:rPr>
      </w:pPr>
      <w:r w:rsidRPr="00BE69B7">
        <w:rPr>
          <w:rFonts w:ascii="Myriad Pro" w:hAnsi="Myriad Pro" w:cs="Times New Roman"/>
          <w:szCs w:val="15"/>
        </w:rPr>
        <w:t>EAST LANSING, Mich. —</w:t>
      </w:r>
      <w:r w:rsidR="00A54DBE">
        <w:rPr>
          <w:rFonts w:ascii="Myriad Pro" w:hAnsi="Myriad Pro" w:cs="Times New Roman"/>
          <w:szCs w:val="15"/>
        </w:rPr>
        <w:t xml:space="preserve"> </w:t>
      </w:r>
      <w:r w:rsidR="004D048A">
        <w:rPr>
          <w:rFonts w:ascii="Myriad Pro" w:hAnsi="Myriad Pro" w:cs="Times New Roman"/>
          <w:szCs w:val="15"/>
        </w:rPr>
        <w:t>MSU Federal Credit Union (MSUFCU</w:t>
      </w:r>
      <w:r w:rsidR="004D048A" w:rsidRPr="00080D4E">
        <w:rPr>
          <w:rFonts w:ascii="Myriad Pro" w:hAnsi="Myriad Pro" w:cs="Times New Roman"/>
          <w:szCs w:val="15"/>
        </w:rPr>
        <w:t xml:space="preserve">) </w:t>
      </w:r>
      <w:r w:rsidR="007A3188" w:rsidRPr="00080D4E">
        <w:rPr>
          <w:rFonts w:ascii="Myriad Pro" w:hAnsi="Myriad Pro" w:cs="Times New Roman"/>
          <w:szCs w:val="15"/>
        </w:rPr>
        <w:t xml:space="preserve">has </w:t>
      </w:r>
      <w:r w:rsidR="00A8672A" w:rsidRPr="00080D4E">
        <w:rPr>
          <w:rFonts w:ascii="Myriad Pro" w:hAnsi="Myriad Pro" w:cs="Times New Roman"/>
          <w:szCs w:val="15"/>
        </w:rPr>
        <w:t xml:space="preserve">opened its second </w:t>
      </w:r>
      <w:r w:rsidR="008F5637">
        <w:rPr>
          <w:rFonts w:ascii="Myriad Pro" w:hAnsi="Myriad Pro" w:cs="Times New Roman"/>
          <w:szCs w:val="15"/>
        </w:rPr>
        <w:t>branch in Traverse City, Mich.</w:t>
      </w:r>
      <w:r w:rsidR="0095601C" w:rsidRPr="00080D4E">
        <w:rPr>
          <w:rFonts w:ascii="Myriad Pro" w:hAnsi="Myriad Pro" w:cs="Times New Roman"/>
          <w:szCs w:val="15"/>
        </w:rPr>
        <w:t>, at 3752 N. U.S. 31 S.</w:t>
      </w:r>
    </w:p>
    <w:p w14:paraId="6892627D" w14:textId="275ED157" w:rsidR="00A8672A" w:rsidRPr="00080D4E" w:rsidRDefault="00A91B0D" w:rsidP="00DE499C">
      <w:pPr>
        <w:spacing w:line="240" w:lineRule="auto"/>
        <w:rPr>
          <w:rFonts w:ascii="Myriad Pro" w:hAnsi="Myriad Pro" w:cs="Times New Roman"/>
          <w:szCs w:val="15"/>
        </w:rPr>
      </w:pPr>
      <w:r>
        <w:rPr>
          <w:rFonts w:ascii="Myriad Pro" w:hAnsi="Myriad Pro" w:cs="Times New Roman"/>
          <w:szCs w:val="15"/>
        </w:rPr>
        <w:t xml:space="preserve">The grand opening </w:t>
      </w:r>
      <w:r w:rsidR="0095601C" w:rsidRPr="00080D4E">
        <w:rPr>
          <w:rFonts w:ascii="Myriad Pro" w:hAnsi="Myriad Pro" w:cs="Times New Roman"/>
          <w:szCs w:val="15"/>
        </w:rPr>
        <w:t>of MSUFCU’s 22</w:t>
      </w:r>
      <w:r w:rsidR="0095601C" w:rsidRPr="00080D4E">
        <w:rPr>
          <w:rFonts w:ascii="Myriad Pro" w:hAnsi="Myriad Pro" w:cs="Times New Roman"/>
          <w:szCs w:val="15"/>
          <w:vertAlign w:val="superscript"/>
        </w:rPr>
        <w:t>nd</w:t>
      </w:r>
      <w:r w:rsidR="0095601C" w:rsidRPr="00080D4E">
        <w:rPr>
          <w:rFonts w:ascii="Myriad Pro" w:hAnsi="Myriad Pro" w:cs="Times New Roman"/>
          <w:szCs w:val="15"/>
        </w:rPr>
        <w:t xml:space="preserve"> branch took place Tuesday, June 29, 2021. The Credit Union’s first Traverse City location, at 312 S. Union St., opened in June 2020.</w:t>
      </w:r>
    </w:p>
    <w:p w14:paraId="33B5A4A8" w14:textId="5C46BD29" w:rsidR="00CE66F5" w:rsidRDefault="00F5393C" w:rsidP="00BE69B7">
      <w:pPr>
        <w:spacing w:after="0" w:line="240" w:lineRule="auto"/>
        <w:rPr>
          <w:rFonts w:ascii="Myriad Pro" w:hAnsi="Myriad Pro" w:cs="Times New Roman"/>
          <w:szCs w:val="15"/>
        </w:rPr>
      </w:pPr>
      <w:r>
        <w:rPr>
          <w:rFonts w:ascii="Myriad Pro" w:hAnsi="Myriad Pro" w:cs="Times New Roman"/>
          <w:szCs w:val="15"/>
        </w:rPr>
        <w:t>“</w:t>
      </w:r>
      <w:bookmarkStart w:id="0" w:name="_GoBack"/>
      <w:bookmarkEnd w:id="0"/>
      <w:r w:rsidR="00DE6486" w:rsidRPr="00DE6486">
        <w:rPr>
          <w:rFonts w:ascii="Myriad Pro" w:hAnsi="Myriad Pro" w:cs="Times New Roman"/>
          <w:szCs w:val="15"/>
        </w:rPr>
        <w:t>Our continued expansion in the Traverse City community is due to our members’ ongoing support. In the first 10 days of operation, 116 members have stopped in and we’ve opened nearly $2 million in deposit accounts,” said April Clobes, MSUFCU President/CEO. “We are proud to offer our products and services to our existing and potential members who live and work in Grand Traverse County. We promise to be an active corporate community member, supporting this area’s growth.”</w:t>
      </w:r>
    </w:p>
    <w:p w14:paraId="6B6CAD48" w14:textId="77777777" w:rsidR="00DE6486" w:rsidRPr="00080D4E" w:rsidRDefault="00DE6486" w:rsidP="00BE69B7">
      <w:pPr>
        <w:spacing w:after="0" w:line="240" w:lineRule="auto"/>
        <w:rPr>
          <w:rFonts w:ascii="Myriad Pro" w:hAnsi="Myriad Pro" w:cs="Times New Roman"/>
          <w:szCs w:val="15"/>
        </w:rPr>
      </w:pPr>
    </w:p>
    <w:p w14:paraId="3B30A35C" w14:textId="2A4B4115" w:rsidR="00823E30" w:rsidRPr="00080D4E" w:rsidRDefault="002D469E" w:rsidP="00BE69B7">
      <w:pPr>
        <w:spacing w:after="0" w:line="240" w:lineRule="auto"/>
        <w:rPr>
          <w:rFonts w:ascii="Myriad Pro" w:hAnsi="Myriad Pro" w:cs="Times New Roman"/>
          <w:szCs w:val="15"/>
        </w:rPr>
      </w:pPr>
      <w:r w:rsidRPr="00080D4E">
        <w:rPr>
          <w:rFonts w:ascii="Myriad Pro" w:hAnsi="Myriad Pro" w:cs="Times New Roman"/>
          <w:szCs w:val="15"/>
        </w:rPr>
        <w:t>The Credit Union is offering s</w:t>
      </w:r>
      <w:r w:rsidR="00823E30" w:rsidRPr="00080D4E">
        <w:rPr>
          <w:rFonts w:ascii="Myriad Pro" w:hAnsi="Myriad Pro" w:cs="Times New Roman"/>
          <w:szCs w:val="15"/>
        </w:rPr>
        <w:t>everal specials coinciding wit</w:t>
      </w:r>
      <w:r w:rsidR="003D26D0" w:rsidRPr="00080D4E">
        <w:rPr>
          <w:rFonts w:ascii="Myriad Pro" w:hAnsi="Myriad Pro" w:cs="Times New Roman"/>
          <w:szCs w:val="15"/>
        </w:rPr>
        <w:t xml:space="preserve">h the </w:t>
      </w:r>
      <w:r w:rsidR="009D4137" w:rsidRPr="00080D4E">
        <w:rPr>
          <w:rFonts w:ascii="Myriad Pro" w:hAnsi="Myriad Pro" w:cs="Times New Roman"/>
          <w:szCs w:val="15"/>
        </w:rPr>
        <w:t xml:space="preserve">new branch’s </w:t>
      </w:r>
      <w:r w:rsidR="003D26D0" w:rsidRPr="00080D4E">
        <w:rPr>
          <w:rFonts w:ascii="Myriad Pro" w:hAnsi="Myriad Pro" w:cs="Times New Roman"/>
          <w:szCs w:val="15"/>
        </w:rPr>
        <w:t>grand opening, including:</w:t>
      </w:r>
    </w:p>
    <w:p w14:paraId="53F7E619" w14:textId="4FC9E927" w:rsidR="003D26D0" w:rsidRPr="00080D4E" w:rsidRDefault="002D469E" w:rsidP="003D26D0">
      <w:pPr>
        <w:pStyle w:val="ListParagraph"/>
        <w:numPr>
          <w:ilvl w:val="0"/>
          <w:numId w:val="1"/>
        </w:numPr>
        <w:spacing w:line="240" w:lineRule="auto"/>
        <w:rPr>
          <w:rFonts w:ascii="Myriad Pro" w:hAnsi="Myriad Pro" w:cs="Times New Roman"/>
          <w:szCs w:val="15"/>
        </w:rPr>
      </w:pPr>
      <w:r w:rsidRPr="00080D4E">
        <w:rPr>
          <w:rFonts w:ascii="Myriad Pro" w:hAnsi="Myriad Pro" w:cs="Times New Roman"/>
          <w:b/>
          <w:bCs/>
          <w:szCs w:val="15"/>
        </w:rPr>
        <w:t>Member gift:</w:t>
      </w:r>
      <w:r w:rsidRPr="00080D4E">
        <w:rPr>
          <w:rFonts w:ascii="Myriad Pro" w:hAnsi="Myriad Pro" w:cs="Times New Roman"/>
          <w:szCs w:val="15"/>
        </w:rPr>
        <w:t xml:space="preserve"> </w:t>
      </w:r>
      <w:r w:rsidR="00497A38" w:rsidRPr="00080D4E">
        <w:rPr>
          <w:rFonts w:ascii="Myriad Pro" w:hAnsi="Myriad Pro" w:cs="Times New Roman"/>
          <w:szCs w:val="15"/>
        </w:rPr>
        <w:t>E</w:t>
      </w:r>
      <w:r w:rsidRPr="00080D4E">
        <w:rPr>
          <w:rFonts w:ascii="Myriad Pro" w:hAnsi="Myriad Pro" w:cs="Times New Roman"/>
          <w:szCs w:val="15"/>
        </w:rPr>
        <w:t>ach</w:t>
      </w:r>
      <w:r w:rsidR="003D26D0" w:rsidRPr="00080D4E">
        <w:rPr>
          <w:rFonts w:ascii="Myriad Pro" w:hAnsi="Myriad Pro" w:cs="Times New Roman"/>
          <w:szCs w:val="15"/>
        </w:rPr>
        <w:t xml:space="preserve"> member </w:t>
      </w:r>
      <w:r w:rsidRPr="00080D4E">
        <w:rPr>
          <w:rFonts w:ascii="Myriad Pro" w:hAnsi="Myriad Pro" w:cs="Times New Roman"/>
          <w:szCs w:val="15"/>
        </w:rPr>
        <w:t>who</w:t>
      </w:r>
      <w:r w:rsidR="003D26D0" w:rsidRPr="00080D4E">
        <w:rPr>
          <w:rFonts w:ascii="Myriad Pro" w:hAnsi="Myriad Pro" w:cs="Times New Roman"/>
          <w:szCs w:val="15"/>
        </w:rPr>
        <w:t xml:space="preserve"> visit</w:t>
      </w:r>
      <w:r w:rsidRPr="00080D4E">
        <w:rPr>
          <w:rFonts w:ascii="Myriad Pro" w:hAnsi="Myriad Pro" w:cs="Times New Roman"/>
          <w:szCs w:val="15"/>
        </w:rPr>
        <w:t>s</w:t>
      </w:r>
      <w:r w:rsidR="003D26D0" w:rsidRPr="00080D4E">
        <w:rPr>
          <w:rFonts w:ascii="Myriad Pro" w:hAnsi="Myriad Pro" w:cs="Times New Roman"/>
          <w:szCs w:val="15"/>
        </w:rPr>
        <w:t xml:space="preserve"> the new branch </w:t>
      </w:r>
      <w:r w:rsidRPr="00080D4E">
        <w:rPr>
          <w:rFonts w:ascii="Myriad Pro" w:hAnsi="Myriad Pro" w:cs="Times New Roman"/>
          <w:szCs w:val="15"/>
        </w:rPr>
        <w:t>receives a free gift</w:t>
      </w:r>
      <w:r w:rsidR="002E2230" w:rsidRPr="00080D4E">
        <w:rPr>
          <w:rFonts w:ascii="Myriad Pro" w:hAnsi="Myriad Pro" w:cs="Times New Roman"/>
          <w:szCs w:val="15"/>
        </w:rPr>
        <w:t>.</w:t>
      </w:r>
    </w:p>
    <w:p w14:paraId="68433993" w14:textId="2CA89163" w:rsidR="003D26D0" w:rsidRPr="00080D4E" w:rsidRDefault="003D26D0" w:rsidP="003D26D0">
      <w:pPr>
        <w:pStyle w:val="ListParagraph"/>
        <w:numPr>
          <w:ilvl w:val="0"/>
          <w:numId w:val="1"/>
        </w:numPr>
        <w:spacing w:line="240" w:lineRule="auto"/>
        <w:rPr>
          <w:rFonts w:ascii="Myriad Pro" w:hAnsi="Myriad Pro" w:cs="Times New Roman"/>
          <w:szCs w:val="15"/>
        </w:rPr>
      </w:pPr>
      <w:r w:rsidRPr="00080D4E">
        <w:rPr>
          <w:rFonts w:ascii="Myriad Pro" w:hAnsi="Myriad Pro" w:cs="Times New Roman"/>
          <w:b/>
          <w:bCs/>
          <w:szCs w:val="15"/>
        </w:rPr>
        <w:t>Direct deposit</w:t>
      </w:r>
      <w:r w:rsidRPr="00080D4E">
        <w:rPr>
          <w:rFonts w:ascii="Myriad Pro" w:hAnsi="Myriad Pro" w:cs="Times New Roman"/>
          <w:szCs w:val="15"/>
        </w:rPr>
        <w:t xml:space="preserve">: </w:t>
      </w:r>
      <w:r w:rsidR="00497A38" w:rsidRPr="00080D4E">
        <w:rPr>
          <w:rFonts w:ascii="Myriad Pro" w:hAnsi="Myriad Pro" w:cs="Times New Roman"/>
          <w:szCs w:val="15"/>
        </w:rPr>
        <w:t>M</w:t>
      </w:r>
      <w:r w:rsidRPr="00080D4E">
        <w:rPr>
          <w:rFonts w:ascii="Myriad Pro" w:hAnsi="Myriad Pro" w:cs="Times New Roman"/>
          <w:szCs w:val="15"/>
        </w:rPr>
        <w:t xml:space="preserve">embers receive $250 </w:t>
      </w:r>
      <w:r w:rsidR="008F5637">
        <w:rPr>
          <w:rFonts w:ascii="Myriad Pro" w:hAnsi="Myriad Pro" w:cs="Times New Roman"/>
          <w:szCs w:val="15"/>
        </w:rPr>
        <w:t>for</w:t>
      </w:r>
      <w:r w:rsidRPr="00080D4E">
        <w:rPr>
          <w:rFonts w:ascii="Myriad Pro" w:hAnsi="Myriad Pro" w:cs="Times New Roman"/>
          <w:szCs w:val="15"/>
        </w:rPr>
        <w:t xml:space="preserve"> new check</w:t>
      </w:r>
      <w:r w:rsidR="002D469E" w:rsidRPr="00080D4E">
        <w:rPr>
          <w:rFonts w:ascii="Myriad Pro" w:hAnsi="Myriad Pro" w:cs="Times New Roman"/>
          <w:szCs w:val="15"/>
        </w:rPr>
        <w:t>ing account</w:t>
      </w:r>
      <w:r w:rsidR="002E2230" w:rsidRPr="00080D4E">
        <w:rPr>
          <w:rFonts w:ascii="Myriad Pro" w:hAnsi="Myriad Pro" w:cs="Times New Roman"/>
          <w:szCs w:val="15"/>
        </w:rPr>
        <w:t>s</w:t>
      </w:r>
      <w:r w:rsidR="002D469E" w:rsidRPr="00080D4E">
        <w:rPr>
          <w:rFonts w:ascii="Myriad Pro" w:hAnsi="Myriad Pro" w:cs="Times New Roman"/>
          <w:szCs w:val="15"/>
        </w:rPr>
        <w:t xml:space="preserve"> with direct deposit</w:t>
      </w:r>
      <w:r w:rsidR="002E2230" w:rsidRPr="00080D4E">
        <w:rPr>
          <w:rFonts w:ascii="Myriad Pro" w:hAnsi="Myriad Pro" w:cs="Times New Roman"/>
          <w:szCs w:val="15"/>
        </w:rPr>
        <w:t>.</w:t>
      </w:r>
    </w:p>
    <w:p w14:paraId="7604BD33" w14:textId="05677160" w:rsidR="003D26D0" w:rsidRPr="00080D4E" w:rsidRDefault="008F5637" w:rsidP="003D26D0">
      <w:pPr>
        <w:pStyle w:val="ListParagraph"/>
        <w:numPr>
          <w:ilvl w:val="0"/>
          <w:numId w:val="1"/>
        </w:numPr>
        <w:spacing w:line="240" w:lineRule="auto"/>
        <w:rPr>
          <w:rFonts w:ascii="Myriad Pro" w:hAnsi="Myriad Pro" w:cs="Times New Roman"/>
          <w:szCs w:val="15"/>
        </w:rPr>
      </w:pPr>
      <w:r>
        <w:rPr>
          <w:rFonts w:ascii="Myriad Pro" w:hAnsi="Myriad Pro" w:cs="Times New Roman"/>
          <w:b/>
          <w:bCs/>
          <w:szCs w:val="15"/>
        </w:rPr>
        <w:t>A</w:t>
      </w:r>
      <w:r w:rsidR="003D26D0" w:rsidRPr="00080D4E">
        <w:rPr>
          <w:rFonts w:ascii="Myriad Pro" w:hAnsi="Myriad Pro" w:cs="Times New Roman"/>
          <w:b/>
          <w:bCs/>
          <w:szCs w:val="15"/>
        </w:rPr>
        <w:t>uto and boat loans:</w:t>
      </w:r>
      <w:r w:rsidR="003D26D0" w:rsidRPr="00080D4E">
        <w:rPr>
          <w:rFonts w:ascii="Myriad Pro" w:hAnsi="Myriad Pro" w:cs="Times New Roman"/>
          <w:szCs w:val="15"/>
        </w:rPr>
        <w:t xml:space="preserve"> </w:t>
      </w:r>
      <w:r w:rsidR="00497A38" w:rsidRPr="00080D4E">
        <w:rPr>
          <w:rFonts w:ascii="Myriad Pro" w:hAnsi="Myriad Pro" w:cs="Times New Roman"/>
          <w:szCs w:val="15"/>
        </w:rPr>
        <w:t>M</w:t>
      </w:r>
      <w:r w:rsidR="003D26D0" w:rsidRPr="00080D4E">
        <w:rPr>
          <w:rFonts w:ascii="Myriad Pro" w:hAnsi="Myriad Pro" w:cs="Times New Roman"/>
          <w:szCs w:val="15"/>
        </w:rPr>
        <w:t xml:space="preserve">embers make no payments for 90 </w:t>
      </w:r>
      <w:r w:rsidR="002D469E" w:rsidRPr="00080D4E">
        <w:rPr>
          <w:rFonts w:ascii="Myriad Pro" w:hAnsi="Myriad Pro" w:cs="Times New Roman"/>
          <w:szCs w:val="15"/>
        </w:rPr>
        <w:t>days on new auto and boat loans</w:t>
      </w:r>
      <w:r w:rsidR="002E2230" w:rsidRPr="00080D4E">
        <w:rPr>
          <w:rFonts w:ascii="Myriad Pro" w:hAnsi="Myriad Pro" w:cs="Times New Roman"/>
          <w:szCs w:val="15"/>
        </w:rPr>
        <w:t>.</w:t>
      </w:r>
    </w:p>
    <w:p w14:paraId="2FA360D9" w14:textId="44BDDFEE" w:rsidR="00DC5FAD" w:rsidRDefault="00DC5FAD" w:rsidP="00DC5FAD">
      <w:pPr>
        <w:spacing w:after="0" w:line="240" w:lineRule="auto"/>
        <w:rPr>
          <w:rFonts w:ascii="Myriad Pro" w:eastAsia="Calibri" w:hAnsi="Myriad Pro" w:cs="Times New Roman"/>
        </w:rPr>
      </w:pPr>
      <w:r w:rsidRPr="00B1281D">
        <w:rPr>
          <w:rFonts w:ascii="Myriad Pro" w:eastAsia="Calibri" w:hAnsi="Myriad Pro" w:cs="Times New Roman"/>
        </w:rPr>
        <w:t xml:space="preserve">Founded in 1937, MSUFCU has a national reputation for excellence and has received several top industry and workplace awards, including being named as a Top Workplace in the large employer category by the Detroit Free Press for eight consecutive years, a Top 100 Best Workplace for Women by Fortune for three consecutive years, and </w:t>
      </w:r>
      <w:r>
        <w:rPr>
          <w:rFonts w:ascii="Myriad Pro" w:eastAsia="Calibri" w:hAnsi="Myriad Pro" w:cs="Times New Roman"/>
        </w:rPr>
        <w:t>was named one of the</w:t>
      </w:r>
      <w:r w:rsidRPr="00B1281D">
        <w:rPr>
          <w:rFonts w:ascii="Myriad Pro" w:eastAsia="Calibri" w:hAnsi="Myriad Pro" w:cs="Times New Roman"/>
        </w:rPr>
        <w:t xml:space="preserve"> top five Michigan credit unions by Forbes Best-in-State Credit Unions. MSUFCU was named a Best Workplace in Financial Services and Insurance by Fortune Magazine two consecutive years and has been certified as a Great Place to Work</w:t>
      </w:r>
      <w:r w:rsidRPr="006B5754">
        <w:rPr>
          <w:rFonts w:ascii="Myriad Pro" w:eastAsia="Calibri" w:hAnsi="Myriad Pro" w:cs="Times New Roman"/>
          <w:vertAlign w:val="superscript"/>
        </w:rPr>
        <w:t>®</w:t>
      </w:r>
      <w:r w:rsidRPr="00B1281D">
        <w:rPr>
          <w:rFonts w:ascii="Myriad Pro" w:eastAsia="Calibri" w:hAnsi="Myriad Pro" w:cs="Times New Roman"/>
        </w:rPr>
        <w:t xml:space="preserve"> for seven consecutive years. MSUFCU has also been recognized by the Credit Union National Association, recently winning first place for the people-helping-people philosophy 2020 Louise Herring Award. MSUFCU is h</w:t>
      </w:r>
      <w:r w:rsidR="007F6A3D">
        <w:rPr>
          <w:rFonts w:ascii="Myriad Pro" w:eastAsia="Calibri" w:hAnsi="Myriad Pro" w:cs="Times New Roman"/>
        </w:rPr>
        <w:t>eadquartered in East Lansing, Mich.</w:t>
      </w:r>
      <w:r w:rsidRPr="00B1281D">
        <w:rPr>
          <w:rFonts w:ascii="Myriad Pro" w:eastAsia="Calibri" w:hAnsi="Myriad Pro" w:cs="Times New Roman"/>
        </w:rPr>
        <w:t xml:space="preserve">, </w:t>
      </w:r>
      <w:r w:rsidR="00C03A7D">
        <w:rPr>
          <w:rFonts w:ascii="Myriad Pro" w:eastAsia="Calibri" w:hAnsi="Myriad Pro" w:cs="Times New Roman"/>
        </w:rPr>
        <w:t>has 22</w:t>
      </w:r>
      <w:r w:rsidR="0023717B" w:rsidRPr="00B1281D">
        <w:rPr>
          <w:rFonts w:ascii="Myriad Pro" w:eastAsia="Calibri" w:hAnsi="Myriad Pro" w:cs="Times New Roman"/>
        </w:rPr>
        <w:t xml:space="preserve"> branches, </w:t>
      </w:r>
      <w:r w:rsidR="00080D4E">
        <w:rPr>
          <w:rFonts w:ascii="Myriad Pro" w:eastAsia="Calibri" w:hAnsi="Myriad Pro" w:cs="Times New Roman"/>
        </w:rPr>
        <w:t>almost</w:t>
      </w:r>
      <w:r w:rsidR="007F6A3D">
        <w:rPr>
          <w:rFonts w:ascii="Myriad Pro" w:eastAsia="Calibri" w:hAnsi="Myriad Pro" w:cs="Times New Roman"/>
        </w:rPr>
        <w:t xml:space="preserve"> 310</w:t>
      </w:r>
      <w:r w:rsidR="00080D4E">
        <w:rPr>
          <w:rFonts w:ascii="Myriad Pro" w:eastAsia="Calibri" w:hAnsi="Myriad Pro" w:cs="Times New Roman"/>
        </w:rPr>
        <w:t>,000 members, nearly $6.3</w:t>
      </w:r>
      <w:r w:rsidR="0023717B">
        <w:rPr>
          <w:rFonts w:ascii="Myriad Pro" w:eastAsia="Calibri" w:hAnsi="Myriad Pro" w:cs="Times New Roman"/>
        </w:rPr>
        <w:t xml:space="preserve"> </w:t>
      </w:r>
      <w:r w:rsidR="0023717B" w:rsidRPr="00B1281D">
        <w:rPr>
          <w:rFonts w:ascii="Myriad Pro" w:eastAsia="Calibri" w:hAnsi="Myriad Pro" w:cs="Times New Roman"/>
        </w:rPr>
        <w:t xml:space="preserve">billion in assets, and </w:t>
      </w:r>
      <w:r w:rsidR="0023717B">
        <w:rPr>
          <w:rFonts w:ascii="Myriad Pro" w:eastAsia="Calibri" w:hAnsi="Myriad Pro" w:cs="Times New Roman"/>
        </w:rPr>
        <w:t>more than</w:t>
      </w:r>
      <w:r w:rsidR="0023717B" w:rsidRPr="00B1281D">
        <w:rPr>
          <w:rFonts w:ascii="Myriad Pro" w:eastAsia="Calibri" w:hAnsi="Myriad Pro" w:cs="Times New Roman"/>
        </w:rPr>
        <w:t xml:space="preserve"> 900 employees.</w:t>
      </w:r>
      <w:r w:rsidR="0023717B">
        <w:rPr>
          <w:rFonts w:ascii="Myriad Pro" w:eastAsia="Calibri" w:hAnsi="Myriad Pro" w:cs="Times New Roman"/>
        </w:rPr>
        <w:t xml:space="preserve"> </w:t>
      </w:r>
      <w:r w:rsidRPr="00B1281D">
        <w:rPr>
          <w:rFonts w:ascii="Myriad Pro" w:eastAsia="Calibri" w:hAnsi="Myriad Pro" w:cs="Times New Roman"/>
        </w:rPr>
        <w:t xml:space="preserve">For more information, visit </w:t>
      </w:r>
      <w:hyperlink r:id="rId8" w:history="1">
        <w:r w:rsidRPr="00CA6284">
          <w:rPr>
            <w:rStyle w:val="Hyperlink"/>
            <w:rFonts w:ascii="Myriad Pro" w:eastAsia="Calibri" w:hAnsi="Myriad Pro" w:cs="Times New Roman"/>
          </w:rPr>
          <w:t>msufcu.org</w:t>
        </w:r>
      </w:hyperlink>
      <w:r w:rsidRPr="00B1281D">
        <w:rPr>
          <w:rFonts w:ascii="Myriad Pro" w:eastAsia="Calibri" w:hAnsi="Myriad Pro" w:cs="Times New Roman"/>
        </w:rPr>
        <w:t>.</w:t>
      </w:r>
    </w:p>
    <w:p w14:paraId="29C743FE" w14:textId="77777777" w:rsidR="00DE499C" w:rsidRDefault="00DE499C" w:rsidP="00DE499C">
      <w:pPr>
        <w:spacing w:after="0" w:line="240" w:lineRule="auto"/>
        <w:rPr>
          <w:rFonts w:ascii="Myriad Pro" w:eastAsia="Calibri" w:hAnsi="Myriad Pro" w:cs="Times New Roman"/>
        </w:rPr>
      </w:pPr>
    </w:p>
    <w:p w14:paraId="5C8834F9" w14:textId="77777777" w:rsidR="00DE499C" w:rsidRPr="00B41B27" w:rsidRDefault="00DE499C" w:rsidP="00DE499C">
      <w:pPr>
        <w:spacing w:after="0" w:line="240" w:lineRule="auto"/>
        <w:jc w:val="center"/>
        <w:rPr>
          <w:rFonts w:ascii="Myriad Pro" w:eastAsia="Calibri" w:hAnsi="Myriad Pro" w:cs="Times New Roman"/>
        </w:rPr>
      </w:pPr>
      <w:r w:rsidRPr="00B83990">
        <w:rPr>
          <w:rFonts w:ascii="Myriad Pro" w:eastAsia="Calibri" w:hAnsi="Myriad Pro" w:cs="Times New Roman"/>
        </w:rPr>
        <w:t># # #</w:t>
      </w:r>
    </w:p>
    <w:p w14:paraId="70651C28" w14:textId="77777777" w:rsidR="00A621AD" w:rsidRDefault="00A621AD" w:rsidP="00DE499C">
      <w:pPr>
        <w:spacing w:after="0" w:line="240" w:lineRule="auto"/>
      </w:pPr>
    </w:p>
    <w:sectPr w:rsidR="00A621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A5F37" w14:textId="77777777" w:rsidR="00770807" w:rsidRDefault="00770807" w:rsidP="007C3B82">
      <w:pPr>
        <w:spacing w:after="0" w:line="240" w:lineRule="auto"/>
      </w:pPr>
      <w:r>
        <w:separator/>
      </w:r>
    </w:p>
  </w:endnote>
  <w:endnote w:type="continuationSeparator" w:id="0">
    <w:p w14:paraId="1B993E08" w14:textId="77777777" w:rsidR="00770807" w:rsidRDefault="00770807" w:rsidP="007C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BFFD" w14:textId="77777777" w:rsidR="007C3B82" w:rsidRDefault="007C3B82" w:rsidP="007C3B82">
    <w:pPr>
      <w:pStyle w:val="Footer"/>
      <w:tabs>
        <w:tab w:val="clear" w:pos="9360"/>
        <w:tab w:val="left" w:pos="7185"/>
      </w:tabs>
    </w:pPr>
    <w:r>
      <w:rPr>
        <w:noProof/>
      </w:rPr>
      <w:drawing>
        <wp:anchor distT="0" distB="0" distL="114300" distR="114300" simplePos="0" relativeHeight="251661312" behindDoc="0" locked="0" layoutInCell="1" allowOverlap="1" wp14:anchorId="0A0FE18D" wp14:editId="1E4C8DA8">
          <wp:simplePos x="0" y="0"/>
          <wp:positionH relativeFrom="page">
            <wp:posOffset>-1270</wp:posOffset>
          </wp:positionH>
          <wp:positionV relativeFrom="paragraph">
            <wp:posOffset>66777</wp:posOffset>
          </wp:positionV>
          <wp:extent cx="7766844" cy="7244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844" cy="724407"/>
                  </a:xfrm>
                  <a:prstGeom prst="rect">
                    <a:avLst/>
                  </a:prstGeom>
                </pic:spPr>
              </pic:pic>
            </a:graphicData>
          </a:graphic>
          <wp14:sizeRelH relativeFrom="page">
            <wp14:pctWidth>0</wp14:pctWidth>
          </wp14:sizeRelH>
          <wp14:sizeRelV relativeFrom="page">
            <wp14:pctHeight>0</wp14:pctHeight>
          </wp14:sizeRelV>
        </wp:anchor>
      </w:drawing>
    </w:r>
    <w:r>
      <w:tab/>
    </w:r>
    <w:r>
      <w:tab/>
    </w:r>
  </w:p>
  <w:p w14:paraId="33390615" w14:textId="77777777" w:rsidR="007C3B82" w:rsidRDefault="007C3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DE42" w14:textId="77777777" w:rsidR="00770807" w:rsidRDefault="00770807" w:rsidP="007C3B82">
      <w:pPr>
        <w:spacing w:after="0" w:line="240" w:lineRule="auto"/>
      </w:pPr>
      <w:r>
        <w:separator/>
      </w:r>
    </w:p>
  </w:footnote>
  <w:footnote w:type="continuationSeparator" w:id="0">
    <w:p w14:paraId="5C6B6F7E" w14:textId="77777777" w:rsidR="00770807" w:rsidRDefault="00770807" w:rsidP="007C3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2A0D1" w14:textId="77777777" w:rsidR="007C3B82" w:rsidRDefault="007C3B82" w:rsidP="007C3B82">
    <w:pPr>
      <w:pStyle w:val="Header"/>
    </w:pPr>
    <w:r>
      <w:rPr>
        <w:noProof/>
      </w:rPr>
      <w:drawing>
        <wp:anchor distT="0" distB="0" distL="114300" distR="114300" simplePos="0" relativeHeight="251659264" behindDoc="0" locked="0" layoutInCell="1" allowOverlap="1" wp14:anchorId="4ED864F2" wp14:editId="5EA56490">
          <wp:simplePos x="0" y="0"/>
          <wp:positionH relativeFrom="page">
            <wp:align>right</wp:align>
          </wp:positionH>
          <wp:positionV relativeFrom="paragraph">
            <wp:posOffset>-447675</wp:posOffset>
          </wp:positionV>
          <wp:extent cx="7771296" cy="13716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296" cy="1371600"/>
                  </a:xfrm>
                  <a:prstGeom prst="rect">
                    <a:avLst/>
                  </a:prstGeom>
                </pic:spPr>
              </pic:pic>
            </a:graphicData>
          </a:graphic>
          <wp14:sizeRelH relativeFrom="page">
            <wp14:pctWidth>0</wp14:pctWidth>
          </wp14:sizeRelH>
          <wp14:sizeRelV relativeFrom="page">
            <wp14:pctHeight>0</wp14:pctHeight>
          </wp14:sizeRelV>
        </wp:anchor>
      </w:drawing>
    </w:r>
  </w:p>
  <w:p w14:paraId="6B5030F0" w14:textId="77777777" w:rsidR="007C3B82" w:rsidRDefault="007C3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E0605"/>
    <w:multiLevelType w:val="hybridMultilevel"/>
    <w:tmpl w:val="3314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AD"/>
    <w:rsid w:val="00080D4E"/>
    <w:rsid w:val="001A79EA"/>
    <w:rsid w:val="001D455B"/>
    <w:rsid w:val="001E115A"/>
    <w:rsid w:val="002219AD"/>
    <w:rsid w:val="0023717B"/>
    <w:rsid w:val="002D469E"/>
    <w:rsid w:val="002E2230"/>
    <w:rsid w:val="0033145D"/>
    <w:rsid w:val="003D26D0"/>
    <w:rsid w:val="00497A38"/>
    <w:rsid w:val="004D048A"/>
    <w:rsid w:val="005B668E"/>
    <w:rsid w:val="00613850"/>
    <w:rsid w:val="007135C2"/>
    <w:rsid w:val="00770807"/>
    <w:rsid w:val="007A3188"/>
    <w:rsid w:val="007C3B82"/>
    <w:rsid w:val="007F6A3D"/>
    <w:rsid w:val="00823E30"/>
    <w:rsid w:val="008F5637"/>
    <w:rsid w:val="0095601C"/>
    <w:rsid w:val="009811C2"/>
    <w:rsid w:val="009D4137"/>
    <w:rsid w:val="009D73D3"/>
    <w:rsid w:val="00A53F99"/>
    <w:rsid w:val="00A54DBE"/>
    <w:rsid w:val="00A621AD"/>
    <w:rsid w:val="00A8672A"/>
    <w:rsid w:val="00A91B0D"/>
    <w:rsid w:val="00B62B78"/>
    <w:rsid w:val="00B866A0"/>
    <w:rsid w:val="00BA348E"/>
    <w:rsid w:val="00BE69B7"/>
    <w:rsid w:val="00C03A7D"/>
    <w:rsid w:val="00CE66F5"/>
    <w:rsid w:val="00D54B59"/>
    <w:rsid w:val="00DB5346"/>
    <w:rsid w:val="00DC5FAD"/>
    <w:rsid w:val="00DD46A8"/>
    <w:rsid w:val="00DE499C"/>
    <w:rsid w:val="00DE6486"/>
    <w:rsid w:val="00EB6C6F"/>
    <w:rsid w:val="00F5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C353"/>
  <w15:chartTrackingRefBased/>
  <w15:docId w15:val="{4A325C6A-DA85-4756-828C-849C80BB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B82"/>
    <w:pPr>
      <w:tabs>
        <w:tab w:val="center" w:pos="4680"/>
        <w:tab w:val="right" w:pos="9360"/>
      </w:tabs>
      <w:spacing w:after="0" w:line="240" w:lineRule="auto"/>
    </w:pPr>
    <w:rPr>
      <w:rFonts w:ascii="Arial" w:hAnsi="Arial" w:cs="Arial"/>
    </w:rPr>
  </w:style>
  <w:style w:type="character" w:customStyle="1" w:styleId="HeaderChar">
    <w:name w:val="Header Char"/>
    <w:basedOn w:val="DefaultParagraphFont"/>
    <w:link w:val="Header"/>
    <w:uiPriority w:val="99"/>
    <w:rsid w:val="007C3B82"/>
    <w:rPr>
      <w:rFonts w:ascii="Arial" w:hAnsi="Arial" w:cs="Arial"/>
    </w:rPr>
  </w:style>
  <w:style w:type="paragraph" w:styleId="Footer">
    <w:name w:val="footer"/>
    <w:basedOn w:val="Normal"/>
    <w:link w:val="FooterChar"/>
    <w:uiPriority w:val="99"/>
    <w:unhideWhenUsed/>
    <w:rsid w:val="007C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B82"/>
  </w:style>
  <w:style w:type="character" w:styleId="Hyperlink">
    <w:name w:val="Hyperlink"/>
    <w:basedOn w:val="DefaultParagraphFont"/>
    <w:uiPriority w:val="99"/>
    <w:unhideWhenUsed/>
    <w:rsid w:val="00A621AD"/>
    <w:rPr>
      <w:color w:val="0563C1" w:themeColor="hyperlink"/>
      <w:u w:val="single"/>
    </w:rPr>
  </w:style>
  <w:style w:type="paragraph" w:styleId="ListParagraph">
    <w:name w:val="List Paragraph"/>
    <w:basedOn w:val="Normal"/>
    <w:uiPriority w:val="34"/>
    <w:qFormat/>
    <w:rsid w:val="003D2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ufcu.org" TargetMode="External"/><Relationship Id="rId3" Type="http://schemas.openxmlformats.org/officeDocument/2006/relationships/settings" Target="settings.xml"/><Relationship Id="rId7" Type="http://schemas.openxmlformats.org/officeDocument/2006/relationships/hyperlink" Target="mailto:deidre.davis@msufcu.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evada\departments\Office_Letterhead\MSUFC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MSUFCU Letterhead</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MSU Federal Credit Union</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Searl</dc:creator>
  <cp:keywords/>
  <dc:description/>
  <cp:lastModifiedBy>Katie Searl</cp:lastModifiedBy>
  <cp:revision>3</cp:revision>
  <dcterms:created xsi:type="dcterms:W3CDTF">2021-07-20T13:02:00Z</dcterms:created>
  <dcterms:modified xsi:type="dcterms:W3CDTF">2021-07-20T13:02:00Z</dcterms:modified>
</cp:coreProperties>
</file>