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0848D" w14:textId="4C459586" w:rsidR="4416401C" w:rsidRDefault="4CF496CC" w:rsidP="5B2FD47E">
      <w:pPr>
        <w:jc w:val="center"/>
        <w:rPr>
          <w:b/>
          <w:bCs/>
          <w:sz w:val="28"/>
          <w:szCs w:val="28"/>
        </w:rPr>
      </w:pPr>
      <w:r w:rsidRPr="5B2FD47E">
        <w:rPr>
          <w:b/>
          <w:bCs/>
          <w:sz w:val="28"/>
          <w:szCs w:val="28"/>
        </w:rPr>
        <w:t>Tina Branham Joins Point Breeze Credit Union as New Business Development Representative</w:t>
      </w:r>
    </w:p>
    <w:p w14:paraId="0F5BE826" w14:textId="17C66E6A" w:rsidR="5B2FD47E" w:rsidRDefault="5B2FD47E" w:rsidP="5B2FD47E">
      <w:pPr>
        <w:jc w:val="center"/>
        <w:rPr>
          <w:b/>
          <w:bCs/>
          <w:sz w:val="28"/>
          <w:szCs w:val="28"/>
        </w:rPr>
      </w:pPr>
    </w:p>
    <w:p w14:paraId="7907828B" w14:textId="5DC3CC0A" w:rsidR="6E0EF8A4" w:rsidRDefault="4D6546D8" w:rsidP="38C5DEB6">
      <w:pPr>
        <w:spacing w:after="0"/>
        <w:rPr>
          <w:sz w:val="24"/>
          <w:szCs w:val="24"/>
        </w:rPr>
      </w:pPr>
      <w:r w:rsidRPr="5B2FD47E">
        <w:rPr>
          <w:sz w:val="24"/>
          <w:szCs w:val="24"/>
        </w:rPr>
        <w:t>HUNT VALLEY, MD –</w:t>
      </w:r>
      <w:r w:rsidR="3B92CFF1" w:rsidRPr="5B2FD47E">
        <w:rPr>
          <w:sz w:val="24"/>
          <w:szCs w:val="24"/>
        </w:rPr>
        <w:t xml:space="preserve"> </w:t>
      </w:r>
      <w:r w:rsidR="6C442019" w:rsidRPr="5B2FD47E">
        <w:rPr>
          <w:sz w:val="24"/>
          <w:szCs w:val="24"/>
        </w:rPr>
        <w:t>Point Breeze Credit Union</w:t>
      </w:r>
      <w:r w:rsidR="0FCCCF25" w:rsidRPr="5B2FD47E">
        <w:rPr>
          <w:sz w:val="24"/>
          <w:szCs w:val="24"/>
        </w:rPr>
        <w:t xml:space="preserve"> welcomes</w:t>
      </w:r>
      <w:r w:rsidR="2AD4FF39" w:rsidRPr="5B2FD47E">
        <w:rPr>
          <w:sz w:val="24"/>
          <w:szCs w:val="24"/>
        </w:rPr>
        <w:t xml:space="preserve"> Tina Branham</w:t>
      </w:r>
      <w:r w:rsidR="110D5998" w:rsidRPr="5B2FD47E">
        <w:rPr>
          <w:sz w:val="24"/>
          <w:szCs w:val="24"/>
        </w:rPr>
        <w:t>, who</w:t>
      </w:r>
      <w:r w:rsidR="2AD4FF39" w:rsidRPr="5B2FD47E">
        <w:rPr>
          <w:sz w:val="24"/>
          <w:szCs w:val="24"/>
        </w:rPr>
        <w:t xml:space="preserve"> </w:t>
      </w:r>
      <w:r w:rsidR="00020A0B">
        <w:rPr>
          <w:sz w:val="24"/>
          <w:szCs w:val="24"/>
        </w:rPr>
        <w:t>joined</w:t>
      </w:r>
      <w:r w:rsidR="2AD4FF39" w:rsidRPr="5B2FD47E">
        <w:rPr>
          <w:sz w:val="24"/>
          <w:szCs w:val="24"/>
        </w:rPr>
        <w:t xml:space="preserve"> the </w:t>
      </w:r>
      <w:r w:rsidR="1187DC73" w:rsidRPr="5B2FD47E">
        <w:rPr>
          <w:sz w:val="24"/>
          <w:szCs w:val="24"/>
        </w:rPr>
        <w:t>t</w:t>
      </w:r>
      <w:r w:rsidR="2AD4FF39" w:rsidRPr="5B2FD47E">
        <w:rPr>
          <w:sz w:val="24"/>
          <w:szCs w:val="24"/>
        </w:rPr>
        <w:t>eam</w:t>
      </w:r>
      <w:r w:rsidR="13AE4502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>a</w:t>
      </w:r>
      <w:r w:rsidR="55CF67EC" w:rsidRPr="5B2FD47E">
        <w:rPr>
          <w:sz w:val="24"/>
          <w:szCs w:val="24"/>
        </w:rPr>
        <w:t>s</w:t>
      </w:r>
      <w:r w:rsidR="01A7E161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>a</w:t>
      </w:r>
      <w:r w:rsidR="03C1E6BC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>Business</w:t>
      </w:r>
      <w:r w:rsidR="386AEAB4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>Development</w:t>
      </w:r>
      <w:r w:rsidR="416728CD" w:rsidRPr="5B2FD47E">
        <w:rPr>
          <w:sz w:val="24"/>
          <w:szCs w:val="24"/>
        </w:rPr>
        <w:t xml:space="preserve"> </w:t>
      </w:r>
      <w:r w:rsidR="1615ABCC" w:rsidRPr="5B2FD47E">
        <w:rPr>
          <w:sz w:val="24"/>
          <w:szCs w:val="24"/>
        </w:rPr>
        <w:t>r</w:t>
      </w:r>
      <w:r w:rsidR="2AD4FF39" w:rsidRPr="5B2FD47E">
        <w:rPr>
          <w:sz w:val="24"/>
          <w:szCs w:val="24"/>
        </w:rPr>
        <w:t>epresentative.</w:t>
      </w:r>
      <w:r w:rsidR="7018D19D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 xml:space="preserve">In </w:t>
      </w:r>
      <w:r w:rsidR="0F276640" w:rsidRPr="5B2FD47E">
        <w:rPr>
          <w:sz w:val="24"/>
          <w:szCs w:val="24"/>
        </w:rPr>
        <w:t>h</w:t>
      </w:r>
      <w:r w:rsidR="2AD4FF39" w:rsidRPr="5B2FD47E">
        <w:rPr>
          <w:sz w:val="24"/>
          <w:szCs w:val="24"/>
        </w:rPr>
        <w:t>er</w:t>
      </w:r>
      <w:r w:rsidR="2F94125E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>new</w:t>
      </w:r>
      <w:r w:rsidR="605541EB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>position,</w:t>
      </w:r>
      <w:r w:rsidR="13440FA8" w:rsidRPr="5B2FD47E">
        <w:rPr>
          <w:sz w:val="24"/>
          <w:szCs w:val="24"/>
        </w:rPr>
        <w:t xml:space="preserve"> </w:t>
      </w:r>
      <w:r w:rsidR="2AD4FF39" w:rsidRPr="5B2FD47E">
        <w:rPr>
          <w:sz w:val="24"/>
          <w:szCs w:val="24"/>
        </w:rPr>
        <w:t>Branham</w:t>
      </w:r>
      <w:r w:rsidR="58EBA9AE" w:rsidRPr="5B2FD47E">
        <w:rPr>
          <w:sz w:val="24"/>
          <w:szCs w:val="24"/>
        </w:rPr>
        <w:t xml:space="preserve"> </w:t>
      </w:r>
      <w:r w:rsidR="0E6C073B" w:rsidRPr="5B2FD47E">
        <w:rPr>
          <w:sz w:val="24"/>
          <w:szCs w:val="24"/>
        </w:rPr>
        <w:t>wi</w:t>
      </w:r>
      <w:r w:rsidR="05460EE7" w:rsidRPr="5B2FD47E">
        <w:rPr>
          <w:sz w:val="24"/>
          <w:szCs w:val="24"/>
        </w:rPr>
        <w:t xml:space="preserve">ll </w:t>
      </w:r>
      <w:r w:rsidR="104DFF7A" w:rsidRPr="5B2FD47E">
        <w:rPr>
          <w:sz w:val="24"/>
          <w:szCs w:val="24"/>
        </w:rPr>
        <w:t>be</w:t>
      </w:r>
      <w:r w:rsidR="6E0EF8A4" w:rsidRPr="5B2FD47E">
        <w:rPr>
          <w:sz w:val="24"/>
          <w:szCs w:val="24"/>
        </w:rPr>
        <w:t xml:space="preserve"> </w:t>
      </w:r>
      <w:r w:rsidR="6E0EF8A4" w:rsidRPr="38C5DEB6">
        <w:rPr>
          <w:sz w:val="24"/>
          <w:szCs w:val="24"/>
        </w:rPr>
        <w:t>r</w:t>
      </w:r>
      <w:r w:rsidR="104DFF7A" w:rsidRPr="38C5DEB6">
        <w:rPr>
          <w:sz w:val="24"/>
          <w:szCs w:val="24"/>
        </w:rPr>
        <w:t>espon</w:t>
      </w:r>
      <w:r w:rsidR="542FFBCC" w:rsidRPr="38C5DEB6">
        <w:rPr>
          <w:sz w:val="24"/>
          <w:szCs w:val="24"/>
        </w:rPr>
        <w:t>sibl</w:t>
      </w:r>
      <w:r w:rsidR="104DFF7A" w:rsidRPr="38C5DEB6">
        <w:rPr>
          <w:sz w:val="24"/>
          <w:szCs w:val="24"/>
        </w:rPr>
        <w:t>e</w:t>
      </w:r>
      <w:r w:rsidR="0901BCD6" w:rsidRPr="38C5DEB6">
        <w:rPr>
          <w:sz w:val="24"/>
          <w:szCs w:val="24"/>
        </w:rPr>
        <w:t xml:space="preserve"> </w:t>
      </w:r>
      <w:r w:rsidR="581CB1A4" w:rsidRPr="38C5DEB6">
        <w:rPr>
          <w:sz w:val="24"/>
          <w:szCs w:val="24"/>
        </w:rPr>
        <w:t>for</w:t>
      </w:r>
      <w:r w:rsidR="411E4619" w:rsidRPr="38C5DEB6">
        <w:rPr>
          <w:sz w:val="24"/>
          <w:szCs w:val="24"/>
        </w:rPr>
        <w:t xml:space="preserve"> m</w:t>
      </w:r>
      <w:r w:rsidR="581CB1A4" w:rsidRPr="38C5DEB6">
        <w:rPr>
          <w:sz w:val="24"/>
          <w:szCs w:val="24"/>
        </w:rPr>
        <w:t>aintaining</w:t>
      </w:r>
      <w:r w:rsidR="08C1A132" w:rsidRPr="38C5DEB6">
        <w:rPr>
          <w:sz w:val="24"/>
          <w:szCs w:val="24"/>
        </w:rPr>
        <w:t xml:space="preserve"> </w:t>
      </w:r>
      <w:r w:rsidR="581CB1A4" w:rsidRPr="38C5DEB6">
        <w:rPr>
          <w:sz w:val="24"/>
          <w:szCs w:val="24"/>
        </w:rPr>
        <w:t>and</w:t>
      </w:r>
      <w:r w:rsidR="7B33FD61" w:rsidRPr="38C5DEB6">
        <w:rPr>
          <w:sz w:val="24"/>
          <w:szCs w:val="24"/>
        </w:rPr>
        <w:t xml:space="preserve"> </w:t>
      </w:r>
      <w:r w:rsidR="581CB1A4" w:rsidRPr="38C5DEB6">
        <w:rPr>
          <w:sz w:val="24"/>
          <w:szCs w:val="24"/>
        </w:rPr>
        <w:t xml:space="preserve">growing </w:t>
      </w:r>
      <w:r w:rsidR="2D5587E8" w:rsidRPr="38C5DEB6">
        <w:rPr>
          <w:sz w:val="24"/>
          <w:szCs w:val="24"/>
        </w:rPr>
        <w:t>relationships</w:t>
      </w:r>
      <w:r w:rsidR="7F741261" w:rsidRPr="38C5DEB6">
        <w:rPr>
          <w:sz w:val="24"/>
          <w:szCs w:val="24"/>
        </w:rPr>
        <w:t xml:space="preserve"> </w:t>
      </w:r>
      <w:r w:rsidR="2D5587E8" w:rsidRPr="38C5DEB6">
        <w:rPr>
          <w:sz w:val="24"/>
          <w:szCs w:val="24"/>
        </w:rPr>
        <w:t>with</w:t>
      </w:r>
      <w:r w:rsidR="4DD92289" w:rsidRPr="38C5DEB6">
        <w:rPr>
          <w:sz w:val="24"/>
          <w:szCs w:val="24"/>
        </w:rPr>
        <w:t xml:space="preserve"> </w:t>
      </w:r>
      <w:r w:rsidR="2D5587E8" w:rsidRPr="38C5DEB6">
        <w:rPr>
          <w:sz w:val="24"/>
          <w:szCs w:val="24"/>
        </w:rPr>
        <w:t xml:space="preserve">existing member </w:t>
      </w:r>
      <w:r w:rsidR="2DAE5D9E" w:rsidRPr="38C5DEB6">
        <w:rPr>
          <w:sz w:val="24"/>
          <w:szCs w:val="24"/>
        </w:rPr>
        <w:t>companies</w:t>
      </w:r>
      <w:r w:rsidR="1E12407F" w:rsidRPr="38C5DEB6">
        <w:rPr>
          <w:sz w:val="24"/>
          <w:szCs w:val="24"/>
        </w:rPr>
        <w:t xml:space="preserve"> </w:t>
      </w:r>
      <w:r w:rsidR="2DAE5D9E" w:rsidRPr="38C5DEB6">
        <w:rPr>
          <w:sz w:val="24"/>
          <w:szCs w:val="24"/>
        </w:rPr>
        <w:t xml:space="preserve">and </w:t>
      </w:r>
    </w:p>
    <w:p w14:paraId="7A5BEA8C" w14:textId="69FA16E8" w:rsidR="65A4A69B" w:rsidRDefault="65A4A69B" w:rsidP="38C5DEB6">
      <w:pPr>
        <w:spacing w:after="0"/>
        <w:rPr>
          <w:sz w:val="24"/>
          <w:szCs w:val="24"/>
        </w:rPr>
      </w:pPr>
      <w:r w:rsidRPr="5B2FD47E">
        <w:rPr>
          <w:sz w:val="24"/>
          <w:szCs w:val="24"/>
        </w:rPr>
        <w:t>faci</w:t>
      </w:r>
      <w:r w:rsidR="2DAE5D9E" w:rsidRPr="5B2FD47E">
        <w:rPr>
          <w:sz w:val="24"/>
          <w:szCs w:val="24"/>
        </w:rPr>
        <w:t>litating</w:t>
      </w:r>
      <w:r w:rsidR="3E4EFBE3" w:rsidRPr="5B2FD47E">
        <w:rPr>
          <w:sz w:val="24"/>
          <w:szCs w:val="24"/>
        </w:rPr>
        <w:t xml:space="preserve"> relationships wit</w:t>
      </w:r>
      <w:r w:rsidR="07392087" w:rsidRPr="5B2FD47E">
        <w:rPr>
          <w:sz w:val="24"/>
          <w:szCs w:val="24"/>
        </w:rPr>
        <w:t xml:space="preserve">h new member companies. </w:t>
      </w:r>
      <w:r w:rsidR="179D6A7C" w:rsidRPr="5B2FD47E">
        <w:rPr>
          <w:sz w:val="24"/>
          <w:szCs w:val="24"/>
        </w:rPr>
        <w:t>Presently, s</w:t>
      </w:r>
      <w:r w:rsidR="07392087" w:rsidRPr="5B2FD47E">
        <w:rPr>
          <w:sz w:val="24"/>
          <w:szCs w:val="24"/>
        </w:rPr>
        <w:t>he</w:t>
      </w:r>
      <w:r w:rsidR="51F0F9E6" w:rsidRPr="5B2FD47E">
        <w:rPr>
          <w:sz w:val="24"/>
          <w:szCs w:val="24"/>
        </w:rPr>
        <w:t xml:space="preserve"> </w:t>
      </w:r>
      <w:r w:rsidR="00020A0B">
        <w:rPr>
          <w:sz w:val="24"/>
          <w:szCs w:val="24"/>
        </w:rPr>
        <w:t>is focused</w:t>
      </w:r>
      <w:r w:rsidR="4B6685A5" w:rsidRPr="5B2FD47E">
        <w:rPr>
          <w:sz w:val="24"/>
          <w:szCs w:val="24"/>
        </w:rPr>
        <w:t xml:space="preserve"> on</w:t>
      </w:r>
      <w:r w:rsidR="46B8ED5B" w:rsidRPr="5B2FD47E">
        <w:rPr>
          <w:sz w:val="24"/>
          <w:szCs w:val="24"/>
        </w:rPr>
        <w:t xml:space="preserve"> </w:t>
      </w:r>
      <w:r w:rsidR="6BB586A3" w:rsidRPr="5B2FD47E">
        <w:rPr>
          <w:sz w:val="24"/>
          <w:szCs w:val="24"/>
        </w:rPr>
        <w:t xml:space="preserve">Point Breeze’s </w:t>
      </w:r>
      <w:r w:rsidR="4D47CB35" w:rsidRPr="5B2FD47E">
        <w:rPr>
          <w:sz w:val="24"/>
          <w:szCs w:val="24"/>
        </w:rPr>
        <w:t>two newest markets in Westminster and Owings Mills.</w:t>
      </w:r>
    </w:p>
    <w:p w14:paraId="0AFA31A8" w14:textId="6C1B077C" w:rsidR="38C5DEB6" w:rsidRDefault="38C5DEB6" w:rsidP="38C5DEB6">
      <w:pPr>
        <w:spacing w:after="0"/>
        <w:rPr>
          <w:sz w:val="24"/>
          <w:szCs w:val="24"/>
        </w:rPr>
      </w:pPr>
    </w:p>
    <w:p w14:paraId="41D24CC2" w14:textId="4ACE020B" w:rsidR="36FFBCD2" w:rsidRDefault="23F25D5E" w:rsidP="38C5DEB6">
      <w:pPr>
        <w:rPr>
          <w:sz w:val="24"/>
          <w:szCs w:val="24"/>
        </w:rPr>
      </w:pPr>
      <w:r w:rsidRPr="5B2FD47E">
        <w:rPr>
          <w:sz w:val="24"/>
          <w:szCs w:val="24"/>
        </w:rPr>
        <w:t xml:space="preserve">"We are thrilled to have Tina join our team </w:t>
      </w:r>
      <w:r w:rsidR="00020A0B">
        <w:rPr>
          <w:sz w:val="24"/>
          <w:szCs w:val="24"/>
        </w:rPr>
        <w:t xml:space="preserve">at such an exciting time, </w:t>
      </w:r>
      <w:r w:rsidRPr="5B2FD47E">
        <w:rPr>
          <w:sz w:val="24"/>
          <w:szCs w:val="24"/>
        </w:rPr>
        <w:t>as we continue to gro</w:t>
      </w:r>
      <w:r w:rsidR="12861E73" w:rsidRPr="5B2FD47E">
        <w:rPr>
          <w:sz w:val="24"/>
          <w:szCs w:val="24"/>
        </w:rPr>
        <w:t>w</w:t>
      </w:r>
      <w:r w:rsidR="00020A0B">
        <w:rPr>
          <w:sz w:val="24"/>
          <w:szCs w:val="24"/>
        </w:rPr>
        <w:t xml:space="preserve"> at a record pace</w:t>
      </w:r>
      <w:r w:rsidR="55E0F752" w:rsidRPr="5B2FD47E">
        <w:rPr>
          <w:sz w:val="24"/>
          <w:szCs w:val="24"/>
        </w:rPr>
        <w:t xml:space="preserve">,” said </w:t>
      </w:r>
      <w:r w:rsidR="00020A0B">
        <w:rPr>
          <w:sz w:val="24"/>
          <w:szCs w:val="24"/>
        </w:rPr>
        <w:t>Kim Mangrum, Senior Vice President and Chief Member Services Officer</w:t>
      </w:r>
      <w:r w:rsidR="55E0F752" w:rsidRPr="5B2FD47E">
        <w:rPr>
          <w:sz w:val="24"/>
          <w:szCs w:val="24"/>
        </w:rPr>
        <w:t xml:space="preserve"> of Point Breeze Credit Union</w:t>
      </w:r>
      <w:r w:rsidR="15B6161D" w:rsidRPr="5B2FD47E">
        <w:rPr>
          <w:sz w:val="24"/>
          <w:szCs w:val="24"/>
        </w:rPr>
        <w:t>. “</w:t>
      </w:r>
      <w:r w:rsidR="00020A0B">
        <w:rPr>
          <w:sz w:val="24"/>
          <w:szCs w:val="24"/>
        </w:rPr>
        <w:t>Tina’s</w:t>
      </w:r>
      <w:r w:rsidR="00020A0B" w:rsidRPr="5B2FD47E">
        <w:rPr>
          <w:sz w:val="24"/>
          <w:szCs w:val="24"/>
        </w:rPr>
        <w:t xml:space="preserve"> </w:t>
      </w:r>
      <w:r w:rsidR="7D8C1381" w:rsidRPr="5B2FD47E">
        <w:rPr>
          <w:sz w:val="24"/>
          <w:szCs w:val="24"/>
        </w:rPr>
        <w:t xml:space="preserve">experience and relationships in the region will help us find new ways to </w:t>
      </w:r>
      <w:r w:rsidR="00020A0B">
        <w:rPr>
          <w:sz w:val="24"/>
          <w:szCs w:val="24"/>
        </w:rPr>
        <w:t>strengthen partnerships</w:t>
      </w:r>
      <w:r w:rsidR="00020A0B" w:rsidRPr="5B2FD47E">
        <w:rPr>
          <w:sz w:val="24"/>
          <w:szCs w:val="24"/>
        </w:rPr>
        <w:t xml:space="preserve"> </w:t>
      </w:r>
      <w:r w:rsidR="7D8C1381" w:rsidRPr="5B2FD47E">
        <w:rPr>
          <w:sz w:val="24"/>
          <w:szCs w:val="24"/>
        </w:rPr>
        <w:t xml:space="preserve">with our </w:t>
      </w:r>
      <w:r w:rsidR="00020A0B">
        <w:rPr>
          <w:sz w:val="24"/>
          <w:szCs w:val="24"/>
        </w:rPr>
        <w:t xml:space="preserve">existing </w:t>
      </w:r>
      <w:r w:rsidR="7D8C1381" w:rsidRPr="5B2FD47E">
        <w:rPr>
          <w:sz w:val="24"/>
          <w:szCs w:val="24"/>
        </w:rPr>
        <w:t>member</w:t>
      </w:r>
      <w:r w:rsidR="00020A0B">
        <w:rPr>
          <w:sz w:val="24"/>
          <w:szCs w:val="24"/>
        </w:rPr>
        <w:t xml:space="preserve"> organizations</w:t>
      </w:r>
      <w:r w:rsidR="7D8C1381" w:rsidRPr="5B2FD47E">
        <w:rPr>
          <w:sz w:val="24"/>
          <w:szCs w:val="24"/>
        </w:rPr>
        <w:t xml:space="preserve"> and </w:t>
      </w:r>
      <w:r w:rsidR="00020A0B">
        <w:rPr>
          <w:sz w:val="24"/>
          <w:szCs w:val="24"/>
        </w:rPr>
        <w:t>connect with new</w:t>
      </w:r>
      <w:r w:rsidR="7FB2D05C" w:rsidRPr="5B2FD47E">
        <w:rPr>
          <w:sz w:val="24"/>
          <w:szCs w:val="24"/>
        </w:rPr>
        <w:t xml:space="preserve"> </w:t>
      </w:r>
      <w:r w:rsidR="7D8C1381" w:rsidRPr="5B2FD47E">
        <w:rPr>
          <w:sz w:val="24"/>
          <w:szCs w:val="24"/>
        </w:rPr>
        <w:t>business partners across Central Maryland</w:t>
      </w:r>
      <w:r w:rsidR="76A984A7" w:rsidRPr="5B2FD47E">
        <w:rPr>
          <w:sz w:val="24"/>
          <w:szCs w:val="24"/>
        </w:rPr>
        <w:t>.”</w:t>
      </w:r>
    </w:p>
    <w:p w14:paraId="237AB770" w14:textId="6822EEC9" w:rsidR="36FFBCD2" w:rsidRDefault="36FFBCD2" w:rsidP="38C5DEB6">
      <w:pPr>
        <w:rPr>
          <w:rFonts w:eastAsiaTheme="minorEastAsia"/>
          <w:sz w:val="24"/>
          <w:szCs w:val="24"/>
        </w:rPr>
      </w:pPr>
      <w:r w:rsidRPr="38C5DEB6">
        <w:rPr>
          <w:sz w:val="24"/>
          <w:szCs w:val="24"/>
        </w:rPr>
        <w:t xml:space="preserve">Branham has </w:t>
      </w:r>
      <w:r w:rsidR="0AB34E9C" w:rsidRPr="38C5DEB6">
        <w:rPr>
          <w:sz w:val="24"/>
          <w:szCs w:val="24"/>
        </w:rPr>
        <w:t xml:space="preserve">over </w:t>
      </w:r>
      <w:r w:rsidR="1B2BE5F9" w:rsidRPr="38C5DEB6">
        <w:rPr>
          <w:sz w:val="24"/>
          <w:szCs w:val="24"/>
        </w:rPr>
        <w:t>fifteen</w:t>
      </w:r>
      <w:r w:rsidRPr="38C5DEB6">
        <w:rPr>
          <w:sz w:val="24"/>
          <w:szCs w:val="24"/>
        </w:rPr>
        <w:t xml:space="preserve"> years of </w:t>
      </w:r>
      <w:r w:rsidR="00020A0B">
        <w:rPr>
          <w:sz w:val="24"/>
          <w:szCs w:val="24"/>
        </w:rPr>
        <w:t xml:space="preserve">sales </w:t>
      </w:r>
      <w:r w:rsidRPr="38C5DEB6">
        <w:rPr>
          <w:sz w:val="24"/>
          <w:szCs w:val="24"/>
        </w:rPr>
        <w:t>exp</w:t>
      </w:r>
      <w:r w:rsidRPr="38C5DEB6">
        <w:rPr>
          <w:rFonts w:eastAsiaTheme="minorEastAsia"/>
          <w:sz w:val="24"/>
          <w:szCs w:val="24"/>
        </w:rPr>
        <w:t xml:space="preserve">erience </w:t>
      </w:r>
      <w:r w:rsidR="17B98003" w:rsidRPr="38C5DEB6">
        <w:rPr>
          <w:rFonts w:eastAsiaTheme="minorEastAsia"/>
          <w:sz w:val="24"/>
          <w:szCs w:val="24"/>
        </w:rPr>
        <w:t>throughout the Baltimore/Washington DC</w:t>
      </w:r>
      <w:r w:rsidR="0D39079F" w:rsidRPr="38C5DEB6">
        <w:rPr>
          <w:rFonts w:eastAsiaTheme="minorEastAsia"/>
          <w:sz w:val="24"/>
          <w:szCs w:val="24"/>
        </w:rPr>
        <w:t>/Richmond</w:t>
      </w:r>
      <w:r w:rsidR="72B21DA4" w:rsidRPr="38C5DEB6">
        <w:rPr>
          <w:rFonts w:eastAsiaTheme="minorEastAsia"/>
          <w:sz w:val="24"/>
          <w:szCs w:val="24"/>
        </w:rPr>
        <w:t xml:space="preserve"> </w:t>
      </w:r>
      <w:r w:rsidR="17B98003" w:rsidRPr="38C5DEB6">
        <w:rPr>
          <w:rFonts w:eastAsiaTheme="minorEastAsia"/>
          <w:sz w:val="24"/>
          <w:szCs w:val="24"/>
        </w:rPr>
        <w:t>area</w:t>
      </w:r>
      <w:r w:rsidR="0329E4BF" w:rsidRPr="38C5DEB6">
        <w:rPr>
          <w:rFonts w:eastAsiaTheme="minorEastAsia"/>
          <w:sz w:val="24"/>
          <w:szCs w:val="24"/>
        </w:rPr>
        <w:t>. Most recently,</w:t>
      </w:r>
      <w:r w:rsidR="3E888F91" w:rsidRPr="38C5DEB6">
        <w:rPr>
          <w:rFonts w:eastAsiaTheme="minorEastAsia"/>
          <w:sz w:val="24"/>
          <w:szCs w:val="24"/>
        </w:rPr>
        <w:t xml:space="preserve"> she </w:t>
      </w:r>
      <w:r w:rsidR="75A3353D" w:rsidRPr="38C5DEB6">
        <w:rPr>
          <w:rFonts w:eastAsiaTheme="minorEastAsia"/>
          <w:sz w:val="24"/>
          <w:szCs w:val="24"/>
        </w:rPr>
        <w:t xml:space="preserve">served as a Regional Sales Executive for All-State Legal, where she </w:t>
      </w:r>
      <w:r w:rsidR="3D17475E" w:rsidRPr="38C5DEB6">
        <w:rPr>
          <w:rFonts w:eastAsiaTheme="minorEastAsia"/>
          <w:sz w:val="24"/>
          <w:szCs w:val="24"/>
        </w:rPr>
        <w:t>s</w:t>
      </w:r>
      <w:r w:rsidR="7E352774" w:rsidRPr="38C5DEB6">
        <w:rPr>
          <w:rFonts w:eastAsiaTheme="minorEastAsia"/>
          <w:sz w:val="24"/>
          <w:szCs w:val="24"/>
        </w:rPr>
        <w:t>old</w:t>
      </w:r>
      <w:r w:rsidR="3D17475E" w:rsidRPr="38C5DEB6">
        <w:rPr>
          <w:rFonts w:eastAsiaTheme="minorEastAsia"/>
          <w:sz w:val="24"/>
          <w:szCs w:val="24"/>
        </w:rPr>
        <w:t xml:space="preserve"> commercial printing services, marketing materials, branding solutions, and high-quality print processe</w:t>
      </w:r>
      <w:r w:rsidR="3B9CD358" w:rsidRPr="38C5DEB6">
        <w:rPr>
          <w:rFonts w:eastAsiaTheme="minorEastAsia"/>
          <w:sz w:val="24"/>
          <w:szCs w:val="24"/>
        </w:rPr>
        <w:t xml:space="preserve">s </w:t>
      </w:r>
      <w:r w:rsidR="21D34263" w:rsidRPr="38C5DEB6">
        <w:rPr>
          <w:rFonts w:eastAsiaTheme="minorEastAsia"/>
          <w:sz w:val="24"/>
          <w:szCs w:val="24"/>
        </w:rPr>
        <w:t xml:space="preserve">while cultivating </w:t>
      </w:r>
      <w:r w:rsidR="38F0A7F3" w:rsidRPr="38C5DEB6">
        <w:rPr>
          <w:rFonts w:eastAsiaTheme="minorEastAsia"/>
          <w:sz w:val="24"/>
          <w:szCs w:val="24"/>
        </w:rPr>
        <w:t>relationships with clients.</w:t>
      </w:r>
    </w:p>
    <w:p w14:paraId="0E8F8B34" w14:textId="43EAFE87" w:rsidR="50699659" w:rsidRDefault="50699659" w:rsidP="38C5DEB6">
      <w:pPr>
        <w:rPr>
          <w:rFonts w:eastAsiaTheme="minorEastAsia"/>
          <w:sz w:val="24"/>
          <w:szCs w:val="24"/>
        </w:rPr>
      </w:pPr>
      <w:r w:rsidRPr="38C5DEB6">
        <w:rPr>
          <w:rFonts w:eastAsiaTheme="minorEastAsia"/>
          <w:sz w:val="24"/>
          <w:szCs w:val="24"/>
        </w:rPr>
        <w:t>Branham graduated from Baltimore County C</w:t>
      </w:r>
      <w:r w:rsidR="13B8CB2F" w:rsidRPr="38C5DEB6">
        <w:rPr>
          <w:rFonts w:eastAsiaTheme="minorEastAsia"/>
          <w:sz w:val="24"/>
          <w:szCs w:val="24"/>
        </w:rPr>
        <w:t xml:space="preserve">ollege and </w:t>
      </w:r>
      <w:r w:rsidR="78036B4C" w:rsidRPr="38C5DEB6">
        <w:rPr>
          <w:rFonts w:eastAsiaTheme="minorEastAsia"/>
          <w:sz w:val="24"/>
          <w:szCs w:val="24"/>
        </w:rPr>
        <w:t>is certified</w:t>
      </w:r>
      <w:r w:rsidR="0A742B02" w:rsidRPr="38C5DEB6">
        <w:rPr>
          <w:rFonts w:eastAsiaTheme="minorEastAsia"/>
          <w:sz w:val="24"/>
          <w:szCs w:val="24"/>
        </w:rPr>
        <w:t xml:space="preserve"> through the Sandler Sales Program</w:t>
      </w:r>
      <w:r w:rsidR="50D86A5C" w:rsidRPr="38C5DEB6">
        <w:rPr>
          <w:rFonts w:eastAsiaTheme="minorEastAsia"/>
          <w:sz w:val="24"/>
          <w:szCs w:val="24"/>
        </w:rPr>
        <w:t xml:space="preserve"> as well as the Dale Carnegie Leadership Program. She currently lives in Bel</w:t>
      </w:r>
      <w:r w:rsidR="285AF1D7" w:rsidRPr="38C5DEB6">
        <w:rPr>
          <w:rFonts w:eastAsiaTheme="minorEastAsia"/>
          <w:sz w:val="24"/>
          <w:szCs w:val="24"/>
        </w:rPr>
        <w:t xml:space="preserve"> Air, Maryland with her family.</w:t>
      </w:r>
    </w:p>
    <w:p w14:paraId="4993584F" w14:textId="469D72D9" w:rsidR="38C5DEB6" w:rsidRDefault="38C5DEB6" w:rsidP="38C5DEB6">
      <w:pPr>
        <w:rPr>
          <w:rFonts w:eastAsiaTheme="minorEastAsia"/>
          <w:sz w:val="24"/>
          <w:szCs w:val="24"/>
        </w:rPr>
      </w:pPr>
    </w:p>
    <w:p w14:paraId="0229FEEB" w14:textId="2E26CF7A" w:rsidR="48B7D76F" w:rsidRDefault="48B7D76F" w:rsidP="5B2FD47E">
      <w:pPr>
        <w:rPr>
          <w:rFonts w:ascii="Calibri" w:eastAsia="Calibri" w:hAnsi="Calibri" w:cs="Calibri"/>
          <w:sz w:val="24"/>
          <w:szCs w:val="24"/>
          <w:u w:val="single"/>
        </w:rPr>
      </w:pPr>
      <w:r w:rsidRPr="5B2FD47E">
        <w:rPr>
          <w:rFonts w:ascii="Calibri" w:eastAsia="Calibri" w:hAnsi="Calibri" w:cs="Calibri"/>
          <w:b/>
          <w:bCs/>
          <w:sz w:val="24"/>
          <w:szCs w:val="24"/>
          <w:u w:val="single"/>
        </w:rPr>
        <w:t>About Point Breeze Credit Union</w:t>
      </w:r>
    </w:p>
    <w:p w14:paraId="67AA12B4" w14:textId="5A8572B5" w:rsidR="48B7D76F" w:rsidRDefault="48B7D76F" w:rsidP="38C5DEB6">
      <w:pPr>
        <w:rPr>
          <w:rFonts w:ascii="Calibri" w:eastAsia="Calibri" w:hAnsi="Calibri" w:cs="Calibri"/>
          <w:sz w:val="24"/>
          <w:szCs w:val="24"/>
        </w:rPr>
      </w:pPr>
      <w:r w:rsidRPr="5B2FD47E">
        <w:rPr>
          <w:rFonts w:ascii="Calibri" w:eastAsia="Calibri" w:hAnsi="Calibri" w:cs="Calibri"/>
          <w:sz w:val="24"/>
          <w:szCs w:val="24"/>
        </w:rPr>
        <w:t xml:space="preserve">Point Breeze Credit Union is one of Maryland's largest credit unions, with over </w:t>
      </w:r>
      <w:r w:rsidR="00020A0B" w:rsidRPr="5B2FD47E">
        <w:rPr>
          <w:rFonts w:ascii="Calibri" w:eastAsia="Calibri" w:hAnsi="Calibri" w:cs="Calibri"/>
          <w:sz w:val="24"/>
          <w:szCs w:val="24"/>
        </w:rPr>
        <w:t>6</w:t>
      </w:r>
      <w:r w:rsidR="00020A0B">
        <w:rPr>
          <w:rFonts w:ascii="Calibri" w:eastAsia="Calibri" w:hAnsi="Calibri" w:cs="Calibri"/>
          <w:sz w:val="24"/>
          <w:szCs w:val="24"/>
        </w:rPr>
        <w:t>1</w:t>
      </w:r>
      <w:r w:rsidRPr="5B2FD47E">
        <w:rPr>
          <w:rFonts w:ascii="Calibri" w:eastAsia="Calibri" w:hAnsi="Calibri" w:cs="Calibri"/>
          <w:sz w:val="24"/>
          <w:szCs w:val="24"/>
        </w:rPr>
        <w:t>,000 members and approximate assets of $</w:t>
      </w:r>
      <w:r w:rsidR="00D349FF" w:rsidRPr="5B2FD47E">
        <w:rPr>
          <w:rFonts w:ascii="Calibri" w:eastAsia="Calibri" w:hAnsi="Calibri" w:cs="Calibri"/>
          <w:sz w:val="24"/>
          <w:szCs w:val="24"/>
        </w:rPr>
        <w:t>9</w:t>
      </w:r>
      <w:r w:rsidR="00D349FF">
        <w:rPr>
          <w:rFonts w:ascii="Calibri" w:eastAsia="Calibri" w:hAnsi="Calibri" w:cs="Calibri"/>
          <w:sz w:val="24"/>
          <w:szCs w:val="24"/>
        </w:rPr>
        <w:t>30</w:t>
      </w:r>
      <w:r w:rsidR="00D349FF" w:rsidRPr="5B2FD47E">
        <w:rPr>
          <w:rFonts w:ascii="Calibri" w:eastAsia="Calibri" w:hAnsi="Calibri" w:cs="Calibri"/>
          <w:sz w:val="24"/>
          <w:szCs w:val="24"/>
        </w:rPr>
        <w:t xml:space="preserve"> </w:t>
      </w:r>
      <w:r w:rsidRPr="5B2FD47E">
        <w:rPr>
          <w:rFonts w:ascii="Calibri" w:eastAsia="Calibri" w:hAnsi="Calibri" w:cs="Calibri"/>
          <w:sz w:val="24"/>
          <w:szCs w:val="24"/>
        </w:rPr>
        <w:t xml:space="preserve">million. A full-service financial institution that is member-owned and not-for-profit, Point Breeze offers easy, reliable banking through offices in Hunt Valley, Rosedale, Bel Air, Westminster, and Owings Mills, as well as more than 5,600 Shared Branch locations and 30,000 surcharge-free ATMs nationwide. Membership in Point Breeze is open to individuals who work, worship, or volunteer within 20 miles of a Point Breeze location. Point Breeze is federally insured by NCUA and an Equal Housing Opportunity lender. For more information, visit </w:t>
      </w:r>
      <w:hyperlink r:id="rId5">
        <w:r w:rsidRPr="5B2FD47E">
          <w:rPr>
            <w:rStyle w:val="Hyperlink"/>
            <w:rFonts w:ascii="Calibri" w:eastAsia="Calibri" w:hAnsi="Calibri" w:cs="Calibri"/>
            <w:sz w:val="24"/>
            <w:szCs w:val="24"/>
          </w:rPr>
          <w:t>www.pbcu.com</w:t>
        </w:r>
      </w:hyperlink>
      <w:r w:rsidRPr="5B2FD47E">
        <w:rPr>
          <w:rFonts w:ascii="Calibri" w:eastAsia="Calibri" w:hAnsi="Calibri" w:cs="Calibri"/>
          <w:sz w:val="24"/>
          <w:szCs w:val="24"/>
        </w:rPr>
        <w:t>.</w:t>
      </w:r>
    </w:p>
    <w:p w14:paraId="0BB65972" w14:textId="18745078" w:rsidR="5B2FD47E" w:rsidRDefault="5B2FD47E" w:rsidP="5B2FD47E">
      <w:pPr>
        <w:rPr>
          <w:rFonts w:ascii="Calibri" w:eastAsia="Calibri" w:hAnsi="Calibri" w:cs="Calibri"/>
          <w:sz w:val="24"/>
          <w:szCs w:val="24"/>
        </w:rPr>
      </w:pPr>
    </w:p>
    <w:p w14:paraId="791BB340" w14:textId="439D36C9" w:rsidR="415315C1" w:rsidRDefault="14973593" w:rsidP="00020A0B">
      <w:pPr>
        <w:jc w:val="center"/>
        <w:rPr>
          <w:rFonts w:ascii="Calibri" w:eastAsia="Calibri" w:hAnsi="Calibri" w:cs="Calibri"/>
          <w:sz w:val="24"/>
          <w:szCs w:val="24"/>
        </w:rPr>
      </w:pPr>
      <w:r w:rsidRPr="5B2FD47E">
        <w:rPr>
          <w:rFonts w:ascii="Calibri" w:eastAsia="Calibri" w:hAnsi="Calibri" w:cs="Calibri"/>
          <w:sz w:val="24"/>
          <w:szCs w:val="24"/>
        </w:rPr>
        <w:t>###</w:t>
      </w:r>
    </w:p>
    <w:sectPr w:rsidR="4153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96034"/>
    <w:multiLevelType w:val="hybridMultilevel"/>
    <w:tmpl w:val="ED86D810"/>
    <w:lvl w:ilvl="0" w:tplc="9126F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AC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42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6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E1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1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2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ED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A6E4"/>
    <w:rsid w:val="00020A0B"/>
    <w:rsid w:val="00050FFD"/>
    <w:rsid w:val="00336112"/>
    <w:rsid w:val="0055C38C"/>
    <w:rsid w:val="00B4A6E4"/>
    <w:rsid w:val="00C25B28"/>
    <w:rsid w:val="00D349FF"/>
    <w:rsid w:val="00D3A192"/>
    <w:rsid w:val="00F47816"/>
    <w:rsid w:val="01A7E161"/>
    <w:rsid w:val="021BEA80"/>
    <w:rsid w:val="02210F94"/>
    <w:rsid w:val="0329E4BF"/>
    <w:rsid w:val="032E6CF6"/>
    <w:rsid w:val="0384EBFA"/>
    <w:rsid w:val="03C1E6BC"/>
    <w:rsid w:val="03D65A27"/>
    <w:rsid w:val="044DD45A"/>
    <w:rsid w:val="04C907F5"/>
    <w:rsid w:val="04D08551"/>
    <w:rsid w:val="05460EE7"/>
    <w:rsid w:val="05907A8A"/>
    <w:rsid w:val="05B6B9F5"/>
    <w:rsid w:val="05D5A3CE"/>
    <w:rsid w:val="0673737F"/>
    <w:rsid w:val="07392087"/>
    <w:rsid w:val="086C0CFC"/>
    <w:rsid w:val="08C1A132"/>
    <w:rsid w:val="0901BCD6"/>
    <w:rsid w:val="09C944D2"/>
    <w:rsid w:val="09DE1C96"/>
    <w:rsid w:val="0A742B02"/>
    <w:rsid w:val="0AA914F1"/>
    <w:rsid w:val="0AB34E9C"/>
    <w:rsid w:val="0AECA3D0"/>
    <w:rsid w:val="0B6869C1"/>
    <w:rsid w:val="0BA8AA53"/>
    <w:rsid w:val="0C39FC92"/>
    <w:rsid w:val="0D39079F"/>
    <w:rsid w:val="0DA5C279"/>
    <w:rsid w:val="0E347C26"/>
    <w:rsid w:val="0E6C073B"/>
    <w:rsid w:val="0F276640"/>
    <w:rsid w:val="0F76B905"/>
    <w:rsid w:val="0FCCCF25"/>
    <w:rsid w:val="104DFF7A"/>
    <w:rsid w:val="107A9A9C"/>
    <w:rsid w:val="110D5998"/>
    <w:rsid w:val="1187DC73"/>
    <w:rsid w:val="12861E73"/>
    <w:rsid w:val="12F7074F"/>
    <w:rsid w:val="13440FA8"/>
    <w:rsid w:val="13AE4502"/>
    <w:rsid w:val="13B8CB2F"/>
    <w:rsid w:val="13D9D381"/>
    <w:rsid w:val="1421BF32"/>
    <w:rsid w:val="144A2A28"/>
    <w:rsid w:val="14973593"/>
    <w:rsid w:val="14A22CEE"/>
    <w:rsid w:val="14A77F2B"/>
    <w:rsid w:val="14B71AAC"/>
    <w:rsid w:val="1518144E"/>
    <w:rsid w:val="1582548D"/>
    <w:rsid w:val="15B6161D"/>
    <w:rsid w:val="1615ABCC"/>
    <w:rsid w:val="16D9BD7C"/>
    <w:rsid w:val="179D6A7C"/>
    <w:rsid w:val="17B98003"/>
    <w:rsid w:val="17CE49EB"/>
    <w:rsid w:val="17DF1FED"/>
    <w:rsid w:val="18075993"/>
    <w:rsid w:val="18BFFF67"/>
    <w:rsid w:val="193C8FBC"/>
    <w:rsid w:val="19EDE0DE"/>
    <w:rsid w:val="1A1AB722"/>
    <w:rsid w:val="1AA04EE2"/>
    <w:rsid w:val="1B2BE5F9"/>
    <w:rsid w:val="1BBE0129"/>
    <w:rsid w:val="1C128A8A"/>
    <w:rsid w:val="1C72E2E6"/>
    <w:rsid w:val="1C7FDBAF"/>
    <w:rsid w:val="1E12407F"/>
    <w:rsid w:val="1E400BF1"/>
    <w:rsid w:val="2009F08C"/>
    <w:rsid w:val="213E8626"/>
    <w:rsid w:val="21D34263"/>
    <w:rsid w:val="21F821A2"/>
    <w:rsid w:val="22786DFD"/>
    <w:rsid w:val="22D5C09C"/>
    <w:rsid w:val="23789E46"/>
    <w:rsid w:val="23F25D5E"/>
    <w:rsid w:val="23FF9EF0"/>
    <w:rsid w:val="24B2AD02"/>
    <w:rsid w:val="24DD61AF"/>
    <w:rsid w:val="2609E393"/>
    <w:rsid w:val="264E7D63"/>
    <w:rsid w:val="273C6A7A"/>
    <w:rsid w:val="2763B249"/>
    <w:rsid w:val="27A9718C"/>
    <w:rsid w:val="27C2717F"/>
    <w:rsid w:val="27E73AA6"/>
    <w:rsid w:val="285AF1D7"/>
    <w:rsid w:val="289A48B8"/>
    <w:rsid w:val="298EF1CC"/>
    <w:rsid w:val="299FDF8F"/>
    <w:rsid w:val="2AD4FF39"/>
    <w:rsid w:val="2AE984AF"/>
    <w:rsid w:val="2BCBC8EC"/>
    <w:rsid w:val="2BDD78BE"/>
    <w:rsid w:val="2C95FF79"/>
    <w:rsid w:val="2CC5E977"/>
    <w:rsid w:val="2D5587E8"/>
    <w:rsid w:val="2D913FB8"/>
    <w:rsid w:val="2DAE5D9E"/>
    <w:rsid w:val="2EF04EB1"/>
    <w:rsid w:val="2EFBD8D9"/>
    <w:rsid w:val="2F94125E"/>
    <w:rsid w:val="2F9BBD06"/>
    <w:rsid w:val="3026C759"/>
    <w:rsid w:val="3059367B"/>
    <w:rsid w:val="316F507B"/>
    <w:rsid w:val="32F40626"/>
    <w:rsid w:val="338B42BB"/>
    <w:rsid w:val="33D43062"/>
    <w:rsid w:val="3467127D"/>
    <w:rsid w:val="3537EF88"/>
    <w:rsid w:val="35A36B62"/>
    <w:rsid w:val="35B7C89E"/>
    <w:rsid w:val="35C5A1B5"/>
    <w:rsid w:val="35F22954"/>
    <w:rsid w:val="36A6ECAF"/>
    <w:rsid w:val="36D3BFE9"/>
    <w:rsid w:val="36FE231D"/>
    <w:rsid w:val="36FFBCD2"/>
    <w:rsid w:val="377BE9FD"/>
    <w:rsid w:val="37C77749"/>
    <w:rsid w:val="386AEAB4"/>
    <w:rsid w:val="3877723D"/>
    <w:rsid w:val="38A53796"/>
    <w:rsid w:val="38C5DEB6"/>
    <w:rsid w:val="38F0A7F3"/>
    <w:rsid w:val="392A15E6"/>
    <w:rsid w:val="396347AA"/>
    <w:rsid w:val="3A799649"/>
    <w:rsid w:val="3AB50B2B"/>
    <w:rsid w:val="3B3C2D07"/>
    <w:rsid w:val="3B92CFF1"/>
    <w:rsid w:val="3B9CD358"/>
    <w:rsid w:val="3C004C97"/>
    <w:rsid w:val="3C165B9C"/>
    <w:rsid w:val="3C252F5D"/>
    <w:rsid w:val="3C3D6193"/>
    <w:rsid w:val="3C94621D"/>
    <w:rsid w:val="3D17475E"/>
    <w:rsid w:val="3D4AE360"/>
    <w:rsid w:val="3DFC6EA0"/>
    <w:rsid w:val="3E4EFBE3"/>
    <w:rsid w:val="3E5E783B"/>
    <w:rsid w:val="3E73CDC9"/>
    <w:rsid w:val="3E76B831"/>
    <w:rsid w:val="3E888F91"/>
    <w:rsid w:val="3E92D405"/>
    <w:rsid w:val="404DF9E7"/>
    <w:rsid w:val="40C0CFB1"/>
    <w:rsid w:val="411E4619"/>
    <w:rsid w:val="41318F93"/>
    <w:rsid w:val="415315C1"/>
    <w:rsid w:val="416728CD"/>
    <w:rsid w:val="41BBF75D"/>
    <w:rsid w:val="41BF9327"/>
    <w:rsid w:val="431E64B7"/>
    <w:rsid w:val="4373404F"/>
    <w:rsid w:val="4416401C"/>
    <w:rsid w:val="44A5FA51"/>
    <w:rsid w:val="453ACB00"/>
    <w:rsid w:val="4628ADE8"/>
    <w:rsid w:val="46B8ED5B"/>
    <w:rsid w:val="46CE4846"/>
    <w:rsid w:val="4742FF3E"/>
    <w:rsid w:val="48B7D76F"/>
    <w:rsid w:val="4A4403C2"/>
    <w:rsid w:val="4B6685A5"/>
    <w:rsid w:val="4CF496CC"/>
    <w:rsid w:val="4D0EE2AE"/>
    <w:rsid w:val="4D2717D9"/>
    <w:rsid w:val="4D47CB35"/>
    <w:rsid w:val="4D6546D8"/>
    <w:rsid w:val="4DB25F83"/>
    <w:rsid w:val="4DD92289"/>
    <w:rsid w:val="4E5A972C"/>
    <w:rsid w:val="4F2D443C"/>
    <w:rsid w:val="4F481CD6"/>
    <w:rsid w:val="4FFE506A"/>
    <w:rsid w:val="5047DE8E"/>
    <w:rsid w:val="50699659"/>
    <w:rsid w:val="50D86A5C"/>
    <w:rsid w:val="516B608F"/>
    <w:rsid w:val="5195C3C3"/>
    <w:rsid w:val="51C97FDB"/>
    <w:rsid w:val="51F0F9E6"/>
    <w:rsid w:val="52187109"/>
    <w:rsid w:val="530555AC"/>
    <w:rsid w:val="53755C23"/>
    <w:rsid w:val="542AE804"/>
    <w:rsid w:val="542FFBCC"/>
    <w:rsid w:val="54525978"/>
    <w:rsid w:val="55CF67EC"/>
    <w:rsid w:val="55E0F752"/>
    <w:rsid w:val="5612357A"/>
    <w:rsid w:val="581CB1A4"/>
    <w:rsid w:val="58424C19"/>
    <w:rsid w:val="58AC62F5"/>
    <w:rsid w:val="58C70460"/>
    <w:rsid w:val="58EBA9AE"/>
    <w:rsid w:val="598BE556"/>
    <w:rsid w:val="59E8B65C"/>
    <w:rsid w:val="5A9B6A8A"/>
    <w:rsid w:val="5ABC9DEF"/>
    <w:rsid w:val="5B2FD47E"/>
    <w:rsid w:val="5D03160C"/>
    <w:rsid w:val="5DD0CBE9"/>
    <w:rsid w:val="5DECDA8B"/>
    <w:rsid w:val="5F88F261"/>
    <w:rsid w:val="605541EB"/>
    <w:rsid w:val="60EF98E6"/>
    <w:rsid w:val="61329276"/>
    <w:rsid w:val="6148E4EF"/>
    <w:rsid w:val="61D2FB5A"/>
    <w:rsid w:val="61D4C528"/>
    <w:rsid w:val="61E9C410"/>
    <w:rsid w:val="61FFE3AC"/>
    <w:rsid w:val="629C40D6"/>
    <w:rsid w:val="62E6E1E4"/>
    <w:rsid w:val="632536AD"/>
    <w:rsid w:val="65A4A69B"/>
    <w:rsid w:val="65B2F901"/>
    <w:rsid w:val="65E0DFE1"/>
    <w:rsid w:val="665731D2"/>
    <w:rsid w:val="667D03CA"/>
    <w:rsid w:val="668BD8C2"/>
    <w:rsid w:val="66B5FE8D"/>
    <w:rsid w:val="66F95992"/>
    <w:rsid w:val="675D0A0F"/>
    <w:rsid w:val="68E37686"/>
    <w:rsid w:val="69647D0A"/>
    <w:rsid w:val="698F6323"/>
    <w:rsid w:val="6A91C82A"/>
    <w:rsid w:val="6B304892"/>
    <w:rsid w:val="6B3884DF"/>
    <w:rsid w:val="6BB586A3"/>
    <w:rsid w:val="6BE5F179"/>
    <w:rsid w:val="6C38464C"/>
    <w:rsid w:val="6C442019"/>
    <w:rsid w:val="6C49768B"/>
    <w:rsid w:val="6D06F0D1"/>
    <w:rsid w:val="6D254011"/>
    <w:rsid w:val="6D318AD0"/>
    <w:rsid w:val="6D348D42"/>
    <w:rsid w:val="6E0EF8A4"/>
    <w:rsid w:val="6E2F25B7"/>
    <w:rsid w:val="6E50ED03"/>
    <w:rsid w:val="6F2F30DA"/>
    <w:rsid w:val="6F6FE70E"/>
    <w:rsid w:val="7018D19D"/>
    <w:rsid w:val="706C2E04"/>
    <w:rsid w:val="708B0C4A"/>
    <w:rsid w:val="717B87AF"/>
    <w:rsid w:val="71BD1DC1"/>
    <w:rsid w:val="72B21DA4"/>
    <w:rsid w:val="72E4A562"/>
    <w:rsid w:val="734347FD"/>
    <w:rsid w:val="73496507"/>
    <w:rsid w:val="73948195"/>
    <w:rsid w:val="73A3CEC6"/>
    <w:rsid w:val="74851C5F"/>
    <w:rsid w:val="751240CC"/>
    <w:rsid w:val="754BD1E0"/>
    <w:rsid w:val="75A3353D"/>
    <w:rsid w:val="75B04ED9"/>
    <w:rsid w:val="76A984A7"/>
    <w:rsid w:val="774DA162"/>
    <w:rsid w:val="7766BE2C"/>
    <w:rsid w:val="78036B4C"/>
    <w:rsid w:val="782D9806"/>
    <w:rsid w:val="788BDF57"/>
    <w:rsid w:val="792052B7"/>
    <w:rsid w:val="79458168"/>
    <w:rsid w:val="79E9B8B0"/>
    <w:rsid w:val="7AE94424"/>
    <w:rsid w:val="7B316466"/>
    <w:rsid w:val="7B33FD61"/>
    <w:rsid w:val="7B78F984"/>
    <w:rsid w:val="7C39863D"/>
    <w:rsid w:val="7C48C660"/>
    <w:rsid w:val="7CC181E4"/>
    <w:rsid w:val="7CC2D0B6"/>
    <w:rsid w:val="7D66037D"/>
    <w:rsid w:val="7D8C1381"/>
    <w:rsid w:val="7DF3935B"/>
    <w:rsid w:val="7E352774"/>
    <w:rsid w:val="7E5DB3DD"/>
    <w:rsid w:val="7E69EEEC"/>
    <w:rsid w:val="7E7344F7"/>
    <w:rsid w:val="7E844246"/>
    <w:rsid w:val="7ED540DE"/>
    <w:rsid w:val="7F741261"/>
    <w:rsid w:val="7FA2F0ED"/>
    <w:rsid w:val="7FB2D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A6E4"/>
  <w15:chartTrackingRefBased/>
  <w15:docId w15:val="{2C96CC0F-3D00-48EE-BFD2-71B8FB07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0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bc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Singleton</dc:creator>
  <cp:keywords/>
  <dc:description/>
  <cp:lastModifiedBy>Dawn Atwood</cp:lastModifiedBy>
  <cp:revision>2</cp:revision>
  <dcterms:created xsi:type="dcterms:W3CDTF">2022-01-31T19:03:00Z</dcterms:created>
  <dcterms:modified xsi:type="dcterms:W3CDTF">2022-01-31T19:03:00Z</dcterms:modified>
</cp:coreProperties>
</file>