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9AC0" w14:textId="60CCA6FF" w:rsidR="00556287" w:rsidRDefault="00D17755">
      <w:pPr>
        <w:pStyle w:val="BodyA"/>
        <w:rPr>
          <w:rFonts w:ascii="Georgia" w:hAnsi="Georgia"/>
          <w:b/>
          <w:bCs/>
        </w:rPr>
      </w:pPr>
      <w:r w:rsidRPr="00FD33BA">
        <w:rPr>
          <w:rFonts w:ascii="Georgia" w:hAnsi="Georgia"/>
          <w:b/>
          <w:bCs/>
        </w:rPr>
        <w:t>For Immediate Release</w:t>
      </w:r>
    </w:p>
    <w:p w14:paraId="262F72B5" w14:textId="0358ADD0" w:rsidR="006713A3" w:rsidRPr="005F6026" w:rsidRDefault="00520BCC">
      <w:pPr>
        <w:pStyle w:val="BodyA"/>
        <w:rPr>
          <w:rFonts w:ascii="Georgia" w:hAnsi="Georgia"/>
        </w:rPr>
      </w:pPr>
      <w:r w:rsidRPr="005F6026">
        <w:rPr>
          <w:rFonts w:ascii="Georgia" w:hAnsi="Georgia"/>
        </w:rPr>
        <w:t>NACUSO Contact Information:</w:t>
      </w:r>
    </w:p>
    <w:p w14:paraId="23B268AE" w14:textId="4A11244C" w:rsidR="00556287" w:rsidRPr="00FD33BA" w:rsidRDefault="00807D86">
      <w:pPr>
        <w:pStyle w:val="BodyA"/>
        <w:rPr>
          <w:rFonts w:ascii="Georgia" w:hAnsi="Georgia"/>
        </w:rPr>
      </w:pPr>
      <w:r>
        <w:rPr>
          <w:rFonts w:ascii="Georgia" w:hAnsi="Georgia"/>
        </w:rPr>
        <w:t xml:space="preserve">Contact: </w:t>
      </w:r>
      <w:r w:rsidR="00D17755" w:rsidRPr="00FD33BA">
        <w:rPr>
          <w:rFonts w:ascii="Georgia" w:hAnsi="Georgia"/>
        </w:rPr>
        <w:t>Shawna Luna</w:t>
      </w:r>
      <w:r w:rsidR="00A56E97">
        <w:rPr>
          <w:rFonts w:ascii="Georgia" w:hAnsi="Georgia"/>
        </w:rPr>
        <w:t xml:space="preserve"> </w:t>
      </w:r>
    </w:p>
    <w:p w14:paraId="0E66A625" w14:textId="5C37835A" w:rsidR="00556287" w:rsidRPr="00FD33BA" w:rsidRDefault="00D17755">
      <w:pPr>
        <w:pStyle w:val="BodyA"/>
        <w:rPr>
          <w:rFonts w:ascii="Georgia" w:hAnsi="Georgia"/>
        </w:rPr>
      </w:pPr>
      <w:r w:rsidRPr="00FD33BA">
        <w:rPr>
          <w:rFonts w:ascii="Georgia" w:hAnsi="Georgia"/>
        </w:rPr>
        <w:t xml:space="preserve">Email: </w:t>
      </w:r>
      <w:hyperlink r:id="rId7" w:history="1">
        <w:r w:rsidRPr="00FD33BA">
          <w:rPr>
            <w:rStyle w:val="Hyperlink0"/>
            <w:rFonts w:ascii="Georgia" w:hAnsi="Georgia"/>
          </w:rPr>
          <w:t>Shawna@nacuso.org</w:t>
        </w:r>
      </w:hyperlink>
    </w:p>
    <w:p w14:paraId="13007F22" w14:textId="65532024" w:rsidR="00556287" w:rsidRPr="00FD33BA" w:rsidRDefault="00D17755">
      <w:pPr>
        <w:pStyle w:val="BodyA"/>
        <w:rPr>
          <w:rFonts w:ascii="Georgia" w:hAnsi="Georgia"/>
          <w:lang w:val="it-IT"/>
        </w:rPr>
      </w:pPr>
      <w:r w:rsidRPr="00FD33BA">
        <w:rPr>
          <w:rStyle w:val="None"/>
          <w:rFonts w:ascii="Georgia" w:hAnsi="Georgia"/>
          <w:lang w:val="it-IT"/>
        </w:rPr>
        <w:t>Phone: 888-462-2870</w:t>
      </w:r>
    </w:p>
    <w:p w14:paraId="1519FCD8" w14:textId="7C10A8F9" w:rsidR="00556287" w:rsidRDefault="00556287">
      <w:pPr>
        <w:pStyle w:val="BodyA"/>
        <w:rPr>
          <w:rFonts w:ascii="Georgia" w:hAnsi="Georgia"/>
        </w:rPr>
      </w:pPr>
    </w:p>
    <w:p w14:paraId="262F634D" w14:textId="1AD6CBB6" w:rsidR="00520BCC" w:rsidRDefault="00520BCC">
      <w:pPr>
        <w:pStyle w:val="BodyA"/>
        <w:rPr>
          <w:rFonts w:ascii="Georgia" w:hAnsi="Georgia"/>
        </w:rPr>
      </w:pPr>
      <w:proofErr w:type="spellStart"/>
      <w:r>
        <w:rPr>
          <w:rFonts w:ascii="Georgia" w:hAnsi="Georgia"/>
        </w:rPr>
        <w:t>Nymbus</w:t>
      </w:r>
      <w:proofErr w:type="spellEnd"/>
      <w:r>
        <w:rPr>
          <w:rFonts w:ascii="Georgia" w:hAnsi="Georgia"/>
        </w:rPr>
        <w:t xml:space="preserve"> CUSO Contact Information:</w:t>
      </w:r>
    </w:p>
    <w:p w14:paraId="3D51C2EF" w14:textId="473861C3" w:rsidR="00520BCC" w:rsidRDefault="00807D86">
      <w:pPr>
        <w:pStyle w:val="BodyA"/>
        <w:rPr>
          <w:rFonts w:ascii="Georgia" w:hAnsi="Georgia"/>
        </w:rPr>
      </w:pPr>
      <w:r>
        <w:rPr>
          <w:rFonts w:ascii="Georgia" w:hAnsi="Georgia"/>
        </w:rPr>
        <w:t>Contact: Susie Dougherty</w:t>
      </w:r>
    </w:p>
    <w:p w14:paraId="590B530D" w14:textId="75CBBC79" w:rsidR="00807D86" w:rsidRDefault="00807D86">
      <w:pPr>
        <w:pStyle w:val="BodyA"/>
        <w:rPr>
          <w:rFonts w:ascii="Georgia" w:hAnsi="Georgia"/>
        </w:rPr>
      </w:pPr>
      <w:r>
        <w:rPr>
          <w:rFonts w:ascii="Georgia" w:hAnsi="Georgia"/>
        </w:rPr>
        <w:t xml:space="preserve">Email: </w:t>
      </w:r>
      <w:hyperlink r:id="rId8" w:history="1">
        <w:r w:rsidRPr="005F6026">
          <w:rPr>
            <w:rStyle w:val="Hyperlink0"/>
          </w:rPr>
          <w:t>sdougherty@nymbus.com</w:t>
        </w:r>
      </w:hyperlink>
    </w:p>
    <w:p w14:paraId="0905CDC4" w14:textId="586D3716" w:rsidR="00807D86" w:rsidRPr="00FD33BA" w:rsidRDefault="00807D86">
      <w:pPr>
        <w:pStyle w:val="BodyA"/>
        <w:rPr>
          <w:rFonts w:ascii="Georgia" w:hAnsi="Georgia"/>
        </w:rPr>
      </w:pPr>
      <w:r>
        <w:rPr>
          <w:rFonts w:ascii="Georgia" w:hAnsi="Georgia"/>
        </w:rPr>
        <w:t>Phone: 781-901-9232</w:t>
      </w:r>
    </w:p>
    <w:p w14:paraId="21059481" w14:textId="77777777" w:rsidR="00556287" w:rsidRPr="00FD33BA" w:rsidRDefault="00556287">
      <w:pPr>
        <w:pStyle w:val="BodyA"/>
        <w:jc w:val="center"/>
        <w:rPr>
          <w:rFonts w:ascii="Georgia" w:hAnsi="Georgia"/>
        </w:rPr>
      </w:pPr>
    </w:p>
    <w:p w14:paraId="6E1EEEE1" w14:textId="77777777" w:rsidR="00556287" w:rsidRPr="00FD33BA" w:rsidRDefault="00D17755">
      <w:pPr>
        <w:pStyle w:val="BodyA"/>
        <w:jc w:val="center"/>
        <w:rPr>
          <w:rStyle w:val="None"/>
          <w:rFonts w:ascii="Georgia" w:hAnsi="Georgia"/>
          <w:b/>
          <w:bCs/>
        </w:rPr>
      </w:pPr>
      <w:r w:rsidRPr="00FD33BA">
        <w:rPr>
          <w:rStyle w:val="None"/>
          <w:rFonts w:ascii="Georgia" w:hAnsi="Georgia"/>
          <w:b/>
          <w:bCs/>
        </w:rPr>
        <w:t xml:space="preserve">NACUSO ANNOUNCES </w:t>
      </w:r>
      <w:r w:rsidR="00193D37" w:rsidRPr="00FD33BA">
        <w:rPr>
          <w:rStyle w:val="None"/>
          <w:rFonts w:ascii="Georgia" w:hAnsi="Georgia"/>
          <w:b/>
          <w:bCs/>
        </w:rPr>
        <w:t>NEW BOARD MEMBER JOHN JANCLAES</w:t>
      </w:r>
      <w:r w:rsidRPr="00FD33BA">
        <w:rPr>
          <w:rStyle w:val="None"/>
          <w:rFonts w:ascii="Georgia" w:hAnsi="Georgia"/>
          <w:b/>
          <w:bCs/>
        </w:rPr>
        <w:t xml:space="preserve"> </w:t>
      </w:r>
    </w:p>
    <w:p w14:paraId="33BF1BA9" w14:textId="77777777" w:rsidR="00556287" w:rsidRPr="00383CCA" w:rsidRDefault="00556287">
      <w:pPr>
        <w:pStyle w:val="BodyA"/>
        <w:jc w:val="center"/>
        <w:rPr>
          <w:rFonts w:ascii="Georgia" w:hAnsi="Georgia"/>
        </w:rPr>
      </w:pPr>
    </w:p>
    <w:p w14:paraId="4594E7DA" w14:textId="77777777" w:rsidR="00556287" w:rsidRPr="00383CCA" w:rsidRDefault="009B6197">
      <w:pPr>
        <w:pStyle w:val="BodyA"/>
        <w:rPr>
          <w:rFonts w:ascii="Georgia" w:hAnsi="Georgia"/>
        </w:rPr>
      </w:pPr>
      <w:r w:rsidRPr="00383CCA">
        <w:rPr>
          <w:rStyle w:val="None"/>
          <w:rFonts w:ascii="Georgia" w:hAnsi="Georgia"/>
          <w:b/>
          <w:bCs/>
        </w:rPr>
        <w:t xml:space="preserve">Grand Rapids, MI </w:t>
      </w:r>
      <w:r w:rsidR="00D17755" w:rsidRPr="00383CCA">
        <w:rPr>
          <w:rStyle w:val="None"/>
          <w:rFonts w:ascii="Georgia" w:hAnsi="Georgia"/>
          <w:b/>
          <w:bCs/>
        </w:rPr>
        <w:t>(</w:t>
      </w:r>
      <w:r w:rsidR="00DC7706" w:rsidRPr="00383CCA">
        <w:rPr>
          <w:rStyle w:val="None"/>
          <w:rFonts w:ascii="Georgia" w:hAnsi="Georgia"/>
          <w:b/>
          <w:bCs/>
        </w:rPr>
        <w:t xml:space="preserve">June </w:t>
      </w:r>
      <w:r w:rsidR="007E5B18">
        <w:rPr>
          <w:rStyle w:val="None"/>
          <w:rFonts w:ascii="Georgia" w:hAnsi="Georgia"/>
          <w:b/>
          <w:bCs/>
        </w:rPr>
        <w:t>7</w:t>
      </w:r>
      <w:r w:rsidRPr="00383CCA">
        <w:rPr>
          <w:rStyle w:val="None"/>
          <w:rFonts w:ascii="Georgia" w:hAnsi="Georgia"/>
          <w:b/>
          <w:bCs/>
        </w:rPr>
        <w:t>, 2021</w:t>
      </w:r>
      <w:r w:rsidR="00D17755" w:rsidRPr="00383CCA">
        <w:rPr>
          <w:rStyle w:val="None"/>
          <w:rFonts w:ascii="Georgia" w:hAnsi="Georgia"/>
          <w:b/>
          <w:bCs/>
        </w:rPr>
        <w:t>)</w:t>
      </w:r>
      <w:r w:rsidR="00D17755" w:rsidRPr="00383CCA">
        <w:rPr>
          <w:rFonts w:ascii="Georgia" w:hAnsi="Georgia"/>
        </w:rPr>
        <w:t xml:space="preserve"> – The National Association of Credit Union Services Organizations (NACUSO), the only trade association focused on growing and protecting the CUSO movement, </w:t>
      </w:r>
      <w:r w:rsidRPr="00383CCA">
        <w:rPr>
          <w:rFonts w:ascii="Georgia" w:hAnsi="Georgia"/>
        </w:rPr>
        <w:t xml:space="preserve">announced </w:t>
      </w:r>
      <w:r w:rsidR="0079290E" w:rsidRPr="00383CCA">
        <w:rPr>
          <w:rFonts w:ascii="Georgia" w:hAnsi="Georgia"/>
        </w:rPr>
        <w:t xml:space="preserve">the addition of John </w:t>
      </w:r>
      <w:proofErr w:type="spellStart"/>
      <w:r w:rsidR="0079290E" w:rsidRPr="00383CCA">
        <w:rPr>
          <w:rFonts w:ascii="Georgia" w:hAnsi="Georgia"/>
        </w:rPr>
        <w:t>J</w:t>
      </w:r>
      <w:r w:rsidR="00285B54" w:rsidRPr="00383CCA">
        <w:rPr>
          <w:rFonts w:ascii="Georgia" w:hAnsi="Georgia"/>
        </w:rPr>
        <w:t>anclaes</w:t>
      </w:r>
      <w:proofErr w:type="spellEnd"/>
      <w:r w:rsidR="00285B54" w:rsidRPr="00383CCA">
        <w:rPr>
          <w:rFonts w:ascii="Georgia" w:hAnsi="Georgia"/>
        </w:rPr>
        <w:t xml:space="preserve"> as its newest Board </w:t>
      </w:r>
      <w:r w:rsidR="00DC7706" w:rsidRPr="00383CCA">
        <w:rPr>
          <w:rFonts w:ascii="Georgia" w:hAnsi="Georgia"/>
        </w:rPr>
        <w:t>M</w:t>
      </w:r>
      <w:r w:rsidR="00285B54" w:rsidRPr="00383CCA">
        <w:rPr>
          <w:rFonts w:ascii="Georgia" w:hAnsi="Georgia"/>
        </w:rPr>
        <w:t>ember</w:t>
      </w:r>
      <w:r w:rsidR="00D17755" w:rsidRPr="00383CCA">
        <w:rPr>
          <w:rFonts w:ascii="Georgia" w:hAnsi="Georgia"/>
        </w:rPr>
        <w:t xml:space="preserve">. </w:t>
      </w:r>
    </w:p>
    <w:p w14:paraId="7C8F7EA4" w14:textId="77777777" w:rsidR="00556287" w:rsidRPr="00383CCA" w:rsidRDefault="00556287">
      <w:pPr>
        <w:pStyle w:val="BodyA"/>
        <w:rPr>
          <w:rFonts w:ascii="Georgia" w:hAnsi="Georgia"/>
        </w:rPr>
      </w:pPr>
    </w:p>
    <w:p w14:paraId="27FA61BA" w14:textId="77777777" w:rsidR="00FD33BA" w:rsidRPr="00383CCA" w:rsidRDefault="00D17755">
      <w:pPr>
        <w:pStyle w:val="BodyA"/>
        <w:rPr>
          <w:rFonts w:ascii="Georgia" w:hAnsi="Georgia"/>
        </w:rPr>
      </w:pPr>
      <w:r w:rsidRPr="00383CCA">
        <w:rPr>
          <w:rFonts w:ascii="Georgia" w:hAnsi="Georgia"/>
        </w:rPr>
        <w:t xml:space="preserve">“We are </w:t>
      </w:r>
      <w:r w:rsidR="000554AC" w:rsidRPr="00383CCA">
        <w:rPr>
          <w:rFonts w:ascii="Georgia" w:hAnsi="Georgia"/>
        </w:rPr>
        <w:t>excited</w:t>
      </w:r>
      <w:r w:rsidRPr="00383CCA">
        <w:rPr>
          <w:rFonts w:ascii="Georgia" w:hAnsi="Georgia"/>
        </w:rPr>
        <w:t xml:space="preserve"> to welcome </w:t>
      </w:r>
      <w:r w:rsidR="000554AC" w:rsidRPr="00383CCA">
        <w:rPr>
          <w:rFonts w:ascii="Georgia" w:hAnsi="Georgia"/>
        </w:rPr>
        <w:t xml:space="preserve">John </w:t>
      </w:r>
      <w:proofErr w:type="spellStart"/>
      <w:r w:rsidR="000554AC" w:rsidRPr="00383CCA">
        <w:rPr>
          <w:rFonts w:ascii="Georgia" w:hAnsi="Georgia"/>
        </w:rPr>
        <w:t>J</w:t>
      </w:r>
      <w:r w:rsidR="00E409CD" w:rsidRPr="00383CCA">
        <w:rPr>
          <w:rFonts w:ascii="Georgia" w:hAnsi="Georgia"/>
        </w:rPr>
        <w:t>anclaes</w:t>
      </w:r>
      <w:proofErr w:type="spellEnd"/>
      <w:r w:rsidR="00212052" w:rsidRPr="00383CCA">
        <w:rPr>
          <w:rFonts w:ascii="Georgia" w:hAnsi="Georgia"/>
        </w:rPr>
        <w:t xml:space="preserve">, </w:t>
      </w:r>
      <w:r w:rsidR="00E409CD" w:rsidRPr="00383CCA">
        <w:rPr>
          <w:rFonts w:ascii="Georgia" w:hAnsi="Georgia"/>
        </w:rPr>
        <w:t xml:space="preserve">President </w:t>
      </w:r>
      <w:r w:rsidR="00212052" w:rsidRPr="00383CCA">
        <w:rPr>
          <w:rFonts w:ascii="Georgia" w:hAnsi="Georgia"/>
        </w:rPr>
        <w:t xml:space="preserve">of </w:t>
      </w:r>
      <w:hyperlink r:id="rId9" w:history="1">
        <w:proofErr w:type="spellStart"/>
        <w:r w:rsidR="00E409CD" w:rsidRPr="007E5B18">
          <w:rPr>
            <w:rStyle w:val="Hyperlink"/>
            <w:rFonts w:ascii="Georgia" w:hAnsi="Georgia"/>
          </w:rPr>
          <w:t>Nymbus</w:t>
        </w:r>
        <w:proofErr w:type="spellEnd"/>
        <w:r w:rsidR="00E409CD" w:rsidRPr="007E5B18">
          <w:rPr>
            <w:rStyle w:val="Hyperlink"/>
            <w:rFonts w:ascii="Georgia" w:hAnsi="Georgia"/>
          </w:rPr>
          <w:t xml:space="preserve"> CUSO</w:t>
        </w:r>
      </w:hyperlink>
      <w:r w:rsidR="007E5B18">
        <w:rPr>
          <w:rFonts w:ascii="Georgia" w:hAnsi="Georgia"/>
        </w:rPr>
        <w:t>,</w:t>
      </w:r>
      <w:r w:rsidRPr="00383CCA">
        <w:rPr>
          <w:rFonts w:ascii="Georgia" w:hAnsi="Georgia"/>
        </w:rPr>
        <w:t xml:space="preserve"> to fill </w:t>
      </w:r>
      <w:r w:rsidR="00200CA3" w:rsidRPr="00383CCA">
        <w:rPr>
          <w:rFonts w:ascii="Georgia" w:hAnsi="Georgia"/>
        </w:rPr>
        <w:t>a</w:t>
      </w:r>
      <w:r w:rsidR="008A1F15" w:rsidRPr="00383CCA">
        <w:rPr>
          <w:rFonts w:ascii="Georgia" w:hAnsi="Georgia"/>
        </w:rPr>
        <w:t xml:space="preserve">n available </w:t>
      </w:r>
      <w:r w:rsidRPr="00383CCA">
        <w:rPr>
          <w:rFonts w:ascii="Georgia" w:hAnsi="Georgia"/>
        </w:rPr>
        <w:t xml:space="preserve">position on our board,” said </w:t>
      </w:r>
      <w:r w:rsidR="00DC7706" w:rsidRPr="00383CCA">
        <w:rPr>
          <w:rFonts w:ascii="Georgia" w:hAnsi="Georgia"/>
        </w:rPr>
        <w:t xml:space="preserve">Jack </w:t>
      </w:r>
      <w:r w:rsidRPr="00383CCA">
        <w:rPr>
          <w:rFonts w:ascii="Georgia" w:hAnsi="Georgia"/>
        </w:rPr>
        <w:t>Antonini</w:t>
      </w:r>
      <w:r w:rsidR="00383CCA" w:rsidRPr="00383CCA">
        <w:rPr>
          <w:rFonts w:ascii="Georgia" w:hAnsi="Georgia"/>
        </w:rPr>
        <w:t>, CEO of NACUSO</w:t>
      </w:r>
      <w:r w:rsidRPr="00383CCA">
        <w:rPr>
          <w:rFonts w:ascii="Georgia" w:hAnsi="Georgia"/>
        </w:rPr>
        <w:t>.</w:t>
      </w:r>
      <w:r w:rsidR="00FD33BA" w:rsidRPr="00383CCA">
        <w:rPr>
          <w:rFonts w:ascii="Georgia" w:hAnsi="Georgia"/>
        </w:rPr>
        <w:t xml:space="preserve"> “John brings tremendous credit union leadership experience, passion and relationships as well as experience with successful collaborations.”</w:t>
      </w:r>
    </w:p>
    <w:p w14:paraId="4B83D1B2" w14:textId="77777777" w:rsidR="00FD33BA" w:rsidRPr="00383CCA" w:rsidRDefault="00FD33BA">
      <w:pPr>
        <w:pStyle w:val="BodyA"/>
        <w:rPr>
          <w:rFonts w:ascii="Georgia" w:hAnsi="Georgia"/>
          <w:highlight w:val="yellow"/>
        </w:rPr>
      </w:pPr>
    </w:p>
    <w:p w14:paraId="1B106B30" w14:textId="77777777" w:rsidR="00A83F32" w:rsidRPr="005972EF" w:rsidRDefault="00FD33BA" w:rsidP="00A83F32">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imes New Roman" w:hAnsi="Georgia"/>
          <w:color w:val="000000"/>
          <w:bdr w:val="none" w:sz="0" w:space="0" w:color="auto"/>
          <w:shd w:val="clear" w:color="auto" w:fill="FFFFFF"/>
        </w:rPr>
      </w:pPr>
      <w:r w:rsidRPr="00383CCA">
        <w:rPr>
          <w:rFonts w:ascii="Georgia" w:eastAsia="Times New Roman" w:hAnsi="Georgia"/>
          <w:color w:val="000000"/>
          <w:bdr w:val="none" w:sz="0" w:space="0" w:color="auto"/>
          <w:shd w:val="clear" w:color="auto" w:fill="FFFFFF"/>
        </w:rPr>
        <w:t xml:space="preserve">For more than 30 years, John has successfully led strategic growth initiatives for financial services organizations, dedicating much of his career to the credit union movement, including as president and CEO of Partners Federal Credit Union. He is a highly regarded industry innovator, </w:t>
      </w:r>
      <w:proofErr w:type="gramStart"/>
      <w:r w:rsidRPr="00383CCA">
        <w:rPr>
          <w:rFonts w:ascii="Georgia" w:eastAsia="Times New Roman" w:hAnsi="Georgia"/>
          <w:color w:val="000000"/>
          <w:bdr w:val="none" w:sz="0" w:space="0" w:color="auto"/>
          <w:shd w:val="clear" w:color="auto" w:fill="FFFFFF"/>
        </w:rPr>
        <w:t>advocate</w:t>
      </w:r>
      <w:proofErr w:type="gramEnd"/>
      <w:r w:rsidRPr="00383CCA">
        <w:rPr>
          <w:rFonts w:ascii="Georgia" w:eastAsia="Times New Roman" w:hAnsi="Georgia"/>
          <w:color w:val="000000"/>
          <w:bdr w:val="none" w:sz="0" w:space="0" w:color="auto"/>
          <w:shd w:val="clear" w:color="auto" w:fill="FFFFFF"/>
        </w:rPr>
        <w:t xml:space="preserve"> and connector. After leading five-fold growth at Partners over his 17-year tenure, John was named president of </w:t>
      </w:r>
      <w:proofErr w:type="spellStart"/>
      <w:r w:rsidRPr="00383CCA">
        <w:rPr>
          <w:rFonts w:ascii="Georgia" w:eastAsia="Times New Roman" w:hAnsi="Georgia"/>
          <w:color w:val="000000"/>
          <w:bdr w:val="none" w:sz="0" w:space="0" w:color="auto"/>
          <w:shd w:val="clear" w:color="auto" w:fill="FFFFFF"/>
        </w:rPr>
        <w:t>Nymbus</w:t>
      </w:r>
      <w:proofErr w:type="spellEnd"/>
      <w:r w:rsidRPr="00383CCA">
        <w:rPr>
          <w:rFonts w:ascii="Georgia" w:eastAsia="Times New Roman" w:hAnsi="Georgia"/>
          <w:color w:val="000000"/>
          <w:bdr w:val="none" w:sz="0" w:space="0" w:color="auto"/>
          <w:shd w:val="clear" w:color="auto" w:fill="FFFFFF"/>
        </w:rPr>
        <w:t xml:space="preserve"> CUSO in 2021, working with credit unions to break through barriers to growth by leveraging digital banking for niche member segments and taking on digital challengers.</w:t>
      </w:r>
    </w:p>
    <w:p w14:paraId="5FECDBE3" w14:textId="77777777" w:rsidR="00FD33BA" w:rsidRPr="00383CCA" w:rsidRDefault="00FD33BA">
      <w:pPr>
        <w:pStyle w:val="BodyA"/>
        <w:rPr>
          <w:rFonts w:ascii="Georgia" w:hAnsi="Georgia"/>
          <w:highlight w:val="yellow"/>
        </w:rPr>
      </w:pPr>
    </w:p>
    <w:p w14:paraId="1CBC904C" w14:textId="77777777" w:rsidR="006272BF" w:rsidRPr="00383CCA" w:rsidRDefault="00B61810">
      <w:pPr>
        <w:pStyle w:val="BodyA"/>
        <w:rPr>
          <w:rFonts w:ascii="Georgia" w:hAnsi="Georgia"/>
        </w:rPr>
      </w:pPr>
      <w:proofErr w:type="spellStart"/>
      <w:r w:rsidRPr="00383CCA">
        <w:rPr>
          <w:rFonts w:ascii="Georgia" w:hAnsi="Georgia"/>
        </w:rPr>
        <w:t>Nymbus</w:t>
      </w:r>
      <w:proofErr w:type="spellEnd"/>
      <w:r w:rsidRPr="00383CCA">
        <w:rPr>
          <w:rFonts w:ascii="Georgia" w:hAnsi="Georgia"/>
        </w:rPr>
        <w:t xml:space="preserve"> CUSO empowers its credit union owners and partners to break through growth barriers by quickly establishing niche digital banks to expand reach, deepen community connections and create new revenue streams</w:t>
      </w:r>
      <w:r w:rsidR="00073C15" w:rsidRPr="00383CCA">
        <w:rPr>
          <w:rFonts w:ascii="Georgia" w:hAnsi="Georgia"/>
        </w:rPr>
        <w:t xml:space="preserve">. </w:t>
      </w:r>
    </w:p>
    <w:p w14:paraId="08F87E9E" w14:textId="77777777" w:rsidR="006272BF" w:rsidRPr="00383CCA" w:rsidRDefault="006272BF">
      <w:pPr>
        <w:pStyle w:val="BodyA"/>
        <w:rPr>
          <w:rFonts w:ascii="Georgia" w:hAnsi="Georgia"/>
        </w:rPr>
      </w:pPr>
    </w:p>
    <w:p w14:paraId="401E200E" w14:textId="77777777" w:rsidR="00556287" w:rsidRPr="00383CCA" w:rsidRDefault="006272BF">
      <w:pPr>
        <w:pStyle w:val="BodyA"/>
        <w:rPr>
          <w:rFonts w:ascii="Georgia" w:hAnsi="Georgia"/>
        </w:rPr>
      </w:pPr>
      <w:r w:rsidRPr="00383CCA">
        <w:rPr>
          <w:rFonts w:ascii="Georgia" w:hAnsi="Georgia"/>
        </w:rPr>
        <w:t xml:space="preserve">John </w:t>
      </w:r>
      <w:proofErr w:type="spellStart"/>
      <w:r w:rsidRPr="00383CCA">
        <w:rPr>
          <w:rFonts w:ascii="Georgia" w:hAnsi="Georgia"/>
        </w:rPr>
        <w:t>Janclaes</w:t>
      </w:r>
      <w:proofErr w:type="spellEnd"/>
      <w:r w:rsidRPr="00383CCA">
        <w:rPr>
          <w:rFonts w:ascii="Georgia" w:hAnsi="Georgia"/>
        </w:rPr>
        <w:t xml:space="preserve"> </w:t>
      </w:r>
      <w:r w:rsidR="00073C15" w:rsidRPr="00383CCA">
        <w:rPr>
          <w:rFonts w:ascii="Georgia" w:hAnsi="Georgia"/>
        </w:rPr>
        <w:t xml:space="preserve">has been honored with the James D. Likens Award as a distinguished alumnus of the Western CUNA Management School, where he is on </w:t>
      </w:r>
      <w:r w:rsidR="005972EF">
        <w:rPr>
          <w:rFonts w:ascii="Georgia" w:hAnsi="Georgia"/>
        </w:rPr>
        <w:t xml:space="preserve">the faculty and has served on </w:t>
      </w:r>
      <w:r w:rsidR="00073C15" w:rsidRPr="00383CCA">
        <w:rPr>
          <w:rFonts w:ascii="Georgia" w:hAnsi="Georgia"/>
        </w:rPr>
        <w:t xml:space="preserve">the board of trustees. He </w:t>
      </w:r>
      <w:r w:rsidR="005972EF">
        <w:rPr>
          <w:rFonts w:ascii="Georgia" w:hAnsi="Georgia"/>
        </w:rPr>
        <w:t xml:space="preserve">previously </w:t>
      </w:r>
      <w:r w:rsidR="00073C15" w:rsidRPr="00383CCA">
        <w:rPr>
          <w:rFonts w:ascii="Georgia" w:hAnsi="Georgia"/>
        </w:rPr>
        <w:t>serve</w:t>
      </w:r>
      <w:r w:rsidR="005972EF">
        <w:rPr>
          <w:rFonts w:ascii="Georgia" w:hAnsi="Georgia"/>
        </w:rPr>
        <w:t>d</w:t>
      </w:r>
      <w:r w:rsidR="00073C15" w:rsidRPr="00383CCA">
        <w:rPr>
          <w:rFonts w:ascii="Georgia" w:hAnsi="Georgia"/>
        </w:rPr>
        <w:t xml:space="preserve"> on the board of directors for the country's largest CUSO, CO-OP Financial Services, and </w:t>
      </w:r>
      <w:r w:rsidR="005972EF">
        <w:rPr>
          <w:rFonts w:ascii="Georgia" w:hAnsi="Georgia"/>
        </w:rPr>
        <w:t xml:space="preserve">he is on the current board of </w:t>
      </w:r>
      <w:r w:rsidR="00073C15" w:rsidRPr="00383CCA">
        <w:rPr>
          <w:rFonts w:ascii="Georgia" w:hAnsi="Georgia"/>
        </w:rPr>
        <w:t>AKUVO, one of the most leading-edge</w:t>
      </w:r>
      <w:r w:rsidR="005972EF">
        <w:rPr>
          <w:rFonts w:ascii="Georgia" w:hAnsi="Georgia"/>
        </w:rPr>
        <w:t xml:space="preserve"> CUSOs.</w:t>
      </w:r>
    </w:p>
    <w:p w14:paraId="5EC09CD0" w14:textId="77777777" w:rsidR="00556287" w:rsidRPr="00383CCA" w:rsidRDefault="00556287">
      <w:pPr>
        <w:pStyle w:val="BodyA"/>
        <w:rPr>
          <w:rFonts w:ascii="Georgia" w:hAnsi="Georgia"/>
        </w:rPr>
      </w:pPr>
    </w:p>
    <w:p w14:paraId="1E4CCEB3" w14:textId="77777777" w:rsidR="00556287" w:rsidRPr="00383CCA" w:rsidRDefault="00D17755">
      <w:pPr>
        <w:pStyle w:val="BodyA"/>
        <w:rPr>
          <w:rStyle w:val="None"/>
          <w:rFonts w:ascii="Georgia" w:hAnsi="Georgia"/>
          <w:b/>
          <w:bCs/>
        </w:rPr>
      </w:pPr>
      <w:r w:rsidRPr="00383CCA">
        <w:rPr>
          <w:rStyle w:val="None"/>
          <w:rFonts w:ascii="Georgia" w:hAnsi="Georgia"/>
          <w:b/>
          <w:bCs/>
        </w:rPr>
        <w:t>About NACUSO</w:t>
      </w:r>
    </w:p>
    <w:p w14:paraId="03A27B87" w14:textId="77777777" w:rsidR="00556287" w:rsidRPr="00383CCA" w:rsidRDefault="00D17755">
      <w:pPr>
        <w:pStyle w:val="BodyA"/>
        <w:rPr>
          <w:rFonts w:ascii="Georgia" w:hAnsi="Georgia"/>
          <w:color w:val="auto"/>
        </w:rPr>
      </w:pPr>
      <w:r w:rsidRPr="00383CCA">
        <w:rPr>
          <w:rFonts w:ascii="Georgia" w:hAnsi="Georgia"/>
        </w:rPr>
        <w:t xml:space="preserve">The National Association of Credit Union Service Organizations was formed in 1985 to help credit unions explore the use of CUSOs and the delivery of non-traditional products and services. Over the years, NACUSO’s focus has evolved to </w:t>
      </w:r>
      <w:r w:rsidRPr="00383CCA">
        <w:rPr>
          <w:rFonts w:ascii="Georgia" w:hAnsi="Georgia"/>
        </w:rPr>
        <w:lastRenderedPageBreak/>
        <w:t>helping credit unions form multi-owned CUSOs and participate in collaboration and the cooperative business model.</w:t>
      </w:r>
    </w:p>
    <w:p w14:paraId="0B699CFF" w14:textId="77777777" w:rsidR="00FD33BA" w:rsidRPr="00383CCA" w:rsidRDefault="00FD33BA">
      <w:pPr>
        <w:pStyle w:val="BodyA"/>
        <w:rPr>
          <w:rFonts w:ascii="Georgia" w:hAnsi="Georgia"/>
          <w:color w:val="auto"/>
        </w:rPr>
      </w:pPr>
    </w:p>
    <w:p w14:paraId="6DB8A9E4" w14:textId="77777777" w:rsidR="00FD33BA" w:rsidRPr="00383CCA" w:rsidRDefault="00FD33BA" w:rsidP="00FD33BA">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outlineLvl w:val="2"/>
        <w:rPr>
          <w:rFonts w:ascii="Georgia" w:eastAsia="Times New Roman" w:hAnsi="Georgia" w:cs="Arial"/>
          <w:b/>
          <w:bCs/>
          <w:spacing w:val="-4"/>
          <w:bdr w:val="none" w:sz="0" w:space="0" w:color="auto"/>
        </w:rPr>
      </w:pPr>
      <w:r w:rsidRPr="00383CCA">
        <w:rPr>
          <w:rFonts w:ascii="Georgia" w:eastAsia="Times New Roman" w:hAnsi="Georgia" w:cs="Arial"/>
          <w:b/>
          <w:bCs/>
          <w:spacing w:val="-4"/>
          <w:bdr w:val="none" w:sz="0" w:space="0" w:color="auto"/>
        </w:rPr>
        <w:t>About NYMBUS</w:t>
      </w:r>
    </w:p>
    <w:p w14:paraId="605A8610" w14:textId="77777777" w:rsidR="00FD33BA" w:rsidRPr="00383CCA" w:rsidRDefault="00FD33BA" w:rsidP="00383CCA">
      <w:pPr>
        <w:pStyle w:val="NoSpacing"/>
        <w:rPr>
          <w:rFonts w:ascii="Georgia" w:hAnsi="Georgia"/>
          <w:bdr w:val="none" w:sz="0" w:space="0" w:color="auto"/>
        </w:rPr>
      </w:pPr>
      <w:proofErr w:type="spellStart"/>
      <w:r w:rsidRPr="00383CCA">
        <w:rPr>
          <w:rFonts w:ascii="Georgia" w:hAnsi="Georgia"/>
          <w:bdr w:val="none" w:sz="0" w:space="0" w:color="auto"/>
        </w:rPr>
        <w:t>Nymbus</w:t>
      </w:r>
      <w:proofErr w:type="spellEnd"/>
      <w:r w:rsidRPr="00383CCA">
        <w:rPr>
          <w:rFonts w:ascii="Georgia" w:hAnsi="Georgia"/>
          <w:bdr w:val="none" w:sz="0" w:space="0" w:color="auto"/>
        </w:rPr>
        <w:t xml:space="preserve"> enables banks and credit unions of any size to grow and attract new market segments by delivering a full suite of banking technology, including Loan Origination, CRM and Digital, along with the operational resources to launch and run a new digital bank. Whichever growth path you choose, </w:t>
      </w:r>
      <w:proofErr w:type="spellStart"/>
      <w:r w:rsidRPr="00383CCA">
        <w:rPr>
          <w:rFonts w:ascii="Georgia" w:hAnsi="Georgia"/>
          <w:bdr w:val="none" w:sz="0" w:space="0" w:color="auto"/>
        </w:rPr>
        <w:t>Nymbus</w:t>
      </w:r>
      <w:proofErr w:type="spellEnd"/>
      <w:r w:rsidRPr="00383CCA">
        <w:rPr>
          <w:rFonts w:ascii="Georgia" w:hAnsi="Georgia"/>
          <w:bdr w:val="none" w:sz="0" w:space="0" w:color="auto"/>
        </w:rPr>
        <w:t xml:space="preserve"> buys back decades of lost time and accelerates your ability to engage and support the entire customer journey.</w:t>
      </w:r>
    </w:p>
    <w:p w14:paraId="0BD605EF" w14:textId="77777777" w:rsidR="000E361E" w:rsidRPr="00FD33BA" w:rsidRDefault="000E361E">
      <w:pPr>
        <w:pStyle w:val="BodyA"/>
        <w:rPr>
          <w:rFonts w:ascii="Georgia" w:hAnsi="Georgia"/>
        </w:rPr>
      </w:pPr>
    </w:p>
    <w:p w14:paraId="2CAE4771" w14:textId="77777777" w:rsidR="00556287" w:rsidRPr="00FD33BA" w:rsidRDefault="00D17755">
      <w:pPr>
        <w:pStyle w:val="BodyA"/>
        <w:jc w:val="center"/>
        <w:rPr>
          <w:rFonts w:ascii="Georgia" w:hAnsi="Georgia"/>
        </w:rPr>
      </w:pPr>
      <w:r w:rsidRPr="00FD33BA">
        <w:rPr>
          <w:rFonts w:ascii="Georgia" w:hAnsi="Georgia"/>
        </w:rPr>
        <w:t>###</w:t>
      </w:r>
    </w:p>
    <w:p w14:paraId="34F77492" w14:textId="77777777" w:rsidR="002E63C3" w:rsidRPr="00FD33BA" w:rsidRDefault="002E63C3">
      <w:pPr>
        <w:pStyle w:val="BodyA"/>
        <w:jc w:val="center"/>
        <w:rPr>
          <w:rFonts w:ascii="Georgia" w:hAnsi="Georgia"/>
        </w:rPr>
      </w:pPr>
    </w:p>
    <w:p w14:paraId="143FD990" w14:textId="77777777" w:rsidR="00796312" w:rsidRPr="00FD33BA" w:rsidRDefault="00796312" w:rsidP="00796312">
      <w:pPr>
        <w:pStyle w:val="BodyA"/>
        <w:rPr>
          <w:rFonts w:ascii="Georgia" w:hAnsi="Georgia"/>
        </w:rPr>
      </w:pPr>
    </w:p>
    <w:sectPr w:rsidR="00796312" w:rsidRPr="00FD33BA" w:rsidSect="00652FBD">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A5D7" w14:textId="77777777" w:rsidR="0040619D" w:rsidRDefault="0040619D">
      <w:r>
        <w:separator/>
      </w:r>
    </w:p>
  </w:endnote>
  <w:endnote w:type="continuationSeparator" w:id="0">
    <w:p w14:paraId="7BF6E973" w14:textId="77777777" w:rsidR="0040619D" w:rsidRDefault="0040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E839" w14:textId="77777777" w:rsidR="00556287" w:rsidRDefault="005562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EB8D" w14:textId="77777777" w:rsidR="0040619D" w:rsidRDefault="0040619D">
      <w:r>
        <w:separator/>
      </w:r>
    </w:p>
  </w:footnote>
  <w:footnote w:type="continuationSeparator" w:id="0">
    <w:p w14:paraId="07AEA2F7" w14:textId="77777777" w:rsidR="0040619D" w:rsidRDefault="0040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853E" w14:textId="77777777" w:rsidR="00556287" w:rsidRDefault="0055628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87"/>
    <w:rsid w:val="00011DD9"/>
    <w:rsid w:val="00017412"/>
    <w:rsid w:val="00031E1F"/>
    <w:rsid w:val="000554AC"/>
    <w:rsid w:val="00066225"/>
    <w:rsid w:val="00073C15"/>
    <w:rsid w:val="000E361E"/>
    <w:rsid w:val="00193D37"/>
    <w:rsid w:val="00200CA3"/>
    <w:rsid w:val="00212052"/>
    <w:rsid w:val="00215E9E"/>
    <w:rsid w:val="002414D2"/>
    <w:rsid w:val="00265262"/>
    <w:rsid w:val="00281C1A"/>
    <w:rsid w:val="00285B54"/>
    <w:rsid w:val="002E63C3"/>
    <w:rsid w:val="002F1C4C"/>
    <w:rsid w:val="00331375"/>
    <w:rsid w:val="00341CD3"/>
    <w:rsid w:val="003662C2"/>
    <w:rsid w:val="00383CCA"/>
    <w:rsid w:val="003C0628"/>
    <w:rsid w:val="003F34EE"/>
    <w:rsid w:val="0040619D"/>
    <w:rsid w:val="00450A17"/>
    <w:rsid w:val="004572C3"/>
    <w:rsid w:val="004A5421"/>
    <w:rsid w:val="004B265A"/>
    <w:rsid w:val="004D33F3"/>
    <w:rsid w:val="005129A1"/>
    <w:rsid w:val="00520BCC"/>
    <w:rsid w:val="00556287"/>
    <w:rsid w:val="00565538"/>
    <w:rsid w:val="0058175E"/>
    <w:rsid w:val="005972EF"/>
    <w:rsid w:val="005D0B09"/>
    <w:rsid w:val="005F6026"/>
    <w:rsid w:val="006272BF"/>
    <w:rsid w:val="00652FBD"/>
    <w:rsid w:val="006713A3"/>
    <w:rsid w:val="0067393C"/>
    <w:rsid w:val="006F4EC2"/>
    <w:rsid w:val="0079290E"/>
    <w:rsid w:val="00796312"/>
    <w:rsid w:val="007A5C8A"/>
    <w:rsid w:val="007E5B18"/>
    <w:rsid w:val="007F791F"/>
    <w:rsid w:val="00807D86"/>
    <w:rsid w:val="00814850"/>
    <w:rsid w:val="008376FD"/>
    <w:rsid w:val="0085326F"/>
    <w:rsid w:val="008A1F15"/>
    <w:rsid w:val="00914DBE"/>
    <w:rsid w:val="0093109A"/>
    <w:rsid w:val="00946724"/>
    <w:rsid w:val="00983A74"/>
    <w:rsid w:val="009B6197"/>
    <w:rsid w:val="00A35387"/>
    <w:rsid w:val="00A51312"/>
    <w:rsid w:val="00A56E97"/>
    <w:rsid w:val="00A62660"/>
    <w:rsid w:val="00A8063C"/>
    <w:rsid w:val="00A83F32"/>
    <w:rsid w:val="00AE7C94"/>
    <w:rsid w:val="00B31CA6"/>
    <w:rsid w:val="00B61810"/>
    <w:rsid w:val="00BC1206"/>
    <w:rsid w:val="00BC6E2E"/>
    <w:rsid w:val="00C359AC"/>
    <w:rsid w:val="00D014DF"/>
    <w:rsid w:val="00D14C71"/>
    <w:rsid w:val="00D17755"/>
    <w:rsid w:val="00DA0CB4"/>
    <w:rsid w:val="00DA131A"/>
    <w:rsid w:val="00DC7706"/>
    <w:rsid w:val="00DD66F7"/>
    <w:rsid w:val="00E409CD"/>
    <w:rsid w:val="00E41D6F"/>
    <w:rsid w:val="00FA65ED"/>
    <w:rsid w:val="00FD33BA"/>
    <w:rsid w:val="00FF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976B"/>
  <w15:docId w15:val="{9F62D32C-D594-4B12-9D1B-2166E8A4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FBD"/>
    <w:rPr>
      <w:sz w:val="24"/>
      <w:szCs w:val="24"/>
    </w:rPr>
  </w:style>
  <w:style w:type="paragraph" w:styleId="Heading3">
    <w:name w:val="heading 3"/>
    <w:basedOn w:val="Normal"/>
    <w:link w:val="Heading3Char"/>
    <w:uiPriority w:val="9"/>
    <w:qFormat/>
    <w:rsid w:val="00FD3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2FBD"/>
    <w:rPr>
      <w:u w:val="single"/>
    </w:rPr>
  </w:style>
  <w:style w:type="paragraph" w:customStyle="1" w:styleId="HeaderFooter">
    <w:name w:val="Header &amp; Footer"/>
    <w:rsid w:val="00652FBD"/>
    <w:pPr>
      <w:tabs>
        <w:tab w:val="right" w:pos="9020"/>
      </w:tabs>
    </w:pPr>
    <w:rPr>
      <w:rFonts w:ascii="Helvetica" w:hAnsi="Helvetica" w:cs="Arial Unicode MS"/>
      <w:color w:val="000000"/>
      <w:sz w:val="24"/>
      <w:szCs w:val="24"/>
    </w:rPr>
  </w:style>
  <w:style w:type="paragraph" w:customStyle="1" w:styleId="BodyA">
    <w:name w:val="Body A"/>
    <w:rsid w:val="00652FBD"/>
    <w:rPr>
      <w:rFonts w:cs="Arial Unicode MS"/>
      <w:color w:val="000000"/>
      <w:sz w:val="24"/>
      <w:szCs w:val="24"/>
      <w:u w:color="000000"/>
    </w:rPr>
  </w:style>
  <w:style w:type="character" w:customStyle="1" w:styleId="None">
    <w:name w:val="None"/>
    <w:rsid w:val="00652FBD"/>
  </w:style>
  <w:style w:type="character" w:customStyle="1" w:styleId="Hyperlink0">
    <w:name w:val="Hyperlink.0"/>
    <w:basedOn w:val="None"/>
    <w:rsid w:val="00652FBD"/>
    <w:rPr>
      <w:color w:val="0000FF"/>
      <w:u w:val="single" w:color="0000FF"/>
    </w:rPr>
  </w:style>
  <w:style w:type="character" w:customStyle="1" w:styleId="Heading3Char">
    <w:name w:val="Heading 3 Char"/>
    <w:basedOn w:val="DefaultParagraphFont"/>
    <w:link w:val="Heading3"/>
    <w:uiPriority w:val="9"/>
    <w:rsid w:val="00FD33BA"/>
    <w:rPr>
      <w:rFonts w:eastAsia="Times New Roman"/>
      <w:b/>
      <w:bCs/>
      <w:sz w:val="27"/>
      <w:szCs w:val="27"/>
      <w:bdr w:val="none" w:sz="0" w:space="0" w:color="auto"/>
    </w:rPr>
  </w:style>
  <w:style w:type="paragraph" w:styleId="NormalWeb">
    <w:name w:val="Normal (Web)"/>
    <w:basedOn w:val="Normal"/>
    <w:uiPriority w:val="99"/>
    <w:semiHidden/>
    <w:unhideWhenUsed/>
    <w:rsid w:val="00FD3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Spacing">
    <w:name w:val="No Spacing"/>
    <w:uiPriority w:val="1"/>
    <w:qFormat/>
    <w:rsid w:val="00383CCA"/>
    <w:rPr>
      <w:sz w:val="24"/>
      <w:szCs w:val="24"/>
    </w:rPr>
  </w:style>
  <w:style w:type="paragraph" w:styleId="BalloonText">
    <w:name w:val="Balloon Text"/>
    <w:basedOn w:val="Normal"/>
    <w:link w:val="BalloonTextChar"/>
    <w:uiPriority w:val="99"/>
    <w:semiHidden/>
    <w:unhideWhenUsed/>
    <w:rsid w:val="00A83F32"/>
    <w:rPr>
      <w:sz w:val="18"/>
      <w:szCs w:val="18"/>
    </w:rPr>
  </w:style>
  <w:style w:type="character" w:customStyle="1" w:styleId="BalloonTextChar">
    <w:name w:val="Balloon Text Char"/>
    <w:basedOn w:val="DefaultParagraphFont"/>
    <w:link w:val="BalloonText"/>
    <w:uiPriority w:val="99"/>
    <w:semiHidden/>
    <w:rsid w:val="00A83F32"/>
    <w:rPr>
      <w:sz w:val="18"/>
      <w:szCs w:val="18"/>
    </w:rPr>
  </w:style>
  <w:style w:type="character" w:styleId="UnresolvedMention">
    <w:name w:val="Unresolved Mention"/>
    <w:basedOn w:val="DefaultParagraphFont"/>
    <w:uiPriority w:val="99"/>
    <w:semiHidden/>
    <w:unhideWhenUsed/>
    <w:rsid w:val="00807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076139">
      <w:bodyDiv w:val="1"/>
      <w:marLeft w:val="0"/>
      <w:marRight w:val="0"/>
      <w:marTop w:val="0"/>
      <w:marBottom w:val="0"/>
      <w:divBdr>
        <w:top w:val="none" w:sz="0" w:space="0" w:color="auto"/>
        <w:left w:val="none" w:sz="0" w:space="0" w:color="auto"/>
        <w:bottom w:val="none" w:sz="0" w:space="0" w:color="auto"/>
        <w:right w:val="none" w:sz="0" w:space="0" w:color="auto"/>
      </w:divBdr>
    </w:div>
    <w:div w:id="1762987837">
      <w:bodyDiv w:val="1"/>
      <w:marLeft w:val="0"/>
      <w:marRight w:val="0"/>
      <w:marTop w:val="0"/>
      <w:marBottom w:val="0"/>
      <w:divBdr>
        <w:top w:val="none" w:sz="0" w:space="0" w:color="auto"/>
        <w:left w:val="none" w:sz="0" w:space="0" w:color="auto"/>
        <w:bottom w:val="none" w:sz="0" w:space="0" w:color="auto"/>
        <w:right w:val="none" w:sz="0" w:space="0" w:color="auto"/>
      </w:divBdr>
    </w:div>
    <w:div w:id="1899778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dougherty@nymbu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wna@nacus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ymbus.com/cus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B7CBA-9CB3-4AD4-BDC0-C09486FE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Luna</dc:creator>
  <cp:lastModifiedBy>Shannon Spicer</cp:lastModifiedBy>
  <cp:revision>3</cp:revision>
  <dcterms:created xsi:type="dcterms:W3CDTF">2021-06-07T04:39:00Z</dcterms:created>
  <dcterms:modified xsi:type="dcterms:W3CDTF">2021-06-07T14:07:00Z</dcterms:modified>
</cp:coreProperties>
</file>