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1E3" w:rsidRDefault="00E241E3" w:rsidP="00E241E3">
      <w:pPr>
        <w:pStyle w:val="Title"/>
        <w:rPr>
          <w:sz w:val="20"/>
          <w:szCs w:val="20"/>
        </w:rPr>
      </w:pPr>
      <w:r>
        <w:rPr>
          <w:noProof/>
        </w:rPr>
        <w:drawing>
          <wp:inline distT="0" distB="0" distL="0" distR="0" wp14:anchorId="63685A3A" wp14:editId="355A6034">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E241E3" w:rsidRDefault="00E241E3" w:rsidP="00E241E3">
      <w:pPr>
        <w:rPr>
          <w:sz w:val="20"/>
          <w:szCs w:val="20"/>
        </w:rPr>
      </w:pPr>
    </w:p>
    <w:p w:rsidR="00E241E3" w:rsidRDefault="00E241E3" w:rsidP="00E241E3">
      <w:pPr>
        <w:pStyle w:val="Default"/>
        <w:rPr>
          <w:b/>
          <w:bCs/>
        </w:rPr>
      </w:pPr>
    </w:p>
    <w:p w:rsidR="00E241E3" w:rsidRPr="00EF09F3" w:rsidRDefault="00E241E3" w:rsidP="00E241E3">
      <w:pPr>
        <w:pStyle w:val="Default"/>
      </w:pPr>
      <w:r w:rsidRPr="00EF09F3">
        <w:rPr>
          <w:b/>
          <w:bCs/>
        </w:rPr>
        <w:t xml:space="preserve">United Federal Credit Union </w:t>
      </w:r>
      <w:r>
        <w:rPr>
          <w:b/>
          <w:bCs/>
        </w:rPr>
        <w:t>– Press Release</w:t>
      </w:r>
      <w:r w:rsidRPr="00EF09F3">
        <w:t xml:space="preserve"> </w:t>
      </w:r>
    </w:p>
    <w:p w:rsidR="00E241E3" w:rsidRPr="00EF09F3" w:rsidRDefault="00127ACD" w:rsidP="00E241E3">
      <w:pPr>
        <w:pStyle w:val="Default"/>
      </w:pPr>
      <w:r>
        <w:rPr>
          <w:color w:val="auto"/>
        </w:rPr>
        <w:t>July 29</w:t>
      </w:r>
      <w:r w:rsidR="00E241E3">
        <w:rPr>
          <w:color w:val="auto"/>
        </w:rPr>
        <w:t xml:space="preserve">, </w:t>
      </w:r>
      <w:r w:rsidR="00E241E3">
        <w:t>2021</w:t>
      </w:r>
    </w:p>
    <w:p w:rsidR="00E241E3" w:rsidRPr="00EF09F3" w:rsidRDefault="00E241E3" w:rsidP="00E241E3">
      <w:pPr>
        <w:pStyle w:val="Default"/>
      </w:pPr>
    </w:p>
    <w:p w:rsidR="00E241E3" w:rsidRPr="00EF09F3" w:rsidRDefault="00E241E3" w:rsidP="00E241E3">
      <w:pPr>
        <w:pStyle w:val="Default"/>
      </w:pPr>
      <w:r w:rsidRPr="00EF09F3">
        <w:t xml:space="preserve">Contact: </w:t>
      </w:r>
      <w:r w:rsidRPr="00684AEB">
        <w:rPr>
          <w:color w:val="auto"/>
        </w:rPr>
        <w:t xml:space="preserve">Diana Wake </w:t>
      </w:r>
    </w:p>
    <w:p w:rsidR="00E241E3" w:rsidRDefault="00E241E3" w:rsidP="00E241E3">
      <w:pPr>
        <w:pStyle w:val="Default"/>
      </w:pPr>
      <w:r w:rsidRPr="00EF09F3">
        <w:t xml:space="preserve">Phone: (888) 982-1400 ext. </w:t>
      </w:r>
      <w:r w:rsidRPr="00684AEB">
        <w:rPr>
          <w:color w:val="auto"/>
        </w:rPr>
        <w:t xml:space="preserve">6891 </w:t>
      </w:r>
    </w:p>
    <w:p w:rsidR="00E241E3" w:rsidRDefault="00E241E3" w:rsidP="00E241E3">
      <w:pPr>
        <w:pStyle w:val="Default"/>
        <w:rPr>
          <w:color w:val="0000FF"/>
        </w:rPr>
      </w:pPr>
      <w:r w:rsidRPr="00EF09F3">
        <w:t xml:space="preserve">Email: </w:t>
      </w:r>
      <w:hyperlink r:id="rId7" w:history="1">
        <w:r w:rsidRPr="005A12D0">
          <w:rPr>
            <w:rStyle w:val="Hyperlink"/>
          </w:rPr>
          <w:t>dwake@unitedfcu.com</w:t>
        </w:r>
      </w:hyperlink>
    </w:p>
    <w:p w:rsidR="00E241E3" w:rsidRDefault="00E241E3" w:rsidP="00E241E3">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E241E3" w:rsidRDefault="00E241E3" w:rsidP="00E241E3">
      <w:pPr>
        <w:pStyle w:val="Default"/>
      </w:pPr>
    </w:p>
    <w:p w:rsidR="00E241E3" w:rsidRDefault="00E241E3" w:rsidP="00E241E3">
      <w:pPr>
        <w:pStyle w:val="Default"/>
      </w:pPr>
    </w:p>
    <w:p w:rsidR="00E241E3" w:rsidRDefault="00E241E3" w:rsidP="00E241E3">
      <w:pPr>
        <w:jc w:val="center"/>
        <w:rPr>
          <w:rFonts w:ascii="Arial" w:eastAsia="Calibri" w:hAnsi="Arial" w:cs="Arial"/>
          <w:b/>
          <w:sz w:val="28"/>
          <w:szCs w:val="28"/>
        </w:rPr>
      </w:pPr>
      <w:r w:rsidRPr="0071304D">
        <w:rPr>
          <w:rFonts w:ascii="Arial" w:eastAsia="Calibri" w:hAnsi="Arial" w:cs="Arial"/>
          <w:b/>
          <w:sz w:val="28"/>
          <w:szCs w:val="28"/>
        </w:rPr>
        <w:t xml:space="preserve">United Federal Credit Union Names </w:t>
      </w:r>
      <w:r w:rsidR="00366F6A">
        <w:rPr>
          <w:rFonts w:ascii="Arial" w:eastAsia="Calibri" w:hAnsi="Arial" w:cs="Arial"/>
          <w:b/>
          <w:sz w:val="28"/>
          <w:szCs w:val="28"/>
        </w:rPr>
        <w:t>Canio Costanzo</w:t>
      </w:r>
      <w:r>
        <w:rPr>
          <w:rFonts w:ascii="Arial" w:eastAsia="Calibri" w:hAnsi="Arial" w:cs="Arial"/>
          <w:b/>
          <w:sz w:val="28"/>
          <w:szCs w:val="28"/>
        </w:rPr>
        <w:t xml:space="preserve"> </w:t>
      </w:r>
    </w:p>
    <w:p w:rsidR="00E241E3" w:rsidRPr="001143D1" w:rsidRDefault="00E241E3" w:rsidP="00E241E3">
      <w:pPr>
        <w:spacing w:line="360" w:lineRule="auto"/>
        <w:jc w:val="center"/>
        <w:rPr>
          <w:rFonts w:ascii="Arial" w:eastAsia="Calibri" w:hAnsi="Arial" w:cs="Arial"/>
          <w:b/>
          <w:sz w:val="28"/>
          <w:szCs w:val="28"/>
        </w:rPr>
      </w:pPr>
      <w:r>
        <w:rPr>
          <w:rFonts w:ascii="Arial" w:eastAsia="Calibri" w:hAnsi="Arial" w:cs="Arial"/>
          <w:b/>
          <w:sz w:val="28"/>
          <w:szCs w:val="28"/>
        </w:rPr>
        <w:t>Mortgage Advisor in Hendersonville, North Carolina</w:t>
      </w:r>
    </w:p>
    <w:p w:rsidR="00E241E3" w:rsidRDefault="00DA2E9A" w:rsidP="00E241E3">
      <w:pPr>
        <w:spacing w:line="276" w:lineRule="auto"/>
        <w:jc w:val="center"/>
        <w:rPr>
          <w:rFonts w:ascii="Arial" w:hAnsi="Arial" w:cs="Arial"/>
        </w:rPr>
      </w:pPr>
      <w:r>
        <w:rPr>
          <w:rFonts w:ascii="Arial" w:hAnsi="Arial" w:cs="Arial"/>
          <w:noProof/>
        </w:rPr>
        <w:drawing>
          <wp:inline distT="0" distB="0" distL="0" distR="0">
            <wp:extent cx="2956560" cy="369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io Costanzo UFC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390" cy="3696737"/>
                    </a:xfrm>
                    <a:prstGeom prst="rect">
                      <a:avLst/>
                    </a:prstGeom>
                  </pic:spPr>
                </pic:pic>
              </a:graphicData>
            </a:graphic>
          </wp:inline>
        </w:drawing>
      </w:r>
    </w:p>
    <w:p w:rsidR="00E241E3" w:rsidRPr="007C2983" w:rsidRDefault="006F258C" w:rsidP="00E241E3">
      <w:pPr>
        <w:spacing w:line="276" w:lineRule="auto"/>
        <w:jc w:val="center"/>
        <w:rPr>
          <w:rFonts w:ascii="Arial" w:hAnsi="Arial" w:cs="Arial"/>
          <w:i/>
        </w:rPr>
      </w:pPr>
      <w:r>
        <w:rPr>
          <w:rFonts w:ascii="Arial" w:hAnsi="Arial" w:cs="Arial"/>
          <w:i/>
        </w:rPr>
        <w:t>Canio Costanzo</w:t>
      </w:r>
      <w:r w:rsidR="00E241E3" w:rsidRPr="007C2983">
        <w:rPr>
          <w:rFonts w:ascii="Arial" w:hAnsi="Arial" w:cs="Arial"/>
          <w:i/>
        </w:rPr>
        <w:t xml:space="preserve">, Mortgage Advisor, </w:t>
      </w:r>
      <w:r w:rsidR="00E241E3" w:rsidRPr="00AF2A81">
        <w:rPr>
          <w:rFonts w:ascii="Arial" w:hAnsi="Arial" w:cs="Arial"/>
          <w:i/>
        </w:rPr>
        <w:t>Hendersonville</w:t>
      </w:r>
      <w:r>
        <w:rPr>
          <w:rFonts w:ascii="Arial" w:hAnsi="Arial" w:cs="Arial"/>
          <w:i/>
        </w:rPr>
        <w:t xml:space="preserve"> South</w:t>
      </w:r>
    </w:p>
    <w:p w:rsidR="00E241E3" w:rsidRPr="0022476B" w:rsidRDefault="00E241E3" w:rsidP="00E241E3">
      <w:pPr>
        <w:spacing w:line="276" w:lineRule="auto"/>
        <w:rPr>
          <w:rFonts w:ascii="Arial" w:hAnsi="Arial" w:cs="Arial"/>
        </w:rPr>
      </w:pPr>
    </w:p>
    <w:p w:rsidR="00E241E3" w:rsidRDefault="00E241E3" w:rsidP="00E241E3">
      <w:pPr>
        <w:pStyle w:val="Default"/>
        <w:spacing w:line="276" w:lineRule="auto"/>
      </w:pPr>
      <w:r w:rsidRPr="000411D3">
        <w:rPr>
          <w:b/>
        </w:rPr>
        <w:t>HENDERSONVILLE, N.C.</w:t>
      </w:r>
      <w:r w:rsidRPr="000411D3">
        <w:t xml:space="preserve"> – United Federal Credit Union (United) is pleased to announce the appointment of </w:t>
      </w:r>
      <w:r w:rsidR="006F258C">
        <w:t>Canio Costanzo</w:t>
      </w:r>
      <w:r w:rsidRPr="000411D3">
        <w:t xml:space="preserve"> as Mortgage Advisor at the Hendersonville </w:t>
      </w:r>
      <w:r w:rsidR="006F258C">
        <w:t xml:space="preserve">South </w:t>
      </w:r>
      <w:r w:rsidRPr="000411D3">
        <w:t xml:space="preserve">Branch at </w:t>
      </w:r>
      <w:r w:rsidR="00CF354D">
        <w:t>203 Greenville Highway.</w:t>
      </w:r>
      <w:r>
        <w:t xml:space="preserve"> </w:t>
      </w:r>
    </w:p>
    <w:p w:rsidR="00E241E3" w:rsidRDefault="00E241E3" w:rsidP="00E241E3">
      <w:pPr>
        <w:pStyle w:val="Default"/>
        <w:spacing w:line="276" w:lineRule="auto"/>
      </w:pPr>
    </w:p>
    <w:p w:rsidR="00E241E3" w:rsidRPr="008E70F7" w:rsidRDefault="008E70F7" w:rsidP="00E241E3">
      <w:pPr>
        <w:pStyle w:val="Default"/>
        <w:spacing w:line="276" w:lineRule="auto"/>
      </w:pPr>
      <w:bookmarkStart w:id="0" w:name="_Hlk51241684"/>
      <w:r w:rsidRPr="008E70F7">
        <w:rPr>
          <w:color w:val="auto"/>
        </w:rPr>
        <w:lastRenderedPageBreak/>
        <w:t>Costanzo</w:t>
      </w:r>
      <w:r w:rsidR="00E241E3" w:rsidRPr="008E70F7">
        <w:rPr>
          <w:color w:val="auto"/>
        </w:rPr>
        <w:t xml:space="preserve"> will provide </w:t>
      </w:r>
      <w:r w:rsidR="00E241E3" w:rsidRPr="008E70F7">
        <w:rPr>
          <w:rFonts w:eastAsia="Times New Roman"/>
          <w:color w:val="auto"/>
        </w:rPr>
        <w:t xml:space="preserve">quality real estate lending expertise through financial counseling and product awareness to credit union members regarding their real estate financing needs and generate investment quality mortgage loans. </w:t>
      </w:r>
      <w:bookmarkEnd w:id="0"/>
    </w:p>
    <w:p w:rsidR="00E241E3" w:rsidRPr="006F258C" w:rsidRDefault="00E241E3" w:rsidP="00E241E3">
      <w:pPr>
        <w:pStyle w:val="Default"/>
        <w:spacing w:line="276" w:lineRule="auto"/>
        <w:rPr>
          <w:highlight w:val="yellow"/>
        </w:rPr>
      </w:pPr>
    </w:p>
    <w:p w:rsidR="00E241E3" w:rsidRPr="006F258C" w:rsidRDefault="00AD268B" w:rsidP="00E241E3">
      <w:pPr>
        <w:pStyle w:val="Default"/>
        <w:spacing w:line="276" w:lineRule="auto"/>
        <w:rPr>
          <w:highlight w:val="yellow"/>
        </w:rPr>
      </w:pPr>
      <w:r w:rsidRPr="00CD735F">
        <w:t xml:space="preserve">He brings more than 20 years of customer service experience to his new role. Most recently, Costanzo </w:t>
      </w:r>
      <w:r w:rsidR="00427B8C" w:rsidRPr="00CD735F">
        <w:t xml:space="preserve">was a Customer Care Representative for Genova Diagnostics. </w:t>
      </w:r>
      <w:r w:rsidR="00411245">
        <w:t xml:space="preserve">He also spent five years as the Member Development Specialist with the Asheville </w:t>
      </w:r>
      <w:r w:rsidR="008D2A8F">
        <w:t xml:space="preserve">Area </w:t>
      </w:r>
      <w:bookmarkStart w:id="1" w:name="_GoBack"/>
      <w:bookmarkEnd w:id="1"/>
      <w:r w:rsidR="00411245">
        <w:t xml:space="preserve">Chamber of Commerce. </w:t>
      </w:r>
      <w:r w:rsidR="00427B8C" w:rsidRPr="00CD735F">
        <w:t>He</w:t>
      </w:r>
      <w:r w:rsidR="00E241E3" w:rsidRPr="00CD735F">
        <w:t xml:space="preserve"> pairs </w:t>
      </w:r>
      <w:r w:rsidR="00427B8C" w:rsidRPr="00CD735F">
        <w:t>his</w:t>
      </w:r>
      <w:r w:rsidR="00E241E3" w:rsidRPr="00CD735F">
        <w:t xml:space="preserve"> industry knowledge with a passion to help people find the right mortgage option for their new home.</w:t>
      </w:r>
      <w:r w:rsidR="00E241E3" w:rsidRPr="006F258C">
        <w:rPr>
          <w:highlight w:val="yellow"/>
        </w:rPr>
        <w:t xml:space="preserve"> </w:t>
      </w:r>
    </w:p>
    <w:p w:rsidR="00E241E3" w:rsidRPr="006F258C" w:rsidRDefault="00E241E3" w:rsidP="00E241E3">
      <w:pPr>
        <w:pStyle w:val="Default"/>
        <w:spacing w:line="276" w:lineRule="auto"/>
        <w:rPr>
          <w:highlight w:val="yellow"/>
        </w:rPr>
      </w:pPr>
    </w:p>
    <w:p w:rsidR="00CD735F" w:rsidRPr="00CD735F" w:rsidRDefault="00CD735F" w:rsidP="00E241E3">
      <w:pPr>
        <w:spacing w:line="276" w:lineRule="auto"/>
        <w:rPr>
          <w:rFonts w:ascii="Arial" w:hAnsi="Arial" w:cs="Arial"/>
        </w:rPr>
      </w:pPr>
      <w:r w:rsidRPr="00CD735F">
        <w:rPr>
          <w:rFonts w:ascii="Arial" w:hAnsi="Arial" w:cs="Arial"/>
        </w:rPr>
        <w:t>Costanzo is passionate about helping his community. He created WNC Sports Network, an online sports broadcasting network which has broadcast more than 350 local high school sporting events since 2015. He has also volunteered with his local high school booster clubs.</w:t>
      </w:r>
    </w:p>
    <w:p w:rsidR="00E241E3" w:rsidRPr="00EA76E5" w:rsidRDefault="00E241E3" w:rsidP="00E241E3">
      <w:pPr>
        <w:spacing w:line="276" w:lineRule="auto"/>
        <w:rPr>
          <w:rFonts w:ascii="Arial" w:hAnsi="Arial" w:cs="Arial"/>
        </w:rPr>
      </w:pPr>
    </w:p>
    <w:p w:rsidR="00E241E3" w:rsidRPr="0022476B" w:rsidRDefault="00E241E3" w:rsidP="00E241E3">
      <w:pPr>
        <w:spacing w:line="276" w:lineRule="auto"/>
        <w:rPr>
          <w:rFonts w:ascii="Arial" w:hAnsi="Arial" w:cs="Arial"/>
        </w:rPr>
      </w:pPr>
      <w:r w:rsidRPr="0022476B">
        <w:rPr>
          <w:rFonts w:ascii="Arial" w:hAnsi="Arial" w:cs="Arial"/>
          <w:b/>
          <w:bCs/>
        </w:rPr>
        <w:t xml:space="preserve">____________ </w:t>
      </w:r>
    </w:p>
    <w:p w:rsidR="00E241E3" w:rsidRPr="0022476B" w:rsidRDefault="00E241E3" w:rsidP="00E241E3">
      <w:pPr>
        <w:pStyle w:val="Default"/>
        <w:spacing w:line="276" w:lineRule="auto"/>
        <w:rPr>
          <w:b/>
          <w:bCs/>
          <w:color w:val="auto"/>
        </w:rPr>
      </w:pPr>
      <w:r w:rsidRPr="0022476B">
        <w:rPr>
          <w:b/>
          <w:bCs/>
          <w:color w:val="auto"/>
        </w:rPr>
        <w:t xml:space="preserve">About </w:t>
      </w:r>
      <w:r>
        <w:rPr>
          <w:b/>
          <w:bCs/>
          <w:color w:val="auto"/>
        </w:rPr>
        <w:t xml:space="preserve">United </w:t>
      </w:r>
    </w:p>
    <w:p w:rsidR="00E241E3" w:rsidRDefault="00E241E3" w:rsidP="00E241E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Pr="00C83B11">
          <w:rPr>
            <w:rStyle w:val="Hyperlink"/>
            <w:bCs/>
          </w:rPr>
          <w:t>www.unitedfcu.com</w:t>
        </w:r>
      </w:hyperlink>
    </w:p>
    <w:p w:rsidR="00E241E3" w:rsidRDefault="00E241E3" w:rsidP="00E241E3">
      <w:pPr>
        <w:pStyle w:val="Default"/>
        <w:spacing w:line="276" w:lineRule="auto"/>
        <w:rPr>
          <w:bCs/>
          <w:color w:val="auto"/>
        </w:rPr>
      </w:pPr>
    </w:p>
    <w:p w:rsidR="00E241E3" w:rsidRPr="009175EB" w:rsidRDefault="00E241E3" w:rsidP="00E241E3">
      <w:pPr>
        <w:pStyle w:val="Default"/>
        <w:spacing w:line="276" w:lineRule="auto"/>
        <w:jc w:val="center"/>
        <w:rPr>
          <w:bCs/>
          <w:color w:val="auto"/>
        </w:rPr>
      </w:pPr>
      <w:r>
        <w:rPr>
          <w:bCs/>
          <w:color w:val="auto"/>
        </w:rPr>
        <w:t># # #</w:t>
      </w:r>
    </w:p>
    <w:p w:rsidR="00E241E3" w:rsidRDefault="00E241E3" w:rsidP="00E241E3"/>
    <w:p w:rsidR="00E75617" w:rsidRDefault="00E75617"/>
    <w:sectPr w:rsidR="00E75617"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FE" w:rsidRDefault="000F42FE">
      <w:r>
        <w:separator/>
      </w:r>
    </w:p>
  </w:endnote>
  <w:endnote w:type="continuationSeparator" w:id="0">
    <w:p w:rsidR="000F42FE" w:rsidRDefault="000F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F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F4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F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FE" w:rsidRDefault="000F42FE">
      <w:r>
        <w:separator/>
      </w:r>
    </w:p>
  </w:footnote>
  <w:footnote w:type="continuationSeparator" w:id="0">
    <w:p w:rsidR="000F42FE" w:rsidRDefault="000F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F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F4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F4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E3"/>
    <w:rsid w:val="000F42FE"/>
    <w:rsid w:val="00127ACD"/>
    <w:rsid w:val="002C7631"/>
    <w:rsid w:val="00366F6A"/>
    <w:rsid w:val="00411245"/>
    <w:rsid w:val="00427B8C"/>
    <w:rsid w:val="006F258C"/>
    <w:rsid w:val="008D2A8F"/>
    <w:rsid w:val="008E70F7"/>
    <w:rsid w:val="00AD268B"/>
    <w:rsid w:val="00CD735F"/>
    <w:rsid w:val="00CF354D"/>
    <w:rsid w:val="00DA2E9A"/>
    <w:rsid w:val="00E241E3"/>
    <w:rsid w:val="00E7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DCEB"/>
  <w15:chartTrackingRefBased/>
  <w15:docId w15:val="{EACE928B-B2AB-4E13-9AA4-6B557D5F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1E3"/>
    <w:pPr>
      <w:tabs>
        <w:tab w:val="center" w:pos="4680"/>
        <w:tab w:val="right" w:pos="9360"/>
      </w:tabs>
    </w:pPr>
  </w:style>
  <w:style w:type="character" w:customStyle="1" w:styleId="HeaderChar">
    <w:name w:val="Header Char"/>
    <w:basedOn w:val="DefaultParagraphFont"/>
    <w:link w:val="Header"/>
    <w:uiPriority w:val="99"/>
    <w:rsid w:val="00E24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1E3"/>
    <w:pPr>
      <w:tabs>
        <w:tab w:val="center" w:pos="4680"/>
        <w:tab w:val="right" w:pos="9360"/>
      </w:tabs>
    </w:pPr>
  </w:style>
  <w:style w:type="character" w:customStyle="1" w:styleId="FooterChar">
    <w:name w:val="Footer Char"/>
    <w:basedOn w:val="DefaultParagraphFont"/>
    <w:link w:val="Footer"/>
    <w:uiPriority w:val="99"/>
    <w:rsid w:val="00E241E3"/>
    <w:rPr>
      <w:rFonts w:ascii="Times New Roman" w:eastAsia="Times New Roman" w:hAnsi="Times New Roman" w:cs="Times New Roman"/>
      <w:sz w:val="24"/>
      <w:szCs w:val="24"/>
    </w:rPr>
  </w:style>
  <w:style w:type="paragraph" w:customStyle="1" w:styleId="Default">
    <w:name w:val="Default"/>
    <w:rsid w:val="00E241E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241E3"/>
    <w:rPr>
      <w:color w:val="0000FF"/>
      <w:u w:val="single"/>
    </w:rPr>
  </w:style>
  <w:style w:type="paragraph" w:styleId="Title">
    <w:name w:val="Title"/>
    <w:basedOn w:val="Normal"/>
    <w:next w:val="Normal"/>
    <w:link w:val="TitleChar"/>
    <w:uiPriority w:val="10"/>
    <w:qFormat/>
    <w:rsid w:val="00E241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241E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11</cp:revision>
  <dcterms:created xsi:type="dcterms:W3CDTF">2021-07-23T14:07:00Z</dcterms:created>
  <dcterms:modified xsi:type="dcterms:W3CDTF">2021-07-28T14:58:00Z</dcterms:modified>
</cp:coreProperties>
</file>