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8D905" w14:textId="77777777" w:rsidR="00F5676B" w:rsidRDefault="00F5676B" w:rsidP="00F5676B">
      <w:pPr>
        <w:pStyle w:val="Title"/>
        <w:rPr>
          <w:sz w:val="20"/>
          <w:szCs w:val="20"/>
        </w:rPr>
      </w:pPr>
      <w:r>
        <w:rPr>
          <w:noProof/>
        </w:rPr>
        <w:drawing>
          <wp:inline distT="0" distB="0" distL="0" distR="0" wp14:anchorId="7B2845B1" wp14:editId="5306884B">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559A7EEA" w14:textId="77777777" w:rsidR="00F5676B" w:rsidRDefault="00F5676B" w:rsidP="00F5676B">
      <w:pPr>
        <w:rPr>
          <w:sz w:val="20"/>
          <w:szCs w:val="20"/>
        </w:rPr>
      </w:pPr>
    </w:p>
    <w:p w14:paraId="2303B8A4" w14:textId="77777777" w:rsidR="00F5676B" w:rsidRDefault="00F5676B" w:rsidP="00F5676B">
      <w:pPr>
        <w:pStyle w:val="Default"/>
        <w:rPr>
          <w:b/>
          <w:bCs/>
        </w:rPr>
      </w:pPr>
    </w:p>
    <w:p w14:paraId="60CF390D" w14:textId="77777777" w:rsidR="00F5676B" w:rsidRPr="00EF09F3" w:rsidRDefault="00F5676B" w:rsidP="00F5676B">
      <w:pPr>
        <w:pStyle w:val="Default"/>
      </w:pPr>
      <w:r w:rsidRPr="00EF09F3">
        <w:rPr>
          <w:b/>
          <w:bCs/>
        </w:rPr>
        <w:t xml:space="preserve">United Federal Credit Union </w:t>
      </w:r>
      <w:r>
        <w:rPr>
          <w:b/>
          <w:bCs/>
        </w:rPr>
        <w:t>– Press Release</w:t>
      </w:r>
      <w:r w:rsidRPr="00EF09F3">
        <w:t xml:space="preserve"> </w:t>
      </w:r>
    </w:p>
    <w:p w14:paraId="08CCA0E3" w14:textId="654ED6C5" w:rsidR="00F5676B" w:rsidRPr="00EF09F3" w:rsidRDefault="00F5676B" w:rsidP="00F5676B">
      <w:pPr>
        <w:pStyle w:val="Default"/>
      </w:pPr>
      <w:r w:rsidRPr="00BB069B">
        <w:rPr>
          <w:color w:val="auto"/>
        </w:rPr>
        <w:t xml:space="preserve">November </w:t>
      </w:r>
      <w:r w:rsidR="00BB069B" w:rsidRPr="00BB069B">
        <w:rPr>
          <w:color w:val="auto"/>
        </w:rPr>
        <w:t>15</w:t>
      </w:r>
      <w:r>
        <w:t>, 2021</w:t>
      </w:r>
    </w:p>
    <w:p w14:paraId="2D44CCED" w14:textId="77777777" w:rsidR="00F5676B" w:rsidRPr="00EF09F3" w:rsidRDefault="00F5676B" w:rsidP="00F5676B">
      <w:pPr>
        <w:pStyle w:val="Default"/>
      </w:pPr>
    </w:p>
    <w:p w14:paraId="43767D3C" w14:textId="77777777" w:rsidR="00F5676B" w:rsidRPr="00EF09F3" w:rsidRDefault="00F5676B" w:rsidP="00F5676B">
      <w:pPr>
        <w:pStyle w:val="Default"/>
      </w:pPr>
      <w:r w:rsidRPr="00EF09F3">
        <w:t xml:space="preserve">Contact: </w:t>
      </w:r>
      <w:r w:rsidRPr="00684AEB">
        <w:rPr>
          <w:color w:val="auto"/>
        </w:rPr>
        <w:t xml:space="preserve">Diana Wake </w:t>
      </w:r>
    </w:p>
    <w:p w14:paraId="33AF382C" w14:textId="77777777" w:rsidR="00F5676B" w:rsidRDefault="00F5676B" w:rsidP="00F5676B">
      <w:pPr>
        <w:pStyle w:val="Default"/>
      </w:pPr>
      <w:r w:rsidRPr="00EF09F3">
        <w:t xml:space="preserve">Phone: (888) 982-1400 ext. </w:t>
      </w:r>
      <w:r w:rsidRPr="00684AEB">
        <w:rPr>
          <w:color w:val="auto"/>
        </w:rPr>
        <w:t xml:space="preserve">6891 </w:t>
      </w:r>
    </w:p>
    <w:p w14:paraId="640AAD80" w14:textId="77777777" w:rsidR="00F5676B" w:rsidRDefault="00F5676B" w:rsidP="00F5676B">
      <w:pPr>
        <w:pStyle w:val="Default"/>
        <w:rPr>
          <w:color w:val="0000FF"/>
        </w:rPr>
      </w:pPr>
      <w:r w:rsidRPr="00EF09F3">
        <w:t xml:space="preserve">Email: </w:t>
      </w:r>
      <w:hyperlink r:id="rId5" w:history="1">
        <w:r w:rsidRPr="00D24405">
          <w:rPr>
            <w:rStyle w:val="Hyperlink"/>
          </w:rPr>
          <w:t>dwake@UnitedFCU.com</w:t>
        </w:r>
      </w:hyperlink>
    </w:p>
    <w:p w14:paraId="08AEE637" w14:textId="77777777" w:rsidR="00F5676B" w:rsidRDefault="00F5676B" w:rsidP="00F5676B">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38C26FDF" w14:textId="77777777" w:rsidR="00F5676B" w:rsidRDefault="00F5676B" w:rsidP="00F5676B">
      <w:pPr>
        <w:pStyle w:val="Default"/>
      </w:pPr>
    </w:p>
    <w:p w14:paraId="164A9814" w14:textId="77777777" w:rsidR="00F5676B" w:rsidRDefault="00F5676B" w:rsidP="00F5676B">
      <w:pPr>
        <w:pStyle w:val="Default"/>
      </w:pPr>
    </w:p>
    <w:p w14:paraId="46B8F77B" w14:textId="5A78B01B" w:rsidR="00F5676B" w:rsidRPr="00DE6C25" w:rsidRDefault="00F5676B" w:rsidP="00F5676B">
      <w:pPr>
        <w:jc w:val="center"/>
        <w:rPr>
          <w:rFonts w:ascii="Arial" w:eastAsia="Calibri" w:hAnsi="Arial" w:cs="Arial"/>
          <w:b/>
          <w:sz w:val="28"/>
          <w:szCs w:val="28"/>
        </w:rPr>
      </w:pPr>
      <w:r w:rsidRPr="005E274E">
        <w:rPr>
          <w:rFonts w:ascii="Arial" w:eastAsia="Calibri" w:hAnsi="Arial" w:cs="Arial"/>
          <w:b/>
          <w:sz w:val="28"/>
          <w:szCs w:val="28"/>
        </w:rPr>
        <w:t>United Federal Credit Union</w:t>
      </w:r>
      <w:r>
        <w:rPr>
          <w:rFonts w:ascii="Arial" w:eastAsia="Calibri" w:hAnsi="Arial" w:cs="Arial"/>
          <w:b/>
          <w:sz w:val="28"/>
          <w:szCs w:val="28"/>
        </w:rPr>
        <w:t xml:space="preserve"> Names New Regional Market</w:t>
      </w:r>
      <w:r w:rsidR="00DD2048">
        <w:rPr>
          <w:rFonts w:ascii="Arial" w:eastAsia="Calibri" w:hAnsi="Arial" w:cs="Arial"/>
          <w:b/>
          <w:sz w:val="28"/>
          <w:szCs w:val="28"/>
        </w:rPr>
        <w:t xml:space="preserve"> </w:t>
      </w:r>
      <w:bookmarkStart w:id="0" w:name="_GoBack"/>
      <w:bookmarkEnd w:id="0"/>
      <w:r>
        <w:rPr>
          <w:rFonts w:ascii="Arial" w:eastAsia="Calibri" w:hAnsi="Arial" w:cs="Arial"/>
          <w:b/>
          <w:sz w:val="28"/>
          <w:szCs w:val="28"/>
        </w:rPr>
        <w:t>Development Manager and Branch Manager</w:t>
      </w:r>
      <w:r w:rsidR="00DD2048">
        <w:rPr>
          <w:rFonts w:ascii="Arial" w:eastAsia="Calibri" w:hAnsi="Arial" w:cs="Arial"/>
          <w:b/>
          <w:sz w:val="28"/>
          <w:szCs w:val="28"/>
        </w:rPr>
        <w:t xml:space="preserve"> in Northwest Arkansas</w:t>
      </w:r>
    </w:p>
    <w:p w14:paraId="40FAF6B6" w14:textId="77777777" w:rsidR="00F5676B" w:rsidRPr="0022476B" w:rsidRDefault="00F5676B" w:rsidP="00F5676B">
      <w:pPr>
        <w:spacing w:line="276" w:lineRule="auto"/>
        <w:rPr>
          <w:rFonts w:ascii="Arial" w:hAnsi="Arial" w:cs="Arial"/>
        </w:rPr>
      </w:pPr>
    </w:p>
    <w:p w14:paraId="76D77377" w14:textId="2A46814D" w:rsidR="00F5676B" w:rsidRDefault="00F5676B" w:rsidP="00F5676B">
      <w:pPr>
        <w:pStyle w:val="Default"/>
        <w:spacing w:line="276" w:lineRule="auto"/>
      </w:pPr>
      <w:r>
        <w:rPr>
          <w:b/>
        </w:rPr>
        <w:t xml:space="preserve">SPRINGDALE, Ark. – </w:t>
      </w:r>
      <w:r w:rsidRPr="00C83E29">
        <w:t>Un</w:t>
      </w:r>
      <w:r w:rsidRPr="00D31C75">
        <w:t xml:space="preserve">ited Federal Credit Union (United) has named </w:t>
      </w:r>
      <w:r>
        <w:t xml:space="preserve">a new Regional Market Development Manager and Branch Manager in </w:t>
      </w:r>
      <w:r w:rsidR="00DD2048">
        <w:t xml:space="preserve">Rogers and </w:t>
      </w:r>
      <w:r>
        <w:t>Springdale, Arkansas.</w:t>
      </w:r>
    </w:p>
    <w:p w14:paraId="427583C8" w14:textId="77777777" w:rsidR="00F5676B" w:rsidRDefault="00F5676B" w:rsidP="00F5676B">
      <w:pPr>
        <w:pStyle w:val="Default"/>
        <w:spacing w:line="276" w:lineRule="auto"/>
      </w:pPr>
    </w:p>
    <w:p w14:paraId="314D6AB2" w14:textId="77777777" w:rsidR="00F5676B" w:rsidRDefault="00F5676B" w:rsidP="00F5676B">
      <w:pPr>
        <w:pStyle w:val="Default"/>
        <w:spacing w:line="276" w:lineRule="auto"/>
        <w:jc w:val="center"/>
        <w:rPr>
          <w:i/>
        </w:rPr>
      </w:pPr>
      <w:r>
        <w:rPr>
          <w:i/>
          <w:noProof/>
        </w:rPr>
        <w:drawing>
          <wp:inline distT="0" distB="0" distL="0" distR="0" wp14:anchorId="3CA77BCA" wp14:editId="0044C65C">
            <wp:extent cx="222885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3343275"/>
                    </a:xfrm>
                    <a:prstGeom prst="rect">
                      <a:avLst/>
                    </a:prstGeom>
                    <a:noFill/>
                    <a:ln>
                      <a:noFill/>
                    </a:ln>
                  </pic:spPr>
                </pic:pic>
              </a:graphicData>
            </a:graphic>
          </wp:inline>
        </w:drawing>
      </w:r>
    </w:p>
    <w:p w14:paraId="0202FCBE" w14:textId="77777777" w:rsidR="00F5676B" w:rsidRPr="00F66ED6" w:rsidRDefault="00F5676B" w:rsidP="00F5676B">
      <w:pPr>
        <w:pStyle w:val="Default"/>
        <w:spacing w:line="276" w:lineRule="auto"/>
        <w:jc w:val="center"/>
        <w:rPr>
          <w:i/>
        </w:rPr>
      </w:pPr>
      <w:r w:rsidRPr="00F66ED6">
        <w:rPr>
          <w:i/>
        </w:rPr>
        <w:t>Kyle Hathaway, Regional Market Development Manager</w:t>
      </w:r>
    </w:p>
    <w:p w14:paraId="47A6C2D7" w14:textId="77777777" w:rsidR="00F5676B" w:rsidRDefault="00F5676B" w:rsidP="00F5676B">
      <w:pPr>
        <w:pStyle w:val="Default"/>
        <w:spacing w:line="276" w:lineRule="auto"/>
      </w:pPr>
    </w:p>
    <w:p w14:paraId="4767154A" w14:textId="06EB5BAC" w:rsidR="00F5676B" w:rsidRDefault="00F5676B" w:rsidP="00F5676B">
      <w:pPr>
        <w:pStyle w:val="Default"/>
        <w:spacing w:line="276" w:lineRule="auto"/>
      </w:pPr>
      <w:r>
        <w:t xml:space="preserve">Kyle Hathaway has been promoted to Regional Market Development Manager. Hathaway is based at the branch at </w:t>
      </w:r>
      <w:r w:rsidR="00801A37">
        <w:t>2000 S. Promenade Blvd, Suite 103 in Rogers.</w:t>
      </w:r>
    </w:p>
    <w:p w14:paraId="58A88A61" w14:textId="77777777" w:rsidR="00F5676B" w:rsidRDefault="00F5676B" w:rsidP="00F5676B">
      <w:pPr>
        <w:pStyle w:val="Default"/>
        <w:spacing w:line="276" w:lineRule="auto"/>
      </w:pPr>
      <w:r>
        <w:lastRenderedPageBreak/>
        <w:t>As Regional Market Development Manager, Hathaway will be responsible for results-driven business development while promoting corporate member engagement, business and consumer membership and loan growth, and positive public relations. As part of this objective, Hathaway will identify and recruit new members in new and existing markets as well as develop and maintain existing corporate memberships.</w:t>
      </w:r>
    </w:p>
    <w:p w14:paraId="54D1848D" w14:textId="77777777" w:rsidR="00F5676B" w:rsidRDefault="00F5676B" w:rsidP="00F5676B">
      <w:pPr>
        <w:pStyle w:val="Default"/>
        <w:spacing w:line="276" w:lineRule="auto"/>
      </w:pPr>
    </w:p>
    <w:p w14:paraId="04D702D9" w14:textId="58C80472" w:rsidR="00F5676B" w:rsidRDefault="00F5676B" w:rsidP="00F5676B">
      <w:pPr>
        <w:pStyle w:val="Default"/>
        <w:spacing w:line="276" w:lineRule="auto"/>
      </w:pPr>
      <w:r>
        <w:t xml:space="preserve">Hathaway has more than </w:t>
      </w:r>
      <w:r w:rsidR="00437C61">
        <w:t>ten</w:t>
      </w:r>
      <w:r>
        <w:t xml:space="preserve"> years of financial industry experience in the northwest Arkansas area. He has held multiple roles with United. Most recently, Hathaway spent three years as the branch manager at the Har-Ber Meadows location.</w:t>
      </w:r>
    </w:p>
    <w:p w14:paraId="4794E858" w14:textId="77777777" w:rsidR="00F5676B" w:rsidRDefault="00F5676B" w:rsidP="00F5676B">
      <w:pPr>
        <w:pStyle w:val="Default"/>
        <w:spacing w:line="276" w:lineRule="auto"/>
      </w:pPr>
    </w:p>
    <w:p w14:paraId="4DDB042D" w14:textId="3E034AEB" w:rsidR="00F5676B" w:rsidRDefault="00F5676B" w:rsidP="00F5676B">
      <w:pPr>
        <w:pStyle w:val="Default"/>
        <w:spacing w:line="276" w:lineRule="auto"/>
      </w:pPr>
      <w:r>
        <w:t xml:space="preserve">Hathaway </w:t>
      </w:r>
      <w:r w:rsidRPr="00C55E49">
        <w:t>lives the credit union philosophy of ‘people helping people’ not only through member service, but also community involvement.</w:t>
      </w:r>
      <w:r w:rsidRPr="006C2997">
        <w:t xml:space="preserve"> </w:t>
      </w:r>
    </w:p>
    <w:p w14:paraId="663C061E" w14:textId="4E026C64" w:rsidR="00F5676B" w:rsidRDefault="00F5676B" w:rsidP="00F5676B">
      <w:pPr>
        <w:pStyle w:val="Default"/>
        <w:spacing w:line="276" w:lineRule="auto"/>
        <w:jc w:val="center"/>
        <w:rPr>
          <w:i/>
        </w:rPr>
      </w:pPr>
      <w:r>
        <w:t xml:space="preserve"> </w:t>
      </w:r>
      <w:r w:rsidR="00EE079A">
        <w:rPr>
          <w:i/>
          <w:noProof/>
        </w:rPr>
        <w:drawing>
          <wp:inline distT="0" distB="0" distL="0" distR="0" wp14:anchorId="4E051C82" wp14:editId="7AEB6AA0">
            <wp:extent cx="2270760" cy="340574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ina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3402" cy="3424705"/>
                    </a:xfrm>
                    <a:prstGeom prst="rect">
                      <a:avLst/>
                    </a:prstGeom>
                  </pic:spPr>
                </pic:pic>
              </a:graphicData>
            </a:graphic>
          </wp:inline>
        </w:drawing>
      </w:r>
    </w:p>
    <w:p w14:paraId="27C38996" w14:textId="77777777" w:rsidR="00F5676B" w:rsidRPr="00F557DC" w:rsidRDefault="00F5676B" w:rsidP="00F5676B">
      <w:pPr>
        <w:pStyle w:val="Default"/>
        <w:spacing w:line="276" w:lineRule="auto"/>
        <w:jc w:val="center"/>
        <w:rPr>
          <w:i/>
        </w:rPr>
      </w:pPr>
      <w:r>
        <w:rPr>
          <w:i/>
        </w:rPr>
        <w:t>Zina Marshall</w:t>
      </w:r>
      <w:r w:rsidRPr="00F66ED6">
        <w:rPr>
          <w:i/>
        </w:rPr>
        <w:t xml:space="preserve">, </w:t>
      </w:r>
      <w:r>
        <w:rPr>
          <w:i/>
        </w:rPr>
        <w:t>Branch Manager</w:t>
      </w:r>
    </w:p>
    <w:p w14:paraId="13820D6C" w14:textId="77777777" w:rsidR="00F5676B" w:rsidRDefault="00F5676B" w:rsidP="00F5676B">
      <w:pPr>
        <w:pStyle w:val="Default"/>
        <w:spacing w:line="276" w:lineRule="auto"/>
        <w:rPr>
          <w:b/>
        </w:rPr>
      </w:pPr>
    </w:p>
    <w:p w14:paraId="7F49981C" w14:textId="77777777" w:rsidR="00F5676B" w:rsidRPr="00B64FB2" w:rsidRDefault="00F5676B" w:rsidP="00F5676B">
      <w:pPr>
        <w:pStyle w:val="Default"/>
        <w:spacing w:line="276" w:lineRule="auto"/>
      </w:pPr>
      <w:r>
        <w:t>United</w:t>
      </w:r>
      <w:r w:rsidRPr="00B64FB2">
        <w:t xml:space="preserve"> has named Zina Marshall to the position of Branch Manager at its Har-Ber Meadows branch at 6706 W. Sunset Ave. in Springdale.</w:t>
      </w:r>
    </w:p>
    <w:p w14:paraId="455D6CFF" w14:textId="77777777" w:rsidR="00F5676B" w:rsidRPr="00B64FB2" w:rsidRDefault="00F5676B" w:rsidP="00F5676B">
      <w:pPr>
        <w:pStyle w:val="Default"/>
        <w:spacing w:line="276" w:lineRule="auto"/>
      </w:pPr>
    </w:p>
    <w:p w14:paraId="2C2B522C" w14:textId="2E441124" w:rsidR="00F5676B" w:rsidRPr="0088219D" w:rsidRDefault="00F5676B" w:rsidP="00F5676B">
      <w:pPr>
        <w:pStyle w:val="Default"/>
        <w:spacing w:line="276" w:lineRule="auto"/>
      </w:pPr>
      <w:r w:rsidRPr="00B64FB2">
        <w:t>As Branch Manager, Marshall will be responsible for maintaining the performance of the branch, and providing leadership and supervision to staff.</w:t>
      </w:r>
      <w:r>
        <w:t xml:space="preserve"> </w:t>
      </w:r>
      <w:r w:rsidRPr="0088219D">
        <w:t>Marshall brings more than seven years of financial</w:t>
      </w:r>
      <w:r w:rsidR="006A29A3">
        <w:t xml:space="preserve"> industry experience to</w:t>
      </w:r>
      <w:r w:rsidRPr="0088219D">
        <w:t xml:space="preserve"> her new role. Most recently, she spent more than two years as a Member Service Advisor with United.</w:t>
      </w:r>
    </w:p>
    <w:p w14:paraId="14FC2C2B" w14:textId="77777777" w:rsidR="00F5676B" w:rsidRPr="00117C75" w:rsidRDefault="00F5676B" w:rsidP="00F5676B">
      <w:pPr>
        <w:pStyle w:val="Default"/>
        <w:spacing w:line="276" w:lineRule="auto"/>
        <w:rPr>
          <w:highlight w:val="yellow"/>
        </w:rPr>
      </w:pPr>
    </w:p>
    <w:p w14:paraId="29371A5B" w14:textId="77777777" w:rsidR="00F5676B" w:rsidRPr="00BB5197" w:rsidRDefault="00F5676B" w:rsidP="00F5676B">
      <w:pPr>
        <w:pStyle w:val="Default"/>
        <w:spacing w:line="276" w:lineRule="auto"/>
      </w:pPr>
      <w:r w:rsidRPr="00C55E49">
        <w:lastRenderedPageBreak/>
        <w:t xml:space="preserve">She has a degree from Baghdad University. Marshall </w:t>
      </w:r>
      <w:r>
        <w:t>is looking forward to supporting United’s community efforts in the Springdale area.</w:t>
      </w:r>
    </w:p>
    <w:p w14:paraId="41FAD965" w14:textId="77777777" w:rsidR="00F5676B" w:rsidRPr="0022476B" w:rsidRDefault="00F5676B" w:rsidP="00F5676B">
      <w:pPr>
        <w:spacing w:line="276" w:lineRule="auto"/>
        <w:rPr>
          <w:rFonts w:ascii="Arial" w:hAnsi="Arial" w:cs="Arial"/>
        </w:rPr>
      </w:pPr>
      <w:r w:rsidRPr="0022476B">
        <w:rPr>
          <w:rFonts w:ascii="Arial" w:hAnsi="Arial" w:cs="Arial"/>
          <w:b/>
          <w:bCs/>
        </w:rPr>
        <w:t xml:space="preserve">____________ </w:t>
      </w:r>
    </w:p>
    <w:p w14:paraId="4F72C458" w14:textId="77777777" w:rsidR="00F5676B" w:rsidRPr="0022476B" w:rsidRDefault="00F5676B" w:rsidP="00F5676B">
      <w:pPr>
        <w:pStyle w:val="Default"/>
        <w:spacing w:line="276" w:lineRule="auto"/>
        <w:rPr>
          <w:b/>
          <w:bCs/>
          <w:color w:val="auto"/>
        </w:rPr>
      </w:pPr>
      <w:r w:rsidRPr="0022476B">
        <w:rPr>
          <w:b/>
          <w:bCs/>
          <w:color w:val="auto"/>
        </w:rPr>
        <w:t xml:space="preserve">About </w:t>
      </w:r>
      <w:r>
        <w:rPr>
          <w:b/>
          <w:bCs/>
          <w:color w:val="auto"/>
        </w:rPr>
        <w:t xml:space="preserve">United </w:t>
      </w:r>
    </w:p>
    <w:p w14:paraId="00E336D8" w14:textId="77777777" w:rsidR="00F5676B" w:rsidRDefault="00F5676B" w:rsidP="00F5676B">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8" w:history="1">
        <w:r>
          <w:rPr>
            <w:rStyle w:val="Hyperlink"/>
            <w:bCs/>
          </w:rPr>
          <w:t>U</w:t>
        </w:r>
        <w:r w:rsidRPr="00C83B11">
          <w:rPr>
            <w:rStyle w:val="Hyperlink"/>
            <w:bCs/>
          </w:rPr>
          <w:t>nited</w:t>
        </w:r>
        <w:r>
          <w:rPr>
            <w:rStyle w:val="Hyperlink"/>
            <w:bCs/>
          </w:rPr>
          <w:t>FCU</w:t>
        </w:r>
        <w:r w:rsidRPr="00C83B11">
          <w:rPr>
            <w:rStyle w:val="Hyperlink"/>
            <w:bCs/>
          </w:rPr>
          <w:t>.com</w:t>
        </w:r>
      </w:hyperlink>
    </w:p>
    <w:p w14:paraId="27BBABE6" w14:textId="77777777" w:rsidR="00F5676B" w:rsidRDefault="00F5676B" w:rsidP="00F5676B">
      <w:pPr>
        <w:pStyle w:val="Default"/>
        <w:spacing w:line="276" w:lineRule="auto"/>
        <w:rPr>
          <w:bCs/>
          <w:color w:val="auto"/>
        </w:rPr>
      </w:pPr>
    </w:p>
    <w:p w14:paraId="65BE6F92" w14:textId="77777777" w:rsidR="00F5676B" w:rsidRDefault="00F5676B" w:rsidP="00F5676B">
      <w:pPr>
        <w:jc w:val="center"/>
      </w:pPr>
      <w:r>
        <w:rPr>
          <w:bCs/>
        </w:rPr>
        <w:t># # #</w:t>
      </w:r>
    </w:p>
    <w:p w14:paraId="55CB1149" w14:textId="77777777" w:rsidR="0044529B" w:rsidRPr="00F5676B" w:rsidRDefault="0044529B" w:rsidP="00F5676B"/>
    <w:sectPr w:rsidR="0044529B" w:rsidRPr="00F5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DD"/>
    <w:rsid w:val="00117C75"/>
    <w:rsid w:val="002F35E3"/>
    <w:rsid w:val="002F5275"/>
    <w:rsid w:val="003D3BAE"/>
    <w:rsid w:val="00437C61"/>
    <w:rsid w:val="0044529B"/>
    <w:rsid w:val="005E274E"/>
    <w:rsid w:val="00634CC5"/>
    <w:rsid w:val="006A29A3"/>
    <w:rsid w:val="00801A37"/>
    <w:rsid w:val="0080783C"/>
    <w:rsid w:val="0088219D"/>
    <w:rsid w:val="00927AE6"/>
    <w:rsid w:val="0094188B"/>
    <w:rsid w:val="009E60BB"/>
    <w:rsid w:val="00B64FB2"/>
    <w:rsid w:val="00B96A5C"/>
    <w:rsid w:val="00BB069B"/>
    <w:rsid w:val="00C1661D"/>
    <w:rsid w:val="00C55E49"/>
    <w:rsid w:val="00C83E29"/>
    <w:rsid w:val="00C9362A"/>
    <w:rsid w:val="00D43D27"/>
    <w:rsid w:val="00DC3485"/>
    <w:rsid w:val="00DD2048"/>
    <w:rsid w:val="00E16FDD"/>
    <w:rsid w:val="00EE079A"/>
    <w:rsid w:val="00F557DC"/>
    <w:rsid w:val="00F5676B"/>
    <w:rsid w:val="00F6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2ACF"/>
  <w15:chartTrackingRefBased/>
  <w15:docId w15:val="{206C6E89-455A-4ED6-9EDF-C8C87E1A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F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FD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E16FDD"/>
    <w:rPr>
      <w:color w:val="0000FF"/>
      <w:u w:val="single"/>
    </w:rPr>
  </w:style>
  <w:style w:type="paragraph" w:styleId="Title">
    <w:name w:val="Title"/>
    <w:basedOn w:val="Normal"/>
    <w:next w:val="Normal"/>
    <w:link w:val="TitleChar"/>
    <w:uiPriority w:val="10"/>
    <w:qFormat/>
    <w:rsid w:val="00E16FD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16FDD"/>
    <w:rPr>
      <w:rFonts w:ascii="Cambria" w:eastAsia="Times New Roman" w:hAnsi="Cambria" w:cs="Times New Roman"/>
      <w:b/>
      <w:bCs/>
      <w:kern w:val="28"/>
      <w:sz w:val="32"/>
      <w:szCs w:val="32"/>
    </w:rPr>
  </w:style>
  <w:style w:type="paragraph" w:customStyle="1" w:styleId="address">
    <w:name w:val="address"/>
    <w:basedOn w:val="Normal"/>
    <w:rsid w:val="002F5275"/>
    <w:pPr>
      <w:spacing w:before="100" w:beforeAutospacing="1" w:after="100" w:afterAutospacing="1"/>
    </w:pPr>
  </w:style>
  <w:style w:type="character" w:styleId="CommentReference">
    <w:name w:val="annotation reference"/>
    <w:basedOn w:val="DefaultParagraphFont"/>
    <w:uiPriority w:val="99"/>
    <w:semiHidden/>
    <w:unhideWhenUsed/>
    <w:rsid w:val="00F5676B"/>
    <w:rPr>
      <w:sz w:val="16"/>
      <w:szCs w:val="16"/>
    </w:rPr>
  </w:style>
  <w:style w:type="paragraph" w:styleId="CommentText">
    <w:name w:val="annotation text"/>
    <w:basedOn w:val="Normal"/>
    <w:link w:val="CommentTextChar"/>
    <w:uiPriority w:val="99"/>
    <w:semiHidden/>
    <w:unhideWhenUsed/>
    <w:rsid w:val="00F5676B"/>
    <w:rPr>
      <w:sz w:val="20"/>
      <w:szCs w:val="20"/>
    </w:rPr>
  </w:style>
  <w:style w:type="character" w:customStyle="1" w:styleId="CommentTextChar">
    <w:name w:val="Comment Text Char"/>
    <w:basedOn w:val="DefaultParagraphFont"/>
    <w:link w:val="CommentText"/>
    <w:uiPriority w:val="99"/>
    <w:semiHidden/>
    <w:rsid w:val="00F567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56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7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100317">
      <w:bodyDiv w:val="1"/>
      <w:marLeft w:val="0"/>
      <w:marRight w:val="0"/>
      <w:marTop w:val="0"/>
      <w:marBottom w:val="0"/>
      <w:divBdr>
        <w:top w:val="none" w:sz="0" w:space="0" w:color="auto"/>
        <w:left w:val="none" w:sz="0" w:space="0" w:color="auto"/>
        <w:bottom w:val="none" w:sz="0" w:space="0" w:color="auto"/>
        <w:right w:val="none" w:sz="0" w:space="0" w:color="auto"/>
      </w:divBdr>
    </w:div>
    <w:div w:id="15203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fcu.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wake@UnitedFCU.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27</cp:revision>
  <dcterms:created xsi:type="dcterms:W3CDTF">2021-11-02T15:24:00Z</dcterms:created>
  <dcterms:modified xsi:type="dcterms:W3CDTF">2021-11-15T14:38:00Z</dcterms:modified>
</cp:coreProperties>
</file>