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54B3" w14:textId="0D23D023" w:rsidR="00CD7085" w:rsidRDefault="00033801" w:rsidP="00622EA2">
      <w:pPr>
        <w:pStyle w:val="Title"/>
        <w:rPr>
          <w:sz w:val="20"/>
          <w:szCs w:val="20"/>
        </w:rPr>
      </w:pPr>
      <w:r>
        <w:rPr>
          <w:noProof/>
          <w:sz w:val="20"/>
          <w:szCs w:val="20"/>
        </w:rPr>
        <w:drawing>
          <wp:anchor distT="0" distB="0" distL="114300" distR="114300" simplePos="0" relativeHeight="251661312" behindDoc="0" locked="0" layoutInCell="1" allowOverlap="1" wp14:anchorId="357768F1" wp14:editId="771854F1">
            <wp:simplePos x="0" y="0"/>
            <wp:positionH relativeFrom="column">
              <wp:posOffset>3155950</wp:posOffset>
            </wp:positionH>
            <wp:positionV relativeFrom="paragraph">
              <wp:posOffset>154940</wp:posOffset>
            </wp:positionV>
            <wp:extent cx="1498600" cy="1498600"/>
            <wp:effectExtent l="0" t="0" r="6350" b="6350"/>
            <wp:wrapThrough wrapText="bothSides">
              <wp:wrapPolygon edited="0">
                <wp:start x="0" y="0"/>
                <wp:lineTo x="0" y="21417"/>
                <wp:lineTo x="21417" y="21417"/>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_Logo Benton Coun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AAE7BF" wp14:editId="6FD86780">
            <wp:simplePos x="0" y="0"/>
            <wp:positionH relativeFrom="column">
              <wp:posOffset>1098550</wp:posOffset>
            </wp:positionH>
            <wp:positionV relativeFrom="paragraph">
              <wp:posOffset>764540</wp:posOffset>
            </wp:positionV>
            <wp:extent cx="1358900" cy="532130"/>
            <wp:effectExtent l="0" t="0" r="0" b="1270"/>
            <wp:wrapThrough wrapText="bothSides">
              <wp:wrapPolygon edited="0">
                <wp:start x="0" y="0"/>
                <wp:lineTo x="0" y="20878"/>
                <wp:lineTo x="21196" y="20878"/>
                <wp:lineTo x="211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532130"/>
                    </a:xfrm>
                    <a:prstGeom prst="rect">
                      <a:avLst/>
                    </a:prstGeom>
                  </pic:spPr>
                </pic:pic>
              </a:graphicData>
            </a:graphic>
            <wp14:sizeRelH relativeFrom="page">
              <wp14:pctWidth>0</wp14:pctWidth>
            </wp14:sizeRelH>
            <wp14:sizeRelV relativeFrom="page">
              <wp14:pctHeight>0</wp14:pctHeight>
            </wp14:sizeRelV>
          </wp:anchor>
        </w:drawing>
      </w:r>
      <w:r w:rsidR="000F55B3">
        <w:rPr>
          <w:noProof/>
        </w:rPr>
        <mc:AlternateContent>
          <mc:Choice Requires="wps">
            <w:drawing>
              <wp:anchor distT="0" distB="0" distL="114300" distR="114300" simplePos="0" relativeHeight="251659264" behindDoc="0" locked="0" layoutInCell="1" allowOverlap="1" wp14:anchorId="3121D649" wp14:editId="0954AD22">
                <wp:simplePos x="0" y="0"/>
                <wp:positionH relativeFrom="column">
                  <wp:posOffset>2877820</wp:posOffset>
                </wp:positionH>
                <wp:positionV relativeFrom="paragraph">
                  <wp:posOffset>480060</wp:posOffset>
                </wp:positionV>
                <wp:extent cx="0" cy="845820"/>
                <wp:effectExtent l="0" t="0" r="38100" b="30480"/>
                <wp:wrapNone/>
                <wp:docPr id="3" name="Straight Connector 3"/>
                <wp:cNvGraphicFramePr/>
                <a:graphic xmlns:a="http://schemas.openxmlformats.org/drawingml/2006/main">
                  <a:graphicData uri="http://schemas.microsoft.com/office/word/2010/wordprocessingShape">
                    <wps:wsp>
                      <wps:cNvCnPr/>
                      <wps:spPr>
                        <a:xfrm>
                          <a:off x="0" y="0"/>
                          <a:ext cx="0" cy="845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FB45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pt,37.8pt" to="226.6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" strokecolor="black [3040]"/>
            </w:pict>
          </mc:Fallback>
        </mc:AlternateContent>
      </w:r>
      <w:r w:rsidR="00D25ED9">
        <w:rPr>
          <w:noProof/>
          <w:sz w:val="20"/>
          <w:szCs w:val="20"/>
        </w:rPr>
        <w:t xml:space="preserve">                   </w:t>
      </w:r>
    </w:p>
    <w:p w14:paraId="0FEC4B3F" w14:textId="77777777" w:rsidR="00CD7085" w:rsidRDefault="00CD7085">
      <w:pPr>
        <w:rPr>
          <w:sz w:val="20"/>
          <w:szCs w:val="20"/>
        </w:rPr>
      </w:pPr>
    </w:p>
    <w:p w14:paraId="209FF9EF" w14:textId="77777777" w:rsidR="00D26B9E" w:rsidRDefault="00D26B9E" w:rsidP="003D1055">
      <w:pPr>
        <w:pStyle w:val="Default"/>
        <w:rPr>
          <w:b/>
          <w:bCs/>
        </w:rPr>
      </w:pPr>
    </w:p>
    <w:p w14:paraId="6BF42945" w14:textId="77777777" w:rsidR="00033801" w:rsidRDefault="00033801" w:rsidP="003D1055">
      <w:pPr>
        <w:pStyle w:val="Default"/>
        <w:rPr>
          <w:b/>
          <w:bCs/>
          <w:color w:val="auto"/>
        </w:rPr>
      </w:pPr>
    </w:p>
    <w:p w14:paraId="02F111C9" w14:textId="77777777" w:rsidR="00033801" w:rsidRDefault="00033801" w:rsidP="003D1055">
      <w:pPr>
        <w:pStyle w:val="Default"/>
        <w:rPr>
          <w:b/>
          <w:bCs/>
          <w:color w:val="auto"/>
        </w:rPr>
      </w:pPr>
    </w:p>
    <w:p w14:paraId="4E038D6C" w14:textId="77777777" w:rsidR="00033801" w:rsidRDefault="00033801" w:rsidP="003D1055">
      <w:pPr>
        <w:pStyle w:val="Default"/>
        <w:rPr>
          <w:b/>
          <w:bCs/>
          <w:color w:val="auto"/>
        </w:rPr>
      </w:pPr>
    </w:p>
    <w:p w14:paraId="55B53181" w14:textId="77777777" w:rsidR="00033801" w:rsidRDefault="00033801" w:rsidP="003D1055">
      <w:pPr>
        <w:pStyle w:val="Default"/>
        <w:rPr>
          <w:b/>
          <w:bCs/>
          <w:color w:val="auto"/>
        </w:rPr>
      </w:pPr>
    </w:p>
    <w:p w14:paraId="6055C96F" w14:textId="77777777" w:rsidR="00033801" w:rsidRDefault="00033801" w:rsidP="003D1055">
      <w:pPr>
        <w:pStyle w:val="Default"/>
        <w:rPr>
          <w:b/>
          <w:bCs/>
          <w:color w:val="auto"/>
        </w:rPr>
      </w:pPr>
    </w:p>
    <w:p w14:paraId="770F58CB" w14:textId="233917E1" w:rsidR="003D1055" w:rsidRPr="00D25ED9" w:rsidRDefault="00F83EE8" w:rsidP="003D1055">
      <w:pPr>
        <w:pStyle w:val="Default"/>
        <w:rPr>
          <w:color w:val="auto"/>
        </w:rPr>
      </w:pPr>
      <w:r w:rsidRPr="00D25ED9">
        <w:rPr>
          <w:b/>
          <w:bCs/>
          <w:color w:val="auto"/>
        </w:rPr>
        <w:t>Press Release</w:t>
      </w:r>
      <w:r w:rsidR="003D1055" w:rsidRPr="00D25ED9">
        <w:rPr>
          <w:color w:val="auto"/>
        </w:rPr>
        <w:t xml:space="preserve"> </w:t>
      </w:r>
    </w:p>
    <w:p w14:paraId="22CE6AB2" w14:textId="0C74F79A" w:rsidR="003D1055" w:rsidRPr="00D25ED9" w:rsidRDefault="00951B3D" w:rsidP="003D1055">
      <w:pPr>
        <w:pStyle w:val="Default"/>
        <w:rPr>
          <w:color w:val="auto"/>
        </w:rPr>
      </w:pPr>
      <w:r>
        <w:rPr>
          <w:color w:val="auto"/>
        </w:rPr>
        <w:t>January</w:t>
      </w:r>
      <w:r w:rsidR="00481D1C" w:rsidRPr="00D25ED9">
        <w:rPr>
          <w:color w:val="auto"/>
        </w:rPr>
        <w:t xml:space="preserve"> </w:t>
      </w:r>
      <w:r w:rsidR="00D25ED9" w:rsidRPr="00D25ED9">
        <w:rPr>
          <w:color w:val="auto"/>
        </w:rPr>
        <w:t>2</w:t>
      </w:r>
      <w:r w:rsidR="002972AE">
        <w:rPr>
          <w:color w:val="auto"/>
        </w:rPr>
        <w:t>6</w:t>
      </w:r>
      <w:r w:rsidR="00117B66" w:rsidRPr="00D25ED9">
        <w:rPr>
          <w:color w:val="auto"/>
        </w:rPr>
        <w:t xml:space="preserve">, </w:t>
      </w:r>
      <w:r w:rsidR="00D26B9E" w:rsidRPr="00D25ED9">
        <w:rPr>
          <w:color w:val="auto"/>
        </w:rPr>
        <w:t>20</w:t>
      </w:r>
      <w:r w:rsidR="00F13B00" w:rsidRPr="00D25ED9">
        <w:rPr>
          <w:color w:val="auto"/>
        </w:rPr>
        <w:t>2</w:t>
      </w:r>
      <w:r>
        <w:rPr>
          <w:color w:val="auto"/>
        </w:rPr>
        <w:t>1</w:t>
      </w:r>
    </w:p>
    <w:p w14:paraId="63DFE762" w14:textId="77777777" w:rsidR="003D1055" w:rsidRPr="00D25ED9" w:rsidRDefault="003D1055" w:rsidP="003D1055">
      <w:pPr>
        <w:pStyle w:val="Default"/>
        <w:rPr>
          <w:color w:val="auto"/>
        </w:rPr>
      </w:pPr>
    </w:p>
    <w:p w14:paraId="1FBC87B3" w14:textId="62CF2124" w:rsidR="00032C0A" w:rsidRPr="00D25ED9" w:rsidRDefault="00032C0A" w:rsidP="00032C0A">
      <w:pPr>
        <w:pStyle w:val="Default"/>
        <w:rPr>
          <w:color w:val="auto"/>
        </w:rPr>
      </w:pPr>
      <w:r w:rsidRPr="00D25ED9">
        <w:rPr>
          <w:color w:val="auto"/>
        </w:rPr>
        <w:t xml:space="preserve">Contact: </w:t>
      </w:r>
      <w:r w:rsidR="00D25ED9" w:rsidRPr="00D25ED9">
        <w:rPr>
          <w:color w:val="auto"/>
        </w:rPr>
        <w:t>Matt Orlando</w:t>
      </w:r>
    </w:p>
    <w:p w14:paraId="1EAEA37D" w14:textId="2D8F48F6" w:rsidR="004751DA" w:rsidRPr="00D25ED9" w:rsidRDefault="00032C0A" w:rsidP="00032C0A">
      <w:pPr>
        <w:pStyle w:val="Default"/>
        <w:rPr>
          <w:color w:val="auto"/>
        </w:rPr>
      </w:pPr>
      <w:r w:rsidRPr="00D25ED9">
        <w:rPr>
          <w:color w:val="auto"/>
        </w:rPr>
        <w:t xml:space="preserve">Phone: (888) 982-1400 ext. </w:t>
      </w:r>
      <w:r w:rsidR="00D25ED9" w:rsidRPr="00D25ED9">
        <w:rPr>
          <w:color w:val="auto"/>
        </w:rPr>
        <w:t>1473</w:t>
      </w:r>
      <w:r w:rsidRPr="00D25ED9">
        <w:rPr>
          <w:color w:val="auto"/>
        </w:rPr>
        <w:t xml:space="preserve"> </w:t>
      </w:r>
    </w:p>
    <w:p w14:paraId="2CC2B480" w14:textId="465E67FD" w:rsidR="00032C0A" w:rsidRPr="00D25ED9" w:rsidRDefault="00032C0A" w:rsidP="00032C0A">
      <w:pPr>
        <w:pStyle w:val="Default"/>
        <w:rPr>
          <w:color w:val="auto"/>
        </w:rPr>
      </w:pPr>
      <w:r w:rsidRPr="00D25ED9">
        <w:rPr>
          <w:color w:val="auto"/>
        </w:rPr>
        <w:t xml:space="preserve">Email: </w:t>
      </w:r>
      <w:hyperlink r:id="rId10" w:history="1">
        <w:r w:rsidR="00951B3D" w:rsidRPr="00447ABF">
          <w:rPr>
            <w:rStyle w:val="Hyperlink"/>
          </w:rPr>
          <w:t>morlando@unitedfcu.com</w:t>
        </w:r>
      </w:hyperlink>
      <w:r w:rsidR="00951B3D">
        <w:t xml:space="preserve"> </w:t>
      </w:r>
    </w:p>
    <w:p w14:paraId="44934DEB" w14:textId="0375905F" w:rsidR="00032C0A" w:rsidRDefault="00032C0A" w:rsidP="00032C0A">
      <w:pPr>
        <w:pStyle w:val="Default"/>
        <w:rPr>
          <w:color w:val="auto"/>
        </w:rPr>
      </w:pPr>
      <w:r w:rsidRPr="00D25ED9">
        <w:rPr>
          <w:color w:val="auto"/>
        </w:rPr>
        <w:t xml:space="preserve">United Federal Credit Union, </w:t>
      </w:r>
      <w:r w:rsidR="00951B3D">
        <w:rPr>
          <w:color w:val="auto"/>
        </w:rPr>
        <w:t>150</w:t>
      </w:r>
      <w:r w:rsidRPr="00D25ED9">
        <w:rPr>
          <w:color w:val="auto"/>
        </w:rPr>
        <w:t xml:space="preserve"> </w:t>
      </w:r>
      <w:r w:rsidR="00951B3D">
        <w:rPr>
          <w:color w:val="auto"/>
        </w:rPr>
        <w:t>Hilltop Road</w:t>
      </w:r>
      <w:r w:rsidRPr="00D25ED9">
        <w:rPr>
          <w:color w:val="auto"/>
        </w:rPr>
        <w:t>, St. Joseph, MI 49085</w:t>
      </w:r>
    </w:p>
    <w:p w14:paraId="4FE7204E" w14:textId="77777777" w:rsidR="000F55B3" w:rsidRPr="00D25ED9" w:rsidRDefault="000F55B3" w:rsidP="00032C0A">
      <w:pPr>
        <w:pStyle w:val="Default"/>
        <w:rPr>
          <w:color w:val="auto"/>
        </w:rPr>
      </w:pPr>
    </w:p>
    <w:p w14:paraId="28CDE893" w14:textId="77777777" w:rsidR="00C400E8" w:rsidRPr="00D25ED9" w:rsidRDefault="00C400E8" w:rsidP="003D1055">
      <w:pPr>
        <w:pStyle w:val="Default"/>
        <w:rPr>
          <w:color w:val="auto"/>
        </w:rPr>
      </w:pPr>
    </w:p>
    <w:p w14:paraId="7E601EF9" w14:textId="7E1D0E77" w:rsidR="00C86E8A" w:rsidRDefault="00D25ED9" w:rsidP="00C86E8A">
      <w:pPr>
        <w:jc w:val="center"/>
        <w:rPr>
          <w:rFonts w:ascii="Arial" w:eastAsia="Calibri" w:hAnsi="Arial" w:cs="Arial"/>
          <w:b/>
          <w:sz w:val="28"/>
          <w:szCs w:val="28"/>
        </w:rPr>
      </w:pPr>
      <w:r w:rsidRPr="00D25ED9">
        <w:rPr>
          <w:rFonts w:ascii="Arial" w:eastAsia="Calibri" w:hAnsi="Arial" w:cs="Arial"/>
          <w:b/>
          <w:sz w:val="28"/>
          <w:szCs w:val="28"/>
        </w:rPr>
        <w:t xml:space="preserve">United Federal Credit Union </w:t>
      </w:r>
      <w:r w:rsidR="00464ED5">
        <w:rPr>
          <w:rFonts w:ascii="Arial" w:eastAsia="Calibri" w:hAnsi="Arial" w:cs="Arial"/>
          <w:b/>
          <w:sz w:val="28"/>
          <w:szCs w:val="28"/>
        </w:rPr>
        <w:t xml:space="preserve">Sponsors Programs </w:t>
      </w:r>
      <w:r w:rsidR="00464ED5">
        <w:rPr>
          <w:rFonts w:ascii="Arial" w:eastAsia="Calibri" w:hAnsi="Arial" w:cs="Arial"/>
          <w:b/>
          <w:sz w:val="28"/>
          <w:szCs w:val="28"/>
        </w:rPr>
        <w:br/>
        <w:t>for</w:t>
      </w:r>
      <w:r w:rsidRPr="00D25ED9">
        <w:rPr>
          <w:rFonts w:ascii="Arial" w:eastAsia="Calibri" w:hAnsi="Arial" w:cs="Arial"/>
          <w:b/>
          <w:sz w:val="28"/>
          <w:szCs w:val="28"/>
        </w:rPr>
        <w:t xml:space="preserve"> </w:t>
      </w:r>
      <w:r w:rsidR="00464ED5" w:rsidRPr="00464ED5">
        <w:rPr>
          <w:rFonts w:ascii="Arial" w:eastAsia="Calibri" w:hAnsi="Arial" w:cs="Arial"/>
          <w:b/>
          <w:sz w:val="28"/>
          <w:szCs w:val="28"/>
        </w:rPr>
        <w:t>Donald W. Reynolds Boys &amp; Girls Club</w:t>
      </w:r>
    </w:p>
    <w:p w14:paraId="785174C2" w14:textId="77777777" w:rsidR="000F55B3" w:rsidRPr="00D25ED9" w:rsidRDefault="000F55B3" w:rsidP="00C86E8A">
      <w:pPr>
        <w:jc w:val="center"/>
        <w:rPr>
          <w:rFonts w:ascii="Arial" w:hAnsi="Arial" w:cs="Arial"/>
        </w:rPr>
      </w:pPr>
    </w:p>
    <w:p w14:paraId="489132EA" w14:textId="665CD6D9" w:rsidR="00C86E8A" w:rsidRPr="0022476B" w:rsidRDefault="001D2AAF" w:rsidP="001D2AAF">
      <w:pPr>
        <w:spacing w:line="276" w:lineRule="auto"/>
        <w:jc w:val="center"/>
        <w:rPr>
          <w:rFonts w:ascii="Arial" w:hAnsi="Arial" w:cs="Arial"/>
        </w:rPr>
      </w:pPr>
      <w:r>
        <w:rPr>
          <w:rFonts w:ascii="Arial" w:hAnsi="Arial" w:cs="Arial"/>
          <w:noProof/>
        </w:rPr>
        <w:drawing>
          <wp:inline distT="0" distB="0" distL="0" distR="0" wp14:anchorId="12AB35DA" wp14:editId="5FE2662B">
            <wp:extent cx="4411980" cy="294277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CU_BGC Benton County Check Present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1980" cy="2942778"/>
                    </a:xfrm>
                    <a:prstGeom prst="rect">
                      <a:avLst/>
                    </a:prstGeom>
                  </pic:spPr>
                </pic:pic>
              </a:graphicData>
            </a:graphic>
          </wp:inline>
        </w:drawing>
      </w:r>
    </w:p>
    <w:p w14:paraId="6F1C2263" w14:textId="73E2CCBA" w:rsidR="001D2AAF" w:rsidRPr="009D0AC0" w:rsidRDefault="001D2AAF" w:rsidP="009D0AC0">
      <w:pPr>
        <w:pStyle w:val="Default"/>
        <w:spacing w:line="276" w:lineRule="auto"/>
        <w:rPr>
          <w:i/>
          <w:sz w:val="22"/>
          <w:szCs w:val="22"/>
        </w:rPr>
      </w:pPr>
      <w:r w:rsidRPr="005D1411">
        <w:rPr>
          <w:i/>
          <w:sz w:val="22"/>
          <w:szCs w:val="22"/>
        </w:rPr>
        <w:t xml:space="preserve">L to R: </w:t>
      </w:r>
      <w:r w:rsidR="005D1411" w:rsidRPr="005D1411">
        <w:rPr>
          <w:i/>
          <w:sz w:val="22"/>
          <w:szCs w:val="22"/>
        </w:rPr>
        <w:t>Clare Green</w:t>
      </w:r>
      <w:r w:rsidRPr="005D1411">
        <w:rPr>
          <w:i/>
          <w:sz w:val="22"/>
          <w:szCs w:val="22"/>
        </w:rPr>
        <w:t xml:space="preserve">, </w:t>
      </w:r>
      <w:r w:rsidR="005D1411" w:rsidRPr="005D1411">
        <w:rPr>
          <w:i/>
          <w:sz w:val="22"/>
          <w:szCs w:val="22"/>
        </w:rPr>
        <w:t>Development and Marketing Specialist</w:t>
      </w:r>
      <w:r w:rsidRPr="005D1411">
        <w:rPr>
          <w:i/>
          <w:sz w:val="22"/>
          <w:szCs w:val="22"/>
        </w:rPr>
        <w:t>—</w:t>
      </w:r>
      <w:r w:rsidR="005D1411" w:rsidRPr="005D1411">
        <w:rPr>
          <w:i/>
          <w:sz w:val="22"/>
          <w:szCs w:val="22"/>
        </w:rPr>
        <w:t>Boys &amp; Girls Club</w:t>
      </w:r>
      <w:r w:rsidRPr="005D1411">
        <w:rPr>
          <w:i/>
          <w:sz w:val="22"/>
          <w:szCs w:val="22"/>
        </w:rPr>
        <w:t xml:space="preserve">, </w:t>
      </w:r>
      <w:r w:rsidR="005D1411" w:rsidRPr="005D1411">
        <w:rPr>
          <w:i/>
          <w:sz w:val="22"/>
          <w:szCs w:val="22"/>
        </w:rPr>
        <w:t>Eric Schuldt</w:t>
      </w:r>
      <w:r w:rsidRPr="005D1411">
        <w:rPr>
          <w:i/>
          <w:sz w:val="22"/>
          <w:szCs w:val="22"/>
        </w:rPr>
        <w:t xml:space="preserve">, </w:t>
      </w:r>
      <w:r w:rsidR="005D1411" w:rsidRPr="005D1411">
        <w:rPr>
          <w:i/>
          <w:sz w:val="22"/>
          <w:szCs w:val="22"/>
        </w:rPr>
        <w:t>Chief Professional Officer</w:t>
      </w:r>
      <w:r w:rsidRPr="005D1411">
        <w:rPr>
          <w:i/>
          <w:sz w:val="22"/>
          <w:szCs w:val="22"/>
        </w:rPr>
        <w:t>—</w:t>
      </w:r>
      <w:r w:rsidR="005D1411" w:rsidRPr="005D1411">
        <w:rPr>
          <w:i/>
          <w:sz w:val="22"/>
          <w:szCs w:val="22"/>
        </w:rPr>
        <w:t>Boys &amp; Girls Club</w:t>
      </w:r>
      <w:r w:rsidRPr="005D1411">
        <w:rPr>
          <w:i/>
          <w:sz w:val="22"/>
          <w:szCs w:val="22"/>
        </w:rPr>
        <w:t xml:space="preserve">, </w:t>
      </w:r>
      <w:r w:rsidR="005D1411" w:rsidRPr="005D1411">
        <w:rPr>
          <w:i/>
          <w:sz w:val="22"/>
          <w:szCs w:val="22"/>
        </w:rPr>
        <w:t>Kyle Hathaway</w:t>
      </w:r>
      <w:r w:rsidRPr="005D1411">
        <w:rPr>
          <w:i/>
          <w:sz w:val="22"/>
          <w:szCs w:val="22"/>
        </w:rPr>
        <w:t xml:space="preserve">, </w:t>
      </w:r>
      <w:r w:rsidR="005D1411" w:rsidRPr="005D1411">
        <w:rPr>
          <w:i/>
          <w:sz w:val="22"/>
          <w:szCs w:val="22"/>
        </w:rPr>
        <w:t>Branch Manager Har-Ber Meadows</w:t>
      </w:r>
      <w:r w:rsidR="0097517F" w:rsidRPr="005D1411">
        <w:rPr>
          <w:i/>
          <w:sz w:val="22"/>
          <w:szCs w:val="22"/>
        </w:rPr>
        <w:t>—</w:t>
      </w:r>
      <w:r w:rsidR="005D1411" w:rsidRPr="005D1411">
        <w:rPr>
          <w:i/>
          <w:sz w:val="22"/>
          <w:szCs w:val="22"/>
        </w:rPr>
        <w:t>United Federal Credit Union</w:t>
      </w:r>
      <w:r w:rsidRPr="005D1411">
        <w:rPr>
          <w:i/>
          <w:sz w:val="22"/>
          <w:szCs w:val="22"/>
        </w:rPr>
        <w:t xml:space="preserve">, </w:t>
      </w:r>
      <w:r w:rsidR="0097517F" w:rsidRPr="005D1411">
        <w:rPr>
          <w:i/>
          <w:sz w:val="22"/>
          <w:szCs w:val="22"/>
        </w:rPr>
        <w:t>Stacy Warren</w:t>
      </w:r>
      <w:bookmarkStart w:id="0" w:name="_Hlk62475837"/>
      <w:r w:rsidR="0097517F" w:rsidRPr="005D1411">
        <w:rPr>
          <w:i/>
          <w:sz w:val="22"/>
          <w:szCs w:val="22"/>
        </w:rPr>
        <w:t>,</w:t>
      </w:r>
      <w:r w:rsidRPr="005D1411">
        <w:rPr>
          <w:i/>
          <w:sz w:val="22"/>
          <w:szCs w:val="22"/>
        </w:rPr>
        <w:t xml:space="preserve"> </w:t>
      </w:r>
      <w:r w:rsidR="0097517F" w:rsidRPr="005D1411">
        <w:rPr>
          <w:i/>
          <w:sz w:val="22"/>
          <w:szCs w:val="22"/>
        </w:rPr>
        <w:t>Regional Market Development Manager</w:t>
      </w:r>
      <w:bookmarkEnd w:id="0"/>
      <w:r w:rsidR="0097517F" w:rsidRPr="005D1411">
        <w:rPr>
          <w:i/>
          <w:sz w:val="22"/>
          <w:szCs w:val="22"/>
        </w:rPr>
        <w:t>—United Federal Credit Union</w:t>
      </w:r>
      <w:r w:rsidRPr="005D1411">
        <w:rPr>
          <w:i/>
          <w:sz w:val="22"/>
          <w:szCs w:val="22"/>
        </w:rPr>
        <w:t>.</w:t>
      </w:r>
    </w:p>
    <w:p w14:paraId="0451623F" w14:textId="77777777" w:rsidR="001D2AAF" w:rsidRDefault="001D2AAF" w:rsidP="00D25ED9">
      <w:pPr>
        <w:pStyle w:val="Default"/>
        <w:spacing w:line="276" w:lineRule="auto"/>
      </w:pPr>
    </w:p>
    <w:p w14:paraId="76ABDB08" w14:textId="69FB1E94" w:rsidR="00D25ED9" w:rsidRDefault="00464ED5" w:rsidP="00D25ED9">
      <w:pPr>
        <w:pStyle w:val="Default"/>
        <w:spacing w:line="276" w:lineRule="auto"/>
        <w:rPr>
          <w:color w:val="auto"/>
        </w:rPr>
      </w:pPr>
      <w:r>
        <w:rPr>
          <w:b/>
        </w:rPr>
        <w:t>FAYETTEVILLE</w:t>
      </w:r>
      <w:r w:rsidR="000D27EE" w:rsidRPr="001D2AAF">
        <w:rPr>
          <w:b/>
        </w:rPr>
        <w:t xml:space="preserve">, </w:t>
      </w:r>
      <w:r w:rsidR="00D25ED9" w:rsidRPr="001D2AAF">
        <w:rPr>
          <w:b/>
        </w:rPr>
        <w:t>Ark</w:t>
      </w:r>
      <w:r w:rsidR="000D27EE" w:rsidRPr="001D2AAF">
        <w:rPr>
          <w:b/>
        </w:rPr>
        <w:t xml:space="preserve">. </w:t>
      </w:r>
      <w:r w:rsidR="000D27EE" w:rsidRPr="0022476B">
        <w:t xml:space="preserve">– </w:t>
      </w:r>
      <w:r w:rsidR="00D25ED9" w:rsidRPr="00D25ED9">
        <w:rPr>
          <w:color w:val="auto"/>
        </w:rPr>
        <w:t xml:space="preserve">United Federal Credit Union (United) is excited to announce it is partnering with </w:t>
      </w:r>
      <w:bookmarkStart w:id="1" w:name="_Hlk62475249"/>
      <w:r w:rsidR="00D25ED9" w:rsidRPr="00D25ED9">
        <w:rPr>
          <w:color w:val="auto"/>
        </w:rPr>
        <w:t xml:space="preserve">the </w:t>
      </w:r>
      <w:r>
        <w:rPr>
          <w:color w:val="auto"/>
        </w:rPr>
        <w:t xml:space="preserve">Donald W. Reynolds </w:t>
      </w:r>
      <w:r w:rsidR="00D25ED9" w:rsidRPr="00D25ED9">
        <w:rPr>
          <w:color w:val="auto"/>
        </w:rPr>
        <w:t>Boys &amp; Girls Club</w:t>
      </w:r>
      <w:bookmarkEnd w:id="1"/>
      <w:r w:rsidR="00D25ED9" w:rsidRPr="00D25ED9">
        <w:rPr>
          <w:color w:val="auto"/>
        </w:rPr>
        <w:t xml:space="preserve"> to </w:t>
      </w:r>
      <w:r>
        <w:rPr>
          <w:color w:val="auto"/>
        </w:rPr>
        <w:t xml:space="preserve">support a variety of programs </w:t>
      </w:r>
      <w:r w:rsidRPr="00464ED5">
        <w:rPr>
          <w:color w:val="auto"/>
        </w:rPr>
        <w:t xml:space="preserve">for families, </w:t>
      </w:r>
      <w:r w:rsidR="00AF2EE4">
        <w:rPr>
          <w:color w:val="auto"/>
        </w:rPr>
        <w:t>senior citizens</w:t>
      </w:r>
      <w:r w:rsidRPr="00464ED5">
        <w:rPr>
          <w:color w:val="auto"/>
        </w:rPr>
        <w:t xml:space="preserve">, </w:t>
      </w:r>
      <w:r w:rsidR="00AF2EE4">
        <w:rPr>
          <w:color w:val="auto"/>
        </w:rPr>
        <w:t>and</w:t>
      </w:r>
      <w:r w:rsidRPr="00464ED5">
        <w:rPr>
          <w:color w:val="auto"/>
        </w:rPr>
        <w:t xml:space="preserve"> children</w:t>
      </w:r>
      <w:r w:rsidR="00D25ED9" w:rsidRPr="00D25ED9">
        <w:rPr>
          <w:color w:val="auto"/>
        </w:rPr>
        <w:t xml:space="preserve">.  </w:t>
      </w:r>
    </w:p>
    <w:p w14:paraId="7BC5D0CC" w14:textId="77777777" w:rsidR="00D25ED9" w:rsidRDefault="00D25ED9" w:rsidP="00D25ED9">
      <w:pPr>
        <w:pStyle w:val="Default"/>
        <w:spacing w:line="276" w:lineRule="auto"/>
        <w:rPr>
          <w:color w:val="auto"/>
        </w:rPr>
      </w:pPr>
    </w:p>
    <w:p w14:paraId="6000E6E2" w14:textId="7E4B8617" w:rsidR="00AF2EE4" w:rsidRPr="00D25ED9" w:rsidRDefault="00AF2EE4" w:rsidP="00AF2EE4">
      <w:pPr>
        <w:pStyle w:val="Default"/>
        <w:spacing w:line="276" w:lineRule="auto"/>
        <w:rPr>
          <w:color w:val="auto"/>
        </w:rPr>
      </w:pPr>
      <w:r w:rsidRPr="00D25ED9">
        <w:rPr>
          <w:color w:val="auto"/>
        </w:rPr>
        <w:lastRenderedPageBreak/>
        <w:t>“United Federal Credit Union</w:t>
      </w:r>
      <w:r w:rsidR="00416E49">
        <w:rPr>
          <w:color w:val="auto"/>
        </w:rPr>
        <w:t xml:space="preserve"> has stepped up in a big way for our </w:t>
      </w:r>
      <w:r w:rsidR="00DC078A">
        <w:rPr>
          <w:color w:val="auto"/>
        </w:rPr>
        <w:t>Club members and our community</w:t>
      </w:r>
      <w:r w:rsidRPr="00D25ED9">
        <w:rPr>
          <w:color w:val="auto"/>
        </w:rPr>
        <w:t xml:space="preserve">,” says </w:t>
      </w:r>
      <w:r w:rsidR="00582EC7">
        <w:rPr>
          <w:color w:val="auto"/>
        </w:rPr>
        <w:t>Clare Green</w:t>
      </w:r>
      <w:r w:rsidRPr="00D25ED9">
        <w:rPr>
          <w:color w:val="auto"/>
        </w:rPr>
        <w:t xml:space="preserve">, </w:t>
      </w:r>
      <w:r w:rsidR="00431760" w:rsidRPr="00431760">
        <w:rPr>
          <w:color w:val="auto"/>
        </w:rPr>
        <w:t>Resource Development Manager</w:t>
      </w:r>
      <w:r w:rsidRPr="00D25ED9">
        <w:rPr>
          <w:color w:val="auto"/>
        </w:rPr>
        <w:t xml:space="preserve"> of the</w:t>
      </w:r>
      <w:r w:rsidR="00431760">
        <w:rPr>
          <w:color w:val="auto"/>
        </w:rPr>
        <w:t xml:space="preserve"> Donald W. Reynolds</w:t>
      </w:r>
      <w:r w:rsidRPr="00D25ED9">
        <w:rPr>
          <w:color w:val="auto"/>
        </w:rPr>
        <w:t xml:space="preserve"> Boys &amp; Girls Club.</w:t>
      </w:r>
      <w:r>
        <w:rPr>
          <w:color w:val="auto"/>
        </w:rPr>
        <w:t xml:space="preserve"> </w:t>
      </w:r>
      <w:r w:rsidRPr="00D25ED9">
        <w:rPr>
          <w:color w:val="auto"/>
        </w:rPr>
        <w:t>“</w:t>
      </w:r>
      <w:r w:rsidR="00DC078A">
        <w:rPr>
          <w:color w:val="auto"/>
        </w:rPr>
        <w:t xml:space="preserve">It’s important for us to keep active and socially engaged, even when </w:t>
      </w:r>
      <w:bookmarkStart w:id="2" w:name="_GoBack"/>
      <w:bookmarkEnd w:id="2"/>
      <w:r w:rsidR="00B95144">
        <w:rPr>
          <w:color w:val="auto"/>
        </w:rPr>
        <w:t>physical distancing measures are in place. We are extremely thankful for this donation and the support of United</w:t>
      </w:r>
      <w:r w:rsidRPr="00D25ED9">
        <w:rPr>
          <w:color w:val="auto"/>
        </w:rPr>
        <w:t>.”</w:t>
      </w:r>
    </w:p>
    <w:p w14:paraId="7D87DB9C" w14:textId="77777777" w:rsidR="00AF2EE4" w:rsidRDefault="00AF2EE4" w:rsidP="00D25ED9">
      <w:pPr>
        <w:pStyle w:val="Default"/>
        <w:spacing w:line="276" w:lineRule="auto"/>
        <w:rPr>
          <w:color w:val="auto"/>
        </w:rPr>
      </w:pPr>
    </w:p>
    <w:p w14:paraId="0D5A39D9" w14:textId="2E79463A" w:rsidR="00D25ED9" w:rsidRPr="00D25ED9" w:rsidRDefault="00D25ED9" w:rsidP="00D25ED9">
      <w:pPr>
        <w:pStyle w:val="Default"/>
        <w:spacing w:line="276" w:lineRule="auto"/>
        <w:rPr>
          <w:color w:val="auto"/>
        </w:rPr>
      </w:pPr>
      <w:r w:rsidRPr="00D25ED9">
        <w:rPr>
          <w:color w:val="auto"/>
        </w:rPr>
        <w:t xml:space="preserve">United’s partnership with </w:t>
      </w:r>
      <w:r w:rsidR="00AF2EE4" w:rsidRPr="00AF2EE4">
        <w:rPr>
          <w:color w:val="auto"/>
        </w:rPr>
        <w:t>the Donald W. Reynolds Boys &amp; Girls Club</w:t>
      </w:r>
      <w:r w:rsidRPr="00D25ED9">
        <w:rPr>
          <w:color w:val="auto"/>
        </w:rPr>
        <w:t xml:space="preserve"> includes a </w:t>
      </w:r>
      <w:r w:rsidR="00AF2EE4">
        <w:rPr>
          <w:color w:val="auto"/>
        </w:rPr>
        <w:t>$4,000</w:t>
      </w:r>
      <w:r w:rsidRPr="00D25ED9">
        <w:rPr>
          <w:color w:val="auto"/>
        </w:rPr>
        <w:t xml:space="preserve"> </w:t>
      </w:r>
      <w:r w:rsidR="00AF2EE4">
        <w:rPr>
          <w:color w:val="auto"/>
        </w:rPr>
        <w:t xml:space="preserve">donation that will fund programs such as </w:t>
      </w:r>
      <w:r w:rsidR="00AF2EE4" w:rsidRPr="00AF2EE4">
        <w:rPr>
          <w:color w:val="auto"/>
        </w:rPr>
        <w:t xml:space="preserve">one open swim night for the community per month at the Club from June thru September, </w:t>
      </w:r>
      <w:r w:rsidR="00AF2EE4">
        <w:rPr>
          <w:color w:val="auto"/>
        </w:rPr>
        <w:t>the</w:t>
      </w:r>
      <w:r w:rsidR="00AF2EE4" w:rsidRPr="00AF2EE4">
        <w:rPr>
          <w:color w:val="auto"/>
        </w:rPr>
        <w:t xml:space="preserve"> ZING summer program for children, and the Club</w:t>
      </w:r>
      <w:r w:rsidR="00AF2EE4">
        <w:rPr>
          <w:color w:val="auto"/>
        </w:rPr>
        <w:t>’</w:t>
      </w:r>
      <w:r w:rsidR="00AF2EE4" w:rsidRPr="00AF2EE4">
        <w:rPr>
          <w:color w:val="auto"/>
        </w:rPr>
        <w:t xml:space="preserve">s annual Thanksgiving </w:t>
      </w:r>
      <w:r w:rsidR="00AF2EE4">
        <w:rPr>
          <w:color w:val="auto"/>
        </w:rPr>
        <w:t>e</w:t>
      </w:r>
      <w:r w:rsidR="00AF2EE4" w:rsidRPr="00AF2EE4">
        <w:rPr>
          <w:color w:val="auto"/>
        </w:rPr>
        <w:t>vent</w:t>
      </w:r>
      <w:r w:rsidRPr="00D25ED9">
        <w:rPr>
          <w:color w:val="auto"/>
        </w:rPr>
        <w:t>.</w:t>
      </w:r>
    </w:p>
    <w:p w14:paraId="59A1926F" w14:textId="77777777" w:rsidR="00D25ED9" w:rsidRDefault="00D25ED9" w:rsidP="00D25ED9">
      <w:pPr>
        <w:pStyle w:val="Default"/>
        <w:spacing w:line="276" w:lineRule="auto"/>
        <w:rPr>
          <w:color w:val="auto"/>
        </w:rPr>
      </w:pPr>
    </w:p>
    <w:p w14:paraId="055B099D" w14:textId="759B5C6A" w:rsidR="00726867" w:rsidRPr="00D25ED9" w:rsidRDefault="00D25ED9" w:rsidP="00D25ED9">
      <w:pPr>
        <w:pStyle w:val="Default"/>
        <w:spacing w:line="276" w:lineRule="auto"/>
        <w:rPr>
          <w:color w:val="auto"/>
        </w:rPr>
      </w:pPr>
      <w:r w:rsidRPr="00D25ED9">
        <w:rPr>
          <w:color w:val="auto"/>
        </w:rPr>
        <w:t xml:space="preserve">“We </w:t>
      </w:r>
      <w:r w:rsidR="005070B6">
        <w:rPr>
          <w:color w:val="auto"/>
        </w:rPr>
        <w:t>know how important it is to continue supporting non-profit organizations like</w:t>
      </w:r>
      <w:r w:rsidRPr="00D25ED9">
        <w:rPr>
          <w:color w:val="auto"/>
        </w:rPr>
        <w:t xml:space="preserve"> the </w:t>
      </w:r>
      <w:r w:rsidR="005070B6" w:rsidRPr="00AF2EE4">
        <w:rPr>
          <w:color w:val="auto"/>
        </w:rPr>
        <w:t>Donald W. Reynolds Boys &amp; Girls Club</w:t>
      </w:r>
      <w:r w:rsidR="005070B6" w:rsidRPr="00D25ED9">
        <w:rPr>
          <w:color w:val="auto"/>
        </w:rPr>
        <w:t xml:space="preserve"> </w:t>
      </w:r>
      <w:r w:rsidRPr="00D25ED9">
        <w:rPr>
          <w:color w:val="auto"/>
        </w:rPr>
        <w:t>Boys and Girls Club</w:t>
      </w:r>
      <w:r w:rsidR="005070B6">
        <w:rPr>
          <w:color w:val="auto"/>
        </w:rPr>
        <w:t xml:space="preserve">—especially during </w:t>
      </w:r>
      <w:r w:rsidR="00DD0CDE">
        <w:rPr>
          <w:color w:val="auto"/>
        </w:rPr>
        <w:t>challenging times</w:t>
      </w:r>
      <w:r w:rsidRPr="00D25ED9">
        <w:rPr>
          <w:color w:val="auto"/>
        </w:rPr>
        <w:t xml:space="preserve">,” said </w:t>
      </w:r>
      <w:r w:rsidR="00431760">
        <w:rPr>
          <w:color w:val="auto"/>
        </w:rPr>
        <w:t>Stacy Warren</w:t>
      </w:r>
      <w:r w:rsidRPr="00D25ED9">
        <w:rPr>
          <w:color w:val="auto"/>
        </w:rPr>
        <w:t xml:space="preserve">, United’s </w:t>
      </w:r>
      <w:r w:rsidR="00431760" w:rsidRPr="00431760">
        <w:rPr>
          <w:color w:val="auto"/>
        </w:rPr>
        <w:t>Regional Market Development Manager</w:t>
      </w:r>
      <w:r w:rsidRPr="00D25ED9">
        <w:rPr>
          <w:color w:val="auto"/>
        </w:rPr>
        <w:t>. “</w:t>
      </w:r>
      <w:r w:rsidR="005070B6">
        <w:rPr>
          <w:color w:val="auto"/>
        </w:rPr>
        <w:t xml:space="preserve">The team at United is happy to do our part to provide the Club and the community with opportunities to enjoy some fun and </w:t>
      </w:r>
      <w:r w:rsidR="00DD0CDE">
        <w:rPr>
          <w:color w:val="auto"/>
        </w:rPr>
        <w:t>fellowship</w:t>
      </w:r>
      <w:r w:rsidRPr="00D25ED9">
        <w:rPr>
          <w:color w:val="auto"/>
        </w:rPr>
        <w:t>.”</w:t>
      </w:r>
    </w:p>
    <w:p w14:paraId="108C6DE8" w14:textId="00D35217" w:rsidR="00935787" w:rsidRDefault="00935787" w:rsidP="00030CEE">
      <w:pPr>
        <w:pStyle w:val="Default"/>
        <w:spacing w:line="276" w:lineRule="auto"/>
      </w:pPr>
    </w:p>
    <w:p w14:paraId="5C857058" w14:textId="51D93438" w:rsidR="00431760" w:rsidRDefault="00AF2EE4" w:rsidP="00030CEE">
      <w:pPr>
        <w:pStyle w:val="Default"/>
        <w:spacing w:line="276" w:lineRule="auto"/>
      </w:pPr>
      <w:r>
        <w:t>United has also recently partnered with the Boys &amp; Girls Club of Benton County and the Boys &amp; Girls Club of Fort Smith to help fund programs and transportation needs.</w:t>
      </w:r>
    </w:p>
    <w:p w14:paraId="5CEA5A3F" w14:textId="77777777" w:rsidR="00F611CF" w:rsidRPr="0022476B" w:rsidRDefault="00F611CF" w:rsidP="00F611CF">
      <w:pPr>
        <w:spacing w:line="276" w:lineRule="auto"/>
        <w:rPr>
          <w:rFonts w:ascii="Arial" w:hAnsi="Arial" w:cs="Arial"/>
        </w:rPr>
      </w:pPr>
      <w:r w:rsidRPr="0022476B">
        <w:rPr>
          <w:rFonts w:ascii="Arial" w:hAnsi="Arial" w:cs="Arial"/>
          <w:b/>
          <w:bCs/>
        </w:rPr>
        <w:t xml:space="preserve">____________ </w:t>
      </w:r>
    </w:p>
    <w:p w14:paraId="6B784A9D" w14:textId="77777777" w:rsidR="00D25ED9" w:rsidRDefault="00D25ED9" w:rsidP="00F611CF">
      <w:pPr>
        <w:pStyle w:val="Default"/>
        <w:spacing w:line="276" w:lineRule="auto"/>
        <w:rPr>
          <w:b/>
          <w:bCs/>
          <w:color w:val="auto"/>
        </w:rPr>
      </w:pPr>
    </w:p>
    <w:p w14:paraId="259505F2" w14:textId="62517EBF" w:rsidR="00F611CF" w:rsidRPr="0022476B" w:rsidRDefault="00F611CF" w:rsidP="00F611CF">
      <w:pPr>
        <w:pStyle w:val="Default"/>
        <w:spacing w:line="276" w:lineRule="auto"/>
        <w:rPr>
          <w:b/>
          <w:bCs/>
          <w:color w:val="auto"/>
        </w:rPr>
      </w:pPr>
      <w:r w:rsidRPr="0022476B">
        <w:rPr>
          <w:b/>
          <w:bCs/>
          <w:color w:val="auto"/>
        </w:rPr>
        <w:t xml:space="preserve">About </w:t>
      </w:r>
      <w:r w:rsidR="00D26B9E">
        <w:rPr>
          <w:b/>
          <w:bCs/>
          <w:color w:val="auto"/>
        </w:rPr>
        <w:t xml:space="preserve">United </w:t>
      </w:r>
    </w:p>
    <w:p w14:paraId="6111CD55" w14:textId="2C4F5766" w:rsidR="0079121E" w:rsidRDefault="00D07970" w:rsidP="00D07970">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sidR="00F13B00">
        <w:rPr>
          <w:bCs/>
          <w:color w:val="auto"/>
        </w:rPr>
        <w:t>7</w:t>
      </w:r>
      <w:r w:rsidRPr="00D07970">
        <w:rPr>
          <w:bCs/>
          <w:color w:val="auto"/>
        </w:rPr>
        <w:t>,000 Member/owners worldwide and manages assets in excess of $</w:t>
      </w:r>
      <w:r w:rsidR="00142E20">
        <w:rPr>
          <w:bCs/>
          <w:color w:val="auto"/>
        </w:rPr>
        <w:t>3</w:t>
      </w:r>
      <w:r w:rsidRPr="00D07970">
        <w:rPr>
          <w:bCs/>
          <w:color w:val="auto"/>
        </w:rPr>
        <w:t>.</w:t>
      </w:r>
      <w:r w:rsidR="00142E20">
        <w:rPr>
          <w:bCs/>
          <w:color w:val="auto"/>
        </w:rPr>
        <w:t>2</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2" w:history="1">
        <w:r w:rsidRPr="00C83B11">
          <w:rPr>
            <w:rStyle w:val="Hyperlink"/>
            <w:bCs/>
          </w:rPr>
          <w:t>www.unitedfcu.com</w:t>
        </w:r>
      </w:hyperlink>
    </w:p>
    <w:p w14:paraId="0D027ED3" w14:textId="53676C9A" w:rsidR="00D07970" w:rsidRDefault="00D07970" w:rsidP="00D07970">
      <w:pPr>
        <w:pStyle w:val="Default"/>
        <w:spacing w:line="276" w:lineRule="auto"/>
        <w:rPr>
          <w:bCs/>
          <w:color w:val="auto"/>
        </w:rPr>
      </w:pPr>
    </w:p>
    <w:p w14:paraId="1520A678" w14:textId="77777777" w:rsidR="00D25ED9" w:rsidRPr="0022476B" w:rsidRDefault="00D25ED9" w:rsidP="00D25ED9">
      <w:pPr>
        <w:spacing w:line="276" w:lineRule="auto"/>
        <w:rPr>
          <w:rFonts w:ascii="Arial" w:hAnsi="Arial" w:cs="Arial"/>
        </w:rPr>
      </w:pPr>
      <w:r w:rsidRPr="0022476B">
        <w:rPr>
          <w:rFonts w:ascii="Arial" w:hAnsi="Arial" w:cs="Arial"/>
          <w:b/>
          <w:bCs/>
        </w:rPr>
        <w:t xml:space="preserve">____________ </w:t>
      </w:r>
    </w:p>
    <w:p w14:paraId="209EF953" w14:textId="67170C3E" w:rsidR="00D25ED9" w:rsidRPr="0022476B" w:rsidRDefault="00D25ED9" w:rsidP="00D25ED9">
      <w:pPr>
        <w:pStyle w:val="Default"/>
        <w:spacing w:line="276" w:lineRule="auto"/>
        <w:rPr>
          <w:b/>
          <w:bCs/>
          <w:color w:val="auto"/>
        </w:rPr>
      </w:pPr>
      <w:r>
        <w:rPr>
          <w:b/>
          <w:bCs/>
          <w:color w:val="auto"/>
        </w:rPr>
        <w:br/>
      </w:r>
      <w:r w:rsidRPr="0022476B">
        <w:rPr>
          <w:b/>
          <w:bCs/>
          <w:color w:val="auto"/>
        </w:rPr>
        <w:t xml:space="preserve">About </w:t>
      </w:r>
      <w:r>
        <w:rPr>
          <w:b/>
          <w:bCs/>
          <w:color w:val="auto"/>
        </w:rPr>
        <w:t xml:space="preserve">the </w:t>
      </w:r>
      <w:r w:rsidR="00142E20" w:rsidRPr="00142E20">
        <w:rPr>
          <w:b/>
          <w:bCs/>
          <w:color w:val="auto"/>
        </w:rPr>
        <w:t>Donald W. Reynolds Boys &amp; Girls Club</w:t>
      </w:r>
      <w:r>
        <w:rPr>
          <w:b/>
          <w:bCs/>
          <w:color w:val="auto"/>
        </w:rPr>
        <w:t xml:space="preserve"> </w:t>
      </w:r>
    </w:p>
    <w:p w14:paraId="39F9363C" w14:textId="60A2E1B6" w:rsidR="00D25ED9" w:rsidRPr="009175EB" w:rsidRDefault="00142E20" w:rsidP="00142E20">
      <w:pPr>
        <w:pStyle w:val="Default"/>
        <w:spacing w:line="276" w:lineRule="auto"/>
        <w:rPr>
          <w:bCs/>
          <w:color w:val="auto"/>
        </w:rPr>
      </w:pPr>
      <w:r w:rsidRPr="00142E20">
        <w:rPr>
          <w:bCs/>
          <w:color w:val="auto"/>
        </w:rPr>
        <w:t>The Donald W. Reynolds Boys &amp; Girls Club is a non-profit 501 (C)(3) organization currently serving over 10,000 community members per year through memberships, special events, facility reservations and drop-in business. Formerly known as the Fayetteville Youth Center, the Club has over 75 years of service to youth and families in the local community.</w:t>
      </w:r>
      <w:r>
        <w:rPr>
          <w:bCs/>
          <w:color w:val="auto"/>
        </w:rPr>
        <w:t xml:space="preserve"> </w:t>
      </w:r>
      <w:r w:rsidR="00D25ED9">
        <w:rPr>
          <w:bCs/>
          <w:color w:val="auto"/>
        </w:rPr>
        <w:t xml:space="preserve">For more information visit </w:t>
      </w:r>
      <w:hyperlink r:id="rId13" w:history="1">
        <w:r w:rsidRPr="00AA53CB">
          <w:rPr>
            <w:rStyle w:val="Hyperlink"/>
            <w:bCs/>
          </w:rPr>
          <w:t>https://www.fayettevillekids.org/</w:t>
        </w:r>
      </w:hyperlink>
      <w:r>
        <w:rPr>
          <w:bCs/>
          <w:color w:val="auto"/>
        </w:rPr>
        <w:t xml:space="preserve"> </w:t>
      </w:r>
    </w:p>
    <w:sectPr w:rsidR="00D25ED9" w:rsidRPr="009175EB" w:rsidSect="007E0A34">
      <w:headerReference w:type="even" r:id="rId14"/>
      <w:headerReference w:type="default" r:id="rId15"/>
      <w:footerReference w:type="even" r:id="rId16"/>
      <w:footerReference w:type="default" r:id="rId17"/>
      <w:headerReference w:type="first" r:id="rId18"/>
      <w:footerReference w:type="first" r:id="rId19"/>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E5DD" w14:textId="77777777" w:rsidR="00EE715B" w:rsidRDefault="00EE715B" w:rsidP="00CD7085">
      <w:r>
        <w:separator/>
      </w:r>
    </w:p>
  </w:endnote>
  <w:endnote w:type="continuationSeparator" w:id="0">
    <w:p w14:paraId="56746FAC" w14:textId="77777777" w:rsidR="00EE715B" w:rsidRDefault="00EE715B" w:rsidP="00CD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BC08" w14:textId="77777777" w:rsidR="005E393D" w:rsidRDefault="005E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EDB6" w14:textId="77777777" w:rsidR="005E393D" w:rsidRDefault="005E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6317" w14:textId="77777777" w:rsidR="005E393D" w:rsidRDefault="005E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DAB7" w14:textId="77777777" w:rsidR="00EE715B" w:rsidRDefault="00EE715B" w:rsidP="00CD7085">
      <w:r>
        <w:separator/>
      </w:r>
    </w:p>
  </w:footnote>
  <w:footnote w:type="continuationSeparator" w:id="0">
    <w:p w14:paraId="08E484AE" w14:textId="77777777" w:rsidR="00EE715B" w:rsidRDefault="00EE715B" w:rsidP="00CD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4966" w14:textId="77777777" w:rsidR="005E393D" w:rsidRDefault="005E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EBDE" w14:textId="0BE1ABD8" w:rsidR="005E393D" w:rsidRDefault="005E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E81B" w14:textId="77777777" w:rsidR="005E393D" w:rsidRDefault="005E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579"/>
    <w:multiLevelType w:val="hybridMultilevel"/>
    <w:tmpl w:val="5FF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FFB"/>
    <w:multiLevelType w:val="hybridMultilevel"/>
    <w:tmpl w:val="758E5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966140"/>
    <w:multiLevelType w:val="hybridMultilevel"/>
    <w:tmpl w:val="2340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0031"/>
    <w:multiLevelType w:val="hybridMultilevel"/>
    <w:tmpl w:val="EFD8E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21"/>
    <w:rsid w:val="00000F44"/>
    <w:rsid w:val="00001E32"/>
    <w:rsid w:val="0000251B"/>
    <w:rsid w:val="000100F6"/>
    <w:rsid w:val="000133EE"/>
    <w:rsid w:val="0001340C"/>
    <w:rsid w:val="0001456C"/>
    <w:rsid w:val="00021A15"/>
    <w:rsid w:val="00023453"/>
    <w:rsid w:val="00024C22"/>
    <w:rsid w:val="00025101"/>
    <w:rsid w:val="00030CEE"/>
    <w:rsid w:val="00032C0A"/>
    <w:rsid w:val="00033801"/>
    <w:rsid w:val="00043C0E"/>
    <w:rsid w:val="00044937"/>
    <w:rsid w:val="000451AD"/>
    <w:rsid w:val="00046E68"/>
    <w:rsid w:val="00046FE8"/>
    <w:rsid w:val="00047321"/>
    <w:rsid w:val="000501BE"/>
    <w:rsid w:val="00051071"/>
    <w:rsid w:val="00053151"/>
    <w:rsid w:val="000567AE"/>
    <w:rsid w:val="0006673E"/>
    <w:rsid w:val="00070D95"/>
    <w:rsid w:val="0007398C"/>
    <w:rsid w:val="00075B62"/>
    <w:rsid w:val="0008309F"/>
    <w:rsid w:val="00084EE6"/>
    <w:rsid w:val="00090038"/>
    <w:rsid w:val="00090AEA"/>
    <w:rsid w:val="00090CCF"/>
    <w:rsid w:val="00092649"/>
    <w:rsid w:val="00096885"/>
    <w:rsid w:val="00096F56"/>
    <w:rsid w:val="000A0474"/>
    <w:rsid w:val="000A35A1"/>
    <w:rsid w:val="000A5648"/>
    <w:rsid w:val="000A5D6D"/>
    <w:rsid w:val="000A6290"/>
    <w:rsid w:val="000B692F"/>
    <w:rsid w:val="000C171E"/>
    <w:rsid w:val="000C2765"/>
    <w:rsid w:val="000C2C0D"/>
    <w:rsid w:val="000C321B"/>
    <w:rsid w:val="000D0D13"/>
    <w:rsid w:val="000D27EE"/>
    <w:rsid w:val="000D41C8"/>
    <w:rsid w:val="000D44B5"/>
    <w:rsid w:val="000D4E3D"/>
    <w:rsid w:val="000D6D3F"/>
    <w:rsid w:val="000D79E9"/>
    <w:rsid w:val="000E36A5"/>
    <w:rsid w:val="000F2549"/>
    <w:rsid w:val="000F55B3"/>
    <w:rsid w:val="000F7A8A"/>
    <w:rsid w:val="00100EF8"/>
    <w:rsid w:val="00101F24"/>
    <w:rsid w:val="00101F48"/>
    <w:rsid w:val="0010383D"/>
    <w:rsid w:val="00104626"/>
    <w:rsid w:val="001048E3"/>
    <w:rsid w:val="00112786"/>
    <w:rsid w:val="00112F1F"/>
    <w:rsid w:val="0011781D"/>
    <w:rsid w:val="00117B66"/>
    <w:rsid w:val="0012028D"/>
    <w:rsid w:val="00122193"/>
    <w:rsid w:val="001228BA"/>
    <w:rsid w:val="00122B7B"/>
    <w:rsid w:val="00122FFB"/>
    <w:rsid w:val="001274E5"/>
    <w:rsid w:val="00134BA6"/>
    <w:rsid w:val="00136387"/>
    <w:rsid w:val="00142E20"/>
    <w:rsid w:val="00143D86"/>
    <w:rsid w:val="00145531"/>
    <w:rsid w:val="001529A2"/>
    <w:rsid w:val="00153AAF"/>
    <w:rsid w:val="001556C5"/>
    <w:rsid w:val="00156522"/>
    <w:rsid w:val="00156FA8"/>
    <w:rsid w:val="00156FF7"/>
    <w:rsid w:val="00157FB3"/>
    <w:rsid w:val="001602E1"/>
    <w:rsid w:val="0016148D"/>
    <w:rsid w:val="00164ECA"/>
    <w:rsid w:val="0017049A"/>
    <w:rsid w:val="001721AC"/>
    <w:rsid w:val="00173162"/>
    <w:rsid w:val="00173657"/>
    <w:rsid w:val="00173E22"/>
    <w:rsid w:val="0017676B"/>
    <w:rsid w:val="001773B4"/>
    <w:rsid w:val="001805DD"/>
    <w:rsid w:val="0018115F"/>
    <w:rsid w:val="00185441"/>
    <w:rsid w:val="001911ED"/>
    <w:rsid w:val="00191A0B"/>
    <w:rsid w:val="001948E2"/>
    <w:rsid w:val="001975F5"/>
    <w:rsid w:val="001A232D"/>
    <w:rsid w:val="001A75CC"/>
    <w:rsid w:val="001A75F7"/>
    <w:rsid w:val="001B223E"/>
    <w:rsid w:val="001B241B"/>
    <w:rsid w:val="001B5189"/>
    <w:rsid w:val="001B58E4"/>
    <w:rsid w:val="001B60D0"/>
    <w:rsid w:val="001C0656"/>
    <w:rsid w:val="001C0C7F"/>
    <w:rsid w:val="001C2A2B"/>
    <w:rsid w:val="001C3D21"/>
    <w:rsid w:val="001C455B"/>
    <w:rsid w:val="001C5783"/>
    <w:rsid w:val="001C5D9A"/>
    <w:rsid w:val="001D2AAF"/>
    <w:rsid w:val="001D3592"/>
    <w:rsid w:val="001D3B6D"/>
    <w:rsid w:val="001D61F1"/>
    <w:rsid w:val="001E47FB"/>
    <w:rsid w:val="001E66FF"/>
    <w:rsid w:val="001E721E"/>
    <w:rsid w:val="001F0D57"/>
    <w:rsid w:val="001F11E2"/>
    <w:rsid w:val="001F1201"/>
    <w:rsid w:val="001F16B7"/>
    <w:rsid w:val="001F5A14"/>
    <w:rsid w:val="001F5AC4"/>
    <w:rsid w:val="001F62A0"/>
    <w:rsid w:val="00200D90"/>
    <w:rsid w:val="00204CFA"/>
    <w:rsid w:val="00205B4E"/>
    <w:rsid w:val="00205C3B"/>
    <w:rsid w:val="00212EF2"/>
    <w:rsid w:val="00214764"/>
    <w:rsid w:val="00223A2D"/>
    <w:rsid w:val="0022476B"/>
    <w:rsid w:val="00226AD5"/>
    <w:rsid w:val="0023126B"/>
    <w:rsid w:val="00233482"/>
    <w:rsid w:val="002350FE"/>
    <w:rsid w:val="00235C5B"/>
    <w:rsid w:val="0023644B"/>
    <w:rsid w:val="00241CFF"/>
    <w:rsid w:val="00243F3E"/>
    <w:rsid w:val="00244569"/>
    <w:rsid w:val="00247585"/>
    <w:rsid w:val="002512BF"/>
    <w:rsid w:val="00253EE6"/>
    <w:rsid w:val="00254424"/>
    <w:rsid w:val="00255DCC"/>
    <w:rsid w:val="00257C49"/>
    <w:rsid w:val="00261104"/>
    <w:rsid w:val="00261226"/>
    <w:rsid w:val="00261998"/>
    <w:rsid w:val="00261AB4"/>
    <w:rsid w:val="002621EE"/>
    <w:rsid w:val="00262225"/>
    <w:rsid w:val="00267219"/>
    <w:rsid w:val="002705EB"/>
    <w:rsid w:val="00270711"/>
    <w:rsid w:val="002757B3"/>
    <w:rsid w:val="00275F8B"/>
    <w:rsid w:val="00280081"/>
    <w:rsid w:val="002822A0"/>
    <w:rsid w:val="002827F4"/>
    <w:rsid w:val="002839F0"/>
    <w:rsid w:val="00287902"/>
    <w:rsid w:val="00287D8C"/>
    <w:rsid w:val="002913EE"/>
    <w:rsid w:val="002939A4"/>
    <w:rsid w:val="00293F95"/>
    <w:rsid w:val="0029447B"/>
    <w:rsid w:val="00295F03"/>
    <w:rsid w:val="002972AE"/>
    <w:rsid w:val="002A176C"/>
    <w:rsid w:val="002A2129"/>
    <w:rsid w:val="002A28E6"/>
    <w:rsid w:val="002A42B6"/>
    <w:rsid w:val="002A5067"/>
    <w:rsid w:val="002A7DF7"/>
    <w:rsid w:val="002B1584"/>
    <w:rsid w:val="002B633B"/>
    <w:rsid w:val="002C0D8A"/>
    <w:rsid w:val="002C164C"/>
    <w:rsid w:val="002C1F71"/>
    <w:rsid w:val="002C21B8"/>
    <w:rsid w:val="002C2C05"/>
    <w:rsid w:val="002C3AF4"/>
    <w:rsid w:val="002C66C5"/>
    <w:rsid w:val="002C7401"/>
    <w:rsid w:val="002D0CB3"/>
    <w:rsid w:val="002D1A69"/>
    <w:rsid w:val="002D3546"/>
    <w:rsid w:val="002D5282"/>
    <w:rsid w:val="002D5D6C"/>
    <w:rsid w:val="002D62E8"/>
    <w:rsid w:val="002D671B"/>
    <w:rsid w:val="002D6849"/>
    <w:rsid w:val="002E5086"/>
    <w:rsid w:val="002F0130"/>
    <w:rsid w:val="002F1962"/>
    <w:rsid w:val="002F3B75"/>
    <w:rsid w:val="002F5EAA"/>
    <w:rsid w:val="00300B8B"/>
    <w:rsid w:val="00301735"/>
    <w:rsid w:val="00303C42"/>
    <w:rsid w:val="0031059B"/>
    <w:rsid w:val="0031327F"/>
    <w:rsid w:val="00313D4E"/>
    <w:rsid w:val="003159C4"/>
    <w:rsid w:val="00320B7C"/>
    <w:rsid w:val="003230E5"/>
    <w:rsid w:val="00323D8E"/>
    <w:rsid w:val="003303EA"/>
    <w:rsid w:val="0033311E"/>
    <w:rsid w:val="00341927"/>
    <w:rsid w:val="003510AD"/>
    <w:rsid w:val="00353E13"/>
    <w:rsid w:val="0035596C"/>
    <w:rsid w:val="00355F32"/>
    <w:rsid w:val="00357194"/>
    <w:rsid w:val="00357CD6"/>
    <w:rsid w:val="0036232C"/>
    <w:rsid w:val="00364573"/>
    <w:rsid w:val="003703EC"/>
    <w:rsid w:val="00373859"/>
    <w:rsid w:val="00373874"/>
    <w:rsid w:val="003739A9"/>
    <w:rsid w:val="00373CCD"/>
    <w:rsid w:val="003777DC"/>
    <w:rsid w:val="00382777"/>
    <w:rsid w:val="00383BC5"/>
    <w:rsid w:val="00385754"/>
    <w:rsid w:val="00386837"/>
    <w:rsid w:val="00390469"/>
    <w:rsid w:val="00391518"/>
    <w:rsid w:val="003919F7"/>
    <w:rsid w:val="003937F5"/>
    <w:rsid w:val="00394702"/>
    <w:rsid w:val="003964E4"/>
    <w:rsid w:val="00396539"/>
    <w:rsid w:val="003967E4"/>
    <w:rsid w:val="003A0439"/>
    <w:rsid w:val="003A0969"/>
    <w:rsid w:val="003A1207"/>
    <w:rsid w:val="003A688B"/>
    <w:rsid w:val="003B0BE0"/>
    <w:rsid w:val="003B0E29"/>
    <w:rsid w:val="003B4364"/>
    <w:rsid w:val="003B7BCD"/>
    <w:rsid w:val="003C577C"/>
    <w:rsid w:val="003C5EAE"/>
    <w:rsid w:val="003C68A5"/>
    <w:rsid w:val="003C7350"/>
    <w:rsid w:val="003C7EB2"/>
    <w:rsid w:val="003D0C52"/>
    <w:rsid w:val="003D1055"/>
    <w:rsid w:val="003D1CC3"/>
    <w:rsid w:val="003D6A36"/>
    <w:rsid w:val="003D7F4D"/>
    <w:rsid w:val="003E1349"/>
    <w:rsid w:val="003E5DBF"/>
    <w:rsid w:val="003E7971"/>
    <w:rsid w:val="003F1E47"/>
    <w:rsid w:val="003F66FA"/>
    <w:rsid w:val="004004E9"/>
    <w:rsid w:val="0040173C"/>
    <w:rsid w:val="00402877"/>
    <w:rsid w:val="00405567"/>
    <w:rsid w:val="00406CDF"/>
    <w:rsid w:val="00413451"/>
    <w:rsid w:val="004142B9"/>
    <w:rsid w:val="00415897"/>
    <w:rsid w:val="004160C4"/>
    <w:rsid w:val="00416E49"/>
    <w:rsid w:val="004204A9"/>
    <w:rsid w:val="00420851"/>
    <w:rsid w:val="00420980"/>
    <w:rsid w:val="00420C78"/>
    <w:rsid w:val="00421443"/>
    <w:rsid w:val="004242DD"/>
    <w:rsid w:val="004264ED"/>
    <w:rsid w:val="00426D2A"/>
    <w:rsid w:val="0042770C"/>
    <w:rsid w:val="0043053A"/>
    <w:rsid w:val="00430B0D"/>
    <w:rsid w:val="00431542"/>
    <w:rsid w:val="00431760"/>
    <w:rsid w:val="00431F51"/>
    <w:rsid w:val="004420A7"/>
    <w:rsid w:val="0045239C"/>
    <w:rsid w:val="0046166F"/>
    <w:rsid w:val="00461F91"/>
    <w:rsid w:val="00463A25"/>
    <w:rsid w:val="00464ED5"/>
    <w:rsid w:val="00473D05"/>
    <w:rsid w:val="00473D23"/>
    <w:rsid w:val="00473DD9"/>
    <w:rsid w:val="004751DA"/>
    <w:rsid w:val="00475BAD"/>
    <w:rsid w:val="00476339"/>
    <w:rsid w:val="004763D8"/>
    <w:rsid w:val="00477681"/>
    <w:rsid w:val="00481D1C"/>
    <w:rsid w:val="004845C1"/>
    <w:rsid w:val="0048616A"/>
    <w:rsid w:val="0048626F"/>
    <w:rsid w:val="00486836"/>
    <w:rsid w:val="004A0E52"/>
    <w:rsid w:val="004A5DBA"/>
    <w:rsid w:val="004A7293"/>
    <w:rsid w:val="004B6DAE"/>
    <w:rsid w:val="004C1937"/>
    <w:rsid w:val="004C2E12"/>
    <w:rsid w:val="004C5A07"/>
    <w:rsid w:val="004C7250"/>
    <w:rsid w:val="004D133E"/>
    <w:rsid w:val="004D1FC3"/>
    <w:rsid w:val="004D20C4"/>
    <w:rsid w:val="004D3C7D"/>
    <w:rsid w:val="004D58BC"/>
    <w:rsid w:val="004E17A7"/>
    <w:rsid w:val="004E3C3F"/>
    <w:rsid w:val="004E5E5E"/>
    <w:rsid w:val="004E601B"/>
    <w:rsid w:val="004E76F3"/>
    <w:rsid w:val="004E7E9E"/>
    <w:rsid w:val="004F0587"/>
    <w:rsid w:val="004F1E71"/>
    <w:rsid w:val="004F557F"/>
    <w:rsid w:val="00500135"/>
    <w:rsid w:val="005015B4"/>
    <w:rsid w:val="00502AB8"/>
    <w:rsid w:val="005038A9"/>
    <w:rsid w:val="005042A6"/>
    <w:rsid w:val="005049E5"/>
    <w:rsid w:val="00505E6C"/>
    <w:rsid w:val="005070B6"/>
    <w:rsid w:val="0050722F"/>
    <w:rsid w:val="005078AB"/>
    <w:rsid w:val="00507A4B"/>
    <w:rsid w:val="0051105B"/>
    <w:rsid w:val="005119DE"/>
    <w:rsid w:val="00511BC4"/>
    <w:rsid w:val="005138C3"/>
    <w:rsid w:val="005226F7"/>
    <w:rsid w:val="00522C34"/>
    <w:rsid w:val="00527DCC"/>
    <w:rsid w:val="00532A3A"/>
    <w:rsid w:val="00534C4E"/>
    <w:rsid w:val="005350F7"/>
    <w:rsid w:val="005358E3"/>
    <w:rsid w:val="00535C7E"/>
    <w:rsid w:val="00537130"/>
    <w:rsid w:val="00543C4E"/>
    <w:rsid w:val="005502E2"/>
    <w:rsid w:val="00550520"/>
    <w:rsid w:val="005515B5"/>
    <w:rsid w:val="00553727"/>
    <w:rsid w:val="00553C14"/>
    <w:rsid w:val="005601CD"/>
    <w:rsid w:val="005609E8"/>
    <w:rsid w:val="0056694C"/>
    <w:rsid w:val="0057254F"/>
    <w:rsid w:val="005728C1"/>
    <w:rsid w:val="00575F83"/>
    <w:rsid w:val="00580B8E"/>
    <w:rsid w:val="0058272F"/>
    <w:rsid w:val="00582EC7"/>
    <w:rsid w:val="005922A9"/>
    <w:rsid w:val="0059319B"/>
    <w:rsid w:val="00593B60"/>
    <w:rsid w:val="00593DBF"/>
    <w:rsid w:val="005946F0"/>
    <w:rsid w:val="00596878"/>
    <w:rsid w:val="005A0BEC"/>
    <w:rsid w:val="005A0F0B"/>
    <w:rsid w:val="005A1CDD"/>
    <w:rsid w:val="005A3436"/>
    <w:rsid w:val="005B18CC"/>
    <w:rsid w:val="005B20A7"/>
    <w:rsid w:val="005B2491"/>
    <w:rsid w:val="005B6A9D"/>
    <w:rsid w:val="005B7D15"/>
    <w:rsid w:val="005C155D"/>
    <w:rsid w:val="005C5185"/>
    <w:rsid w:val="005C6005"/>
    <w:rsid w:val="005C6DD8"/>
    <w:rsid w:val="005C7251"/>
    <w:rsid w:val="005C759F"/>
    <w:rsid w:val="005D1411"/>
    <w:rsid w:val="005D24B2"/>
    <w:rsid w:val="005D4E47"/>
    <w:rsid w:val="005D505F"/>
    <w:rsid w:val="005D53D8"/>
    <w:rsid w:val="005E082A"/>
    <w:rsid w:val="005E1985"/>
    <w:rsid w:val="005E393D"/>
    <w:rsid w:val="005E3B66"/>
    <w:rsid w:val="005E627A"/>
    <w:rsid w:val="005E6B8B"/>
    <w:rsid w:val="005F38C2"/>
    <w:rsid w:val="005F4181"/>
    <w:rsid w:val="005F5BB9"/>
    <w:rsid w:val="00613698"/>
    <w:rsid w:val="00614998"/>
    <w:rsid w:val="00615CF9"/>
    <w:rsid w:val="00615E9E"/>
    <w:rsid w:val="00620529"/>
    <w:rsid w:val="006219A9"/>
    <w:rsid w:val="00622EA2"/>
    <w:rsid w:val="00624ACD"/>
    <w:rsid w:val="00630D71"/>
    <w:rsid w:val="006312B0"/>
    <w:rsid w:val="0063174B"/>
    <w:rsid w:val="006320FE"/>
    <w:rsid w:val="00635E94"/>
    <w:rsid w:val="0063760E"/>
    <w:rsid w:val="00642374"/>
    <w:rsid w:val="006424F8"/>
    <w:rsid w:val="0064458E"/>
    <w:rsid w:val="00646284"/>
    <w:rsid w:val="006471A0"/>
    <w:rsid w:val="006511D6"/>
    <w:rsid w:val="00652282"/>
    <w:rsid w:val="00653A23"/>
    <w:rsid w:val="00657112"/>
    <w:rsid w:val="0066029C"/>
    <w:rsid w:val="00664440"/>
    <w:rsid w:val="00665FDE"/>
    <w:rsid w:val="00667E77"/>
    <w:rsid w:val="0067187E"/>
    <w:rsid w:val="00672631"/>
    <w:rsid w:val="00674C63"/>
    <w:rsid w:val="00676AE5"/>
    <w:rsid w:val="00682F02"/>
    <w:rsid w:val="00684FBA"/>
    <w:rsid w:val="00684FBE"/>
    <w:rsid w:val="00686917"/>
    <w:rsid w:val="0068720C"/>
    <w:rsid w:val="0069133B"/>
    <w:rsid w:val="006928F5"/>
    <w:rsid w:val="00692E37"/>
    <w:rsid w:val="006931F1"/>
    <w:rsid w:val="00694F32"/>
    <w:rsid w:val="006971C6"/>
    <w:rsid w:val="006A00C3"/>
    <w:rsid w:val="006A0807"/>
    <w:rsid w:val="006A3E03"/>
    <w:rsid w:val="006B4BEF"/>
    <w:rsid w:val="006B7F78"/>
    <w:rsid w:val="006C12D0"/>
    <w:rsid w:val="006C2B56"/>
    <w:rsid w:val="006C35E2"/>
    <w:rsid w:val="006C49DC"/>
    <w:rsid w:val="006D074C"/>
    <w:rsid w:val="006D1AD2"/>
    <w:rsid w:val="006D22F0"/>
    <w:rsid w:val="006D380F"/>
    <w:rsid w:val="006D4C98"/>
    <w:rsid w:val="006D5756"/>
    <w:rsid w:val="006D61AE"/>
    <w:rsid w:val="006D7185"/>
    <w:rsid w:val="006D7FD5"/>
    <w:rsid w:val="006E0456"/>
    <w:rsid w:val="006E2631"/>
    <w:rsid w:val="006E32F7"/>
    <w:rsid w:val="006E3BEF"/>
    <w:rsid w:val="006E7593"/>
    <w:rsid w:val="006F0294"/>
    <w:rsid w:val="006F07E1"/>
    <w:rsid w:val="006F0B26"/>
    <w:rsid w:val="006F15E1"/>
    <w:rsid w:val="006F7989"/>
    <w:rsid w:val="007012BE"/>
    <w:rsid w:val="00701350"/>
    <w:rsid w:val="00702B31"/>
    <w:rsid w:val="00703518"/>
    <w:rsid w:val="0070589D"/>
    <w:rsid w:val="007062B8"/>
    <w:rsid w:val="00712B84"/>
    <w:rsid w:val="00713E55"/>
    <w:rsid w:val="00717E9F"/>
    <w:rsid w:val="00717FAE"/>
    <w:rsid w:val="0072284B"/>
    <w:rsid w:val="00722E16"/>
    <w:rsid w:val="00724004"/>
    <w:rsid w:val="007244E9"/>
    <w:rsid w:val="00726867"/>
    <w:rsid w:val="00730063"/>
    <w:rsid w:val="0073152A"/>
    <w:rsid w:val="00732C4B"/>
    <w:rsid w:val="00734407"/>
    <w:rsid w:val="00736001"/>
    <w:rsid w:val="007411CF"/>
    <w:rsid w:val="0074187A"/>
    <w:rsid w:val="00742015"/>
    <w:rsid w:val="007426AB"/>
    <w:rsid w:val="007440D4"/>
    <w:rsid w:val="007473CE"/>
    <w:rsid w:val="007569F0"/>
    <w:rsid w:val="00756AF4"/>
    <w:rsid w:val="00762C92"/>
    <w:rsid w:val="00765AC4"/>
    <w:rsid w:val="00773650"/>
    <w:rsid w:val="0077640F"/>
    <w:rsid w:val="0078030D"/>
    <w:rsid w:val="0078186E"/>
    <w:rsid w:val="007827A2"/>
    <w:rsid w:val="00782B97"/>
    <w:rsid w:val="00782F1A"/>
    <w:rsid w:val="00783E5A"/>
    <w:rsid w:val="007850E7"/>
    <w:rsid w:val="0078578E"/>
    <w:rsid w:val="00786808"/>
    <w:rsid w:val="00786E52"/>
    <w:rsid w:val="00786FB8"/>
    <w:rsid w:val="0079121E"/>
    <w:rsid w:val="00791D09"/>
    <w:rsid w:val="00792037"/>
    <w:rsid w:val="0079367F"/>
    <w:rsid w:val="0079382C"/>
    <w:rsid w:val="007A0B62"/>
    <w:rsid w:val="007A38E3"/>
    <w:rsid w:val="007B2E2E"/>
    <w:rsid w:val="007B425A"/>
    <w:rsid w:val="007B779F"/>
    <w:rsid w:val="007C2112"/>
    <w:rsid w:val="007C48EF"/>
    <w:rsid w:val="007C7468"/>
    <w:rsid w:val="007C749E"/>
    <w:rsid w:val="007D0B2A"/>
    <w:rsid w:val="007D257B"/>
    <w:rsid w:val="007E0569"/>
    <w:rsid w:val="007E0A34"/>
    <w:rsid w:val="007E131A"/>
    <w:rsid w:val="007E193A"/>
    <w:rsid w:val="007E199E"/>
    <w:rsid w:val="007E1B7D"/>
    <w:rsid w:val="007E1DF6"/>
    <w:rsid w:val="007E4F82"/>
    <w:rsid w:val="007E6E5B"/>
    <w:rsid w:val="007E72E1"/>
    <w:rsid w:val="007F303A"/>
    <w:rsid w:val="007F34A6"/>
    <w:rsid w:val="007F46D6"/>
    <w:rsid w:val="007F6D69"/>
    <w:rsid w:val="007F7500"/>
    <w:rsid w:val="00800AA0"/>
    <w:rsid w:val="00803DAC"/>
    <w:rsid w:val="00805D25"/>
    <w:rsid w:val="00811A17"/>
    <w:rsid w:val="00811ADD"/>
    <w:rsid w:val="00812D32"/>
    <w:rsid w:val="00816294"/>
    <w:rsid w:val="00816789"/>
    <w:rsid w:val="00821930"/>
    <w:rsid w:val="00822774"/>
    <w:rsid w:val="00830340"/>
    <w:rsid w:val="0083034B"/>
    <w:rsid w:val="008309A0"/>
    <w:rsid w:val="00831138"/>
    <w:rsid w:val="0083423D"/>
    <w:rsid w:val="00836C46"/>
    <w:rsid w:val="00841673"/>
    <w:rsid w:val="00844BCC"/>
    <w:rsid w:val="00850B4E"/>
    <w:rsid w:val="008550AD"/>
    <w:rsid w:val="00861B4B"/>
    <w:rsid w:val="0086206A"/>
    <w:rsid w:val="00870CDD"/>
    <w:rsid w:val="00870F3A"/>
    <w:rsid w:val="00873DDB"/>
    <w:rsid w:val="0087419A"/>
    <w:rsid w:val="00881038"/>
    <w:rsid w:val="00886498"/>
    <w:rsid w:val="0088684F"/>
    <w:rsid w:val="00887CCD"/>
    <w:rsid w:val="008A193B"/>
    <w:rsid w:val="008A33F0"/>
    <w:rsid w:val="008A62FF"/>
    <w:rsid w:val="008A7698"/>
    <w:rsid w:val="008B120C"/>
    <w:rsid w:val="008B1A99"/>
    <w:rsid w:val="008B2EC2"/>
    <w:rsid w:val="008B3271"/>
    <w:rsid w:val="008B38E2"/>
    <w:rsid w:val="008B419A"/>
    <w:rsid w:val="008B5129"/>
    <w:rsid w:val="008B7CAF"/>
    <w:rsid w:val="008C0E8F"/>
    <w:rsid w:val="008C2F09"/>
    <w:rsid w:val="008C332F"/>
    <w:rsid w:val="008C44FA"/>
    <w:rsid w:val="008C6E2E"/>
    <w:rsid w:val="008C6F06"/>
    <w:rsid w:val="008C7DFB"/>
    <w:rsid w:val="008D1893"/>
    <w:rsid w:val="008D1D84"/>
    <w:rsid w:val="008D26DE"/>
    <w:rsid w:val="008D319A"/>
    <w:rsid w:val="008D6E45"/>
    <w:rsid w:val="008E060B"/>
    <w:rsid w:val="008E1A81"/>
    <w:rsid w:val="008E4F85"/>
    <w:rsid w:val="008E7474"/>
    <w:rsid w:val="008F312B"/>
    <w:rsid w:val="008F55F6"/>
    <w:rsid w:val="008F634C"/>
    <w:rsid w:val="008F7C1C"/>
    <w:rsid w:val="009011D0"/>
    <w:rsid w:val="009055EA"/>
    <w:rsid w:val="009065D5"/>
    <w:rsid w:val="00906977"/>
    <w:rsid w:val="0090699F"/>
    <w:rsid w:val="00915608"/>
    <w:rsid w:val="009175EB"/>
    <w:rsid w:val="00920C68"/>
    <w:rsid w:val="00920F9B"/>
    <w:rsid w:val="00923AF8"/>
    <w:rsid w:val="00925B99"/>
    <w:rsid w:val="009320C9"/>
    <w:rsid w:val="00935787"/>
    <w:rsid w:val="009372E3"/>
    <w:rsid w:val="00940AAF"/>
    <w:rsid w:val="009412FF"/>
    <w:rsid w:val="00941DDC"/>
    <w:rsid w:val="009427D9"/>
    <w:rsid w:val="009428B3"/>
    <w:rsid w:val="009429EF"/>
    <w:rsid w:val="00944FE5"/>
    <w:rsid w:val="00946CCA"/>
    <w:rsid w:val="00947459"/>
    <w:rsid w:val="00951B3D"/>
    <w:rsid w:val="009547ED"/>
    <w:rsid w:val="00954902"/>
    <w:rsid w:val="00957826"/>
    <w:rsid w:val="00964653"/>
    <w:rsid w:val="0096562A"/>
    <w:rsid w:val="00965ED0"/>
    <w:rsid w:val="00967B44"/>
    <w:rsid w:val="00970422"/>
    <w:rsid w:val="009728C4"/>
    <w:rsid w:val="00974A07"/>
    <w:rsid w:val="00974A7E"/>
    <w:rsid w:val="0097517F"/>
    <w:rsid w:val="0097530B"/>
    <w:rsid w:val="0097637A"/>
    <w:rsid w:val="00977234"/>
    <w:rsid w:val="009808CE"/>
    <w:rsid w:val="0098235F"/>
    <w:rsid w:val="00982953"/>
    <w:rsid w:val="0098589F"/>
    <w:rsid w:val="00987EC7"/>
    <w:rsid w:val="009908BD"/>
    <w:rsid w:val="00993A4C"/>
    <w:rsid w:val="00993FFA"/>
    <w:rsid w:val="00994943"/>
    <w:rsid w:val="00994A17"/>
    <w:rsid w:val="0099763F"/>
    <w:rsid w:val="009977DD"/>
    <w:rsid w:val="009A12D8"/>
    <w:rsid w:val="009A28C9"/>
    <w:rsid w:val="009A3282"/>
    <w:rsid w:val="009A50BF"/>
    <w:rsid w:val="009A5ED8"/>
    <w:rsid w:val="009B5867"/>
    <w:rsid w:val="009C24D3"/>
    <w:rsid w:val="009C2547"/>
    <w:rsid w:val="009C2B25"/>
    <w:rsid w:val="009C37BD"/>
    <w:rsid w:val="009C4C79"/>
    <w:rsid w:val="009C6D34"/>
    <w:rsid w:val="009D04C2"/>
    <w:rsid w:val="009D0AC0"/>
    <w:rsid w:val="009D4C01"/>
    <w:rsid w:val="009D4F1F"/>
    <w:rsid w:val="009D6E76"/>
    <w:rsid w:val="009D7D70"/>
    <w:rsid w:val="009E58B4"/>
    <w:rsid w:val="009E7289"/>
    <w:rsid w:val="009E776B"/>
    <w:rsid w:val="009F4D90"/>
    <w:rsid w:val="009F5C9B"/>
    <w:rsid w:val="009F6C13"/>
    <w:rsid w:val="009F7B69"/>
    <w:rsid w:val="00A0293B"/>
    <w:rsid w:val="00A07C98"/>
    <w:rsid w:val="00A14162"/>
    <w:rsid w:val="00A16DFB"/>
    <w:rsid w:val="00A178EA"/>
    <w:rsid w:val="00A208BB"/>
    <w:rsid w:val="00A22CCE"/>
    <w:rsid w:val="00A2358C"/>
    <w:rsid w:val="00A270F9"/>
    <w:rsid w:val="00A30031"/>
    <w:rsid w:val="00A30C00"/>
    <w:rsid w:val="00A31D81"/>
    <w:rsid w:val="00A322E4"/>
    <w:rsid w:val="00A43745"/>
    <w:rsid w:val="00A50590"/>
    <w:rsid w:val="00A50FBD"/>
    <w:rsid w:val="00A5191C"/>
    <w:rsid w:val="00A53A3D"/>
    <w:rsid w:val="00A56349"/>
    <w:rsid w:val="00A607DF"/>
    <w:rsid w:val="00A61241"/>
    <w:rsid w:val="00A63B68"/>
    <w:rsid w:val="00A64733"/>
    <w:rsid w:val="00A67BFB"/>
    <w:rsid w:val="00A7014E"/>
    <w:rsid w:val="00A701A2"/>
    <w:rsid w:val="00A715A8"/>
    <w:rsid w:val="00A715FA"/>
    <w:rsid w:val="00A71712"/>
    <w:rsid w:val="00A71969"/>
    <w:rsid w:val="00A74478"/>
    <w:rsid w:val="00A75BD2"/>
    <w:rsid w:val="00A82571"/>
    <w:rsid w:val="00A84FD4"/>
    <w:rsid w:val="00A871BD"/>
    <w:rsid w:val="00A91C16"/>
    <w:rsid w:val="00A942B2"/>
    <w:rsid w:val="00AA05C1"/>
    <w:rsid w:val="00AA104F"/>
    <w:rsid w:val="00AA17B3"/>
    <w:rsid w:val="00AA51DB"/>
    <w:rsid w:val="00AB42F0"/>
    <w:rsid w:val="00AB4FEE"/>
    <w:rsid w:val="00AC2C7E"/>
    <w:rsid w:val="00AC5E4F"/>
    <w:rsid w:val="00AD0A7F"/>
    <w:rsid w:val="00AD1498"/>
    <w:rsid w:val="00AD61E2"/>
    <w:rsid w:val="00AD679D"/>
    <w:rsid w:val="00AE2241"/>
    <w:rsid w:val="00AE2EE3"/>
    <w:rsid w:val="00AE34FC"/>
    <w:rsid w:val="00AE4899"/>
    <w:rsid w:val="00AE4979"/>
    <w:rsid w:val="00AE58A8"/>
    <w:rsid w:val="00AE5A9C"/>
    <w:rsid w:val="00AE6A6D"/>
    <w:rsid w:val="00AE7D2E"/>
    <w:rsid w:val="00AE7FF2"/>
    <w:rsid w:val="00AF17DE"/>
    <w:rsid w:val="00AF2EE4"/>
    <w:rsid w:val="00AF3B3F"/>
    <w:rsid w:val="00AF4C8E"/>
    <w:rsid w:val="00AF579F"/>
    <w:rsid w:val="00AF617B"/>
    <w:rsid w:val="00AF7A92"/>
    <w:rsid w:val="00B023AD"/>
    <w:rsid w:val="00B040E0"/>
    <w:rsid w:val="00B05E22"/>
    <w:rsid w:val="00B136D1"/>
    <w:rsid w:val="00B15E0A"/>
    <w:rsid w:val="00B1627C"/>
    <w:rsid w:val="00B17C1F"/>
    <w:rsid w:val="00B20552"/>
    <w:rsid w:val="00B22669"/>
    <w:rsid w:val="00B22CC6"/>
    <w:rsid w:val="00B25434"/>
    <w:rsid w:val="00B25583"/>
    <w:rsid w:val="00B2752E"/>
    <w:rsid w:val="00B322DD"/>
    <w:rsid w:val="00B33FF7"/>
    <w:rsid w:val="00B4032C"/>
    <w:rsid w:val="00B42317"/>
    <w:rsid w:val="00B46E18"/>
    <w:rsid w:val="00B5561B"/>
    <w:rsid w:val="00B55881"/>
    <w:rsid w:val="00B577B1"/>
    <w:rsid w:val="00B60338"/>
    <w:rsid w:val="00B60BB0"/>
    <w:rsid w:val="00B6293B"/>
    <w:rsid w:val="00B66511"/>
    <w:rsid w:val="00B66E19"/>
    <w:rsid w:val="00B75638"/>
    <w:rsid w:val="00B75665"/>
    <w:rsid w:val="00B820AA"/>
    <w:rsid w:val="00B82319"/>
    <w:rsid w:val="00B8313F"/>
    <w:rsid w:val="00B85455"/>
    <w:rsid w:val="00B856B2"/>
    <w:rsid w:val="00B90523"/>
    <w:rsid w:val="00B91285"/>
    <w:rsid w:val="00B931CD"/>
    <w:rsid w:val="00B95144"/>
    <w:rsid w:val="00BA00A4"/>
    <w:rsid w:val="00BA3E83"/>
    <w:rsid w:val="00BA5A25"/>
    <w:rsid w:val="00BB1B48"/>
    <w:rsid w:val="00BB1BE8"/>
    <w:rsid w:val="00BB4793"/>
    <w:rsid w:val="00BB5197"/>
    <w:rsid w:val="00BB5D55"/>
    <w:rsid w:val="00BB605B"/>
    <w:rsid w:val="00BC00F8"/>
    <w:rsid w:val="00BC610E"/>
    <w:rsid w:val="00BC61FF"/>
    <w:rsid w:val="00BC7FDB"/>
    <w:rsid w:val="00BD4169"/>
    <w:rsid w:val="00BD79CA"/>
    <w:rsid w:val="00BE0E25"/>
    <w:rsid w:val="00BE2FE5"/>
    <w:rsid w:val="00BE3475"/>
    <w:rsid w:val="00BF1245"/>
    <w:rsid w:val="00C00BC2"/>
    <w:rsid w:val="00C11088"/>
    <w:rsid w:val="00C11E39"/>
    <w:rsid w:val="00C12E1F"/>
    <w:rsid w:val="00C141B6"/>
    <w:rsid w:val="00C207BE"/>
    <w:rsid w:val="00C23908"/>
    <w:rsid w:val="00C23B3E"/>
    <w:rsid w:val="00C24C79"/>
    <w:rsid w:val="00C2510F"/>
    <w:rsid w:val="00C32F14"/>
    <w:rsid w:val="00C33E61"/>
    <w:rsid w:val="00C3669A"/>
    <w:rsid w:val="00C400E8"/>
    <w:rsid w:val="00C40369"/>
    <w:rsid w:val="00C41D2E"/>
    <w:rsid w:val="00C43B48"/>
    <w:rsid w:val="00C524E1"/>
    <w:rsid w:val="00C52836"/>
    <w:rsid w:val="00C52CC6"/>
    <w:rsid w:val="00C536E2"/>
    <w:rsid w:val="00C54395"/>
    <w:rsid w:val="00C5524F"/>
    <w:rsid w:val="00C57DFE"/>
    <w:rsid w:val="00C619A7"/>
    <w:rsid w:val="00C62EB1"/>
    <w:rsid w:val="00C6466B"/>
    <w:rsid w:val="00C65074"/>
    <w:rsid w:val="00C73E62"/>
    <w:rsid w:val="00C74324"/>
    <w:rsid w:val="00C74949"/>
    <w:rsid w:val="00C868A1"/>
    <w:rsid w:val="00C86E8A"/>
    <w:rsid w:val="00C95FD4"/>
    <w:rsid w:val="00C970DA"/>
    <w:rsid w:val="00CA1B89"/>
    <w:rsid w:val="00CA1ED9"/>
    <w:rsid w:val="00CA2F01"/>
    <w:rsid w:val="00CA67EB"/>
    <w:rsid w:val="00CA6B20"/>
    <w:rsid w:val="00CB07F9"/>
    <w:rsid w:val="00CB0A5E"/>
    <w:rsid w:val="00CB23D2"/>
    <w:rsid w:val="00CB6B7F"/>
    <w:rsid w:val="00CB71B9"/>
    <w:rsid w:val="00CB7547"/>
    <w:rsid w:val="00CC0CB6"/>
    <w:rsid w:val="00CC0D8A"/>
    <w:rsid w:val="00CC42CB"/>
    <w:rsid w:val="00CC57C5"/>
    <w:rsid w:val="00CD0052"/>
    <w:rsid w:val="00CD03B4"/>
    <w:rsid w:val="00CD0B80"/>
    <w:rsid w:val="00CD3784"/>
    <w:rsid w:val="00CD7085"/>
    <w:rsid w:val="00CE1B7D"/>
    <w:rsid w:val="00CE6694"/>
    <w:rsid w:val="00CF1135"/>
    <w:rsid w:val="00CF1607"/>
    <w:rsid w:val="00CF3A56"/>
    <w:rsid w:val="00CF4492"/>
    <w:rsid w:val="00CF539E"/>
    <w:rsid w:val="00D0039F"/>
    <w:rsid w:val="00D01D2E"/>
    <w:rsid w:val="00D028FE"/>
    <w:rsid w:val="00D06144"/>
    <w:rsid w:val="00D07970"/>
    <w:rsid w:val="00D111DF"/>
    <w:rsid w:val="00D16045"/>
    <w:rsid w:val="00D205E2"/>
    <w:rsid w:val="00D2224F"/>
    <w:rsid w:val="00D24661"/>
    <w:rsid w:val="00D24998"/>
    <w:rsid w:val="00D25ED9"/>
    <w:rsid w:val="00D26B9E"/>
    <w:rsid w:val="00D30C35"/>
    <w:rsid w:val="00D35AEE"/>
    <w:rsid w:val="00D35FCA"/>
    <w:rsid w:val="00D36C65"/>
    <w:rsid w:val="00D40A6F"/>
    <w:rsid w:val="00D42CF2"/>
    <w:rsid w:val="00D4437A"/>
    <w:rsid w:val="00D45E33"/>
    <w:rsid w:val="00D47051"/>
    <w:rsid w:val="00D511A9"/>
    <w:rsid w:val="00D51E66"/>
    <w:rsid w:val="00D52D9D"/>
    <w:rsid w:val="00D5449F"/>
    <w:rsid w:val="00D54791"/>
    <w:rsid w:val="00D54EF3"/>
    <w:rsid w:val="00D55C59"/>
    <w:rsid w:val="00D56DC7"/>
    <w:rsid w:val="00D57426"/>
    <w:rsid w:val="00D61BFA"/>
    <w:rsid w:val="00D61E8A"/>
    <w:rsid w:val="00D63D38"/>
    <w:rsid w:val="00D6435E"/>
    <w:rsid w:val="00D65695"/>
    <w:rsid w:val="00D667FA"/>
    <w:rsid w:val="00D72752"/>
    <w:rsid w:val="00D7373B"/>
    <w:rsid w:val="00D773C8"/>
    <w:rsid w:val="00D774E0"/>
    <w:rsid w:val="00D810C2"/>
    <w:rsid w:val="00D84C5E"/>
    <w:rsid w:val="00D86A5C"/>
    <w:rsid w:val="00D86FAC"/>
    <w:rsid w:val="00D8746B"/>
    <w:rsid w:val="00D93A1D"/>
    <w:rsid w:val="00D949B3"/>
    <w:rsid w:val="00D95B46"/>
    <w:rsid w:val="00D96019"/>
    <w:rsid w:val="00D97373"/>
    <w:rsid w:val="00D97E96"/>
    <w:rsid w:val="00DA0039"/>
    <w:rsid w:val="00DA0CA4"/>
    <w:rsid w:val="00DA2038"/>
    <w:rsid w:val="00DA2203"/>
    <w:rsid w:val="00DA22F9"/>
    <w:rsid w:val="00DA2A4B"/>
    <w:rsid w:val="00DA2DE8"/>
    <w:rsid w:val="00DA32FE"/>
    <w:rsid w:val="00DA374C"/>
    <w:rsid w:val="00DA4E34"/>
    <w:rsid w:val="00DA5ACC"/>
    <w:rsid w:val="00DB01D5"/>
    <w:rsid w:val="00DB0BA1"/>
    <w:rsid w:val="00DB1475"/>
    <w:rsid w:val="00DB2D2B"/>
    <w:rsid w:val="00DC0266"/>
    <w:rsid w:val="00DC078A"/>
    <w:rsid w:val="00DC0918"/>
    <w:rsid w:val="00DC15CE"/>
    <w:rsid w:val="00DC164B"/>
    <w:rsid w:val="00DC1896"/>
    <w:rsid w:val="00DC2338"/>
    <w:rsid w:val="00DC5884"/>
    <w:rsid w:val="00DC7EAE"/>
    <w:rsid w:val="00DD0323"/>
    <w:rsid w:val="00DD0CDE"/>
    <w:rsid w:val="00DD1076"/>
    <w:rsid w:val="00DD7D34"/>
    <w:rsid w:val="00DE08FE"/>
    <w:rsid w:val="00DE36EB"/>
    <w:rsid w:val="00DE3D02"/>
    <w:rsid w:val="00DE3E94"/>
    <w:rsid w:val="00DE5CBD"/>
    <w:rsid w:val="00DE6195"/>
    <w:rsid w:val="00DE64B6"/>
    <w:rsid w:val="00DF0DCA"/>
    <w:rsid w:val="00DF5478"/>
    <w:rsid w:val="00DF56E0"/>
    <w:rsid w:val="00DF5827"/>
    <w:rsid w:val="00DF5C91"/>
    <w:rsid w:val="00E01978"/>
    <w:rsid w:val="00E0243A"/>
    <w:rsid w:val="00E02D86"/>
    <w:rsid w:val="00E02E35"/>
    <w:rsid w:val="00E05938"/>
    <w:rsid w:val="00E1019C"/>
    <w:rsid w:val="00E115BF"/>
    <w:rsid w:val="00E15001"/>
    <w:rsid w:val="00E2082F"/>
    <w:rsid w:val="00E22DC9"/>
    <w:rsid w:val="00E2347B"/>
    <w:rsid w:val="00E25A55"/>
    <w:rsid w:val="00E26466"/>
    <w:rsid w:val="00E30535"/>
    <w:rsid w:val="00E32FF3"/>
    <w:rsid w:val="00E34EC2"/>
    <w:rsid w:val="00E360FC"/>
    <w:rsid w:val="00E36214"/>
    <w:rsid w:val="00E364E7"/>
    <w:rsid w:val="00E36FBB"/>
    <w:rsid w:val="00E42B2F"/>
    <w:rsid w:val="00E47EE6"/>
    <w:rsid w:val="00E5099F"/>
    <w:rsid w:val="00E511EC"/>
    <w:rsid w:val="00E51250"/>
    <w:rsid w:val="00E52012"/>
    <w:rsid w:val="00E55E0A"/>
    <w:rsid w:val="00E56BDE"/>
    <w:rsid w:val="00E607FB"/>
    <w:rsid w:val="00E61F8D"/>
    <w:rsid w:val="00E62BB6"/>
    <w:rsid w:val="00E63A5C"/>
    <w:rsid w:val="00E66747"/>
    <w:rsid w:val="00E66781"/>
    <w:rsid w:val="00E676B0"/>
    <w:rsid w:val="00E7077C"/>
    <w:rsid w:val="00E710A3"/>
    <w:rsid w:val="00E74346"/>
    <w:rsid w:val="00E74F8F"/>
    <w:rsid w:val="00E764D8"/>
    <w:rsid w:val="00E77502"/>
    <w:rsid w:val="00E81327"/>
    <w:rsid w:val="00E827D8"/>
    <w:rsid w:val="00E83134"/>
    <w:rsid w:val="00E8613A"/>
    <w:rsid w:val="00E867B2"/>
    <w:rsid w:val="00E868FD"/>
    <w:rsid w:val="00E87FBF"/>
    <w:rsid w:val="00E90D97"/>
    <w:rsid w:val="00E91412"/>
    <w:rsid w:val="00E940F2"/>
    <w:rsid w:val="00E95BA8"/>
    <w:rsid w:val="00E962FE"/>
    <w:rsid w:val="00EA49CF"/>
    <w:rsid w:val="00EA5F0B"/>
    <w:rsid w:val="00EA6CEA"/>
    <w:rsid w:val="00EA71B4"/>
    <w:rsid w:val="00EB08CC"/>
    <w:rsid w:val="00EB0EF9"/>
    <w:rsid w:val="00EB190A"/>
    <w:rsid w:val="00EB2AB0"/>
    <w:rsid w:val="00EB644D"/>
    <w:rsid w:val="00EB703A"/>
    <w:rsid w:val="00EC0322"/>
    <w:rsid w:val="00EC0630"/>
    <w:rsid w:val="00EC09EB"/>
    <w:rsid w:val="00EC1348"/>
    <w:rsid w:val="00EC2A6E"/>
    <w:rsid w:val="00EC2D86"/>
    <w:rsid w:val="00EC359D"/>
    <w:rsid w:val="00EC4421"/>
    <w:rsid w:val="00EC73D5"/>
    <w:rsid w:val="00ED0004"/>
    <w:rsid w:val="00ED0201"/>
    <w:rsid w:val="00ED1FA3"/>
    <w:rsid w:val="00ED26F0"/>
    <w:rsid w:val="00ED4309"/>
    <w:rsid w:val="00ED5090"/>
    <w:rsid w:val="00ED6D72"/>
    <w:rsid w:val="00ED7930"/>
    <w:rsid w:val="00EE030B"/>
    <w:rsid w:val="00EE6426"/>
    <w:rsid w:val="00EE715B"/>
    <w:rsid w:val="00EE732A"/>
    <w:rsid w:val="00EF16D2"/>
    <w:rsid w:val="00EF343E"/>
    <w:rsid w:val="00F01111"/>
    <w:rsid w:val="00F012F6"/>
    <w:rsid w:val="00F03388"/>
    <w:rsid w:val="00F03966"/>
    <w:rsid w:val="00F05FF2"/>
    <w:rsid w:val="00F13B00"/>
    <w:rsid w:val="00F154D4"/>
    <w:rsid w:val="00F158E8"/>
    <w:rsid w:val="00F24BBF"/>
    <w:rsid w:val="00F256E7"/>
    <w:rsid w:val="00F35F3D"/>
    <w:rsid w:val="00F367F5"/>
    <w:rsid w:val="00F40786"/>
    <w:rsid w:val="00F425FA"/>
    <w:rsid w:val="00F43490"/>
    <w:rsid w:val="00F448A4"/>
    <w:rsid w:val="00F47CE2"/>
    <w:rsid w:val="00F5048F"/>
    <w:rsid w:val="00F50552"/>
    <w:rsid w:val="00F52107"/>
    <w:rsid w:val="00F52177"/>
    <w:rsid w:val="00F54675"/>
    <w:rsid w:val="00F54CC2"/>
    <w:rsid w:val="00F579F6"/>
    <w:rsid w:val="00F57C44"/>
    <w:rsid w:val="00F60A51"/>
    <w:rsid w:val="00F611CF"/>
    <w:rsid w:val="00F62836"/>
    <w:rsid w:val="00F62940"/>
    <w:rsid w:val="00F6374A"/>
    <w:rsid w:val="00F65346"/>
    <w:rsid w:val="00F6602A"/>
    <w:rsid w:val="00F662CE"/>
    <w:rsid w:val="00F7092F"/>
    <w:rsid w:val="00F721C7"/>
    <w:rsid w:val="00F83EE8"/>
    <w:rsid w:val="00F850FD"/>
    <w:rsid w:val="00F86A7B"/>
    <w:rsid w:val="00F93C8D"/>
    <w:rsid w:val="00F974EE"/>
    <w:rsid w:val="00FA11D6"/>
    <w:rsid w:val="00FA19BE"/>
    <w:rsid w:val="00FA243B"/>
    <w:rsid w:val="00FA3E2B"/>
    <w:rsid w:val="00FB02EC"/>
    <w:rsid w:val="00FB0550"/>
    <w:rsid w:val="00FB0B6F"/>
    <w:rsid w:val="00FB2882"/>
    <w:rsid w:val="00FB3EE5"/>
    <w:rsid w:val="00FB7F97"/>
    <w:rsid w:val="00FC01DB"/>
    <w:rsid w:val="00FC4230"/>
    <w:rsid w:val="00FD1241"/>
    <w:rsid w:val="00FD16EC"/>
    <w:rsid w:val="00FD5E71"/>
    <w:rsid w:val="00FD69B8"/>
    <w:rsid w:val="00FD79B0"/>
    <w:rsid w:val="00FE15EB"/>
    <w:rsid w:val="00FE6F1F"/>
    <w:rsid w:val="00FE7020"/>
    <w:rsid w:val="00FF1012"/>
    <w:rsid w:val="00FF1222"/>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2E3052"/>
  <w15:docId w15:val="{8AF37A45-C5FA-4725-87AE-A8DF834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085"/>
    <w:pPr>
      <w:tabs>
        <w:tab w:val="center" w:pos="4680"/>
        <w:tab w:val="right" w:pos="9360"/>
      </w:tabs>
    </w:pPr>
  </w:style>
  <w:style w:type="character" w:customStyle="1" w:styleId="HeaderChar">
    <w:name w:val="Header Char"/>
    <w:link w:val="Header"/>
    <w:uiPriority w:val="99"/>
    <w:rsid w:val="00CD7085"/>
    <w:rPr>
      <w:sz w:val="24"/>
      <w:szCs w:val="24"/>
    </w:rPr>
  </w:style>
  <w:style w:type="paragraph" w:styleId="Footer">
    <w:name w:val="footer"/>
    <w:basedOn w:val="Normal"/>
    <w:link w:val="FooterChar"/>
    <w:uiPriority w:val="99"/>
    <w:unhideWhenUsed/>
    <w:rsid w:val="00CD7085"/>
    <w:pPr>
      <w:tabs>
        <w:tab w:val="center" w:pos="4680"/>
        <w:tab w:val="right" w:pos="9360"/>
      </w:tabs>
    </w:pPr>
  </w:style>
  <w:style w:type="character" w:customStyle="1" w:styleId="FooterChar">
    <w:name w:val="Footer Char"/>
    <w:link w:val="Footer"/>
    <w:uiPriority w:val="99"/>
    <w:rsid w:val="00CD7085"/>
    <w:rPr>
      <w:sz w:val="24"/>
      <w:szCs w:val="24"/>
    </w:rPr>
  </w:style>
  <w:style w:type="paragraph" w:customStyle="1" w:styleId="Default">
    <w:name w:val="Default"/>
    <w:rsid w:val="003D1055"/>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3D1055"/>
    <w:rPr>
      <w:color w:val="0000FF"/>
      <w:u w:val="single"/>
    </w:rPr>
  </w:style>
  <w:style w:type="paragraph" w:styleId="Title">
    <w:name w:val="Title"/>
    <w:basedOn w:val="Normal"/>
    <w:next w:val="Normal"/>
    <w:link w:val="TitleChar"/>
    <w:uiPriority w:val="10"/>
    <w:qFormat/>
    <w:rsid w:val="00622E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22EA2"/>
    <w:rPr>
      <w:rFonts w:ascii="Cambria" w:eastAsia="Times New Roman" w:hAnsi="Cambria" w:cs="Times New Roman"/>
      <w:b/>
      <w:bCs/>
      <w:kern w:val="28"/>
      <w:sz w:val="32"/>
      <w:szCs w:val="32"/>
    </w:rPr>
  </w:style>
  <w:style w:type="paragraph" w:styleId="ListParagraph">
    <w:name w:val="List Paragraph"/>
    <w:basedOn w:val="Normal"/>
    <w:uiPriority w:val="34"/>
    <w:qFormat/>
    <w:rsid w:val="0000251B"/>
    <w:pPr>
      <w:ind w:left="720"/>
    </w:pPr>
    <w:rPr>
      <w:rFonts w:ascii="Calibri" w:eastAsia="Calibri" w:hAnsi="Calibri" w:cs="Calibri"/>
      <w:sz w:val="22"/>
      <w:szCs w:val="22"/>
    </w:rPr>
  </w:style>
  <w:style w:type="character" w:styleId="CommentReference">
    <w:name w:val="annotation reference"/>
    <w:uiPriority w:val="99"/>
    <w:semiHidden/>
    <w:unhideWhenUsed/>
    <w:rsid w:val="00BE3475"/>
    <w:rPr>
      <w:sz w:val="16"/>
      <w:szCs w:val="16"/>
    </w:rPr>
  </w:style>
  <w:style w:type="paragraph" w:styleId="CommentText">
    <w:name w:val="annotation text"/>
    <w:basedOn w:val="Normal"/>
    <w:link w:val="CommentTextChar"/>
    <w:uiPriority w:val="99"/>
    <w:semiHidden/>
    <w:unhideWhenUsed/>
    <w:rsid w:val="00BE3475"/>
    <w:rPr>
      <w:sz w:val="20"/>
      <w:szCs w:val="20"/>
    </w:rPr>
  </w:style>
  <w:style w:type="character" w:customStyle="1" w:styleId="CommentTextChar">
    <w:name w:val="Comment Text Char"/>
    <w:basedOn w:val="DefaultParagraphFont"/>
    <w:link w:val="CommentText"/>
    <w:uiPriority w:val="99"/>
    <w:semiHidden/>
    <w:rsid w:val="00BE3475"/>
  </w:style>
  <w:style w:type="paragraph" w:styleId="CommentSubject">
    <w:name w:val="annotation subject"/>
    <w:basedOn w:val="CommentText"/>
    <w:next w:val="CommentText"/>
    <w:link w:val="CommentSubjectChar"/>
    <w:uiPriority w:val="99"/>
    <w:semiHidden/>
    <w:unhideWhenUsed/>
    <w:rsid w:val="00BE3475"/>
    <w:rPr>
      <w:b/>
      <w:bCs/>
    </w:rPr>
  </w:style>
  <w:style w:type="character" w:customStyle="1" w:styleId="CommentSubjectChar">
    <w:name w:val="Comment Subject Char"/>
    <w:link w:val="CommentSubject"/>
    <w:uiPriority w:val="99"/>
    <w:semiHidden/>
    <w:rsid w:val="00BE3475"/>
    <w:rPr>
      <w:b/>
      <w:bCs/>
    </w:rPr>
  </w:style>
  <w:style w:type="paragraph" w:styleId="BalloonText">
    <w:name w:val="Balloon Text"/>
    <w:basedOn w:val="Normal"/>
    <w:link w:val="BalloonTextChar"/>
    <w:uiPriority w:val="99"/>
    <w:semiHidden/>
    <w:unhideWhenUsed/>
    <w:rsid w:val="00BE3475"/>
    <w:rPr>
      <w:rFonts w:ascii="Tahoma" w:hAnsi="Tahoma" w:cs="Tahoma"/>
      <w:sz w:val="16"/>
      <w:szCs w:val="16"/>
    </w:rPr>
  </w:style>
  <w:style w:type="character" w:customStyle="1" w:styleId="BalloonTextChar">
    <w:name w:val="Balloon Text Char"/>
    <w:link w:val="BalloonText"/>
    <w:uiPriority w:val="99"/>
    <w:semiHidden/>
    <w:rsid w:val="00BE3475"/>
    <w:rPr>
      <w:rFonts w:ascii="Tahoma" w:hAnsi="Tahoma" w:cs="Tahoma"/>
      <w:sz w:val="16"/>
      <w:szCs w:val="16"/>
    </w:rPr>
  </w:style>
  <w:style w:type="paragraph" w:customStyle="1" w:styleId="yiv6153686625msonormal">
    <w:name w:val="yiv6153686625msonormal"/>
    <w:basedOn w:val="Normal"/>
    <w:rsid w:val="0079121E"/>
    <w:pPr>
      <w:spacing w:before="100" w:beforeAutospacing="1" w:after="100" w:afterAutospacing="1"/>
    </w:pPr>
  </w:style>
  <w:style w:type="paragraph" w:customStyle="1" w:styleId="yiv6153686625msolistparagraph">
    <w:name w:val="yiv6153686625msolistparagraph"/>
    <w:basedOn w:val="Normal"/>
    <w:rsid w:val="0079121E"/>
    <w:pPr>
      <w:spacing w:before="100" w:beforeAutospacing="1" w:after="100" w:afterAutospacing="1"/>
    </w:pPr>
  </w:style>
  <w:style w:type="paragraph" w:styleId="NormalWeb">
    <w:name w:val="Normal (Web)"/>
    <w:basedOn w:val="Normal"/>
    <w:uiPriority w:val="99"/>
    <w:semiHidden/>
    <w:unhideWhenUsed/>
    <w:rsid w:val="005D4E47"/>
    <w:pPr>
      <w:spacing w:before="100" w:beforeAutospacing="1" w:after="100" w:afterAutospacing="1"/>
    </w:pPr>
  </w:style>
  <w:style w:type="character" w:customStyle="1" w:styleId="UnresolvedMention1">
    <w:name w:val="Unresolved Mention1"/>
    <w:basedOn w:val="DefaultParagraphFont"/>
    <w:uiPriority w:val="99"/>
    <w:semiHidden/>
    <w:unhideWhenUsed/>
    <w:rsid w:val="0022476B"/>
    <w:rPr>
      <w:color w:val="808080"/>
      <w:shd w:val="clear" w:color="auto" w:fill="E6E6E6"/>
    </w:rPr>
  </w:style>
  <w:style w:type="character" w:styleId="UnresolvedMention">
    <w:name w:val="Unresolved Mention"/>
    <w:basedOn w:val="DefaultParagraphFont"/>
    <w:uiPriority w:val="99"/>
    <w:semiHidden/>
    <w:unhideWhenUsed/>
    <w:rsid w:val="00D2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9938">
      <w:bodyDiv w:val="1"/>
      <w:marLeft w:val="0"/>
      <w:marRight w:val="0"/>
      <w:marTop w:val="0"/>
      <w:marBottom w:val="0"/>
      <w:divBdr>
        <w:top w:val="none" w:sz="0" w:space="0" w:color="auto"/>
        <w:left w:val="none" w:sz="0" w:space="0" w:color="auto"/>
        <w:bottom w:val="none" w:sz="0" w:space="0" w:color="auto"/>
        <w:right w:val="none" w:sz="0" w:space="0" w:color="auto"/>
      </w:divBdr>
      <w:divsChild>
        <w:div w:id="758794989">
          <w:marLeft w:val="1166"/>
          <w:marRight w:val="0"/>
          <w:marTop w:val="130"/>
          <w:marBottom w:val="0"/>
          <w:divBdr>
            <w:top w:val="none" w:sz="0" w:space="0" w:color="auto"/>
            <w:left w:val="none" w:sz="0" w:space="0" w:color="auto"/>
            <w:bottom w:val="none" w:sz="0" w:space="0" w:color="auto"/>
            <w:right w:val="none" w:sz="0" w:space="0" w:color="auto"/>
          </w:divBdr>
        </w:div>
      </w:divsChild>
    </w:div>
    <w:div w:id="257755607">
      <w:bodyDiv w:val="1"/>
      <w:marLeft w:val="0"/>
      <w:marRight w:val="0"/>
      <w:marTop w:val="0"/>
      <w:marBottom w:val="0"/>
      <w:divBdr>
        <w:top w:val="none" w:sz="0" w:space="0" w:color="auto"/>
        <w:left w:val="none" w:sz="0" w:space="0" w:color="auto"/>
        <w:bottom w:val="none" w:sz="0" w:space="0" w:color="auto"/>
        <w:right w:val="none" w:sz="0" w:space="0" w:color="auto"/>
      </w:divBdr>
    </w:div>
    <w:div w:id="440036108">
      <w:bodyDiv w:val="1"/>
      <w:marLeft w:val="0"/>
      <w:marRight w:val="0"/>
      <w:marTop w:val="0"/>
      <w:marBottom w:val="0"/>
      <w:divBdr>
        <w:top w:val="none" w:sz="0" w:space="0" w:color="auto"/>
        <w:left w:val="none" w:sz="0" w:space="0" w:color="auto"/>
        <w:bottom w:val="none" w:sz="0" w:space="0" w:color="auto"/>
        <w:right w:val="none" w:sz="0" w:space="0" w:color="auto"/>
      </w:divBdr>
    </w:div>
    <w:div w:id="1105006048">
      <w:bodyDiv w:val="1"/>
      <w:marLeft w:val="0"/>
      <w:marRight w:val="0"/>
      <w:marTop w:val="0"/>
      <w:marBottom w:val="0"/>
      <w:divBdr>
        <w:top w:val="none" w:sz="0" w:space="0" w:color="auto"/>
        <w:left w:val="none" w:sz="0" w:space="0" w:color="auto"/>
        <w:bottom w:val="none" w:sz="0" w:space="0" w:color="auto"/>
        <w:right w:val="none" w:sz="0" w:space="0" w:color="auto"/>
      </w:divBdr>
      <w:divsChild>
        <w:div w:id="1101873328">
          <w:marLeft w:val="0"/>
          <w:marRight w:val="0"/>
          <w:marTop w:val="0"/>
          <w:marBottom w:val="0"/>
          <w:divBdr>
            <w:top w:val="none" w:sz="0" w:space="0" w:color="auto"/>
            <w:left w:val="none" w:sz="0" w:space="0" w:color="auto"/>
            <w:bottom w:val="none" w:sz="0" w:space="0" w:color="auto"/>
            <w:right w:val="none" w:sz="0" w:space="0" w:color="auto"/>
          </w:divBdr>
          <w:divsChild>
            <w:div w:id="43919084">
              <w:marLeft w:val="0"/>
              <w:marRight w:val="0"/>
              <w:marTop w:val="0"/>
              <w:marBottom w:val="0"/>
              <w:divBdr>
                <w:top w:val="none" w:sz="0" w:space="0" w:color="auto"/>
                <w:left w:val="none" w:sz="0" w:space="0" w:color="auto"/>
                <w:bottom w:val="none" w:sz="0" w:space="0" w:color="auto"/>
                <w:right w:val="none" w:sz="0" w:space="0" w:color="auto"/>
              </w:divBdr>
              <w:divsChild>
                <w:div w:id="597980515">
                  <w:marLeft w:val="0"/>
                  <w:marRight w:val="0"/>
                  <w:marTop w:val="0"/>
                  <w:marBottom w:val="0"/>
                  <w:divBdr>
                    <w:top w:val="none" w:sz="0" w:space="0" w:color="auto"/>
                    <w:left w:val="none" w:sz="0" w:space="0" w:color="auto"/>
                    <w:bottom w:val="none" w:sz="0" w:space="0" w:color="auto"/>
                    <w:right w:val="none" w:sz="0" w:space="0" w:color="auto"/>
                  </w:divBdr>
                  <w:divsChild>
                    <w:div w:id="1051342813">
                      <w:marLeft w:val="0"/>
                      <w:marRight w:val="0"/>
                      <w:marTop w:val="0"/>
                      <w:marBottom w:val="0"/>
                      <w:divBdr>
                        <w:top w:val="none" w:sz="0" w:space="0" w:color="auto"/>
                        <w:left w:val="none" w:sz="0" w:space="0" w:color="auto"/>
                        <w:bottom w:val="none" w:sz="0" w:space="0" w:color="auto"/>
                        <w:right w:val="none" w:sz="0" w:space="0" w:color="auto"/>
                      </w:divBdr>
                      <w:divsChild>
                        <w:div w:id="1475222925">
                          <w:marLeft w:val="0"/>
                          <w:marRight w:val="0"/>
                          <w:marTop w:val="0"/>
                          <w:marBottom w:val="0"/>
                          <w:divBdr>
                            <w:top w:val="none" w:sz="0" w:space="0" w:color="auto"/>
                            <w:left w:val="none" w:sz="0" w:space="0" w:color="auto"/>
                            <w:bottom w:val="none" w:sz="0" w:space="0" w:color="auto"/>
                            <w:right w:val="none" w:sz="0" w:space="0" w:color="auto"/>
                          </w:divBdr>
                          <w:divsChild>
                            <w:div w:id="2016835324">
                              <w:marLeft w:val="0"/>
                              <w:marRight w:val="0"/>
                              <w:marTop w:val="0"/>
                              <w:marBottom w:val="0"/>
                              <w:divBdr>
                                <w:top w:val="none" w:sz="0" w:space="0" w:color="auto"/>
                                <w:left w:val="none" w:sz="0" w:space="0" w:color="auto"/>
                                <w:bottom w:val="none" w:sz="0" w:space="0" w:color="auto"/>
                                <w:right w:val="none" w:sz="0" w:space="0" w:color="auto"/>
                              </w:divBdr>
                              <w:divsChild>
                                <w:div w:id="634141009">
                                  <w:marLeft w:val="0"/>
                                  <w:marRight w:val="0"/>
                                  <w:marTop w:val="0"/>
                                  <w:marBottom w:val="0"/>
                                  <w:divBdr>
                                    <w:top w:val="none" w:sz="0" w:space="0" w:color="auto"/>
                                    <w:left w:val="none" w:sz="0" w:space="0" w:color="auto"/>
                                    <w:bottom w:val="none" w:sz="0" w:space="0" w:color="auto"/>
                                    <w:right w:val="none" w:sz="0" w:space="0" w:color="auto"/>
                                  </w:divBdr>
                                  <w:divsChild>
                                    <w:div w:id="1944723469">
                                      <w:marLeft w:val="0"/>
                                      <w:marRight w:val="0"/>
                                      <w:marTop w:val="0"/>
                                      <w:marBottom w:val="0"/>
                                      <w:divBdr>
                                        <w:top w:val="none" w:sz="0" w:space="0" w:color="auto"/>
                                        <w:left w:val="none" w:sz="0" w:space="0" w:color="auto"/>
                                        <w:bottom w:val="none" w:sz="0" w:space="0" w:color="auto"/>
                                        <w:right w:val="none" w:sz="0" w:space="0" w:color="auto"/>
                                      </w:divBdr>
                                      <w:divsChild>
                                        <w:div w:id="129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73883">
      <w:bodyDiv w:val="1"/>
      <w:marLeft w:val="0"/>
      <w:marRight w:val="0"/>
      <w:marTop w:val="0"/>
      <w:marBottom w:val="0"/>
      <w:divBdr>
        <w:top w:val="none" w:sz="0" w:space="0" w:color="auto"/>
        <w:left w:val="none" w:sz="0" w:space="0" w:color="auto"/>
        <w:bottom w:val="none" w:sz="0" w:space="0" w:color="auto"/>
        <w:right w:val="none" w:sz="0" w:space="0" w:color="auto"/>
      </w:divBdr>
    </w:div>
    <w:div w:id="1691680854">
      <w:bodyDiv w:val="1"/>
      <w:marLeft w:val="0"/>
      <w:marRight w:val="0"/>
      <w:marTop w:val="0"/>
      <w:marBottom w:val="0"/>
      <w:divBdr>
        <w:top w:val="none" w:sz="0" w:space="0" w:color="auto"/>
        <w:left w:val="none" w:sz="0" w:space="0" w:color="auto"/>
        <w:bottom w:val="none" w:sz="0" w:space="0" w:color="auto"/>
        <w:right w:val="none" w:sz="0" w:space="0" w:color="auto"/>
      </w:divBdr>
    </w:div>
    <w:div w:id="2126535357">
      <w:bodyDiv w:val="1"/>
      <w:marLeft w:val="0"/>
      <w:marRight w:val="0"/>
      <w:marTop w:val="0"/>
      <w:marBottom w:val="0"/>
      <w:divBdr>
        <w:top w:val="none" w:sz="0" w:space="0" w:color="auto"/>
        <w:left w:val="none" w:sz="0" w:space="0" w:color="auto"/>
        <w:bottom w:val="none" w:sz="0" w:space="0" w:color="auto"/>
        <w:right w:val="none" w:sz="0" w:space="0" w:color="auto"/>
      </w:divBdr>
      <w:divsChild>
        <w:div w:id="2128889490">
          <w:marLeft w:val="0"/>
          <w:marRight w:val="0"/>
          <w:marTop w:val="0"/>
          <w:marBottom w:val="0"/>
          <w:divBdr>
            <w:top w:val="none" w:sz="0" w:space="0" w:color="auto"/>
            <w:left w:val="none" w:sz="0" w:space="0" w:color="auto"/>
            <w:bottom w:val="none" w:sz="0" w:space="0" w:color="auto"/>
            <w:right w:val="none" w:sz="0" w:space="0" w:color="auto"/>
          </w:divBdr>
          <w:divsChild>
            <w:div w:id="1674062190">
              <w:marLeft w:val="0"/>
              <w:marRight w:val="0"/>
              <w:marTop w:val="0"/>
              <w:marBottom w:val="0"/>
              <w:divBdr>
                <w:top w:val="none" w:sz="0" w:space="0" w:color="auto"/>
                <w:left w:val="none" w:sz="0" w:space="0" w:color="auto"/>
                <w:bottom w:val="none" w:sz="0" w:space="0" w:color="auto"/>
                <w:right w:val="none" w:sz="0" w:space="0" w:color="auto"/>
              </w:divBdr>
              <w:divsChild>
                <w:div w:id="297342056">
                  <w:marLeft w:val="0"/>
                  <w:marRight w:val="0"/>
                  <w:marTop w:val="0"/>
                  <w:marBottom w:val="0"/>
                  <w:divBdr>
                    <w:top w:val="none" w:sz="0" w:space="0" w:color="auto"/>
                    <w:left w:val="none" w:sz="0" w:space="0" w:color="auto"/>
                    <w:bottom w:val="none" w:sz="0" w:space="0" w:color="auto"/>
                    <w:right w:val="none" w:sz="0" w:space="0" w:color="auto"/>
                  </w:divBdr>
                  <w:divsChild>
                    <w:div w:id="1595624293">
                      <w:marLeft w:val="0"/>
                      <w:marRight w:val="0"/>
                      <w:marTop w:val="0"/>
                      <w:marBottom w:val="0"/>
                      <w:divBdr>
                        <w:top w:val="none" w:sz="0" w:space="0" w:color="auto"/>
                        <w:left w:val="none" w:sz="0" w:space="0" w:color="auto"/>
                        <w:bottom w:val="none" w:sz="0" w:space="0" w:color="auto"/>
                        <w:right w:val="none" w:sz="0" w:space="0" w:color="auto"/>
                      </w:divBdr>
                      <w:divsChild>
                        <w:div w:id="1044908615">
                          <w:marLeft w:val="0"/>
                          <w:marRight w:val="0"/>
                          <w:marTop w:val="0"/>
                          <w:marBottom w:val="0"/>
                          <w:divBdr>
                            <w:top w:val="none" w:sz="0" w:space="0" w:color="auto"/>
                            <w:left w:val="none" w:sz="0" w:space="0" w:color="auto"/>
                            <w:bottom w:val="none" w:sz="0" w:space="0" w:color="auto"/>
                            <w:right w:val="none" w:sz="0" w:space="0" w:color="auto"/>
                          </w:divBdr>
                          <w:divsChild>
                            <w:div w:id="1359502668">
                              <w:marLeft w:val="0"/>
                              <w:marRight w:val="0"/>
                              <w:marTop w:val="0"/>
                              <w:marBottom w:val="0"/>
                              <w:divBdr>
                                <w:top w:val="none" w:sz="0" w:space="0" w:color="auto"/>
                                <w:left w:val="none" w:sz="0" w:space="0" w:color="auto"/>
                                <w:bottom w:val="none" w:sz="0" w:space="0" w:color="auto"/>
                                <w:right w:val="none" w:sz="0" w:space="0" w:color="auto"/>
                              </w:divBdr>
                              <w:divsChild>
                                <w:div w:id="996348097">
                                  <w:marLeft w:val="0"/>
                                  <w:marRight w:val="0"/>
                                  <w:marTop w:val="0"/>
                                  <w:marBottom w:val="0"/>
                                  <w:divBdr>
                                    <w:top w:val="none" w:sz="0" w:space="0" w:color="auto"/>
                                    <w:left w:val="none" w:sz="0" w:space="0" w:color="auto"/>
                                    <w:bottom w:val="none" w:sz="0" w:space="0" w:color="auto"/>
                                    <w:right w:val="none" w:sz="0" w:space="0" w:color="auto"/>
                                  </w:divBdr>
                                  <w:divsChild>
                                    <w:div w:id="897671850">
                                      <w:marLeft w:val="0"/>
                                      <w:marRight w:val="0"/>
                                      <w:marTop w:val="0"/>
                                      <w:marBottom w:val="0"/>
                                      <w:divBdr>
                                        <w:top w:val="none" w:sz="0" w:space="0" w:color="auto"/>
                                        <w:left w:val="none" w:sz="0" w:space="0" w:color="auto"/>
                                        <w:bottom w:val="none" w:sz="0" w:space="0" w:color="auto"/>
                                        <w:right w:val="none" w:sz="0" w:space="0" w:color="auto"/>
                                      </w:divBdr>
                                      <w:divsChild>
                                        <w:div w:id="1662007755">
                                          <w:marLeft w:val="0"/>
                                          <w:marRight w:val="0"/>
                                          <w:marTop w:val="0"/>
                                          <w:marBottom w:val="0"/>
                                          <w:divBdr>
                                            <w:top w:val="none" w:sz="0" w:space="0" w:color="auto"/>
                                            <w:left w:val="none" w:sz="0" w:space="0" w:color="auto"/>
                                            <w:bottom w:val="none" w:sz="0" w:space="0" w:color="auto"/>
                                            <w:right w:val="none" w:sz="0" w:space="0" w:color="auto"/>
                                          </w:divBdr>
                                          <w:divsChild>
                                            <w:div w:id="902982656">
                                              <w:marLeft w:val="0"/>
                                              <w:marRight w:val="0"/>
                                              <w:marTop w:val="0"/>
                                              <w:marBottom w:val="0"/>
                                              <w:divBdr>
                                                <w:top w:val="none" w:sz="0" w:space="0" w:color="auto"/>
                                                <w:left w:val="none" w:sz="0" w:space="0" w:color="auto"/>
                                                <w:bottom w:val="none" w:sz="0" w:space="0" w:color="auto"/>
                                                <w:right w:val="none" w:sz="0" w:space="0" w:color="auto"/>
                                              </w:divBdr>
                                              <w:divsChild>
                                                <w:div w:id="1254511176">
                                                  <w:marLeft w:val="0"/>
                                                  <w:marRight w:val="0"/>
                                                  <w:marTop w:val="0"/>
                                                  <w:marBottom w:val="0"/>
                                                  <w:divBdr>
                                                    <w:top w:val="none" w:sz="0" w:space="0" w:color="auto"/>
                                                    <w:left w:val="none" w:sz="0" w:space="0" w:color="auto"/>
                                                    <w:bottom w:val="none" w:sz="0" w:space="0" w:color="auto"/>
                                                    <w:right w:val="none" w:sz="0" w:space="0" w:color="auto"/>
                                                  </w:divBdr>
                                                  <w:divsChild>
                                                    <w:div w:id="1628007730">
                                                      <w:marLeft w:val="0"/>
                                                      <w:marRight w:val="0"/>
                                                      <w:marTop w:val="0"/>
                                                      <w:marBottom w:val="0"/>
                                                      <w:divBdr>
                                                        <w:top w:val="none" w:sz="0" w:space="0" w:color="auto"/>
                                                        <w:left w:val="none" w:sz="0" w:space="0" w:color="auto"/>
                                                        <w:bottom w:val="none" w:sz="0" w:space="0" w:color="auto"/>
                                                        <w:right w:val="none" w:sz="0" w:space="0" w:color="auto"/>
                                                      </w:divBdr>
                                                      <w:divsChild>
                                                        <w:div w:id="14032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yettevillekid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tedfcu.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rlando@unitedfcu.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E12E-E3D0-4257-AAC2-18B73184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465</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Herbie Clinic</vt:lpstr>
    </vt:vector>
  </TitlesOfParts>
  <Company>BCYF</Company>
  <LinksUpToDate>false</LinksUpToDate>
  <CharactersWithSpaces>3179</CharactersWithSpaces>
  <SharedDoc>false</SharedDoc>
  <HLinks>
    <vt:vector size="12" baseType="variant">
      <vt:variant>
        <vt:i4>3407968</vt:i4>
      </vt:variant>
      <vt:variant>
        <vt:i4>3</vt:i4>
      </vt:variant>
      <vt:variant>
        <vt:i4>0</vt:i4>
      </vt:variant>
      <vt:variant>
        <vt:i4>5</vt:i4>
      </vt:variant>
      <vt:variant>
        <vt:lpwstr>http://www.cac-ottawa.org/</vt:lpwstr>
      </vt:variant>
      <vt:variant>
        <vt:lpwstr/>
      </vt:variant>
      <vt:variant>
        <vt:i4>7602248</vt:i4>
      </vt:variant>
      <vt:variant>
        <vt:i4>0</vt:i4>
      </vt:variant>
      <vt:variant>
        <vt:i4>0</vt:i4>
      </vt:variant>
      <vt:variant>
        <vt:i4>5</vt:i4>
      </vt:variant>
      <vt:variant>
        <vt:lpwstr>mailto:slieberg@unitedfcu.com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Herbie Clinic</dc:title>
  <dc:creator>Christine Pietryla</dc:creator>
  <cp:lastModifiedBy>Matthew Orlando</cp:lastModifiedBy>
  <cp:revision>12</cp:revision>
  <cp:lastPrinted>2013-07-03T19:21:00Z</cp:lastPrinted>
  <dcterms:created xsi:type="dcterms:W3CDTF">2021-01-25T18:31:00Z</dcterms:created>
  <dcterms:modified xsi:type="dcterms:W3CDTF">2021-01-26T16:24:00Z</dcterms:modified>
</cp:coreProperties>
</file>