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61553" w14:textId="77777777" w:rsidR="000D6464" w:rsidRPr="007C168A" w:rsidRDefault="000D6464" w:rsidP="000D6464">
      <w:pPr>
        <w:rPr>
          <w:rFonts w:ascii="Times New Roman" w:hAnsi="Times New Roman"/>
          <w:b/>
        </w:rPr>
      </w:pPr>
      <w:r w:rsidRPr="007C168A">
        <w:rPr>
          <w:rFonts w:ascii="Times New Roman" w:hAnsi="Times New Roman"/>
          <w:b/>
        </w:rPr>
        <w:t>FOR IMMEDIATE RELEASE</w:t>
      </w:r>
      <w:r w:rsidRPr="007C168A">
        <w:rPr>
          <w:rFonts w:ascii="Times New Roman" w:hAnsi="Times New Roman"/>
          <w:b/>
        </w:rPr>
        <w:tab/>
      </w:r>
    </w:p>
    <w:p w14:paraId="3BFD0584" w14:textId="77777777" w:rsidR="000D6464" w:rsidRPr="007C168A" w:rsidRDefault="000D6464" w:rsidP="000D6464">
      <w:pPr>
        <w:rPr>
          <w:rFonts w:ascii="Times New Roman" w:hAnsi="Times New Roman"/>
          <w:b/>
        </w:rPr>
      </w:pPr>
    </w:p>
    <w:p w14:paraId="7D4BF804" w14:textId="77777777" w:rsidR="00640F4B" w:rsidRPr="00304F46" w:rsidRDefault="00640F4B" w:rsidP="00640F4B">
      <w:pPr>
        <w:rPr>
          <w:rFonts w:ascii="Times New Roman" w:hAnsi="Times New Roman"/>
          <w:b/>
          <w:sz w:val="20"/>
        </w:rPr>
      </w:pPr>
      <w:r w:rsidRPr="00304F46">
        <w:rPr>
          <w:rFonts w:ascii="Times New Roman" w:hAnsi="Times New Roman"/>
          <w:b/>
          <w:sz w:val="20"/>
        </w:rPr>
        <w:t>For More Information Contact:</w:t>
      </w:r>
    </w:p>
    <w:p w14:paraId="66769D46" w14:textId="77777777" w:rsidR="00640F4B" w:rsidRPr="00304F46" w:rsidRDefault="00640F4B" w:rsidP="00640F4B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Cheryl Johnson, Cheryl Johnson PR</w:t>
      </w:r>
    </w:p>
    <w:p w14:paraId="2EDB943C" w14:textId="4A232C6E" w:rsidR="000D6464" w:rsidRPr="007C168A" w:rsidRDefault="00640F4B" w:rsidP="00640F4B">
      <w:pPr>
        <w:rPr>
          <w:rFonts w:ascii="Times New Roman" w:hAnsi="Times New Roman"/>
        </w:rPr>
      </w:pPr>
      <w:r w:rsidRPr="00304F46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913) 488-2710</w:t>
      </w:r>
      <w:r w:rsidRPr="00304F46">
        <w:rPr>
          <w:rFonts w:ascii="Times New Roman" w:hAnsi="Times New Roman"/>
          <w:sz w:val="20"/>
        </w:rPr>
        <w:t xml:space="preserve"> • </w:t>
      </w:r>
      <w:r w:rsidRPr="0085170A">
        <w:rPr>
          <w:rFonts w:ascii="Times New Roman" w:hAnsi="Times New Roman"/>
          <w:sz w:val="20"/>
        </w:rPr>
        <w:t>cheryl.johnson.pr@gmail.com</w:t>
      </w:r>
      <w:r w:rsidR="000D6464" w:rsidRPr="007C168A">
        <w:rPr>
          <w:rFonts w:ascii="Times New Roman" w:hAnsi="Times New Roman"/>
        </w:rPr>
        <w:tab/>
      </w:r>
      <w:r w:rsidR="000D6464" w:rsidRPr="007C168A">
        <w:rPr>
          <w:rFonts w:ascii="Times New Roman" w:hAnsi="Times New Roman"/>
        </w:rPr>
        <w:tab/>
      </w:r>
      <w:r w:rsidR="000D6464" w:rsidRPr="007C168A">
        <w:rPr>
          <w:rFonts w:ascii="Times New Roman" w:hAnsi="Times New Roman"/>
        </w:rPr>
        <w:tab/>
      </w:r>
    </w:p>
    <w:p w14:paraId="38D27AF8" w14:textId="77777777" w:rsidR="000D6464" w:rsidRPr="007C168A" w:rsidRDefault="000D6464" w:rsidP="000D6464">
      <w:pPr>
        <w:rPr>
          <w:rFonts w:ascii="Times New Roman" w:hAnsi="Times New Roman"/>
        </w:rPr>
      </w:pPr>
      <w:r w:rsidRPr="007C168A">
        <w:rPr>
          <w:rFonts w:ascii="Times New Roman" w:hAnsi="Times New Roman"/>
        </w:rPr>
        <w:tab/>
      </w:r>
      <w:r w:rsidRPr="007C168A">
        <w:rPr>
          <w:rFonts w:ascii="Times New Roman" w:hAnsi="Times New Roman"/>
        </w:rPr>
        <w:tab/>
      </w:r>
      <w:r w:rsidRPr="007C168A">
        <w:rPr>
          <w:rFonts w:ascii="Times New Roman" w:hAnsi="Times New Roman"/>
        </w:rPr>
        <w:tab/>
      </w:r>
    </w:p>
    <w:p w14:paraId="7DC44645" w14:textId="41924DB8" w:rsidR="000D6464" w:rsidRPr="008F71C9" w:rsidRDefault="00583691" w:rsidP="000D6464">
      <w:pPr>
        <w:pStyle w:val="Heading1"/>
        <w:rPr>
          <w:rFonts w:ascii="Times New Roman" w:hAnsi="Times New Roman"/>
          <w:sz w:val="27"/>
          <w:szCs w:val="27"/>
        </w:rPr>
      </w:pPr>
      <w:bookmarkStart w:id="0" w:name="_Hlk60749172"/>
      <w:r>
        <w:rPr>
          <w:rFonts w:ascii="Times New Roman" w:hAnsi="Times New Roman"/>
          <w:sz w:val="27"/>
          <w:szCs w:val="27"/>
        </w:rPr>
        <w:t>Vizo Financial Delivers a Different Kind of Community Involvement in 2020</w:t>
      </w:r>
      <w:bookmarkEnd w:id="0"/>
    </w:p>
    <w:p w14:paraId="6DC8BE86" w14:textId="77777777" w:rsidR="000D6464" w:rsidRPr="00A70133" w:rsidRDefault="000D6464" w:rsidP="000D6464"/>
    <w:p w14:paraId="49420574" w14:textId="04B97CF6" w:rsidR="00E90D07" w:rsidRDefault="00396D1F" w:rsidP="00E90D07">
      <w:pPr>
        <w:rPr>
          <w:rFonts w:ascii="Times New Roman" w:hAnsi="Times New Roman"/>
          <w:szCs w:val="24"/>
        </w:rPr>
      </w:pPr>
      <w:r>
        <w:rPr>
          <w:b/>
          <w:color w:val="000000"/>
        </w:rPr>
        <w:t>Greensboro, N.C.</w:t>
      </w:r>
      <w:r w:rsidR="004F13E8">
        <w:rPr>
          <w:b/>
          <w:color w:val="000000"/>
        </w:rPr>
        <w:t xml:space="preserve"> </w:t>
      </w:r>
      <w:r w:rsidR="000D6464">
        <w:rPr>
          <w:color w:val="000000"/>
        </w:rPr>
        <w:t>(</w:t>
      </w:r>
      <w:r w:rsidR="00583691">
        <w:rPr>
          <w:color w:val="000000"/>
        </w:rPr>
        <w:t>January 5</w:t>
      </w:r>
      <w:r w:rsidR="004F13E8">
        <w:rPr>
          <w:color w:val="000000"/>
        </w:rPr>
        <w:t>, 202</w:t>
      </w:r>
      <w:r w:rsidR="00583691">
        <w:rPr>
          <w:color w:val="000000"/>
        </w:rPr>
        <w:t>1</w:t>
      </w:r>
      <w:r w:rsidR="000D6464">
        <w:rPr>
          <w:color w:val="000000"/>
        </w:rPr>
        <w:t xml:space="preserve">) – </w:t>
      </w:r>
      <w:r w:rsidR="00583691">
        <w:rPr>
          <w:rFonts w:ascii="Times New Roman" w:hAnsi="Times New Roman"/>
          <w:szCs w:val="24"/>
        </w:rPr>
        <w:t>Community involvement looked a little different in 2020, but it didn’t stop Vizo Financial from delivering</w:t>
      </w:r>
      <w:r w:rsidR="00A41173">
        <w:rPr>
          <w:rFonts w:ascii="Times New Roman" w:hAnsi="Times New Roman"/>
          <w:szCs w:val="24"/>
        </w:rPr>
        <w:t>.</w:t>
      </w:r>
      <w:r w:rsidR="00583691">
        <w:rPr>
          <w:rFonts w:ascii="Times New Roman" w:hAnsi="Times New Roman"/>
          <w:szCs w:val="24"/>
        </w:rPr>
        <w:t xml:space="preserve"> In a year ravaged by </w:t>
      </w:r>
      <w:r w:rsidR="00E51D8E">
        <w:rPr>
          <w:rFonts w:ascii="Times New Roman" w:hAnsi="Times New Roman"/>
          <w:szCs w:val="24"/>
        </w:rPr>
        <w:t>unprecedented</w:t>
      </w:r>
      <w:r w:rsidR="00583691">
        <w:rPr>
          <w:rFonts w:ascii="Times New Roman" w:hAnsi="Times New Roman"/>
          <w:szCs w:val="24"/>
        </w:rPr>
        <w:t xml:space="preserve"> events and a global pandemic, the corporate credit union remained steadfast in </w:t>
      </w:r>
      <w:r w:rsidR="00A41173">
        <w:rPr>
          <w:rFonts w:ascii="Times New Roman" w:hAnsi="Times New Roman"/>
          <w:szCs w:val="24"/>
        </w:rPr>
        <w:t>its</w:t>
      </w:r>
      <w:r w:rsidR="00583691">
        <w:rPr>
          <w:rFonts w:ascii="Times New Roman" w:hAnsi="Times New Roman"/>
          <w:szCs w:val="24"/>
        </w:rPr>
        <w:t xml:space="preserve"> efforts to make a difference, </w:t>
      </w:r>
      <w:r w:rsidR="00E51D8E">
        <w:rPr>
          <w:rFonts w:ascii="Times New Roman" w:hAnsi="Times New Roman"/>
          <w:szCs w:val="24"/>
        </w:rPr>
        <w:t xml:space="preserve">contributing to </w:t>
      </w:r>
      <w:r w:rsidR="001736C6">
        <w:rPr>
          <w:rFonts w:ascii="Times New Roman" w:hAnsi="Times New Roman"/>
          <w:szCs w:val="24"/>
        </w:rPr>
        <w:t>10 chosen</w:t>
      </w:r>
      <w:r w:rsidR="00997CD1">
        <w:rPr>
          <w:rFonts w:ascii="Times New Roman" w:hAnsi="Times New Roman"/>
          <w:szCs w:val="24"/>
        </w:rPr>
        <w:t xml:space="preserve"> organizations</w:t>
      </w:r>
      <w:r w:rsidR="00353927">
        <w:rPr>
          <w:rFonts w:ascii="Times New Roman" w:hAnsi="Times New Roman"/>
          <w:szCs w:val="24"/>
        </w:rPr>
        <w:t xml:space="preserve"> </w:t>
      </w:r>
      <w:r w:rsidR="001736C6">
        <w:rPr>
          <w:rFonts w:ascii="Times New Roman" w:hAnsi="Times New Roman"/>
          <w:szCs w:val="24"/>
        </w:rPr>
        <w:t>and others in the community</w:t>
      </w:r>
      <w:r w:rsidR="00997CD1">
        <w:rPr>
          <w:rFonts w:ascii="Times New Roman" w:hAnsi="Times New Roman"/>
          <w:szCs w:val="24"/>
        </w:rPr>
        <w:t xml:space="preserve"> in a variety of ways</w:t>
      </w:r>
      <w:r w:rsidR="00E51D8E">
        <w:rPr>
          <w:rFonts w:ascii="Times New Roman" w:hAnsi="Times New Roman"/>
          <w:szCs w:val="24"/>
        </w:rPr>
        <w:t>.</w:t>
      </w:r>
    </w:p>
    <w:p w14:paraId="2D169531" w14:textId="566642E7" w:rsidR="00E51D8E" w:rsidRDefault="00E51D8E" w:rsidP="00E90D07">
      <w:pPr>
        <w:rPr>
          <w:rFonts w:ascii="Times New Roman" w:hAnsi="Times New Roman"/>
          <w:szCs w:val="24"/>
        </w:rPr>
      </w:pPr>
    </w:p>
    <w:p w14:paraId="2C218A69" w14:textId="75F05B64" w:rsidR="00E51D8E" w:rsidRPr="00BC5A2F" w:rsidRDefault="00997CD1" w:rsidP="00E90D07">
      <w:pPr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The Corporate’s</w:t>
      </w:r>
      <w:r w:rsidR="00E51D8E" w:rsidRPr="00BC5A2F">
        <w:rPr>
          <w:rFonts w:ascii="Times New Roman" w:hAnsi="Times New Roman"/>
          <w:b/>
          <w:bCs/>
          <w:szCs w:val="24"/>
        </w:rPr>
        <w:t xml:space="preserve"> 2020 Community Organizations</w:t>
      </w:r>
    </w:p>
    <w:p w14:paraId="23D97A52" w14:textId="0C18978C" w:rsidR="00BC5A2F" w:rsidRDefault="00735FF5" w:rsidP="009F19E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From medical charities and children’s advocacies to pet rescues and food banks (and even more in between), V</w:t>
      </w:r>
      <w:r w:rsidR="00E51D8E" w:rsidRPr="00E51D8E">
        <w:rPr>
          <w:rFonts w:ascii="Times New Roman" w:hAnsi="Times New Roman"/>
          <w:szCs w:val="24"/>
        </w:rPr>
        <w:t>izo Financial support</w:t>
      </w:r>
      <w:r w:rsidR="00E51D8E">
        <w:rPr>
          <w:rFonts w:ascii="Times New Roman" w:hAnsi="Times New Roman"/>
          <w:szCs w:val="24"/>
        </w:rPr>
        <w:t>ed</w:t>
      </w:r>
      <w:r w:rsidR="00E51D8E" w:rsidRPr="00E51D8E">
        <w:rPr>
          <w:rFonts w:ascii="Times New Roman" w:hAnsi="Times New Roman"/>
          <w:szCs w:val="24"/>
        </w:rPr>
        <w:t xml:space="preserve"> the following organizations in our communities throughout 2020</w:t>
      </w:r>
      <w:r w:rsidR="00997CD1">
        <w:rPr>
          <w:rFonts w:ascii="Times New Roman" w:hAnsi="Times New Roman"/>
          <w:szCs w:val="24"/>
        </w:rPr>
        <w:t xml:space="preserve">. </w:t>
      </w:r>
      <w:r w:rsidR="00997CD1" w:rsidRPr="00997CD1">
        <w:rPr>
          <w:rFonts w:ascii="Times New Roman" w:hAnsi="Times New Roman"/>
          <w:szCs w:val="24"/>
        </w:rPr>
        <w:t>The goal to work together to help raise funds and volunteer for these well-deserving organizations was brought to life through many fundraisers.</w:t>
      </w:r>
    </w:p>
    <w:p w14:paraId="65D8FADC" w14:textId="77777777" w:rsidR="00BC5A2F" w:rsidRDefault="00BC5A2F" w:rsidP="009F19EB">
      <w:pPr>
        <w:rPr>
          <w:rFonts w:ascii="Times New Roman" w:hAnsi="Times New Roman"/>
          <w:szCs w:val="24"/>
        </w:rPr>
      </w:pPr>
    </w:p>
    <w:p w14:paraId="26AD0DA9" w14:textId="55B0E14B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"https://www.cancer.org/"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American Cancer Society</w:t>
      </w:r>
    </w:p>
    <w:p w14:paraId="2F56D580" w14:textId="103A5DCE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"https://backpackbeginnings.org/"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BackPack Beginnings</w:t>
      </w:r>
    </w:p>
    <w:p w14:paraId="184E8D01" w14:textId="5719E882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"https://childrensmiraclenetworkhospitals.org/"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Children’s Miracle Network Hospitals</w:t>
      </w:r>
    </w:p>
    <w:p w14:paraId="18D4C40D" w14:textId="72C2F9DD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"https://curesanfilippofoundation.org/"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Cure Sanfilippo Foundation</w:t>
      </w:r>
    </w:p>
    <w:p w14:paraId="18840D86" w14:textId="35C8332E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"https://www.harvesthope.org/"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Harvest Hope Food Bank</w:t>
      </w:r>
    </w:p>
    <w:p w14:paraId="1D077CF6" w14:textId="53FCE5B8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"https://hospiceofcentralpa.org/"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Hospice of Central Pennsylvania</w:t>
      </w:r>
    </w:p>
    <w:p w14:paraId="6F7306E0" w14:textId="089959CF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"https://www.milagrohouse.org/"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Milagro House</w:t>
      </w:r>
    </w:p>
    <w:p w14:paraId="4351B472" w14:textId="00E828EE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"https://www.petmatchrescuepa.org/"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Pet Match Rescue PA</w:t>
      </w:r>
    </w:p>
    <w:p w14:paraId="5F807606" w14:textId="59D832C9" w:rsidR="00BC5A2F" w:rsidRPr="00667EF8" w:rsidRDefault="00667EF8" w:rsidP="00BC5A2F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"https://roaroutdoors.org/"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ROAR Outdoors</w:t>
      </w:r>
    </w:p>
    <w:p w14:paraId="5DEC22D9" w14:textId="7D448F8A" w:rsidR="00BC5A2F" w:rsidRPr="00667EF8" w:rsidRDefault="00667EF8" w:rsidP="009F19EB">
      <w:pPr>
        <w:rPr>
          <w:rStyle w:val="Hyperlink"/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  <w:r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HYPERLINK "https://victoryjunction.org/" </w:instrText>
      </w:r>
      <w:r>
        <w:rPr>
          <w:rFonts w:ascii="Times New Roman" w:hAnsi="Times New Roman"/>
          <w:szCs w:val="24"/>
        </w:rPr>
        <w:fldChar w:fldCharType="separate"/>
      </w:r>
      <w:r w:rsidR="00BC5A2F" w:rsidRPr="00667EF8">
        <w:rPr>
          <w:rStyle w:val="Hyperlink"/>
          <w:rFonts w:ascii="Times New Roman" w:hAnsi="Times New Roman"/>
          <w:szCs w:val="24"/>
        </w:rPr>
        <w:t>Victory Junction</w:t>
      </w:r>
    </w:p>
    <w:p w14:paraId="339E5215" w14:textId="1D582468" w:rsidR="00524AFE" w:rsidRDefault="00667EF8" w:rsidP="009F19E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</w:p>
    <w:p w14:paraId="65442A25" w14:textId="650A41CB" w:rsidR="00735FF5" w:rsidRDefault="00524AFE" w:rsidP="009F19E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“</w:t>
      </w:r>
      <w:r w:rsidR="00735FF5">
        <w:rPr>
          <w:rFonts w:ascii="Times New Roman" w:hAnsi="Times New Roman"/>
          <w:szCs w:val="24"/>
        </w:rPr>
        <w:t xml:space="preserve">For many of these organizations and/or those they serve, the COVID-19 pandemic created </w:t>
      </w:r>
      <w:r w:rsidR="00353927">
        <w:rPr>
          <w:rFonts w:ascii="Times New Roman" w:hAnsi="Times New Roman"/>
          <w:szCs w:val="24"/>
        </w:rPr>
        <w:t>challenging</w:t>
      </w:r>
      <w:r w:rsidR="00735FF5">
        <w:rPr>
          <w:rFonts w:ascii="Times New Roman" w:hAnsi="Times New Roman"/>
          <w:szCs w:val="24"/>
        </w:rPr>
        <w:t xml:space="preserve"> hardships</w:t>
      </w:r>
      <w:r>
        <w:rPr>
          <w:rFonts w:ascii="Times New Roman" w:hAnsi="Times New Roman"/>
          <w:szCs w:val="24"/>
        </w:rPr>
        <w:t>, making our involvement even more crucial,” said Jay Murray, CEO of Vizo Financial. “In order to help out</w:t>
      </w:r>
      <w:r w:rsidR="00A41173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</w:rPr>
        <w:t>even in a socially</w:t>
      </w:r>
      <w:r w:rsidR="0035392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distanced world</w:t>
      </w:r>
      <w:r w:rsidR="00A41173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</w:rPr>
        <w:t xml:space="preserve">we were able to come up with some creative ways to raise money and show our support, </w:t>
      </w:r>
      <w:r w:rsidR="00353927">
        <w:rPr>
          <w:rFonts w:ascii="Times New Roman" w:hAnsi="Times New Roman"/>
          <w:szCs w:val="24"/>
        </w:rPr>
        <w:t xml:space="preserve">making a real difference. </w:t>
      </w:r>
      <w:r>
        <w:rPr>
          <w:rFonts w:ascii="Times New Roman" w:hAnsi="Times New Roman"/>
          <w:szCs w:val="24"/>
        </w:rPr>
        <w:t xml:space="preserve"> We’re grateful to be able to give back in a difficult year.”</w:t>
      </w:r>
    </w:p>
    <w:p w14:paraId="5BC91319" w14:textId="77777777" w:rsidR="00735FF5" w:rsidRDefault="00735FF5" w:rsidP="009F19EB">
      <w:pPr>
        <w:rPr>
          <w:rFonts w:ascii="Times New Roman" w:hAnsi="Times New Roman"/>
          <w:szCs w:val="24"/>
        </w:rPr>
      </w:pPr>
    </w:p>
    <w:p w14:paraId="2A7A6114" w14:textId="2C5B77DC" w:rsidR="00BC5A2F" w:rsidRPr="00BC5A2F" w:rsidRDefault="00BC5A2F" w:rsidP="00E51D8E">
      <w:pPr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A Look at Vizo Financial’s 2020 Fundraisers</w:t>
      </w:r>
    </w:p>
    <w:p w14:paraId="5AE190D1" w14:textId="482A52AA" w:rsidR="00BC5A2F" w:rsidRDefault="00312B89" w:rsidP="00E51D8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Vizo Financial participated in a myriad of fundraisers in 2020</w:t>
      </w:r>
      <w:r w:rsidR="00353927">
        <w:rPr>
          <w:rFonts w:ascii="Times New Roman" w:hAnsi="Times New Roman"/>
          <w:szCs w:val="24"/>
        </w:rPr>
        <w:t xml:space="preserve">, as well as </w:t>
      </w:r>
      <w:r w:rsidR="002B613A">
        <w:rPr>
          <w:rFonts w:ascii="Times New Roman" w:hAnsi="Times New Roman"/>
          <w:szCs w:val="24"/>
        </w:rPr>
        <w:t>creating some of their own</w:t>
      </w:r>
      <w:r>
        <w:rPr>
          <w:rFonts w:ascii="Times New Roman" w:hAnsi="Times New Roman"/>
          <w:szCs w:val="24"/>
        </w:rPr>
        <w:t xml:space="preserve">. While there were a few in-person </w:t>
      </w:r>
      <w:r w:rsidR="00997CD1">
        <w:rPr>
          <w:rFonts w:ascii="Times New Roman" w:hAnsi="Times New Roman"/>
          <w:szCs w:val="24"/>
        </w:rPr>
        <w:t xml:space="preserve">volunteer </w:t>
      </w:r>
      <w:r>
        <w:rPr>
          <w:rFonts w:ascii="Times New Roman" w:hAnsi="Times New Roman"/>
          <w:szCs w:val="24"/>
        </w:rPr>
        <w:t>events at the beginning of the year, most were held virtuall</w:t>
      </w:r>
      <w:r w:rsidR="00997CD1">
        <w:rPr>
          <w:rFonts w:ascii="Times New Roman" w:hAnsi="Times New Roman"/>
          <w:szCs w:val="24"/>
        </w:rPr>
        <w:t>y</w:t>
      </w:r>
      <w:r>
        <w:rPr>
          <w:rFonts w:ascii="Times New Roman" w:hAnsi="Times New Roman"/>
          <w:szCs w:val="24"/>
        </w:rPr>
        <w:t xml:space="preserve">. </w:t>
      </w:r>
      <w:r w:rsidR="00997CD1">
        <w:rPr>
          <w:rFonts w:ascii="Times New Roman" w:hAnsi="Times New Roman"/>
          <w:szCs w:val="24"/>
        </w:rPr>
        <w:t>Here is a look at the Corporate’s 2020 fundraisers and volunteer opportunities:</w:t>
      </w:r>
    </w:p>
    <w:p w14:paraId="1AB21D99" w14:textId="77777777" w:rsidR="002B613A" w:rsidRDefault="002B613A" w:rsidP="00E51D8E">
      <w:pPr>
        <w:rPr>
          <w:rFonts w:ascii="Times New Roman" w:hAnsi="Times New Roman"/>
          <w:szCs w:val="24"/>
        </w:rPr>
      </w:pPr>
    </w:p>
    <w:p w14:paraId="490156BD" w14:textId="77777777" w:rsidR="00997CD1" w:rsidRDefault="00997CD1" w:rsidP="00E51D8E">
      <w:pPr>
        <w:rPr>
          <w:rFonts w:ascii="Times New Roman" w:hAnsi="Times New Roman"/>
          <w:i/>
          <w:iCs/>
          <w:szCs w:val="24"/>
        </w:rPr>
      </w:pPr>
    </w:p>
    <w:p w14:paraId="15727A9B" w14:textId="267A9DB8" w:rsidR="00E51D8E" w:rsidRPr="00BC5A2F" w:rsidRDefault="00E51D8E" w:rsidP="00E51D8E">
      <w:pPr>
        <w:rPr>
          <w:rFonts w:ascii="Times New Roman" w:hAnsi="Times New Roman"/>
          <w:i/>
          <w:iCs/>
          <w:szCs w:val="24"/>
        </w:rPr>
      </w:pPr>
      <w:r w:rsidRPr="00BC5A2F">
        <w:rPr>
          <w:rFonts w:ascii="Times New Roman" w:hAnsi="Times New Roman"/>
          <w:i/>
          <w:iCs/>
          <w:szCs w:val="24"/>
        </w:rPr>
        <w:t>Reality Fair</w:t>
      </w:r>
    </w:p>
    <w:p w14:paraId="27306A3C" w14:textId="0A366BAC" w:rsidR="00E51D8E" w:rsidRPr="00E51D8E" w:rsidRDefault="00E51D8E" w:rsidP="00E51D8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 xml:space="preserve">On February 25, </w:t>
      </w:r>
      <w:r w:rsidR="00E45C81">
        <w:rPr>
          <w:rFonts w:ascii="Times New Roman" w:hAnsi="Times New Roman"/>
          <w:szCs w:val="24"/>
        </w:rPr>
        <w:t xml:space="preserve">2020, </w:t>
      </w:r>
      <w:r w:rsidRPr="00E51D8E">
        <w:rPr>
          <w:rFonts w:ascii="Times New Roman" w:hAnsi="Times New Roman"/>
          <w:szCs w:val="24"/>
        </w:rPr>
        <w:t>Vizo Financial employees from our Middletown location volunteered for a local financial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reality fair hosted by Belco Community Credit Union (Harrisburg, Pa.). The event took place at Newport High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School in Newport, Pa., and allowed students to gain hands-on experience and practical knowledge about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personal financial management in a “real wor</w:t>
      </w:r>
      <w:r w:rsidR="00FB3C75">
        <w:rPr>
          <w:rFonts w:ascii="Times New Roman" w:hAnsi="Times New Roman"/>
          <w:szCs w:val="24"/>
        </w:rPr>
        <w:t>l</w:t>
      </w:r>
      <w:r w:rsidRPr="00E51D8E">
        <w:rPr>
          <w:rFonts w:ascii="Times New Roman" w:hAnsi="Times New Roman"/>
          <w:szCs w:val="24"/>
        </w:rPr>
        <w:t>d” environment.</w:t>
      </w:r>
    </w:p>
    <w:p w14:paraId="6724D02B" w14:textId="77777777" w:rsidR="00E51D8E" w:rsidRDefault="00E51D8E" w:rsidP="00E51D8E">
      <w:pPr>
        <w:rPr>
          <w:rFonts w:ascii="Times New Roman" w:hAnsi="Times New Roman"/>
          <w:szCs w:val="24"/>
        </w:rPr>
      </w:pPr>
    </w:p>
    <w:p w14:paraId="076838D2" w14:textId="21C03E5A" w:rsidR="00E51D8E" w:rsidRPr="00E51D8E" w:rsidRDefault="00E51D8E" w:rsidP="00E51D8E">
      <w:pPr>
        <w:rPr>
          <w:rFonts w:ascii="Times New Roman" w:hAnsi="Times New Roman"/>
          <w:i/>
          <w:iCs/>
          <w:szCs w:val="24"/>
        </w:rPr>
      </w:pPr>
      <w:r w:rsidRPr="00E51D8E">
        <w:rPr>
          <w:rFonts w:ascii="Times New Roman" w:hAnsi="Times New Roman"/>
          <w:i/>
          <w:iCs/>
          <w:szCs w:val="24"/>
        </w:rPr>
        <w:t>Penn State Children’s Hospital Miracle Maker Summit</w:t>
      </w:r>
    </w:p>
    <w:p w14:paraId="0E067584" w14:textId="4575D4D9" w:rsidR="00E51D8E" w:rsidRPr="00E51D8E" w:rsidRDefault="00E51D8E" w:rsidP="00E51D8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>Two members of Vizo Financial’s community involvement committee attended Penn State Children’s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 xml:space="preserve">Hospital’s Miracle Maker Summit </w:t>
      </w:r>
      <w:r w:rsidR="00312B89">
        <w:rPr>
          <w:rFonts w:ascii="Times New Roman" w:hAnsi="Times New Roman"/>
          <w:szCs w:val="24"/>
        </w:rPr>
        <w:t xml:space="preserve">in Hershey, Pa., </w:t>
      </w:r>
      <w:r w:rsidRPr="00E51D8E">
        <w:rPr>
          <w:rFonts w:ascii="Times New Roman" w:hAnsi="Times New Roman"/>
          <w:szCs w:val="24"/>
        </w:rPr>
        <w:t>on February 25. They attended educational sessions about fundraising and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how those dollars are spent, met new Miracle families and provided support for the hospital, which serves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children throughout the Central Pennsylvania region.</w:t>
      </w:r>
      <w:r w:rsidR="00E45C81">
        <w:rPr>
          <w:rFonts w:ascii="Times New Roman" w:hAnsi="Times New Roman"/>
          <w:szCs w:val="24"/>
        </w:rPr>
        <w:t xml:space="preserve"> The hospital is </w:t>
      </w:r>
      <w:r w:rsidR="00FB3C75">
        <w:rPr>
          <w:rFonts w:ascii="Times New Roman" w:hAnsi="Times New Roman"/>
          <w:szCs w:val="24"/>
        </w:rPr>
        <w:t>one</w:t>
      </w:r>
      <w:r w:rsidR="00E45C81">
        <w:rPr>
          <w:rFonts w:ascii="Times New Roman" w:hAnsi="Times New Roman"/>
          <w:szCs w:val="24"/>
        </w:rPr>
        <w:t xml:space="preserve"> of the Children’s Miracle Network (CMN) Hospitals.</w:t>
      </w:r>
    </w:p>
    <w:p w14:paraId="1B0C3B0D" w14:textId="77777777" w:rsidR="00E51D8E" w:rsidRDefault="00E51D8E" w:rsidP="00E51D8E">
      <w:pPr>
        <w:rPr>
          <w:rFonts w:ascii="Times New Roman" w:hAnsi="Times New Roman"/>
          <w:szCs w:val="24"/>
        </w:rPr>
      </w:pPr>
    </w:p>
    <w:p w14:paraId="28D6F876" w14:textId="5856F545" w:rsidR="00E51D8E" w:rsidRPr="00E51D8E" w:rsidRDefault="00E51D8E" w:rsidP="00E51D8E">
      <w:pPr>
        <w:rPr>
          <w:rFonts w:ascii="Times New Roman" w:hAnsi="Times New Roman"/>
          <w:i/>
          <w:iCs/>
          <w:szCs w:val="24"/>
        </w:rPr>
      </w:pPr>
      <w:r w:rsidRPr="00E51D8E">
        <w:rPr>
          <w:rFonts w:ascii="Times New Roman" w:hAnsi="Times New Roman"/>
          <w:i/>
          <w:iCs/>
          <w:szCs w:val="24"/>
        </w:rPr>
        <w:t>Daffodil Days</w:t>
      </w:r>
    </w:p>
    <w:p w14:paraId="115C94CD" w14:textId="6C16F0A8" w:rsidR="00E51D8E" w:rsidRPr="00E51D8E" w:rsidRDefault="00E51D8E" w:rsidP="00E51D8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>In March, Vizo Financial staff participated in the American Cancer Society’s Daffodil Days. The Corporate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raised $685.00 to support the organization by purchasing daffodils, tulips,</w:t>
      </w:r>
      <w:r w:rsidR="00447A7E">
        <w:rPr>
          <w:rFonts w:ascii="Times New Roman" w:hAnsi="Times New Roman"/>
          <w:szCs w:val="24"/>
        </w:rPr>
        <w:t xml:space="preserve"> </w:t>
      </w:r>
      <w:r w:rsidR="001736C6">
        <w:rPr>
          <w:rFonts w:ascii="Times New Roman" w:hAnsi="Times New Roman"/>
          <w:szCs w:val="24"/>
        </w:rPr>
        <w:t xml:space="preserve">floral </w:t>
      </w:r>
      <w:r w:rsidRPr="00E51D8E">
        <w:rPr>
          <w:rFonts w:ascii="Times New Roman" w:hAnsi="Times New Roman"/>
          <w:szCs w:val="24"/>
        </w:rPr>
        <w:t>arrangements and donations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of flowers to local hospitals where patients receive cancer</w:t>
      </w:r>
      <w:r w:rsidR="00447A7E"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treatments. Due to COVID-19, the flowers were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unable to be delivered. However, all the money the Corporate raised was donated to support the American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Cancer Society</w:t>
      </w:r>
      <w:r w:rsidR="00312B89">
        <w:rPr>
          <w:rFonts w:ascii="Times New Roman" w:hAnsi="Times New Roman"/>
          <w:szCs w:val="24"/>
        </w:rPr>
        <w:t>.</w:t>
      </w:r>
    </w:p>
    <w:p w14:paraId="2C1A7BFF" w14:textId="77777777" w:rsidR="00E51D8E" w:rsidRDefault="00E51D8E" w:rsidP="00E51D8E">
      <w:pPr>
        <w:rPr>
          <w:rFonts w:ascii="Times New Roman" w:hAnsi="Times New Roman"/>
          <w:szCs w:val="24"/>
        </w:rPr>
      </w:pPr>
    </w:p>
    <w:p w14:paraId="27C546CE" w14:textId="796ED627" w:rsidR="00E51D8E" w:rsidRPr="00E51D8E" w:rsidRDefault="00E51D8E" w:rsidP="00E51D8E">
      <w:pPr>
        <w:rPr>
          <w:rFonts w:ascii="Times New Roman" w:hAnsi="Times New Roman"/>
          <w:i/>
          <w:iCs/>
          <w:szCs w:val="24"/>
        </w:rPr>
      </w:pPr>
      <w:r w:rsidRPr="00E51D8E">
        <w:rPr>
          <w:rFonts w:ascii="Times New Roman" w:hAnsi="Times New Roman"/>
          <w:i/>
          <w:iCs/>
          <w:szCs w:val="24"/>
        </w:rPr>
        <w:t>Walk/Run for Charity Events</w:t>
      </w:r>
    </w:p>
    <w:p w14:paraId="2A0B4D9B" w14:textId="021A8405" w:rsidR="00E51D8E" w:rsidRDefault="00E51D8E" w:rsidP="00E51D8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>Vizo Financial's staff completed two charity walk/run events in 2020, where employees walked, ran, etc. in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exchange for donations to support some of our organizations of choice. The first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walk/run event for charity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was held from April through May 15</w:t>
      </w:r>
      <w:r w:rsidR="00E45C81">
        <w:rPr>
          <w:rFonts w:ascii="Times New Roman" w:hAnsi="Times New Roman"/>
          <w:szCs w:val="24"/>
        </w:rPr>
        <w:t xml:space="preserve"> and </w:t>
      </w:r>
      <w:r w:rsidRPr="00E51D8E">
        <w:rPr>
          <w:rFonts w:ascii="Times New Roman" w:hAnsi="Times New Roman"/>
          <w:szCs w:val="24"/>
        </w:rPr>
        <w:t xml:space="preserve">benefited all </w:t>
      </w:r>
      <w:r w:rsidR="00E227C2">
        <w:rPr>
          <w:rFonts w:ascii="Times New Roman" w:hAnsi="Times New Roman"/>
          <w:szCs w:val="24"/>
        </w:rPr>
        <w:t>the aforementioned organizations</w:t>
      </w:r>
      <w:r w:rsidRPr="00E51D8E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 w:rsidR="00E227C2">
        <w:rPr>
          <w:rFonts w:ascii="Times New Roman" w:hAnsi="Times New Roman"/>
          <w:szCs w:val="24"/>
        </w:rPr>
        <w:t>S</w:t>
      </w:r>
      <w:r w:rsidRPr="00E51D8E">
        <w:rPr>
          <w:rFonts w:ascii="Times New Roman" w:hAnsi="Times New Roman"/>
          <w:szCs w:val="24"/>
        </w:rPr>
        <w:t>taff raised a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total of $778 and 51 participants collectively walked 2,138 miles.</w:t>
      </w:r>
      <w:r w:rsidR="00447A7E"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The second event ran from August 17 through September 18, and was held in support of Victory Junction’s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 xml:space="preserve">RTVirtual Run to Victory, which </w:t>
      </w:r>
      <w:r w:rsidR="00E227C2">
        <w:rPr>
          <w:rFonts w:ascii="Times New Roman" w:hAnsi="Times New Roman"/>
          <w:szCs w:val="24"/>
        </w:rPr>
        <w:t>took place</w:t>
      </w:r>
      <w:r w:rsidRPr="00E51D8E">
        <w:rPr>
          <w:rFonts w:ascii="Times New Roman" w:hAnsi="Times New Roman"/>
          <w:szCs w:val="24"/>
        </w:rPr>
        <w:t xml:space="preserve"> on September 12, 2020. In all, </w:t>
      </w:r>
      <w:r w:rsidR="00E227C2">
        <w:rPr>
          <w:rFonts w:ascii="Times New Roman" w:hAnsi="Times New Roman"/>
          <w:szCs w:val="24"/>
        </w:rPr>
        <w:t>the</w:t>
      </w:r>
      <w:r w:rsidRPr="00E51D8E">
        <w:rPr>
          <w:rFonts w:ascii="Times New Roman" w:hAnsi="Times New Roman"/>
          <w:szCs w:val="24"/>
        </w:rPr>
        <w:t xml:space="preserve"> team raised $1,025 for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Victory Junction and walked/ran a total of 328.81 miles.</w:t>
      </w:r>
    </w:p>
    <w:p w14:paraId="2B319A51" w14:textId="10067B9B" w:rsidR="00DE76C5" w:rsidRDefault="00DE76C5" w:rsidP="00757CD4">
      <w:pPr>
        <w:rPr>
          <w:rFonts w:ascii="Times New Roman" w:hAnsi="Times New Roman"/>
          <w:szCs w:val="24"/>
        </w:rPr>
      </w:pPr>
    </w:p>
    <w:p w14:paraId="36D483DE" w14:textId="77777777" w:rsidR="00E51D8E" w:rsidRPr="00E51D8E" w:rsidRDefault="00E51D8E" w:rsidP="00E51D8E">
      <w:pPr>
        <w:rPr>
          <w:rFonts w:ascii="Times New Roman" w:hAnsi="Times New Roman"/>
          <w:i/>
          <w:iCs/>
          <w:szCs w:val="24"/>
        </w:rPr>
      </w:pPr>
      <w:r w:rsidRPr="00E51D8E">
        <w:rPr>
          <w:rFonts w:ascii="Times New Roman" w:hAnsi="Times New Roman"/>
          <w:i/>
          <w:iCs/>
          <w:szCs w:val="24"/>
        </w:rPr>
        <w:t>Virtual Food Drive</w:t>
      </w:r>
    </w:p>
    <w:p w14:paraId="6A345727" w14:textId="40DFA9C2" w:rsidR="00E51D8E" w:rsidRPr="00E51D8E" w:rsidRDefault="00E51D8E" w:rsidP="00447A7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>From May 4 through June 12</w:t>
      </w:r>
      <w:r w:rsidR="00E45C81">
        <w:rPr>
          <w:rFonts w:ascii="Times New Roman" w:hAnsi="Times New Roman"/>
          <w:szCs w:val="24"/>
        </w:rPr>
        <w:t>, 2020</w:t>
      </w:r>
      <w:r w:rsidRPr="00E51D8E">
        <w:rPr>
          <w:rFonts w:ascii="Times New Roman" w:hAnsi="Times New Roman"/>
          <w:szCs w:val="24"/>
        </w:rPr>
        <w:t>, Vizo Financial hosted a virtual food drive to encourage credit unions to donate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to our local food banks, which have experienced their highest demand ever since the Coronavirus pandemic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began. The food drive benefited the Central Pennsylvania Food Bank in Harrisburg, Pa; Greater Pittsburgh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Community Food Bank in Pittsburgh, Pa.; Harvest Hope Food Bank in Columbia, S.C.; and Second Harvest Food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 xml:space="preserve">Bank in Greensboro, N.C. With the help of credit unions, </w:t>
      </w:r>
      <w:r w:rsidR="00447A7E">
        <w:rPr>
          <w:rFonts w:ascii="Times New Roman" w:hAnsi="Times New Roman"/>
          <w:szCs w:val="24"/>
        </w:rPr>
        <w:t>the food drive</w:t>
      </w:r>
      <w:r w:rsidRPr="00E51D8E">
        <w:rPr>
          <w:rFonts w:ascii="Times New Roman" w:hAnsi="Times New Roman"/>
          <w:szCs w:val="24"/>
        </w:rPr>
        <w:t xml:space="preserve"> raised nearly $6,000 for all four food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banks</w:t>
      </w:r>
      <w:r w:rsidR="00447A7E">
        <w:rPr>
          <w:rFonts w:ascii="Times New Roman" w:hAnsi="Times New Roman"/>
          <w:szCs w:val="24"/>
        </w:rPr>
        <w:t>.</w:t>
      </w:r>
    </w:p>
    <w:p w14:paraId="3CE7DCDA" w14:textId="77777777" w:rsidR="00E51D8E" w:rsidRDefault="00E51D8E" w:rsidP="00E51D8E">
      <w:pPr>
        <w:rPr>
          <w:rFonts w:ascii="Times New Roman" w:hAnsi="Times New Roman"/>
          <w:szCs w:val="24"/>
        </w:rPr>
      </w:pPr>
    </w:p>
    <w:p w14:paraId="31E9D829" w14:textId="5E482362" w:rsidR="00E45C81" w:rsidRDefault="00E45C81" w:rsidP="00E51D8E">
      <w:pPr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i/>
          <w:iCs/>
          <w:szCs w:val="24"/>
        </w:rPr>
        <w:t>Bombas Socks Donation</w:t>
      </w:r>
    </w:p>
    <w:p w14:paraId="10826250" w14:textId="442A8E0D" w:rsidR="00E45C81" w:rsidRDefault="00E45C81" w:rsidP="00E51D8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As part of </w:t>
      </w:r>
      <w:r w:rsidR="009067F9">
        <w:rPr>
          <w:rFonts w:ascii="Times New Roman" w:hAnsi="Times New Roman"/>
          <w:szCs w:val="24"/>
        </w:rPr>
        <w:t xml:space="preserve">an </w:t>
      </w:r>
      <w:r>
        <w:rPr>
          <w:rFonts w:ascii="Times New Roman" w:hAnsi="Times New Roman"/>
          <w:szCs w:val="24"/>
        </w:rPr>
        <w:t xml:space="preserve">appreciation gift, Vizo Financial </w:t>
      </w:r>
      <w:r w:rsidR="009067F9">
        <w:rPr>
          <w:rFonts w:ascii="Times New Roman" w:hAnsi="Times New Roman"/>
          <w:szCs w:val="24"/>
        </w:rPr>
        <w:t xml:space="preserve">gifted staff free pairs of Bombas socks. The </w:t>
      </w:r>
      <w:r w:rsidR="00242E49">
        <w:rPr>
          <w:rFonts w:ascii="Times New Roman" w:hAnsi="Times New Roman"/>
          <w:szCs w:val="24"/>
        </w:rPr>
        <w:t>C</w:t>
      </w:r>
      <w:r w:rsidR="009067F9">
        <w:rPr>
          <w:rFonts w:ascii="Times New Roman" w:hAnsi="Times New Roman"/>
          <w:szCs w:val="24"/>
        </w:rPr>
        <w:t xml:space="preserve">orporate specifically chose Bombas socks, because for each pair that is purchased, </w:t>
      </w:r>
      <w:r w:rsidR="009067F9" w:rsidRPr="009067F9">
        <w:rPr>
          <w:rFonts w:ascii="Times New Roman" w:hAnsi="Times New Roman"/>
          <w:szCs w:val="24"/>
        </w:rPr>
        <w:t>a pair will also be donated to Back on My Feet</w:t>
      </w:r>
      <w:r w:rsidR="009067F9">
        <w:rPr>
          <w:rFonts w:ascii="Times New Roman" w:hAnsi="Times New Roman"/>
          <w:szCs w:val="24"/>
        </w:rPr>
        <w:t xml:space="preserve">, </w:t>
      </w:r>
      <w:r w:rsidR="009067F9" w:rsidRPr="009067F9">
        <w:rPr>
          <w:rFonts w:ascii="Times New Roman" w:hAnsi="Times New Roman"/>
          <w:szCs w:val="24"/>
        </w:rPr>
        <w:t xml:space="preserve">a non-profit organization that helps transition people out of </w:t>
      </w:r>
      <w:r w:rsidR="009067F9" w:rsidRPr="009067F9">
        <w:rPr>
          <w:rFonts w:ascii="Times New Roman" w:hAnsi="Times New Roman"/>
          <w:szCs w:val="24"/>
        </w:rPr>
        <w:lastRenderedPageBreak/>
        <w:t>homelessness through the power and discipline of running.</w:t>
      </w:r>
      <w:r w:rsidR="009067F9">
        <w:rPr>
          <w:rFonts w:ascii="Times New Roman" w:hAnsi="Times New Roman"/>
          <w:szCs w:val="24"/>
        </w:rPr>
        <w:t xml:space="preserve"> Through this gift, Vizo Financial was able to </w:t>
      </w:r>
      <w:r>
        <w:rPr>
          <w:rFonts w:ascii="Times New Roman" w:hAnsi="Times New Roman"/>
          <w:szCs w:val="24"/>
        </w:rPr>
        <w:t xml:space="preserve">donate </w:t>
      </w:r>
      <w:r w:rsidR="009067F9">
        <w:rPr>
          <w:rFonts w:ascii="Times New Roman" w:hAnsi="Times New Roman"/>
          <w:szCs w:val="24"/>
        </w:rPr>
        <w:t>dozens of Bombas socks to Back on My Feet.</w:t>
      </w:r>
    </w:p>
    <w:p w14:paraId="2F986290" w14:textId="77777777" w:rsidR="00945C50" w:rsidRPr="00E45C81" w:rsidRDefault="00945C50" w:rsidP="00E51D8E">
      <w:pPr>
        <w:rPr>
          <w:rFonts w:ascii="Times New Roman" w:hAnsi="Times New Roman"/>
          <w:szCs w:val="24"/>
        </w:rPr>
      </w:pPr>
    </w:p>
    <w:p w14:paraId="7500594B" w14:textId="73167502" w:rsidR="00E51D8E" w:rsidRPr="00E51D8E" w:rsidRDefault="00E51D8E" w:rsidP="00E51D8E">
      <w:pPr>
        <w:rPr>
          <w:rFonts w:ascii="Times New Roman" w:hAnsi="Times New Roman"/>
          <w:i/>
          <w:iCs/>
          <w:szCs w:val="24"/>
        </w:rPr>
      </w:pPr>
      <w:r w:rsidRPr="00E51D8E">
        <w:rPr>
          <w:rFonts w:ascii="Times New Roman" w:hAnsi="Times New Roman"/>
          <w:i/>
          <w:iCs/>
          <w:szCs w:val="24"/>
        </w:rPr>
        <w:t>Hot Dog Eating Contest</w:t>
      </w:r>
    </w:p>
    <w:p w14:paraId="5802F582" w14:textId="5BA8E623" w:rsidR="00E51D8E" w:rsidRPr="00E51D8E" w:rsidRDefault="00E51D8E" w:rsidP="00E51D8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>Vizo Financial’s annual Hot Dog Eating Contest for CMN Hospitals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went virtual for kids on July 23, 2020</w:t>
      </w:r>
      <w:r w:rsidR="00E45C81">
        <w:rPr>
          <w:rFonts w:ascii="Times New Roman" w:hAnsi="Times New Roman"/>
          <w:szCs w:val="24"/>
        </w:rPr>
        <w:t>.</w:t>
      </w:r>
      <w:r w:rsidRPr="00E51D8E">
        <w:rPr>
          <w:rFonts w:ascii="Times New Roman" w:hAnsi="Times New Roman"/>
          <w:szCs w:val="24"/>
        </w:rPr>
        <w:t xml:space="preserve"> It was a record year for the contest – even in light of the COVID-19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pandemic – with nine contestants, 22 sponsors and a total of $7,500 raised for CMN Hospitals at Penn State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Children’s Hospital in Hershey, Pa. The contest was held via Zoom and began with some words from CMN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Hospitals representative, Elizabeth Wilson, who works with Penn State Children’s Hospital. In addition, Miracle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Child Joella and her mother Janette joined the festivities and shared their inspirational CMN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Hospitals story.</w:t>
      </w:r>
    </w:p>
    <w:p w14:paraId="5A6E73FB" w14:textId="77777777" w:rsidR="00E51D8E" w:rsidRDefault="00E51D8E" w:rsidP="00E51D8E">
      <w:pPr>
        <w:rPr>
          <w:rFonts w:ascii="Times New Roman" w:hAnsi="Times New Roman"/>
          <w:szCs w:val="24"/>
        </w:rPr>
      </w:pPr>
    </w:p>
    <w:p w14:paraId="049169C7" w14:textId="4DDAB56A" w:rsidR="00E51D8E" w:rsidRPr="00E51D8E" w:rsidRDefault="00E51D8E" w:rsidP="00E51D8E">
      <w:pPr>
        <w:rPr>
          <w:rFonts w:ascii="Times New Roman" w:hAnsi="Times New Roman"/>
          <w:i/>
          <w:iCs/>
          <w:szCs w:val="24"/>
        </w:rPr>
      </w:pPr>
      <w:r w:rsidRPr="00E51D8E">
        <w:rPr>
          <w:rFonts w:ascii="Times New Roman" w:hAnsi="Times New Roman"/>
          <w:i/>
          <w:iCs/>
          <w:szCs w:val="24"/>
        </w:rPr>
        <w:t>CMN Hospitals Radiothons: Pay 4 Play and Duke Children's Radiothon</w:t>
      </w:r>
    </w:p>
    <w:p w14:paraId="63C0B4E9" w14:textId="3FF29039" w:rsidR="00E51D8E" w:rsidRDefault="00E51D8E" w:rsidP="00E51D8E">
      <w:pPr>
        <w:rPr>
          <w:rFonts w:ascii="Times New Roman" w:hAnsi="Times New Roman"/>
          <w:szCs w:val="24"/>
        </w:rPr>
      </w:pPr>
      <w:r w:rsidRPr="00E51D8E">
        <w:rPr>
          <w:rFonts w:ascii="Times New Roman" w:hAnsi="Times New Roman"/>
          <w:szCs w:val="24"/>
        </w:rPr>
        <w:t>On November 12-13</w:t>
      </w:r>
      <w:r w:rsidR="00E45C81">
        <w:rPr>
          <w:rFonts w:ascii="Times New Roman" w:hAnsi="Times New Roman"/>
          <w:szCs w:val="24"/>
        </w:rPr>
        <w:t>, 2020</w:t>
      </w:r>
      <w:r w:rsidRPr="00E51D8E">
        <w:rPr>
          <w:rFonts w:ascii="Times New Roman" w:hAnsi="Times New Roman"/>
          <w:szCs w:val="24"/>
        </w:rPr>
        <w:t>, Vizo Financial and several Central Pennsylvania Credit Unions acted as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the naming rights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sponsors of the annual Pay 4 Play radiothon to benefit CMN Hospitals at Penn State Children’s Hospital in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Hershey, Pa. The event brought in a grand total $315,981.35</w:t>
      </w:r>
      <w:r w:rsidR="00616ECC">
        <w:rPr>
          <w:rFonts w:ascii="Times New Roman" w:hAnsi="Times New Roman"/>
          <w:szCs w:val="24"/>
        </w:rPr>
        <w:t>.</w:t>
      </w:r>
      <w:r w:rsidR="00E45C81">
        <w:rPr>
          <w:rFonts w:ascii="Times New Roman" w:hAnsi="Times New Roman"/>
          <w:szCs w:val="24"/>
        </w:rPr>
        <w:t xml:space="preserve"> </w:t>
      </w:r>
      <w:r w:rsidR="00312B89">
        <w:rPr>
          <w:rFonts w:ascii="Times New Roman" w:hAnsi="Times New Roman"/>
          <w:szCs w:val="24"/>
        </w:rPr>
        <w:t>On</w:t>
      </w:r>
      <w:r w:rsidRPr="00E51D8E">
        <w:rPr>
          <w:rFonts w:ascii="Times New Roman" w:hAnsi="Times New Roman"/>
          <w:szCs w:val="24"/>
        </w:rPr>
        <w:t xml:space="preserve"> December 15</w:t>
      </w:r>
      <w:r w:rsidR="00312B89">
        <w:rPr>
          <w:rFonts w:ascii="Times New Roman" w:hAnsi="Times New Roman"/>
          <w:szCs w:val="24"/>
        </w:rPr>
        <w:t>-</w:t>
      </w:r>
      <w:r w:rsidRPr="00E51D8E">
        <w:rPr>
          <w:rFonts w:ascii="Times New Roman" w:hAnsi="Times New Roman"/>
          <w:szCs w:val="24"/>
        </w:rPr>
        <w:t>16, Vizo Financial joined Carolinas Credit Unions in sponsoring the annual Duke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Children's radiothon in Durham, N.C. Held annually over the past 25 years, the radiothon is run by MIX 101.5,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and it’s raised over $18 million for CMN Hospitals at Duke Children’s.</w:t>
      </w:r>
      <w:r w:rsidR="00E45C81"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The radiothon featured Miracle Child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stories, information about Duke Children’s and the opportunity for listeners to make donations to benefits the</w:t>
      </w:r>
      <w:r>
        <w:rPr>
          <w:rFonts w:ascii="Times New Roman" w:hAnsi="Times New Roman"/>
          <w:szCs w:val="24"/>
        </w:rPr>
        <w:t xml:space="preserve"> </w:t>
      </w:r>
      <w:r w:rsidRPr="00E51D8E">
        <w:rPr>
          <w:rFonts w:ascii="Times New Roman" w:hAnsi="Times New Roman"/>
          <w:szCs w:val="24"/>
        </w:rPr>
        <w:t>kids receiving life-saving treatment. A total of $</w:t>
      </w:r>
      <w:r w:rsidR="00312B89" w:rsidRPr="00312B89">
        <w:rPr>
          <w:rFonts w:ascii="Times New Roman" w:hAnsi="Times New Roman"/>
          <w:szCs w:val="24"/>
        </w:rPr>
        <w:t>397,227.42</w:t>
      </w:r>
      <w:r w:rsidRPr="00E51D8E">
        <w:rPr>
          <w:rFonts w:ascii="Times New Roman" w:hAnsi="Times New Roman"/>
          <w:szCs w:val="24"/>
        </w:rPr>
        <w:t xml:space="preserve"> was raised this year</w:t>
      </w:r>
      <w:r w:rsidR="00E45C81">
        <w:rPr>
          <w:rFonts w:ascii="Times New Roman" w:hAnsi="Times New Roman"/>
          <w:szCs w:val="24"/>
        </w:rPr>
        <w:t>.</w:t>
      </w:r>
    </w:p>
    <w:p w14:paraId="77583C7B" w14:textId="77777777" w:rsidR="00E51D8E" w:rsidRDefault="00E51D8E" w:rsidP="00757CD4">
      <w:pPr>
        <w:rPr>
          <w:rFonts w:ascii="Times New Roman" w:hAnsi="Times New Roman"/>
          <w:szCs w:val="24"/>
        </w:rPr>
      </w:pPr>
    </w:p>
    <w:p w14:paraId="0F3FCCC6" w14:textId="6660F7E2" w:rsidR="000D54AE" w:rsidRDefault="005D444D" w:rsidP="00757CD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“</w:t>
      </w:r>
      <w:r w:rsidR="00997CD1">
        <w:rPr>
          <w:rFonts w:ascii="Times New Roman" w:hAnsi="Times New Roman"/>
          <w:szCs w:val="24"/>
        </w:rPr>
        <w:t xml:space="preserve">Obviously, we had to take a different approach to community involvement this year, but I’m really proud of what our organization was able to </w:t>
      </w:r>
      <w:r w:rsidR="00E97146">
        <w:rPr>
          <w:rFonts w:ascii="Times New Roman" w:hAnsi="Times New Roman"/>
          <w:szCs w:val="24"/>
        </w:rPr>
        <w:t>accomplish</w:t>
      </w:r>
      <w:r w:rsidR="00997CD1">
        <w:rPr>
          <w:rFonts w:ascii="Times New Roman" w:hAnsi="Times New Roman"/>
          <w:szCs w:val="24"/>
        </w:rPr>
        <w:t xml:space="preserve"> for our communities </w:t>
      </w:r>
      <w:r w:rsidR="00242E49">
        <w:rPr>
          <w:rFonts w:ascii="Times New Roman" w:hAnsi="Times New Roman"/>
          <w:szCs w:val="24"/>
        </w:rPr>
        <w:t>in 2020,”</w:t>
      </w:r>
      <w:r w:rsidR="00997CD1">
        <w:rPr>
          <w:rFonts w:ascii="Times New Roman" w:hAnsi="Times New Roman"/>
          <w:szCs w:val="24"/>
        </w:rPr>
        <w:t xml:space="preserve"> said David Brehmer, president of Vizo Financial. “There was a lot of consideration for the world’s</w:t>
      </w:r>
      <w:r w:rsidR="00E97146">
        <w:rPr>
          <w:rFonts w:ascii="Times New Roman" w:hAnsi="Times New Roman"/>
          <w:szCs w:val="24"/>
        </w:rPr>
        <w:t xml:space="preserve"> current</w:t>
      </w:r>
      <w:r w:rsidR="00997CD1">
        <w:rPr>
          <w:rFonts w:ascii="Times New Roman" w:hAnsi="Times New Roman"/>
          <w:szCs w:val="24"/>
        </w:rPr>
        <w:t xml:space="preserve"> circumstances and we rose to the challenge</w:t>
      </w:r>
      <w:r w:rsidR="00E97146">
        <w:rPr>
          <w:rFonts w:ascii="Times New Roman" w:hAnsi="Times New Roman"/>
          <w:szCs w:val="24"/>
        </w:rPr>
        <w:t>, assisting groups that were the most in need of support</w:t>
      </w:r>
      <w:r w:rsidR="00997CD1">
        <w:rPr>
          <w:rFonts w:ascii="Times New Roman" w:hAnsi="Times New Roman"/>
          <w:szCs w:val="24"/>
        </w:rPr>
        <w:t xml:space="preserve">. </w:t>
      </w:r>
      <w:r w:rsidR="00E97146">
        <w:rPr>
          <w:rFonts w:ascii="Times New Roman" w:hAnsi="Times New Roman"/>
          <w:szCs w:val="24"/>
        </w:rPr>
        <w:t>When you boil it down</w:t>
      </w:r>
      <w:r w:rsidR="00997CD1">
        <w:rPr>
          <w:rFonts w:ascii="Times New Roman" w:hAnsi="Times New Roman"/>
          <w:szCs w:val="24"/>
        </w:rPr>
        <w:t>, we’re in the business of helping people, and I think our community efforts reflect our dedication to serving our communities</w:t>
      </w:r>
      <w:r w:rsidR="00E97146">
        <w:rPr>
          <w:rFonts w:ascii="Times New Roman" w:hAnsi="Times New Roman"/>
          <w:szCs w:val="24"/>
        </w:rPr>
        <w:t>,</w:t>
      </w:r>
      <w:r w:rsidR="00997CD1">
        <w:rPr>
          <w:rFonts w:ascii="Times New Roman" w:hAnsi="Times New Roman"/>
          <w:szCs w:val="24"/>
        </w:rPr>
        <w:t xml:space="preserve"> even during the</w:t>
      </w:r>
      <w:r w:rsidR="00E97146">
        <w:rPr>
          <w:rFonts w:ascii="Times New Roman" w:hAnsi="Times New Roman"/>
          <w:szCs w:val="24"/>
        </w:rPr>
        <w:t xml:space="preserve"> toughest </w:t>
      </w:r>
      <w:r w:rsidR="00997CD1">
        <w:rPr>
          <w:rFonts w:ascii="Times New Roman" w:hAnsi="Times New Roman"/>
          <w:szCs w:val="24"/>
        </w:rPr>
        <w:t>of times.”</w:t>
      </w:r>
    </w:p>
    <w:p w14:paraId="2D39CE6D" w14:textId="77777777" w:rsidR="000D54AE" w:rsidRPr="000D54AE" w:rsidRDefault="000D54AE" w:rsidP="00757CD4">
      <w:pPr>
        <w:rPr>
          <w:rFonts w:ascii="Times New Roman" w:hAnsi="Times New Roman"/>
          <w:szCs w:val="24"/>
        </w:rPr>
      </w:pPr>
    </w:p>
    <w:p w14:paraId="76505276" w14:textId="77777777" w:rsidR="0093269C" w:rsidRPr="007C168A" w:rsidRDefault="0093269C" w:rsidP="0093269C">
      <w:pPr>
        <w:spacing w:after="200" w:line="276" w:lineRule="auto"/>
        <w:jc w:val="center"/>
        <w:rPr>
          <w:rFonts w:ascii="Times New Roman" w:hAnsi="Times New Roman"/>
          <w:b/>
        </w:rPr>
      </w:pPr>
      <w:r w:rsidRPr="007C168A">
        <w:rPr>
          <w:rFonts w:ascii="Times New Roman" w:hAnsi="Times New Roman"/>
          <w:b/>
        </w:rPr>
        <w:t># # #</w:t>
      </w:r>
    </w:p>
    <w:p w14:paraId="02786AD6" w14:textId="77777777" w:rsidR="004F329D" w:rsidRDefault="004F329D" w:rsidP="0093269C">
      <w:pPr>
        <w:rPr>
          <w:rFonts w:ascii="Times New Roman" w:hAnsi="Times New Roman"/>
          <w:b/>
          <w:i/>
          <w:sz w:val="21"/>
          <w:szCs w:val="21"/>
        </w:rPr>
      </w:pPr>
    </w:p>
    <w:p w14:paraId="60A751DB" w14:textId="77777777" w:rsidR="003C5F60" w:rsidRDefault="003C5F60" w:rsidP="003C5F60">
      <w:pPr>
        <w:rPr>
          <w:rFonts w:ascii="Times New Roman" w:hAnsi="Times New Roman"/>
          <w:b/>
          <w:i/>
          <w:sz w:val="21"/>
          <w:szCs w:val="21"/>
        </w:rPr>
      </w:pPr>
      <w:r>
        <w:rPr>
          <w:rFonts w:ascii="Times New Roman" w:hAnsi="Times New Roman"/>
          <w:b/>
          <w:i/>
          <w:sz w:val="21"/>
          <w:szCs w:val="21"/>
        </w:rPr>
        <w:t>A</w:t>
      </w:r>
      <w:r w:rsidRPr="00AC04C8">
        <w:rPr>
          <w:rFonts w:ascii="Times New Roman" w:hAnsi="Times New Roman"/>
          <w:b/>
          <w:i/>
          <w:sz w:val="21"/>
          <w:szCs w:val="21"/>
        </w:rPr>
        <w:t xml:space="preserve">bout </w:t>
      </w:r>
      <w:r>
        <w:rPr>
          <w:rFonts w:ascii="Times New Roman" w:hAnsi="Times New Roman"/>
          <w:b/>
          <w:i/>
          <w:sz w:val="21"/>
          <w:szCs w:val="21"/>
        </w:rPr>
        <w:t>Vizo Financial Corporate Credit Union</w:t>
      </w:r>
    </w:p>
    <w:p w14:paraId="0DFC2EA8" w14:textId="77777777" w:rsidR="00913F41" w:rsidRPr="00AC1AFA" w:rsidRDefault="003C5F60" w:rsidP="00AC1AFA">
      <w:pPr>
        <w:spacing w:after="200"/>
        <w:rPr>
          <w:rFonts w:ascii="Times New Roman" w:hAnsi="Times New Roman"/>
          <w:b/>
          <w:i/>
          <w:sz w:val="21"/>
          <w:szCs w:val="21"/>
        </w:rPr>
      </w:pPr>
      <w:r>
        <w:rPr>
          <w:rFonts w:asciiTheme="minorHAnsi" w:hAnsiTheme="minorHAnsi" w:cstheme="minorHAnsi"/>
          <w:sz w:val="20"/>
        </w:rPr>
        <w:t>Vizo Financial Corporate Credit Union’s goal is to drive credit union success through proven EXCELLENCE, unmatched EXPERTISE and enga</w:t>
      </w:r>
      <w:r w:rsidR="007A5C70">
        <w:rPr>
          <w:rFonts w:asciiTheme="minorHAnsi" w:hAnsiTheme="minorHAnsi" w:cstheme="minorHAnsi"/>
          <w:sz w:val="20"/>
        </w:rPr>
        <w:t>ged PARTNERSHIPS. It is a state-</w:t>
      </w:r>
      <w:r>
        <w:rPr>
          <w:rFonts w:asciiTheme="minorHAnsi" w:hAnsiTheme="minorHAnsi" w:cstheme="minorHAnsi"/>
          <w:sz w:val="20"/>
        </w:rPr>
        <w:t>chartered corporate credit union that serves CUSOs, leagues, chapters and more than 1,200 credit unions in the U.S. and Canada. Vizo Financial provides money management, payments, technology, risk management and</w:t>
      </w:r>
      <w:r w:rsidR="007A5C70">
        <w:rPr>
          <w:rFonts w:asciiTheme="minorHAnsi" w:hAnsiTheme="minorHAnsi" w:cstheme="minorHAnsi"/>
          <w:sz w:val="20"/>
        </w:rPr>
        <w:t xml:space="preserve"> people development solutions. </w:t>
      </w:r>
      <w:r>
        <w:rPr>
          <w:rFonts w:asciiTheme="minorHAnsi" w:hAnsiTheme="minorHAnsi" w:cstheme="minorHAnsi"/>
          <w:sz w:val="20"/>
        </w:rPr>
        <w:t xml:space="preserve">For more information, please visit </w:t>
      </w:r>
      <w:hyperlink r:id="rId8" w:history="1">
        <w:r w:rsidRPr="00CA37E4">
          <w:rPr>
            <w:rStyle w:val="Hyperlink"/>
            <w:rFonts w:asciiTheme="minorHAnsi" w:hAnsiTheme="minorHAnsi" w:cstheme="minorHAnsi"/>
            <w:sz w:val="20"/>
            <w:lang w:val="it-IT"/>
          </w:rPr>
          <w:t>www.vfccu.org</w:t>
        </w:r>
      </w:hyperlink>
      <w:r>
        <w:rPr>
          <w:rFonts w:asciiTheme="minorHAnsi" w:hAnsiTheme="minorHAnsi" w:cstheme="minorHAnsi"/>
          <w:sz w:val="20"/>
        </w:rPr>
        <w:t>.</w:t>
      </w:r>
    </w:p>
    <w:sectPr w:rsidR="00913F41" w:rsidRPr="00AC1AFA" w:rsidSect="00466FD4">
      <w:headerReference w:type="even" r:id="rId9"/>
      <w:headerReference w:type="default" r:id="rId10"/>
      <w:footerReference w:type="even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909F92" w14:textId="77777777" w:rsidR="004666FE" w:rsidRDefault="004666FE" w:rsidP="0093269C">
      <w:r>
        <w:separator/>
      </w:r>
    </w:p>
  </w:endnote>
  <w:endnote w:type="continuationSeparator" w:id="0">
    <w:p w14:paraId="141600E6" w14:textId="77777777" w:rsidR="004666FE" w:rsidRDefault="004666FE" w:rsidP="00932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3BC7B0" w14:textId="068092B7" w:rsidR="00466FD4" w:rsidRDefault="00466FD4" w:rsidP="00466FD4">
    <w:pPr>
      <w:pStyle w:val="Footer"/>
      <w:jc w:val="center"/>
    </w:pPr>
    <w:r>
      <w:rPr>
        <w:rFonts w:ascii="Times New Roman" w:hAnsi="Times New Roman"/>
        <w:szCs w:val="24"/>
      </w:rPr>
      <w:t>(more)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463334" w14:textId="77777777" w:rsidR="00B10169" w:rsidRPr="00CD64CF" w:rsidRDefault="00CD64CF" w:rsidP="00CD64CF">
    <w:pPr>
      <w:jc w:val="center"/>
      <w:rPr>
        <w:rFonts w:ascii="Times New Roman" w:hAnsi="Times New Roman"/>
        <w:szCs w:val="24"/>
      </w:rPr>
    </w:pPr>
    <w:r>
      <w:rPr>
        <w:rFonts w:ascii="Times New Roman" w:hAnsi="Times New Roman"/>
        <w:szCs w:val="24"/>
      </w:rPr>
      <w:t>(more)</w:t>
    </w:r>
  </w:p>
  <w:p w14:paraId="5E2739BD" w14:textId="77777777" w:rsidR="00B10169" w:rsidRDefault="00B101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62FF71" w14:textId="77777777" w:rsidR="004666FE" w:rsidRDefault="004666FE" w:rsidP="0093269C">
      <w:r>
        <w:separator/>
      </w:r>
    </w:p>
  </w:footnote>
  <w:footnote w:type="continuationSeparator" w:id="0">
    <w:p w14:paraId="2F269612" w14:textId="77777777" w:rsidR="004666FE" w:rsidRDefault="004666FE" w:rsidP="00932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F7A2A" w14:textId="77777777" w:rsidR="00E34DD8" w:rsidRPr="007F708A" w:rsidRDefault="00E34DD8" w:rsidP="00E34DD8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Vizo Financial Corporate Credit Union</w:t>
    </w:r>
  </w:p>
  <w:p w14:paraId="197E6E68" w14:textId="2123275C" w:rsidR="00E34DD8" w:rsidRPr="00783881" w:rsidRDefault="00E34DD8" w:rsidP="00E34DD8">
    <w:pPr>
      <w:rPr>
        <w:rFonts w:ascii="Times New Roman" w:hAnsi="Times New Roman"/>
        <w:b/>
        <w:color w:val="000000"/>
        <w:sz w:val="26"/>
        <w:szCs w:val="26"/>
      </w:rPr>
    </w:pPr>
    <w:r>
      <w:rPr>
        <w:rFonts w:ascii="Times New Roman" w:hAnsi="Times New Roman"/>
        <w:sz w:val="20"/>
      </w:rPr>
      <w:t>“</w:t>
    </w:r>
    <w:r w:rsidR="00E51D8E" w:rsidRPr="00E51D8E">
      <w:rPr>
        <w:rFonts w:ascii="Times New Roman" w:hAnsi="Times New Roman"/>
        <w:sz w:val="20"/>
      </w:rPr>
      <w:t>Vizo Financial Delivers a Different Kind of Community Involvement in 2020</w:t>
    </w:r>
    <w:r w:rsidRPr="007F708A">
      <w:rPr>
        <w:rFonts w:ascii="Times New Roman" w:hAnsi="Times New Roman"/>
        <w:sz w:val="20"/>
      </w:rPr>
      <w:t>”</w:t>
    </w:r>
  </w:p>
  <w:p w14:paraId="225E5AC2" w14:textId="44481EB5" w:rsidR="00E34DD8" w:rsidRPr="004F329D" w:rsidRDefault="00E34DD8" w:rsidP="00E34DD8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 xml:space="preserve">January </w:t>
    </w:r>
    <w:r w:rsidR="00E51D8E">
      <w:rPr>
        <w:rFonts w:ascii="Times New Roman" w:hAnsi="Times New Roman"/>
        <w:sz w:val="20"/>
      </w:rPr>
      <w:t>5</w:t>
    </w:r>
    <w:r>
      <w:rPr>
        <w:rFonts w:ascii="Times New Roman" w:hAnsi="Times New Roman"/>
        <w:sz w:val="20"/>
      </w:rPr>
      <w:t>, 202</w:t>
    </w:r>
    <w:r w:rsidR="00E51D8E">
      <w:rPr>
        <w:rFonts w:ascii="Times New Roman" w:hAnsi="Times New Roman"/>
        <w:sz w:val="20"/>
      </w:rPr>
      <w:t>1</w:t>
    </w:r>
    <w:r w:rsidRPr="007F708A">
      <w:rPr>
        <w:rFonts w:ascii="Times New Roman" w:hAnsi="Times New Roman"/>
        <w:sz w:val="20"/>
      </w:rPr>
      <w:t xml:space="preserve">/Page </w:t>
    </w:r>
    <w:r w:rsidR="00E51D8E" w:rsidRPr="00E51D8E">
      <w:rPr>
        <w:rFonts w:ascii="Times New Roman" w:hAnsi="Times New Roman"/>
        <w:sz w:val="20"/>
      </w:rPr>
      <w:fldChar w:fldCharType="begin"/>
    </w:r>
    <w:r w:rsidR="00E51D8E" w:rsidRPr="00E51D8E">
      <w:rPr>
        <w:rFonts w:ascii="Times New Roman" w:hAnsi="Times New Roman"/>
        <w:sz w:val="20"/>
      </w:rPr>
      <w:instrText xml:space="preserve"> PAGE   \* MERGEFORMAT </w:instrText>
    </w:r>
    <w:r w:rsidR="00E51D8E" w:rsidRPr="00E51D8E">
      <w:rPr>
        <w:rFonts w:ascii="Times New Roman" w:hAnsi="Times New Roman"/>
        <w:sz w:val="20"/>
      </w:rPr>
      <w:fldChar w:fldCharType="separate"/>
    </w:r>
    <w:r w:rsidR="00E51D8E" w:rsidRPr="00E51D8E">
      <w:rPr>
        <w:rFonts w:ascii="Times New Roman" w:hAnsi="Times New Roman"/>
        <w:noProof/>
        <w:sz w:val="20"/>
      </w:rPr>
      <w:t>1</w:t>
    </w:r>
    <w:r w:rsidR="00E51D8E" w:rsidRPr="00E51D8E">
      <w:rPr>
        <w:rFonts w:ascii="Times New Roman" w:hAnsi="Times New Roman"/>
        <w:noProof/>
        <w:sz w:val="20"/>
      </w:rPr>
      <w:fldChar w:fldCharType="end"/>
    </w:r>
  </w:p>
  <w:p w14:paraId="18CC8930" w14:textId="77777777" w:rsidR="00E34DD8" w:rsidRDefault="00E34DD8" w:rsidP="00E34DD8">
    <w:pPr>
      <w:pBdr>
        <w:bottom w:val="single" w:sz="4" w:space="1" w:color="auto"/>
      </w:pBdr>
      <w:ind w:firstLine="720"/>
      <w:rPr>
        <w:rFonts w:ascii="Times New Roman" w:hAnsi="Times New Roman"/>
        <w:b/>
      </w:rPr>
    </w:pPr>
  </w:p>
  <w:p w14:paraId="3770A7D0" w14:textId="77777777" w:rsidR="00E34DD8" w:rsidRDefault="00E34D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9AFBC3" w14:textId="77777777" w:rsidR="004F329D" w:rsidRPr="007F708A" w:rsidRDefault="006F5F3F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Vizo Financial Corporate</w:t>
    </w:r>
    <w:r w:rsidR="004F329D">
      <w:rPr>
        <w:rFonts w:ascii="Times New Roman" w:hAnsi="Times New Roman"/>
        <w:sz w:val="20"/>
      </w:rPr>
      <w:t xml:space="preserve"> Credit Union</w:t>
    </w:r>
  </w:p>
  <w:p w14:paraId="4856DAD8" w14:textId="77777777" w:rsidR="00242E49" w:rsidRDefault="004F329D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“</w:t>
    </w:r>
    <w:r w:rsidR="00242E49" w:rsidRPr="00E51D8E">
      <w:rPr>
        <w:rFonts w:ascii="Times New Roman" w:hAnsi="Times New Roman"/>
        <w:sz w:val="20"/>
      </w:rPr>
      <w:t>Vizo Financial Delivers a Different Kind of Community Involvement in 2020</w:t>
    </w:r>
    <w:r w:rsidR="00242E49">
      <w:rPr>
        <w:rFonts w:ascii="Times New Roman" w:hAnsi="Times New Roman"/>
        <w:sz w:val="20"/>
      </w:rPr>
      <w:t>”</w:t>
    </w:r>
  </w:p>
  <w:p w14:paraId="6E987EB8" w14:textId="20871211" w:rsidR="0093269C" w:rsidRPr="004F329D" w:rsidRDefault="00927ADF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 xml:space="preserve">January </w:t>
    </w:r>
    <w:r w:rsidR="00242E49">
      <w:rPr>
        <w:rFonts w:ascii="Times New Roman" w:hAnsi="Times New Roman"/>
        <w:sz w:val="20"/>
      </w:rPr>
      <w:t>5</w:t>
    </w:r>
    <w:r w:rsidR="004F13E8">
      <w:rPr>
        <w:rFonts w:ascii="Times New Roman" w:hAnsi="Times New Roman"/>
        <w:sz w:val="20"/>
      </w:rPr>
      <w:t>, 202</w:t>
    </w:r>
    <w:r w:rsidR="00242E49">
      <w:rPr>
        <w:rFonts w:ascii="Times New Roman" w:hAnsi="Times New Roman"/>
        <w:sz w:val="20"/>
      </w:rPr>
      <w:t>1</w:t>
    </w:r>
    <w:r w:rsidR="004F329D" w:rsidRPr="007F708A">
      <w:rPr>
        <w:rFonts w:ascii="Times New Roman" w:hAnsi="Times New Roman"/>
        <w:sz w:val="20"/>
      </w:rPr>
      <w:t xml:space="preserve">/Page </w:t>
    </w:r>
    <w:r w:rsidR="00E51D8E" w:rsidRPr="00E51D8E">
      <w:rPr>
        <w:rFonts w:ascii="Times New Roman" w:hAnsi="Times New Roman"/>
        <w:sz w:val="20"/>
      </w:rPr>
      <w:fldChar w:fldCharType="begin"/>
    </w:r>
    <w:r w:rsidR="00E51D8E" w:rsidRPr="00E51D8E">
      <w:rPr>
        <w:rFonts w:ascii="Times New Roman" w:hAnsi="Times New Roman"/>
        <w:sz w:val="20"/>
      </w:rPr>
      <w:instrText xml:space="preserve"> PAGE   \* MERGEFORMAT </w:instrText>
    </w:r>
    <w:r w:rsidR="00E51D8E" w:rsidRPr="00E51D8E">
      <w:rPr>
        <w:rFonts w:ascii="Times New Roman" w:hAnsi="Times New Roman"/>
        <w:sz w:val="20"/>
      </w:rPr>
      <w:fldChar w:fldCharType="separate"/>
    </w:r>
    <w:r w:rsidR="00E51D8E" w:rsidRPr="00E51D8E">
      <w:rPr>
        <w:rFonts w:ascii="Times New Roman" w:hAnsi="Times New Roman"/>
        <w:noProof/>
        <w:sz w:val="20"/>
      </w:rPr>
      <w:t>1</w:t>
    </w:r>
    <w:r w:rsidR="00E51D8E" w:rsidRPr="00E51D8E">
      <w:rPr>
        <w:rFonts w:ascii="Times New Roman" w:hAnsi="Times New Roman"/>
        <w:noProof/>
        <w:sz w:val="20"/>
      </w:rPr>
      <w:fldChar w:fldCharType="end"/>
    </w:r>
  </w:p>
  <w:p w14:paraId="6B4256DF" w14:textId="77777777" w:rsidR="00A43873" w:rsidRDefault="00A43873" w:rsidP="00A43873">
    <w:pPr>
      <w:pBdr>
        <w:bottom w:val="single" w:sz="4" w:space="1" w:color="auto"/>
      </w:pBdr>
      <w:ind w:firstLine="720"/>
      <w:rPr>
        <w:rFonts w:ascii="Times New Roman" w:hAnsi="Times New Roman"/>
        <w:b/>
      </w:rPr>
    </w:pPr>
  </w:p>
  <w:p w14:paraId="6B0B96EE" w14:textId="77777777" w:rsidR="00A43873" w:rsidRDefault="00A438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D8F6AF" w14:textId="77777777" w:rsidR="004F329D" w:rsidRDefault="004F329D" w:rsidP="004F329D">
    <w:pPr>
      <w:pStyle w:val="Header"/>
    </w:pPr>
    <w:r>
      <w:rPr>
        <w:noProof/>
      </w:rPr>
      <w:drawing>
        <wp:inline distT="0" distB="0" distL="0" distR="0" wp14:anchorId="7EFAC42B" wp14:editId="7544915E">
          <wp:extent cx="1270298" cy="1038224"/>
          <wp:effectExtent l="0" t="0" r="635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g" descr="Description: M-A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298" cy="1038224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  <w:r w:rsidR="001E78CE">
      <w:tab/>
    </w:r>
    <w:r w:rsidR="001E78CE">
      <w:tab/>
    </w:r>
  </w:p>
  <w:p w14:paraId="5F7C59F6" w14:textId="77777777" w:rsidR="004F329D" w:rsidRDefault="004F329D" w:rsidP="004F329D">
    <w:pPr>
      <w:pStyle w:val="Header"/>
    </w:pPr>
    <w:r>
      <w:t>____________________________________________________________________________________</w:t>
    </w:r>
    <w:r w:rsidR="001E78CE">
      <w:t>_</w:t>
    </w:r>
  </w:p>
  <w:p w14:paraId="409409A9" w14:textId="77777777" w:rsidR="004F329D" w:rsidRPr="004F329D" w:rsidRDefault="004F329D" w:rsidP="004F32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4A4E61"/>
    <w:multiLevelType w:val="hybridMultilevel"/>
    <w:tmpl w:val="2F402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32778"/>
    <w:multiLevelType w:val="hybridMultilevel"/>
    <w:tmpl w:val="B2505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E1736"/>
    <w:multiLevelType w:val="hybridMultilevel"/>
    <w:tmpl w:val="2C9EF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9162EB"/>
    <w:multiLevelType w:val="hybridMultilevel"/>
    <w:tmpl w:val="54D26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100114"/>
    <w:multiLevelType w:val="hybridMultilevel"/>
    <w:tmpl w:val="2E665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69C"/>
    <w:rsid w:val="000451FF"/>
    <w:rsid w:val="000748A6"/>
    <w:rsid w:val="00077A5A"/>
    <w:rsid w:val="00083BA8"/>
    <w:rsid w:val="0009319A"/>
    <w:rsid w:val="000D31E4"/>
    <w:rsid w:val="000D54AE"/>
    <w:rsid w:val="000D6464"/>
    <w:rsid w:val="000F55C3"/>
    <w:rsid w:val="0010206E"/>
    <w:rsid w:val="001138E9"/>
    <w:rsid w:val="00123E0A"/>
    <w:rsid w:val="00151FC9"/>
    <w:rsid w:val="001736C6"/>
    <w:rsid w:val="0018163A"/>
    <w:rsid w:val="0018488C"/>
    <w:rsid w:val="001A0A32"/>
    <w:rsid w:val="001A6195"/>
    <w:rsid w:val="001A694E"/>
    <w:rsid w:val="001A7084"/>
    <w:rsid w:val="001B52B3"/>
    <w:rsid w:val="001C7279"/>
    <w:rsid w:val="001C78CE"/>
    <w:rsid w:val="001E49CB"/>
    <w:rsid w:val="001E78CE"/>
    <w:rsid w:val="001F1480"/>
    <w:rsid w:val="001F6086"/>
    <w:rsid w:val="00205356"/>
    <w:rsid w:val="00216DBE"/>
    <w:rsid w:val="00222E3B"/>
    <w:rsid w:val="00242E49"/>
    <w:rsid w:val="00250FCF"/>
    <w:rsid w:val="00265C35"/>
    <w:rsid w:val="00271768"/>
    <w:rsid w:val="002838D0"/>
    <w:rsid w:val="00297E17"/>
    <w:rsid w:val="002A5DB1"/>
    <w:rsid w:val="002A60F9"/>
    <w:rsid w:val="002B613A"/>
    <w:rsid w:val="002E6902"/>
    <w:rsid w:val="00310C36"/>
    <w:rsid w:val="00312B89"/>
    <w:rsid w:val="00333358"/>
    <w:rsid w:val="00353927"/>
    <w:rsid w:val="0037266D"/>
    <w:rsid w:val="003728A3"/>
    <w:rsid w:val="00390966"/>
    <w:rsid w:val="00391E79"/>
    <w:rsid w:val="00396D1F"/>
    <w:rsid w:val="0039791F"/>
    <w:rsid w:val="003C5F60"/>
    <w:rsid w:val="003C67B2"/>
    <w:rsid w:val="00447A7E"/>
    <w:rsid w:val="00453065"/>
    <w:rsid w:val="00453D47"/>
    <w:rsid w:val="00464C14"/>
    <w:rsid w:val="004666FE"/>
    <w:rsid w:val="00466FD4"/>
    <w:rsid w:val="004905C3"/>
    <w:rsid w:val="004A0F92"/>
    <w:rsid w:val="004A2085"/>
    <w:rsid w:val="004C090F"/>
    <w:rsid w:val="004E23E4"/>
    <w:rsid w:val="004F13E8"/>
    <w:rsid w:val="004F2C3A"/>
    <w:rsid w:val="004F329D"/>
    <w:rsid w:val="004F58FC"/>
    <w:rsid w:val="00514EEB"/>
    <w:rsid w:val="00515D96"/>
    <w:rsid w:val="00524AFE"/>
    <w:rsid w:val="00525EFB"/>
    <w:rsid w:val="00535E4E"/>
    <w:rsid w:val="00543AEC"/>
    <w:rsid w:val="00553433"/>
    <w:rsid w:val="0057588C"/>
    <w:rsid w:val="00583691"/>
    <w:rsid w:val="005C158E"/>
    <w:rsid w:val="005D444D"/>
    <w:rsid w:val="005E197F"/>
    <w:rsid w:val="005F24FD"/>
    <w:rsid w:val="00616ECC"/>
    <w:rsid w:val="00622B40"/>
    <w:rsid w:val="00623593"/>
    <w:rsid w:val="006302F5"/>
    <w:rsid w:val="00640F4B"/>
    <w:rsid w:val="0066362F"/>
    <w:rsid w:val="00667EF8"/>
    <w:rsid w:val="00672B47"/>
    <w:rsid w:val="006B45C1"/>
    <w:rsid w:val="006F3905"/>
    <w:rsid w:val="006F5F3F"/>
    <w:rsid w:val="007063C0"/>
    <w:rsid w:val="00731971"/>
    <w:rsid w:val="00735FF5"/>
    <w:rsid w:val="00736347"/>
    <w:rsid w:val="00757CD4"/>
    <w:rsid w:val="00775975"/>
    <w:rsid w:val="00783881"/>
    <w:rsid w:val="00791B95"/>
    <w:rsid w:val="007975F2"/>
    <w:rsid w:val="007A1E83"/>
    <w:rsid w:val="007A5C70"/>
    <w:rsid w:val="007A6ED2"/>
    <w:rsid w:val="007B2505"/>
    <w:rsid w:val="00815A77"/>
    <w:rsid w:val="008176AE"/>
    <w:rsid w:val="00845BFA"/>
    <w:rsid w:val="00846E1B"/>
    <w:rsid w:val="00864712"/>
    <w:rsid w:val="0089318E"/>
    <w:rsid w:val="008A45F3"/>
    <w:rsid w:val="008B5322"/>
    <w:rsid w:val="008C39CE"/>
    <w:rsid w:val="008E2F52"/>
    <w:rsid w:val="008F71C9"/>
    <w:rsid w:val="009067F9"/>
    <w:rsid w:val="00912B85"/>
    <w:rsid w:val="00913F41"/>
    <w:rsid w:val="00916353"/>
    <w:rsid w:val="0092354E"/>
    <w:rsid w:val="00927ADF"/>
    <w:rsid w:val="0093269C"/>
    <w:rsid w:val="00936871"/>
    <w:rsid w:val="00942F4F"/>
    <w:rsid w:val="00945C50"/>
    <w:rsid w:val="00984427"/>
    <w:rsid w:val="009849EB"/>
    <w:rsid w:val="00992DCE"/>
    <w:rsid w:val="00997CD1"/>
    <w:rsid w:val="009A4A30"/>
    <w:rsid w:val="009C186B"/>
    <w:rsid w:val="009C621F"/>
    <w:rsid w:val="009D39CA"/>
    <w:rsid w:val="009E4971"/>
    <w:rsid w:val="009E59A0"/>
    <w:rsid w:val="009E6550"/>
    <w:rsid w:val="009F19EB"/>
    <w:rsid w:val="00A0076D"/>
    <w:rsid w:val="00A126BD"/>
    <w:rsid w:val="00A1683A"/>
    <w:rsid w:val="00A22E7C"/>
    <w:rsid w:val="00A234E4"/>
    <w:rsid w:val="00A41173"/>
    <w:rsid w:val="00A43873"/>
    <w:rsid w:val="00A5732B"/>
    <w:rsid w:val="00A6055B"/>
    <w:rsid w:val="00A642C4"/>
    <w:rsid w:val="00A84F1D"/>
    <w:rsid w:val="00A86EEC"/>
    <w:rsid w:val="00AC1AFA"/>
    <w:rsid w:val="00AC6BA4"/>
    <w:rsid w:val="00B01C10"/>
    <w:rsid w:val="00B05049"/>
    <w:rsid w:val="00B10169"/>
    <w:rsid w:val="00B21644"/>
    <w:rsid w:val="00B31FE6"/>
    <w:rsid w:val="00B558F8"/>
    <w:rsid w:val="00B659ED"/>
    <w:rsid w:val="00B66E86"/>
    <w:rsid w:val="00B80FCB"/>
    <w:rsid w:val="00BA3D95"/>
    <w:rsid w:val="00BC40D4"/>
    <w:rsid w:val="00BC5A2F"/>
    <w:rsid w:val="00BD3877"/>
    <w:rsid w:val="00BD647C"/>
    <w:rsid w:val="00BD679D"/>
    <w:rsid w:val="00BE58A5"/>
    <w:rsid w:val="00BF0D3D"/>
    <w:rsid w:val="00BF71DD"/>
    <w:rsid w:val="00C00BEA"/>
    <w:rsid w:val="00C033F1"/>
    <w:rsid w:val="00C241F4"/>
    <w:rsid w:val="00C262A1"/>
    <w:rsid w:val="00C30262"/>
    <w:rsid w:val="00C330C1"/>
    <w:rsid w:val="00C372E3"/>
    <w:rsid w:val="00C8066C"/>
    <w:rsid w:val="00CA78E1"/>
    <w:rsid w:val="00CB1500"/>
    <w:rsid w:val="00CD64CF"/>
    <w:rsid w:val="00CE0DD7"/>
    <w:rsid w:val="00CE6DAE"/>
    <w:rsid w:val="00CF3BD0"/>
    <w:rsid w:val="00CF4797"/>
    <w:rsid w:val="00CF71C9"/>
    <w:rsid w:val="00D00539"/>
    <w:rsid w:val="00D04FE9"/>
    <w:rsid w:val="00D0639B"/>
    <w:rsid w:val="00D26D7E"/>
    <w:rsid w:val="00D575B8"/>
    <w:rsid w:val="00D670F1"/>
    <w:rsid w:val="00D843A5"/>
    <w:rsid w:val="00D942DA"/>
    <w:rsid w:val="00D95C32"/>
    <w:rsid w:val="00DA36C2"/>
    <w:rsid w:val="00DA6C77"/>
    <w:rsid w:val="00DB1C3A"/>
    <w:rsid w:val="00DC16DD"/>
    <w:rsid w:val="00DD0AE0"/>
    <w:rsid w:val="00DD3416"/>
    <w:rsid w:val="00DD62AF"/>
    <w:rsid w:val="00DE053C"/>
    <w:rsid w:val="00DE664E"/>
    <w:rsid w:val="00DE76C5"/>
    <w:rsid w:val="00DF06B8"/>
    <w:rsid w:val="00E02D21"/>
    <w:rsid w:val="00E227C2"/>
    <w:rsid w:val="00E3164A"/>
    <w:rsid w:val="00E34DD8"/>
    <w:rsid w:val="00E45C81"/>
    <w:rsid w:val="00E47051"/>
    <w:rsid w:val="00E47309"/>
    <w:rsid w:val="00E51D8E"/>
    <w:rsid w:val="00E57C02"/>
    <w:rsid w:val="00E906C3"/>
    <w:rsid w:val="00E90D07"/>
    <w:rsid w:val="00E97146"/>
    <w:rsid w:val="00EA0D77"/>
    <w:rsid w:val="00EA5418"/>
    <w:rsid w:val="00ED34B4"/>
    <w:rsid w:val="00ED5CA5"/>
    <w:rsid w:val="00EE217E"/>
    <w:rsid w:val="00EF545B"/>
    <w:rsid w:val="00F10923"/>
    <w:rsid w:val="00F14A4A"/>
    <w:rsid w:val="00F33399"/>
    <w:rsid w:val="00F42804"/>
    <w:rsid w:val="00F6045D"/>
    <w:rsid w:val="00F674A0"/>
    <w:rsid w:val="00F90B1F"/>
    <w:rsid w:val="00F95FE0"/>
    <w:rsid w:val="00FA2ACF"/>
    <w:rsid w:val="00FB3C75"/>
    <w:rsid w:val="00FB59D2"/>
    <w:rsid w:val="00FC07C0"/>
    <w:rsid w:val="00FD0272"/>
    <w:rsid w:val="00FD46E2"/>
    <w:rsid w:val="00FE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F2F2A2"/>
  <w15:docId w15:val="{20D3350C-010B-4255-BEFE-CCA929DDB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69C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D6464"/>
    <w:pPr>
      <w:keepNext/>
      <w:jc w:val="center"/>
      <w:outlineLvl w:val="0"/>
    </w:pPr>
    <w:rPr>
      <w:rFonts w:ascii="Arial" w:hAnsi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6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3269C"/>
  </w:style>
  <w:style w:type="paragraph" w:styleId="Footer">
    <w:name w:val="footer"/>
    <w:basedOn w:val="Normal"/>
    <w:link w:val="FooterChar"/>
    <w:uiPriority w:val="99"/>
    <w:unhideWhenUsed/>
    <w:rsid w:val="009326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3269C"/>
  </w:style>
  <w:style w:type="paragraph" w:styleId="BalloonText">
    <w:name w:val="Balloon Text"/>
    <w:basedOn w:val="Normal"/>
    <w:link w:val="BalloonTextChar"/>
    <w:uiPriority w:val="99"/>
    <w:semiHidden/>
    <w:unhideWhenUsed/>
    <w:rsid w:val="0093269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69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3269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329D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E053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D6464"/>
    <w:rPr>
      <w:rFonts w:ascii="Arial" w:eastAsia="Times" w:hAnsi="Arial" w:cs="Times New Roman"/>
      <w:b/>
      <w:color w:val="000000"/>
      <w:sz w:val="24"/>
      <w:szCs w:val="20"/>
    </w:rPr>
  </w:style>
  <w:style w:type="paragraph" w:styleId="NormalWeb">
    <w:name w:val="Normal (Web)"/>
    <w:basedOn w:val="Normal"/>
    <w:uiPriority w:val="99"/>
    <w:unhideWhenUsed/>
    <w:rsid w:val="000D6464"/>
    <w:rPr>
      <w:rFonts w:ascii="Times New Roman" w:eastAsia="Times New Roman" w:hAnsi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57C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7CD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7CD4"/>
    <w:rPr>
      <w:rFonts w:ascii="Times" w:eastAsia="Times" w:hAnsi="Times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5F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67EF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28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fccu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AC1B2-EFCA-4133-BAEB-B2FE3D9A1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1212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Hockenberry Brittany</dc:creator>
  <cp:lastModifiedBy>Cheryl Johnson</cp:lastModifiedBy>
  <cp:revision>14</cp:revision>
  <dcterms:created xsi:type="dcterms:W3CDTF">2020-12-23T19:50:00Z</dcterms:created>
  <dcterms:modified xsi:type="dcterms:W3CDTF">2021-01-05T21:22:00Z</dcterms:modified>
</cp:coreProperties>
</file>