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BA87E" w14:textId="77777777" w:rsidR="00C20949" w:rsidRDefault="00C20949">
      <w:pPr>
        <w:tabs>
          <w:tab w:val="right" w:pos="9270"/>
        </w:tabs>
        <w:jc w:val="righ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Media Contact:</w:t>
      </w:r>
    </w:p>
    <w:p w14:paraId="258BC364" w14:textId="4D81DA7F" w:rsidR="00C20949" w:rsidRDefault="00775506">
      <w:pPr>
        <w:tabs>
          <w:tab w:val="right" w:pos="9270"/>
        </w:tabs>
        <w:jc w:val="right"/>
        <w:rPr>
          <w:i/>
          <w:color w:val="auto"/>
          <w:sz w:val="22"/>
          <w:szCs w:val="22"/>
        </w:rPr>
      </w:pPr>
      <w:r w:rsidRPr="00775506">
        <w:rPr>
          <w:i/>
          <w:color w:val="auto"/>
          <w:sz w:val="22"/>
          <w:szCs w:val="22"/>
        </w:rPr>
        <w:t>Xpress Data</w:t>
      </w:r>
      <w:r w:rsidR="005A32AE">
        <w:rPr>
          <w:i/>
          <w:color w:val="auto"/>
          <w:sz w:val="22"/>
          <w:szCs w:val="22"/>
        </w:rPr>
        <w:t>,</w:t>
      </w:r>
      <w:r w:rsidRPr="00775506">
        <w:rPr>
          <w:i/>
          <w:color w:val="auto"/>
          <w:sz w:val="22"/>
          <w:szCs w:val="22"/>
        </w:rPr>
        <w:t xml:space="preserve"> Inc.</w:t>
      </w:r>
      <w:r>
        <w:rPr>
          <w:i/>
          <w:color w:val="auto"/>
          <w:sz w:val="22"/>
          <w:szCs w:val="22"/>
        </w:rPr>
        <w:br/>
      </w:r>
      <w:r w:rsidRPr="00775506">
        <w:rPr>
          <w:i/>
          <w:color w:val="auto"/>
          <w:sz w:val="22"/>
          <w:szCs w:val="22"/>
        </w:rPr>
        <w:t>858.676.9888</w:t>
      </w:r>
      <w:r>
        <w:rPr>
          <w:i/>
          <w:color w:val="auto"/>
          <w:sz w:val="22"/>
          <w:szCs w:val="22"/>
        </w:rPr>
        <w:br/>
      </w:r>
      <w:r w:rsidR="00CB2F90" w:rsidRPr="00CB2F90">
        <w:rPr>
          <w:i/>
          <w:color w:val="auto"/>
          <w:sz w:val="22"/>
          <w:szCs w:val="22"/>
        </w:rPr>
        <w:t>PR@xdi.com</w:t>
      </w:r>
      <w:r w:rsidR="00C20949">
        <w:rPr>
          <w:i/>
          <w:color w:val="auto"/>
          <w:sz w:val="22"/>
          <w:szCs w:val="22"/>
        </w:rPr>
        <w:br/>
      </w:r>
    </w:p>
    <w:p w14:paraId="7DD39017" w14:textId="77777777" w:rsidR="00C20949" w:rsidRDefault="00C20949">
      <w:pPr>
        <w:tabs>
          <w:tab w:val="right" w:pos="9270"/>
        </w:tabs>
        <w:jc w:val="right"/>
        <w:rPr>
          <w:color w:val="auto"/>
          <w:sz w:val="22"/>
          <w:szCs w:val="22"/>
        </w:rPr>
      </w:pPr>
    </w:p>
    <w:p w14:paraId="30656A40" w14:textId="4338B018" w:rsidR="001E1EDB" w:rsidRPr="005774CB" w:rsidRDefault="00001180" w:rsidP="00CD38DE">
      <w:pPr>
        <w:jc w:val="center"/>
        <w:rPr>
          <w:b/>
          <w:bCs/>
          <w:color w:val="auto"/>
          <w:sz w:val="32"/>
          <w:szCs w:val="32"/>
        </w:rPr>
      </w:pPr>
      <w:bookmarkStart w:id="0" w:name="OLE_LINK1"/>
      <w:r>
        <w:rPr>
          <w:b/>
          <w:bCs/>
          <w:color w:val="auto"/>
          <w:sz w:val="32"/>
          <w:szCs w:val="32"/>
        </w:rPr>
        <w:t>Warren Hoppe Retire</w:t>
      </w:r>
      <w:r w:rsidR="00BB0F46"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 from Xpress Data Inc. </w:t>
      </w:r>
    </w:p>
    <w:p w14:paraId="69734BC1" w14:textId="77777777" w:rsidR="007C66C9" w:rsidRDefault="007C66C9">
      <w:pPr>
        <w:spacing w:line="360" w:lineRule="auto"/>
        <w:jc w:val="center"/>
        <w:rPr>
          <w:b/>
          <w:bCs/>
          <w:i/>
          <w:iCs/>
          <w:color w:val="auto"/>
          <w:szCs w:val="24"/>
        </w:rPr>
      </w:pPr>
    </w:p>
    <w:p w14:paraId="4F3CC535" w14:textId="36DCE26E" w:rsidR="00001180" w:rsidRDefault="00001180" w:rsidP="0000118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color w:val="auto"/>
          <w:szCs w:val="24"/>
        </w:rPr>
        <w:t>Warren Hoppe, VP of Sales – Central Region</w:t>
      </w:r>
      <w:r w:rsidR="00BB0F46">
        <w:rPr>
          <w:b/>
          <w:bCs/>
          <w:i/>
          <w:iCs/>
          <w:color w:val="auto"/>
          <w:szCs w:val="24"/>
        </w:rPr>
        <w:t xml:space="preserve"> retires as the year </w:t>
      </w:r>
      <w:proofErr w:type="gramStart"/>
      <w:r w:rsidR="00BB0F46">
        <w:rPr>
          <w:b/>
          <w:bCs/>
          <w:i/>
          <w:iCs/>
          <w:color w:val="auto"/>
          <w:szCs w:val="24"/>
        </w:rPr>
        <w:t>comes to a close</w:t>
      </w:r>
      <w:proofErr w:type="gramEnd"/>
      <w:r>
        <w:rPr>
          <w:b/>
          <w:bCs/>
          <w:i/>
          <w:iCs/>
          <w:color w:val="auto"/>
          <w:szCs w:val="24"/>
        </w:rPr>
        <w:t xml:space="preserve">. </w:t>
      </w:r>
    </w:p>
    <w:p w14:paraId="4B8A4827" w14:textId="4198568F" w:rsidR="00001180" w:rsidRDefault="00597850" w:rsidP="00306B41">
      <w:pPr>
        <w:pStyle w:val="Normal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775506">
        <w:rPr>
          <w:b/>
          <w:bCs/>
          <w:sz w:val="22"/>
          <w:szCs w:val="22"/>
        </w:rPr>
        <w:t>AN DIEGO, CA</w:t>
      </w:r>
      <w:r w:rsidR="00C20949">
        <w:rPr>
          <w:b/>
          <w:bCs/>
          <w:sz w:val="22"/>
          <w:szCs w:val="22"/>
        </w:rPr>
        <w:t xml:space="preserve">, </w:t>
      </w:r>
      <w:r w:rsidR="009F1136">
        <w:rPr>
          <w:b/>
          <w:bCs/>
          <w:sz w:val="22"/>
          <w:szCs w:val="22"/>
        </w:rPr>
        <w:t>January 3</w:t>
      </w:r>
      <w:r w:rsidR="0013696B">
        <w:rPr>
          <w:b/>
          <w:bCs/>
          <w:sz w:val="22"/>
          <w:szCs w:val="22"/>
        </w:rPr>
        <w:t>, 202</w:t>
      </w:r>
      <w:r w:rsidR="009F1136">
        <w:rPr>
          <w:b/>
          <w:bCs/>
          <w:sz w:val="22"/>
          <w:szCs w:val="22"/>
        </w:rPr>
        <w:t>2</w:t>
      </w:r>
      <w:r w:rsidR="00C20949">
        <w:rPr>
          <w:b/>
          <w:bCs/>
          <w:sz w:val="22"/>
          <w:szCs w:val="22"/>
        </w:rPr>
        <w:t xml:space="preserve"> </w:t>
      </w:r>
      <w:r w:rsidR="00C20949">
        <w:rPr>
          <w:b/>
          <w:sz w:val="22"/>
          <w:szCs w:val="22"/>
        </w:rPr>
        <w:t xml:space="preserve">– </w:t>
      </w:r>
      <w:r w:rsidR="00B35109" w:rsidRPr="00B35109">
        <w:rPr>
          <w:sz w:val="22"/>
          <w:szCs w:val="22"/>
          <w:lang w:val="en"/>
        </w:rPr>
        <w:t xml:space="preserve">Xpress Data, Inc. (XDI), the only company in the nation </w:t>
      </w:r>
      <w:r w:rsidR="00815BA5">
        <w:rPr>
          <w:sz w:val="22"/>
          <w:szCs w:val="22"/>
          <w:lang w:val="en"/>
        </w:rPr>
        <w:t>specializing</w:t>
      </w:r>
      <w:r w:rsidR="00B35109" w:rsidRPr="00B35109">
        <w:rPr>
          <w:sz w:val="22"/>
          <w:szCs w:val="22"/>
          <w:lang w:val="en"/>
        </w:rPr>
        <w:t xml:space="preserve"> </w:t>
      </w:r>
      <w:r w:rsidR="00933D24">
        <w:rPr>
          <w:sz w:val="22"/>
          <w:szCs w:val="22"/>
          <w:lang w:val="en"/>
        </w:rPr>
        <w:t xml:space="preserve">exclusively </w:t>
      </w:r>
      <w:r w:rsidR="00B35109" w:rsidRPr="00B35109">
        <w:rPr>
          <w:sz w:val="22"/>
          <w:szCs w:val="22"/>
          <w:lang w:val="en"/>
        </w:rPr>
        <w:t xml:space="preserve">in </w:t>
      </w:r>
      <w:r w:rsidR="00407ABC">
        <w:rPr>
          <w:sz w:val="22"/>
          <w:szCs w:val="22"/>
          <w:lang w:val="en"/>
        </w:rPr>
        <w:t xml:space="preserve">the </w:t>
      </w:r>
      <w:r w:rsidR="00B35109" w:rsidRPr="00B35109">
        <w:rPr>
          <w:sz w:val="22"/>
          <w:szCs w:val="22"/>
          <w:lang w:val="en"/>
        </w:rPr>
        <w:t>production and delivery of credit union notices</w:t>
      </w:r>
      <w:r w:rsidR="0075543B">
        <w:rPr>
          <w:sz w:val="22"/>
          <w:szCs w:val="22"/>
          <w:lang w:val="en"/>
        </w:rPr>
        <w:t>,</w:t>
      </w:r>
      <w:r w:rsidR="00407ABC">
        <w:rPr>
          <w:sz w:val="22"/>
          <w:szCs w:val="22"/>
          <w:lang w:val="en"/>
        </w:rPr>
        <w:t xml:space="preserve"> </w:t>
      </w:r>
      <w:r w:rsidR="00D61CDF">
        <w:rPr>
          <w:sz w:val="22"/>
          <w:szCs w:val="22"/>
          <w:lang w:val="en"/>
        </w:rPr>
        <w:t xml:space="preserve">statements, </w:t>
      </w:r>
      <w:r w:rsidR="00B35109" w:rsidRPr="00B35109">
        <w:rPr>
          <w:sz w:val="22"/>
          <w:szCs w:val="22"/>
          <w:lang w:val="en"/>
        </w:rPr>
        <w:t>and other event-driven member correspondence</w:t>
      </w:r>
      <w:r w:rsidR="00B35109">
        <w:rPr>
          <w:sz w:val="22"/>
          <w:szCs w:val="22"/>
          <w:lang w:val="en"/>
        </w:rPr>
        <w:t>,</w:t>
      </w:r>
      <w:r w:rsidR="00C20949">
        <w:rPr>
          <w:sz w:val="22"/>
          <w:szCs w:val="22"/>
        </w:rPr>
        <w:t xml:space="preserve"> </w:t>
      </w:r>
      <w:r w:rsidR="00C20949">
        <w:rPr>
          <w:bCs/>
          <w:sz w:val="22"/>
          <w:szCs w:val="22"/>
        </w:rPr>
        <w:t xml:space="preserve">announced today </w:t>
      </w:r>
      <w:r w:rsidR="00AF3ACB">
        <w:rPr>
          <w:sz w:val="22"/>
          <w:szCs w:val="22"/>
        </w:rPr>
        <w:t>th</w:t>
      </w:r>
      <w:r w:rsidR="002140F6">
        <w:rPr>
          <w:sz w:val="22"/>
          <w:szCs w:val="22"/>
        </w:rPr>
        <w:t xml:space="preserve">at </w:t>
      </w:r>
      <w:r w:rsidR="00001180">
        <w:rPr>
          <w:sz w:val="22"/>
          <w:szCs w:val="22"/>
        </w:rPr>
        <w:t xml:space="preserve">Warren Hoppe, Vice President of Sales – Central Region, </w:t>
      </w:r>
      <w:r w:rsidR="009F1136">
        <w:rPr>
          <w:sz w:val="22"/>
          <w:szCs w:val="22"/>
        </w:rPr>
        <w:t xml:space="preserve">retired on December 31, 2021. </w:t>
      </w:r>
      <w:r w:rsidR="00001180">
        <w:rPr>
          <w:sz w:val="22"/>
          <w:szCs w:val="22"/>
        </w:rPr>
        <w:t xml:space="preserve"> </w:t>
      </w:r>
    </w:p>
    <w:p w14:paraId="31581615" w14:textId="11577891" w:rsidR="00BC3983" w:rsidRDefault="00CE0A3E" w:rsidP="00BC3983">
      <w:pPr>
        <w:pStyle w:val="Normal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Hoppe</w:t>
      </w:r>
      <w:r w:rsidR="00001180">
        <w:rPr>
          <w:sz w:val="22"/>
          <w:szCs w:val="22"/>
        </w:rPr>
        <w:t xml:space="preserve"> served in his role since </w:t>
      </w:r>
      <w:r w:rsidR="000254BE">
        <w:rPr>
          <w:sz w:val="22"/>
          <w:szCs w:val="22"/>
        </w:rPr>
        <w:t xml:space="preserve">January </w:t>
      </w:r>
      <w:r w:rsidR="00001180">
        <w:rPr>
          <w:sz w:val="22"/>
          <w:szCs w:val="22"/>
        </w:rPr>
        <w:t>2004</w:t>
      </w:r>
      <w:r w:rsidR="00441300">
        <w:rPr>
          <w:sz w:val="22"/>
          <w:szCs w:val="22"/>
        </w:rPr>
        <w:t xml:space="preserve">, and prior to </w:t>
      </w:r>
      <w:r w:rsidR="00441300" w:rsidRPr="009F1136">
        <w:rPr>
          <w:sz w:val="22"/>
          <w:szCs w:val="22"/>
        </w:rPr>
        <w:t>that had a long career</w:t>
      </w:r>
      <w:r w:rsidR="00BB0F46">
        <w:rPr>
          <w:sz w:val="22"/>
          <w:szCs w:val="22"/>
        </w:rPr>
        <w:t xml:space="preserve"> in Sales</w:t>
      </w:r>
      <w:r w:rsidR="00441300" w:rsidRPr="009F1136">
        <w:rPr>
          <w:sz w:val="22"/>
          <w:szCs w:val="22"/>
        </w:rPr>
        <w:t xml:space="preserve"> at </w:t>
      </w:r>
      <w:proofErr w:type="spellStart"/>
      <w:r w:rsidR="00441300" w:rsidRPr="009F1136">
        <w:rPr>
          <w:sz w:val="22"/>
          <w:szCs w:val="22"/>
        </w:rPr>
        <w:t>Zytron</w:t>
      </w:r>
      <w:proofErr w:type="spellEnd"/>
      <w:r w:rsidR="0056381B">
        <w:rPr>
          <w:sz w:val="22"/>
          <w:szCs w:val="22"/>
        </w:rPr>
        <w:t xml:space="preserve"> for 20 years. </w:t>
      </w:r>
      <w:r w:rsidR="00441300">
        <w:rPr>
          <w:sz w:val="22"/>
          <w:szCs w:val="22"/>
        </w:rPr>
        <w:t xml:space="preserve"> </w:t>
      </w:r>
      <w:r w:rsidR="00B07A47">
        <w:rPr>
          <w:sz w:val="22"/>
          <w:szCs w:val="22"/>
        </w:rPr>
        <w:t xml:space="preserve">When Hoppe joined XDI years ago, there were 40 clients and he shared selling duties with </w:t>
      </w:r>
      <w:r w:rsidR="003F215B">
        <w:rPr>
          <w:sz w:val="22"/>
          <w:szCs w:val="22"/>
        </w:rPr>
        <w:t>Dave Hancoc</w:t>
      </w:r>
      <w:r w:rsidR="00E9606C">
        <w:rPr>
          <w:sz w:val="22"/>
          <w:szCs w:val="22"/>
        </w:rPr>
        <w:t xml:space="preserve">k. </w:t>
      </w:r>
      <w:r w:rsidR="003F215B">
        <w:rPr>
          <w:sz w:val="22"/>
          <w:szCs w:val="22"/>
        </w:rPr>
        <w:t xml:space="preserve"> </w:t>
      </w:r>
      <w:r w:rsidR="002256EC">
        <w:rPr>
          <w:sz w:val="22"/>
          <w:szCs w:val="22"/>
        </w:rPr>
        <w:t xml:space="preserve">Together they attended </w:t>
      </w:r>
      <w:r w:rsidR="00BB0F46">
        <w:rPr>
          <w:sz w:val="22"/>
          <w:szCs w:val="22"/>
        </w:rPr>
        <w:t>credit union</w:t>
      </w:r>
      <w:r w:rsidR="002256EC">
        <w:rPr>
          <w:sz w:val="22"/>
          <w:szCs w:val="22"/>
        </w:rPr>
        <w:t xml:space="preserve"> core system conferences and several user group meetings </w:t>
      </w:r>
      <w:r w:rsidR="00E64D4C">
        <w:rPr>
          <w:sz w:val="22"/>
          <w:szCs w:val="22"/>
        </w:rPr>
        <w:t xml:space="preserve">each </w:t>
      </w:r>
      <w:r w:rsidR="002256EC">
        <w:rPr>
          <w:sz w:val="22"/>
          <w:szCs w:val="22"/>
        </w:rPr>
        <w:t>year</w:t>
      </w:r>
      <w:r w:rsidR="00E9606C">
        <w:rPr>
          <w:sz w:val="22"/>
          <w:szCs w:val="22"/>
        </w:rPr>
        <w:t xml:space="preserve">. They </w:t>
      </w:r>
      <w:proofErr w:type="spellStart"/>
      <w:r w:rsidR="00E9606C">
        <w:rPr>
          <w:sz w:val="22"/>
          <w:szCs w:val="22"/>
        </w:rPr>
        <w:t>criss-crossed</w:t>
      </w:r>
      <w:proofErr w:type="spellEnd"/>
      <w:r w:rsidR="00E9606C">
        <w:rPr>
          <w:sz w:val="22"/>
          <w:szCs w:val="22"/>
        </w:rPr>
        <w:t xml:space="preserve"> the country meeting credit unions,</w:t>
      </w:r>
      <w:r w:rsidR="00E64D4C">
        <w:rPr>
          <w:sz w:val="22"/>
          <w:szCs w:val="22"/>
        </w:rPr>
        <w:t xml:space="preserve"> growing the business and serving </w:t>
      </w:r>
      <w:r w:rsidR="000F55F4">
        <w:rPr>
          <w:sz w:val="22"/>
          <w:szCs w:val="22"/>
        </w:rPr>
        <w:t xml:space="preserve">XDI’s World Famous Chili. </w:t>
      </w:r>
      <w:r w:rsidR="00CF12FE">
        <w:rPr>
          <w:sz w:val="22"/>
          <w:szCs w:val="22"/>
        </w:rPr>
        <w:t xml:space="preserve">Throughout the industry, Warren is known as someone who prides himself on providing great client service, is deeply loyal, </w:t>
      </w:r>
      <w:r w:rsidR="00145A7B">
        <w:rPr>
          <w:sz w:val="22"/>
          <w:szCs w:val="22"/>
        </w:rPr>
        <w:t xml:space="preserve">follows through on his commitments, and has a great sense of humor. Outside of work, Warren has been known to play some great tennis, support his favorite Texas teams, and </w:t>
      </w:r>
      <w:r w:rsidR="00056EBA">
        <w:rPr>
          <w:sz w:val="22"/>
          <w:szCs w:val="22"/>
        </w:rPr>
        <w:t>partake in</w:t>
      </w:r>
      <w:r w:rsidR="00145A7B">
        <w:rPr>
          <w:sz w:val="22"/>
          <w:szCs w:val="22"/>
        </w:rPr>
        <w:t xml:space="preserve"> a shot or two of bourbon</w:t>
      </w:r>
      <w:r w:rsidR="00056EBA">
        <w:rPr>
          <w:sz w:val="22"/>
          <w:szCs w:val="22"/>
        </w:rPr>
        <w:t>;</w:t>
      </w:r>
      <w:r w:rsidR="00145A7B">
        <w:rPr>
          <w:sz w:val="22"/>
          <w:szCs w:val="22"/>
        </w:rPr>
        <w:t xml:space="preserve"> things he looks forward to enjoying in his </w:t>
      </w:r>
      <w:r w:rsidR="00056EBA">
        <w:rPr>
          <w:sz w:val="22"/>
          <w:szCs w:val="22"/>
        </w:rPr>
        <w:t>retirement.</w:t>
      </w:r>
      <w:r w:rsidR="00056EBA" w:rsidRPr="006764A0">
        <w:rPr>
          <w:sz w:val="22"/>
          <w:szCs w:val="22"/>
        </w:rPr>
        <w:t xml:space="preserve"> Michael</w:t>
      </w:r>
      <w:r w:rsidR="00BC3983" w:rsidRPr="006764A0">
        <w:rPr>
          <w:sz w:val="22"/>
          <w:szCs w:val="22"/>
        </w:rPr>
        <w:t xml:space="preserve"> Cooper, President/CEO of XDI, states</w:t>
      </w:r>
      <w:r w:rsidR="00BC3983">
        <w:rPr>
          <w:sz w:val="22"/>
          <w:szCs w:val="22"/>
        </w:rPr>
        <w:t xml:space="preserve"> “</w:t>
      </w:r>
      <w:r w:rsidR="00BC3983">
        <w:t xml:space="preserve">Warren has played an import role in our success; his accomplishments are many and broad. After joining XDI in January 2004, Warren has worked </w:t>
      </w:r>
      <w:proofErr w:type="gramStart"/>
      <w:r w:rsidR="00BC3983">
        <w:t>hard</w:t>
      </w:r>
      <w:proofErr w:type="gramEnd"/>
      <w:r w:rsidR="00BC3983">
        <w:t xml:space="preserve"> and his contributions have helped make XDI what it is today.” </w:t>
      </w:r>
    </w:p>
    <w:p w14:paraId="75334B15" w14:textId="63B8FD02" w:rsidR="00441300" w:rsidRDefault="001C77B0" w:rsidP="00441300">
      <w:pPr>
        <w:pStyle w:val="Normal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During his t</w:t>
      </w:r>
      <w:r w:rsidR="000254BE">
        <w:rPr>
          <w:sz w:val="22"/>
          <w:szCs w:val="22"/>
        </w:rPr>
        <w:t xml:space="preserve">enure at </w:t>
      </w:r>
      <w:r>
        <w:rPr>
          <w:sz w:val="22"/>
          <w:szCs w:val="22"/>
        </w:rPr>
        <w:t>XDI, he has witnessed the evolution of a small niche company to one of the leading credit union partners in the nation.</w:t>
      </w:r>
      <w:r w:rsidR="000254BE">
        <w:rPr>
          <w:sz w:val="22"/>
          <w:szCs w:val="22"/>
        </w:rPr>
        <w:t xml:space="preserve"> </w:t>
      </w:r>
      <w:r w:rsidR="00433B90">
        <w:rPr>
          <w:sz w:val="22"/>
          <w:szCs w:val="22"/>
        </w:rPr>
        <w:t xml:space="preserve">Looking back at the technological advances over the past 17 years, Hoppe said XDI’s decision to develop its own </w:t>
      </w:r>
      <w:proofErr w:type="spellStart"/>
      <w:r w:rsidR="00433B90">
        <w:rPr>
          <w:sz w:val="22"/>
          <w:szCs w:val="22"/>
        </w:rPr>
        <w:t>eServices</w:t>
      </w:r>
      <w:proofErr w:type="spellEnd"/>
      <w:r w:rsidR="00433B90">
        <w:rPr>
          <w:sz w:val="22"/>
          <w:szCs w:val="22"/>
        </w:rPr>
        <w:t xml:space="preserve"> platform was a gamechanger. “W</w:t>
      </w:r>
      <w:r w:rsidR="00433B90" w:rsidRPr="00433B90">
        <w:rPr>
          <w:sz w:val="22"/>
          <w:szCs w:val="22"/>
        </w:rPr>
        <w:t xml:space="preserve">e talked to 55 clients and over 150 credit union professionals to </w:t>
      </w:r>
      <w:r w:rsidR="00BC3983">
        <w:rPr>
          <w:sz w:val="22"/>
          <w:szCs w:val="22"/>
        </w:rPr>
        <w:t xml:space="preserve">create </w:t>
      </w:r>
      <w:r w:rsidR="00433B90" w:rsidRPr="00433B90">
        <w:rPr>
          <w:sz w:val="22"/>
          <w:szCs w:val="22"/>
        </w:rPr>
        <w:t>a product that was written for credit unions with their input. XDI continues to make it better and better and today</w:t>
      </w:r>
      <w:r w:rsidR="00BB0F46">
        <w:rPr>
          <w:sz w:val="22"/>
          <w:szCs w:val="22"/>
        </w:rPr>
        <w:t>;</w:t>
      </w:r>
      <w:r w:rsidR="00433B90" w:rsidRPr="00433B90">
        <w:rPr>
          <w:sz w:val="22"/>
          <w:szCs w:val="22"/>
        </w:rPr>
        <w:t xml:space="preserve"> this portal is still more functional and scalable than the competition.</w:t>
      </w:r>
      <w:r w:rsidR="00BC3983">
        <w:rPr>
          <w:sz w:val="22"/>
          <w:szCs w:val="22"/>
        </w:rPr>
        <w:t>”</w:t>
      </w:r>
      <w:r w:rsidR="00433B90" w:rsidRPr="00433B90">
        <w:rPr>
          <w:b/>
          <w:bCs/>
          <w:sz w:val="22"/>
          <w:szCs w:val="22"/>
        </w:rPr>
        <w:t xml:space="preserve"> </w:t>
      </w:r>
    </w:p>
    <w:p w14:paraId="403CF5D7" w14:textId="4ACF279E" w:rsidR="00A85714" w:rsidRDefault="00B72EDA" w:rsidP="009904C6">
      <w:pPr>
        <w:pStyle w:val="Normal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But it wasn’t just XDI’s credit union focused </w:t>
      </w:r>
      <w:r w:rsidR="00AD45C9">
        <w:rPr>
          <w:sz w:val="22"/>
          <w:szCs w:val="22"/>
        </w:rPr>
        <w:t>products</w:t>
      </w:r>
      <w:r>
        <w:rPr>
          <w:sz w:val="22"/>
          <w:szCs w:val="22"/>
        </w:rPr>
        <w:t xml:space="preserve"> that won clients over, </w:t>
      </w:r>
      <w:r w:rsidR="009F1136">
        <w:rPr>
          <w:sz w:val="22"/>
          <w:szCs w:val="22"/>
        </w:rPr>
        <w:t>Hoppe</w:t>
      </w:r>
      <w:r>
        <w:rPr>
          <w:sz w:val="22"/>
          <w:szCs w:val="22"/>
        </w:rPr>
        <w:t xml:space="preserve">’s dedication </w:t>
      </w:r>
      <w:r w:rsidR="00EE7B16">
        <w:rPr>
          <w:sz w:val="22"/>
          <w:szCs w:val="22"/>
        </w:rPr>
        <w:t xml:space="preserve">to service </w:t>
      </w:r>
      <w:r w:rsidR="00AD45C9">
        <w:rPr>
          <w:sz w:val="22"/>
          <w:szCs w:val="22"/>
        </w:rPr>
        <w:t xml:space="preserve">and hearty laugh created strong and lasting relationships. </w:t>
      </w:r>
      <w:r w:rsidR="00866670">
        <w:rPr>
          <w:sz w:val="22"/>
          <w:szCs w:val="22"/>
        </w:rPr>
        <w:t xml:space="preserve">Kristin Morris, COO of </w:t>
      </w:r>
      <w:r w:rsidR="00AD45C9">
        <w:rPr>
          <w:sz w:val="22"/>
          <w:szCs w:val="22"/>
        </w:rPr>
        <w:t>Jefferson Financial Feder</w:t>
      </w:r>
      <w:r w:rsidR="004728CE">
        <w:rPr>
          <w:sz w:val="22"/>
          <w:szCs w:val="22"/>
        </w:rPr>
        <w:t>a</w:t>
      </w:r>
      <w:r w:rsidR="00AD45C9">
        <w:rPr>
          <w:sz w:val="22"/>
          <w:szCs w:val="22"/>
        </w:rPr>
        <w:t>l Credit Union</w:t>
      </w:r>
      <w:r w:rsidR="004728CE">
        <w:rPr>
          <w:sz w:val="22"/>
          <w:szCs w:val="22"/>
        </w:rPr>
        <w:t>,</w:t>
      </w:r>
      <w:r w:rsidR="00AD45C9">
        <w:rPr>
          <w:sz w:val="22"/>
          <w:szCs w:val="22"/>
        </w:rPr>
        <w:t xml:space="preserve"> said of Hoppe, </w:t>
      </w:r>
      <w:r w:rsidR="00866670">
        <w:rPr>
          <w:sz w:val="22"/>
          <w:szCs w:val="22"/>
        </w:rPr>
        <w:t>“</w:t>
      </w:r>
      <w:r w:rsidR="00866670" w:rsidRPr="00866670">
        <w:rPr>
          <w:sz w:val="22"/>
          <w:szCs w:val="22"/>
        </w:rPr>
        <w:t xml:space="preserve">It has been a pleasure working with Warren over the past </w:t>
      </w:r>
      <w:r w:rsidR="00BB0F46">
        <w:rPr>
          <w:sz w:val="22"/>
          <w:szCs w:val="22"/>
        </w:rPr>
        <w:t>10</w:t>
      </w:r>
      <w:r w:rsidR="00BB0F46" w:rsidRPr="00866670">
        <w:rPr>
          <w:sz w:val="22"/>
          <w:szCs w:val="22"/>
        </w:rPr>
        <w:t xml:space="preserve"> </w:t>
      </w:r>
      <w:r w:rsidR="00866670" w:rsidRPr="00866670">
        <w:rPr>
          <w:sz w:val="22"/>
          <w:szCs w:val="22"/>
        </w:rPr>
        <w:t>years.  He has been a great business partner and friend.  He will be missed.   Everyone at Jefferson Financial FCU wishes Warren a Happy Retirement.  It</w:t>
      </w:r>
      <w:r w:rsidR="00AD45C9">
        <w:rPr>
          <w:sz w:val="22"/>
          <w:szCs w:val="22"/>
        </w:rPr>
        <w:t xml:space="preserve"> </w:t>
      </w:r>
      <w:r w:rsidR="00866670" w:rsidRPr="00866670">
        <w:rPr>
          <w:sz w:val="22"/>
          <w:szCs w:val="22"/>
        </w:rPr>
        <w:t>is well deserved!</w:t>
      </w:r>
      <w:r w:rsidR="00866670">
        <w:rPr>
          <w:sz w:val="22"/>
          <w:szCs w:val="22"/>
        </w:rPr>
        <w:t>”</w:t>
      </w:r>
      <w:r w:rsidR="00F11933">
        <w:rPr>
          <w:sz w:val="22"/>
          <w:szCs w:val="22"/>
        </w:rPr>
        <w:t xml:space="preserve">  </w:t>
      </w:r>
      <w:r w:rsidR="009904C6">
        <w:rPr>
          <w:sz w:val="22"/>
          <w:szCs w:val="22"/>
        </w:rPr>
        <w:t>The current and future credit union clients of XDI will continue to be</w:t>
      </w:r>
      <w:r w:rsidR="00D02503">
        <w:rPr>
          <w:sz w:val="22"/>
          <w:szCs w:val="22"/>
        </w:rPr>
        <w:t xml:space="preserve"> </w:t>
      </w:r>
      <w:r w:rsidR="009904C6">
        <w:rPr>
          <w:sz w:val="22"/>
          <w:szCs w:val="22"/>
        </w:rPr>
        <w:t xml:space="preserve">served by Greg Hancock, Vice President of Sales – Western Region, and Mike Hoog, Vice President of Sales – Eastern Region. </w:t>
      </w:r>
      <w:r w:rsidR="00CE0A3E">
        <w:rPr>
          <w:sz w:val="22"/>
          <w:szCs w:val="22"/>
        </w:rPr>
        <w:t xml:space="preserve">“I have great confidence in Greg and Mike. They are both deeply committed to client satisfaction and </w:t>
      </w:r>
      <w:r w:rsidR="00D02503">
        <w:rPr>
          <w:sz w:val="22"/>
          <w:szCs w:val="22"/>
        </w:rPr>
        <w:t>will continue to lead X</w:t>
      </w:r>
      <w:r w:rsidR="00CE0A3E">
        <w:rPr>
          <w:sz w:val="22"/>
          <w:szCs w:val="22"/>
        </w:rPr>
        <w:t>DI’s phenomenal growth</w:t>
      </w:r>
      <w:r w:rsidR="00D02503">
        <w:rPr>
          <w:sz w:val="22"/>
          <w:szCs w:val="22"/>
        </w:rPr>
        <w:t>.</w:t>
      </w:r>
      <w:r w:rsidR="00CE0A3E">
        <w:rPr>
          <w:sz w:val="22"/>
          <w:szCs w:val="22"/>
        </w:rPr>
        <w:t xml:space="preserve">” said Hoppe. </w:t>
      </w:r>
    </w:p>
    <w:bookmarkEnd w:id="0"/>
    <w:p w14:paraId="24F41C93" w14:textId="77777777" w:rsidR="00493A84" w:rsidRDefault="00493A84" w:rsidP="0020345B">
      <w:pPr>
        <w:pStyle w:val="NormalWeb"/>
        <w:spacing w:before="0" w:after="0" w:line="360" w:lineRule="auto"/>
        <w:jc w:val="both"/>
        <w:rPr>
          <w:sz w:val="22"/>
          <w:szCs w:val="22"/>
        </w:rPr>
      </w:pPr>
    </w:p>
    <w:p w14:paraId="76A4A21F" w14:textId="6C3A6669" w:rsidR="00C20949" w:rsidRDefault="00C20949" w:rsidP="00C9770E">
      <w:pPr>
        <w:rPr>
          <w:b/>
          <w:color w:val="auto"/>
          <w:szCs w:val="24"/>
          <w:lang w:val="en"/>
        </w:rPr>
      </w:pPr>
      <w:r>
        <w:rPr>
          <w:b/>
          <w:color w:val="auto"/>
          <w:szCs w:val="24"/>
          <w:lang w:val="en"/>
        </w:rPr>
        <w:t xml:space="preserve">About </w:t>
      </w:r>
      <w:r w:rsidR="00775506" w:rsidRPr="00775506">
        <w:rPr>
          <w:b/>
          <w:color w:val="auto"/>
          <w:szCs w:val="24"/>
          <w:lang w:val="en"/>
        </w:rPr>
        <w:t>Xpress Data</w:t>
      </w:r>
      <w:r w:rsidR="00394038">
        <w:rPr>
          <w:b/>
          <w:color w:val="auto"/>
          <w:szCs w:val="24"/>
          <w:lang w:val="en"/>
        </w:rPr>
        <w:t>,</w:t>
      </w:r>
      <w:r w:rsidR="00775506" w:rsidRPr="00775506">
        <w:rPr>
          <w:b/>
          <w:color w:val="auto"/>
          <w:szCs w:val="24"/>
          <w:lang w:val="en"/>
        </w:rPr>
        <w:t xml:space="preserve"> Inc.</w:t>
      </w:r>
    </w:p>
    <w:p w14:paraId="1777B72B" w14:textId="66BAAB2F" w:rsidR="003F05F2" w:rsidRDefault="003F05F2" w:rsidP="00C9770E">
      <w:pPr>
        <w:rPr>
          <w:b/>
          <w:color w:val="auto"/>
          <w:szCs w:val="24"/>
          <w:lang w:val="en"/>
        </w:rPr>
      </w:pPr>
    </w:p>
    <w:p w14:paraId="57CEB920" w14:textId="35FF155E" w:rsidR="003F05F2" w:rsidRDefault="003F05F2" w:rsidP="003F05F2">
      <w:pPr>
        <w:pStyle w:val="NormalWeb"/>
        <w:spacing w:before="0" w:after="0" w:line="360" w:lineRule="auto"/>
        <w:jc w:val="both"/>
        <w:rPr>
          <w:sz w:val="22"/>
          <w:szCs w:val="22"/>
        </w:rPr>
      </w:pPr>
      <w:r w:rsidRPr="003F05F2">
        <w:rPr>
          <w:sz w:val="22"/>
          <w:szCs w:val="22"/>
        </w:rPr>
        <w:t xml:space="preserve">Based in San Diego and founded in 1995, Xpress Data, Inc. started as an all-purpose digital printing and mailing operation. In 1999, the company made a major strategic decision to focus entirely on the credit union industry. Today, XDI serves over </w:t>
      </w:r>
      <w:r w:rsidR="00441300">
        <w:rPr>
          <w:sz w:val="22"/>
          <w:szCs w:val="22"/>
        </w:rPr>
        <w:t>200</w:t>
      </w:r>
      <w:r w:rsidRPr="003F05F2">
        <w:rPr>
          <w:sz w:val="22"/>
          <w:szCs w:val="22"/>
        </w:rPr>
        <w:t xml:space="preserve"> progressive credit unions, collectively serving more than </w:t>
      </w:r>
      <w:r w:rsidR="00441300">
        <w:rPr>
          <w:sz w:val="22"/>
          <w:szCs w:val="22"/>
        </w:rPr>
        <w:t>20</w:t>
      </w:r>
      <w:r w:rsidRPr="003F05F2">
        <w:rPr>
          <w:sz w:val="22"/>
          <w:szCs w:val="22"/>
        </w:rPr>
        <w:t xml:space="preserve"> million members and representing $</w:t>
      </w:r>
      <w:r w:rsidR="00441300">
        <w:rPr>
          <w:sz w:val="22"/>
          <w:szCs w:val="22"/>
        </w:rPr>
        <w:t>3</w:t>
      </w:r>
      <w:r w:rsidR="00D02503">
        <w:rPr>
          <w:sz w:val="22"/>
          <w:szCs w:val="22"/>
        </w:rPr>
        <w:t>5</w:t>
      </w:r>
      <w:r w:rsidR="00441300">
        <w:rPr>
          <w:sz w:val="22"/>
          <w:szCs w:val="22"/>
        </w:rPr>
        <w:t>5</w:t>
      </w:r>
      <w:r w:rsidRPr="003F05F2">
        <w:rPr>
          <w:sz w:val="22"/>
          <w:szCs w:val="22"/>
        </w:rPr>
        <w:t xml:space="preserve"> billion in assets. Additional information is available at www.xdi.com.</w:t>
      </w:r>
    </w:p>
    <w:sectPr w:rsidR="003F05F2" w:rsidSect="0032544E">
      <w:headerReference w:type="default" r:id="rId8"/>
      <w:footerReference w:type="default" r:id="rId9"/>
      <w:footnotePr>
        <w:pos w:val="beneathText"/>
      </w:footnotePr>
      <w:pgSz w:w="12240" w:h="15840"/>
      <w:pgMar w:top="2160" w:right="1440" w:bottom="187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7573" w14:textId="77777777" w:rsidR="00432E0A" w:rsidRDefault="00432E0A">
      <w:r>
        <w:separator/>
      </w:r>
    </w:p>
  </w:endnote>
  <w:endnote w:type="continuationSeparator" w:id="0">
    <w:p w14:paraId="247A14DE" w14:textId="77777777" w:rsidR="00432E0A" w:rsidRDefault="0043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6FE2" w14:textId="36786686" w:rsidR="00B60819" w:rsidRDefault="00B60819" w:rsidP="0065617C">
    <w:pPr>
      <w:pStyle w:val="Footer"/>
      <w:rPr>
        <w:rStyle w:val="PageNumber"/>
        <w:color w:val="auto"/>
        <w:sz w:val="20"/>
      </w:rPr>
    </w:pPr>
    <w:r w:rsidRPr="0065617C">
      <w:rPr>
        <w:rStyle w:val="PageNumber"/>
        <w:color w:val="auto"/>
        <w:sz w:val="20"/>
      </w:rPr>
      <w:tab/>
      <w:t xml:space="preserve">- </w:t>
    </w:r>
    <w:r w:rsidRPr="0065617C">
      <w:rPr>
        <w:rStyle w:val="PageNumber"/>
        <w:color w:val="auto"/>
        <w:sz w:val="20"/>
      </w:rPr>
      <w:fldChar w:fldCharType="begin"/>
    </w:r>
    <w:r w:rsidRPr="0065617C">
      <w:rPr>
        <w:rStyle w:val="PageNumber"/>
        <w:color w:val="auto"/>
        <w:sz w:val="20"/>
      </w:rPr>
      <w:instrText xml:space="preserve"> PAGE </w:instrText>
    </w:r>
    <w:r w:rsidRPr="0065617C">
      <w:rPr>
        <w:rStyle w:val="PageNumber"/>
        <w:color w:val="auto"/>
        <w:sz w:val="20"/>
      </w:rPr>
      <w:fldChar w:fldCharType="separate"/>
    </w:r>
    <w:r w:rsidR="00ED15FF">
      <w:rPr>
        <w:rStyle w:val="PageNumber"/>
        <w:noProof/>
        <w:color w:val="auto"/>
        <w:sz w:val="20"/>
      </w:rPr>
      <w:t>2</w:t>
    </w:r>
    <w:r w:rsidRPr="0065617C">
      <w:rPr>
        <w:rStyle w:val="PageNumber"/>
        <w:color w:val="auto"/>
        <w:sz w:val="20"/>
      </w:rPr>
      <w:fldChar w:fldCharType="end"/>
    </w:r>
    <w:r w:rsidRPr="0065617C">
      <w:rPr>
        <w:rStyle w:val="PageNumber"/>
        <w:color w:val="auto"/>
        <w:sz w:val="20"/>
      </w:rPr>
      <w:t xml:space="preserve"> </w:t>
    </w:r>
    <w:r>
      <w:rPr>
        <w:rStyle w:val="PageNumber"/>
        <w:color w:val="auto"/>
        <w:sz w:val="20"/>
      </w:rPr>
      <w:t xml:space="preserve"> -</w:t>
    </w:r>
  </w:p>
  <w:p w14:paraId="15EC1908" w14:textId="77777777" w:rsidR="00B60819" w:rsidRDefault="00B60819">
    <w:pPr>
      <w:pStyle w:val="Footer"/>
      <w:jc w:val="center"/>
    </w:pPr>
  </w:p>
  <w:p w14:paraId="1D88F8E9" w14:textId="77777777" w:rsidR="00B60819" w:rsidRDefault="00B60819">
    <w:pPr>
      <w:pStyle w:val="Footer"/>
      <w:jc w:val="center"/>
    </w:pPr>
  </w:p>
  <w:p w14:paraId="2AC1D48B" w14:textId="0D05ED62" w:rsidR="00B60819" w:rsidRDefault="00B60819">
    <w:pPr>
      <w:pStyle w:val="Footer"/>
      <w:jc w:val="both"/>
      <w:rPr>
        <w:rStyle w:val="PageNumber"/>
        <w:i/>
        <w:color w:val="auto"/>
        <w:spacing w:val="20"/>
        <w:sz w:val="18"/>
      </w:rPr>
    </w:pPr>
    <w:r w:rsidRPr="00775506">
      <w:rPr>
        <w:rStyle w:val="PageNumber"/>
        <w:i/>
        <w:color w:val="auto"/>
        <w:spacing w:val="20"/>
        <w:sz w:val="18"/>
      </w:rPr>
      <w:t>Xpress Data</w:t>
    </w:r>
    <w:r w:rsidR="00394038">
      <w:rPr>
        <w:rStyle w:val="PageNumber"/>
        <w:i/>
        <w:color w:val="auto"/>
        <w:spacing w:val="20"/>
        <w:sz w:val="18"/>
      </w:rPr>
      <w:t>,</w:t>
    </w:r>
    <w:r w:rsidRPr="00775506">
      <w:rPr>
        <w:rStyle w:val="PageNumber"/>
        <w:i/>
        <w:color w:val="auto"/>
        <w:spacing w:val="20"/>
        <w:sz w:val="18"/>
      </w:rPr>
      <w:t xml:space="preserve"> Inc.</w:t>
    </w:r>
    <w:r>
      <w:rPr>
        <w:rStyle w:val="PageNumber"/>
        <w:i/>
        <w:color w:val="auto"/>
        <w:spacing w:val="20"/>
        <w:sz w:val="18"/>
      </w:rPr>
      <w:t xml:space="preserve"> PH:  </w:t>
    </w:r>
    <w:r w:rsidRPr="00775506">
      <w:rPr>
        <w:i/>
        <w:color w:val="auto"/>
        <w:sz w:val="22"/>
        <w:szCs w:val="22"/>
      </w:rPr>
      <w:t>858.676.9888</w:t>
    </w:r>
    <w:r w:rsidRPr="00775506">
      <w:rPr>
        <w:rStyle w:val="PageNumber"/>
        <w:i/>
        <w:color w:val="auto"/>
        <w:sz w:val="22"/>
        <w:szCs w:val="22"/>
      </w:rPr>
      <w:t xml:space="preserve"> </w:t>
    </w:r>
    <w:r>
      <w:rPr>
        <w:rStyle w:val="PageNumber"/>
        <w:i/>
        <w:color w:val="auto"/>
        <w:spacing w:val="20"/>
        <w:sz w:val="18"/>
      </w:rPr>
      <w:t>Internet:  www.xdi.com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079F" w14:textId="77777777" w:rsidR="00432E0A" w:rsidRDefault="00432E0A">
      <w:r>
        <w:separator/>
      </w:r>
    </w:p>
  </w:footnote>
  <w:footnote w:type="continuationSeparator" w:id="0">
    <w:p w14:paraId="3E0D6B16" w14:textId="77777777" w:rsidR="00432E0A" w:rsidRDefault="0043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957F" w14:textId="5DA9292C" w:rsidR="00B60819" w:rsidRDefault="006949A2">
    <w:pPr>
      <w:autoSpaceDE w:val="0"/>
      <w:jc w:val="right"/>
      <w:rPr>
        <w:rFonts w:ascii="Arial Black" w:hAnsi="Arial Black" w:cs="Arial Black"/>
        <w:i/>
        <w:iCs/>
        <w:sz w:val="44"/>
        <w:szCs w:val="44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4B2E5DD3" wp14:editId="51199655">
          <wp:simplePos x="0" y="0"/>
          <wp:positionH relativeFrom="column">
            <wp:posOffset>-19050</wp:posOffset>
          </wp:positionH>
          <wp:positionV relativeFrom="paragraph">
            <wp:posOffset>-10160</wp:posOffset>
          </wp:positionV>
          <wp:extent cx="2057400" cy="981075"/>
          <wp:effectExtent l="0" t="0" r="0" b="0"/>
          <wp:wrapNone/>
          <wp:docPr id="2" name="Picture 2" descr="XDI Logo Inits Chili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DI Logo Inits Chili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819">
      <w:rPr>
        <w:rFonts w:ascii="Arial Black" w:hAnsi="Arial Black" w:cs="Arial Black"/>
        <w:i/>
        <w:iCs/>
        <w:sz w:val="44"/>
        <w:szCs w:val="44"/>
      </w:rPr>
      <w:t>NEWS</w:t>
    </w:r>
  </w:p>
  <w:p w14:paraId="5A6323A5" w14:textId="77777777" w:rsidR="00B60819" w:rsidRDefault="00B60819">
    <w:pPr>
      <w:autoSpaceDE w:val="0"/>
      <w:jc w:val="right"/>
      <w:rPr>
        <w:rFonts w:ascii="Arial Black" w:hAnsi="Arial Black" w:cs="Arial Black"/>
        <w:i/>
        <w:iCs/>
      </w:rPr>
    </w:pPr>
    <w:r>
      <w:rPr>
        <w:rFonts w:ascii="Arial Black" w:hAnsi="Arial Black" w:cs="Arial Black"/>
        <w:i/>
        <w:iCs/>
      </w:rPr>
      <w:t>For Immediate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EB"/>
    <w:rsid w:val="00001180"/>
    <w:rsid w:val="00005432"/>
    <w:rsid w:val="00013CCD"/>
    <w:rsid w:val="00014642"/>
    <w:rsid w:val="000177B4"/>
    <w:rsid w:val="000254BE"/>
    <w:rsid w:val="000413B9"/>
    <w:rsid w:val="000526D3"/>
    <w:rsid w:val="00056EBA"/>
    <w:rsid w:val="000635B4"/>
    <w:rsid w:val="00072B7F"/>
    <w:rsid w:val="0008219E"/>
    <w:rsid w:val="000C16B3"/>
    <w:rsid w:val="000C3685"/>
    <w:rsid w:val="000D3210"/>
    <w:rsid w:val="000E7705"/>
    <w:rsid w:val="000F55F4"/>
    <w:rsid w:val="000F731C"/>
    <w:rsid w:val="00107C86"/>
    <w:rsid w:val="00110E1B"/>
    <w:rsid w:val="00127AEF"/>
    <w:rsid w:val="0013696B"/>
    <w:rsid w:val="001375A3"/>
    <w:rsid w:val="00137DD5"/>
    <w:rsid w:val="00141E8F"/>
    <w:rsid w:val="00145A7B"/>
    <w:rsid w:val="0015459C"/>
    <w:rsid w:val="00162BEE"/>
    <w:rsid w:val="001714AA"/>
    <w:rsid w:val="00172872"/>
    <w:rsid w:val="0018722E"/>
    <w:rsid w:val="001872B7"/>
    <w:rsid w:val="001A0BA0"/>
    <w:rsid w:val="001A5BCD"/>
    <w:rsid w:val="001B1D08"/>
    <w:rsid w:val="001B75D2"/>
    <w:rsid w:val="001C52CC"/>
    <w:rsid w:val="001C5F73"/>
    <w:rsid w:val="001C77B0"/>
    <w:rsid w:val="001D021F"/>
    <w:rsid w:val="001D5C7C"/>
    <w:rsid w:val="001E1309"/>
    <w:rsid w:val="001E1EDA"/>
    <w:rsid w:val="001E1EDB"/>
    <w:rsid w:val="001E357F"/>
    <w:rsid w:val="001F2F1E"/>
    <w:rsid w:val="002021A8"/>
    <w:rsid w:val="0020345B"/>
    <w:rsid w:val="0020683B"/>
    <w:rsid w:val="002140F6"/>
    <w:rsid w:val="002207D1"/>
    <w:rsid w:val="00223C34"/>
    <w:rsid w:val="002256EC"/>
    <w:rsid w:val="002257B4"/>
    <w:rsid w:val="00236112"/>
    <w:rsid w:val="00247264"/>
    <w:rsid w:val="002624AB"/>
    <w:rsid w:val="00270C3A"/>
    <w:rsid w:val="00285397"/>
    <w:rsid w:val="002C05B8"/>
    <w:rsid w:val="002C654D"/>
    <w:rsid w:val="002D53ED"/>
    <w:rsid w:val="002E41F0"/>
    <w:rsid w:val="00305BE5"/>
    <w:rsid w:val="00306B41"/>
    <w:rsid w:val="003128D3"/>
    <w:rsid w:val="0031460C"/>
    <w:rsid w:val="00314E1D"/>
    <w:rsid w:val="0032279F"/>
    <w:rsid w:val="00324390"/>
    <w:rsid w:val="0032544E"/>
    <w:rsid w:val="00332AAD"/>
    <w:rsid w:val="00347ACA"/>
    <w:rsid w:val="00354175"/>
    <w:rsid w:val="00355843"/>
    <w:rsid w:val="00371E86"/>
    <w:rsid w:val="00380E43"/>
    <w:rsid w:val="00383549"/>
    <w:rsid w:val="0039051B"/>
    <w:rsid w:val="00394038"/>
    <w:rsid w:val="003B0894"/>
    <w:rsid w:val="003F05F2"/>
    <w:rsid w:val="003F075F"/>
    <w:rsid w:val="003F2056"/>
    <w:rsid w:val="003F215B"/>
    <w:rsid w:val="00407ABC"/>
    <w:rsid w:val="00423E89"/>
    <w:rsid w:val="00432E0A"/>
    <w:rsid w:val="00433B90"/>
    <w:rsid w:val="00441300"/>
    <w:rsid w:val="00467EFE"/>
    <w:rsid w:val="004728CE"/>
    <w:rsid w:val="00477E93"/>
    <w:rsid w:val="004838CE"/>
    <w:rsid w:val="00490E63"/>
    <w:rsid w:val="0049375B"/>
    <w:rsid w:val="00493A84"/>
    <w:rsid w:val="004A4FAE"/>
    <w:rsid w:val="004C4C12"/>
    <w:rsid w:val="004D355D"/>
    <w:rsid w:val="004E019B"/>
    <w:rsid w:val="005046DD"/>
    <w:rsid w:val="005156D8"/>
    <w:rsid w:val="00524DBA"/>
    <w:rsid w:val="00540FAA"/>
    <w:rsid w:val="00547916"/>
    <w:rsid w:val="005502E1"/>
    <w:rsid w:val="005522BE"/>
    <w:rsid w:val="00552830"/>
    <w:rsid w:val="00552D6D"/>
    <w:rsid w:val="00560338"/>
    <w:rsid w:val="0056381B"/>
    <w:rsid w:val="00566969"/>
    <w:rsid w:val="00574389"/>
    <w:rsid w:val="0057708C"/>
    <w:rsid w:val="005774CB"/>
    <w:rsid w:val="00580CE4"/>
    <w:rsid w:val="00587858"/>
    <w:rsid w:val="00594BBC"/>
    <w:rsid w:val="00597850"/>
    <w:rsid w:val="005A32AE"/>
    <w:rsid w:val="005A6E30"/>
    <w:rsid w:val="005A6E4E"/>
    <w:rsid w:val="005B74EB"/>
    <w:rsid w:val="005B76CC"/>
    <w:rsid w:val="005C1D48"/>
    <w:rsid w:val="005E5A2D"/>
    <w:rsid w:val="005F5A87"/>
    <w:rsid w:val="00621B77"/>
    <w:rsid w:val="0065617C"/>
    <w:rsid w:val="006700F5"/>
    <w:rsid w:val="006764A0"/>
    <w:rsid w:val="00681B56"/>
    <w:rsid w:val="00686AC9"/>
    <w:rsid w:val="006949A2"/>
    <w:rsid w:val="006A0B30"/>
    <w:rsid w:val="006C1895"/>
    <w:rsid w:val="006C5A91"/>
    <w:rsid w:val="006D0B49"/>
    <w:rsid w:val="006E220D"/>
    <w:rsid w:val="006F0588"/>
    <w:rsid w:val="006F47D6"/>
    <w:rsid w:val="007118C3"/>
    <w:rsid w:val="00724D74"/>
    <w:rsid w:val="00732511"/>
    <w:rsid w:val="00732A83"/>
    <w:rsid w:val="00754AA1"/>
    <w:rsid w:val="0075543B"/>
    <w:rsid w:val="00757A10"/>
    <w:rsid w:val="00762B8D"/>
    <w:rsid w:val="00771B80"/>
    <w:rsid w:val="00775506"/>
    <w:rsid w:val="00786F83"/>
    <w:rsid w:val="007905BC"/>
    <w:rsid w:val="007914F5"/>
    <w:rsid w:val="007A4A92"/>
    <w:rsid w:val="007B630D"/>
    <w:rsid w:val="007C3997"/>
    <w:rsid w:val="007C66C9"/>
    <w:rsid w:val="007C752F"/>
    <w:rsid w:val="007E3FD2"/>
    <w:rsid w:val="007E66EB"/>
    <w:rsid w:val="007E7C73"/>
    <w:rsid w:val="007F3BC7"/>
    <w:rsid w:val="008032D9"/>
    <w:rsid w:val="00815BA5"/>
    <w:rsid w:val="0082396A"/>
    <w:rsid w:val="00866670"/>
    <w:rsid w:val="00867D67"/>
    <w:rsid w:val="00885D0D"/>
    <w:rsid w:val="0089766D"/>
    <w:rsid w:val="008D4975"/>
    <w:rsid w:val="008D515C"/>
    <w:rsid w:val="00904FBB"/>
    <w:rsid w:val="00907652"/>
    <w:rsid w:val="009123D9"/>
    <w:rsid w:val="0092217E"/>
    <w:rsid w:val="00933D24"/>
    <w:rsid w:val="00936480"/>
    <w:rsid w:val="0094324C"/>
    <w:rsid w:val="009705F9"/>
    <w:rsid w:val="00980CAF"/>
    <w:rsid w:val="009904C6"/>
    <w:rsid w:val="00994F0F"/>
    <w:rsid w:val="00996739"/>
    <w:rsid w:val="0099677C"/>
    <w:rsid w:val="009A42BE"/>
    <w:rsid w:val="009F1136"/>
    <w:rsid w:val="009F17CB"/>
    <w:rsid w:val="009F32E3"/>
    <w:rsid w:val="00A011EF"/>
    <w:rsid w:val="00A01DE5"/>
    <w:rsid w:val="00A21244"/>
    <w:rsid w:val="00A26BBA"/>
    <w:rsid w:val="00A27D69"/>
    <w:rsid w:val="00A373CB"/>
    <w:rsid w:val="00A4189A"/>
    <w:rsid w:val="00A43349"/>
    <w:rsid w:val="00A50ECF"/>
    <w:rsid w:val="00A573B6"/>
    <w:rsid w:val="00A63966"/>
    <w:rsid w:val="00A76FF5"/>
    <w:rsid w:val="00A85714"/>
    <w:rsid w:val="00A9421C"/>
    <w:rsid w:val="00AA7DD3"/>
    <w:rsid w:val="00AB10E4"/>
    <w:rsid w:val="00AB5AFF"/>
    <w:rsid w:val="00AC62D5"/>
    <w:rsid w:val="00AC68E9"/>
    <w:rsid w:val="00AD45C9"/>
    <w:rsid w:val="00AF3ACB"/>
    <w:rsid w:val="00B03072"/>
    <w:rsid w:val="00B054A9"/>
    <w:rsid w:val="00B07473"/>
    <w:rsid w:val="00B07A47"/>
    <w:rsid w:val="00B26A85"/>
    <w:rsid w:val="00B27CDA"/>
    <w:rsid w:val="00B35109"/>
    <w:rsid w:val="00B365E0"/>
    <w:rsid w:val="00B60387"/>
    <w:rsid w:val="00B60819"/>
    <w:rsid w:val="00B61EBC"/>
    <w:rsid w:val="00B67345"/>
    <w:rsid w:val="00B72EDA"/>
    <w:rsid w:val="00B754DF"/>
    <w:rsid w:val="00B807F2"/>
    <w:rsid w:val="00B86527"/>
    <w:rsid w:val="00B95831"/>
    <w:rsid w:val="00BB02A8"/>
    <w:rsid w:val="00BB0F46"/>
    <w:rsid w:val="00BB353E"/>
    <w:rsid w:val="00BC3983"/>
    <w:rsid w:val="00BD059B"/>
    <w:rsid w:val="00BD5E79"/>
    <w:rsid w:val="00BE4FA2"/>
    <w:rsid w:val="00C023A5"/>
    <w:rsid w:val="00C10322"/>
    <w:rsid w:val="00C124EF"/>
    <w:rsid w:val="00C1756B"/>
    <w:rsid w:val="00C20949"/>
    <w:rsid w:val="00C25F0E"/>
    <w:rsid w:val="00C32E50"/>
    <w:rsid w:val="00C561A5"/>
    <w:rsid w:val="00C64C16"/>
    <w:rsid w:val="00C75FE3"/>
    <w:rsid w:val="00C76862"/>
    <w:rsid w:val="00C77060"/>
    <w:rsid w:val="00C77DCA"/>
    <w:rsid w:val="00C80996"/>
    <w:rsid w:val="00C9770E"/>
    <w:rsid w:val="00CA75A2"/>
    <w:rsid w:val="00CB1218"/>
    <w:rsid w:val="00CB1499"/>
    <w:rsid w:val="00CB2F90"/>
    <w:rsid w:val="00CB7A26"/>
    <w:rsid w:val="00CD3156"/>
    <w:rsid w:val="00CD38DE"/>
    <w:rsid w:val="00CE0A3E"/>
    <w:rsid w:val="00CE7831"/>
    <w:rsid w:val="00CF06BB"/>
    <w:rsid w:val="00CF12FE"/>
    <w:rsid w:val="00D017E1"/>
    <w:rsid w:val="00D02503"/>
    <w:rsid w:val="00D10261"/>
    <w:rsid w:val="00D3017F"/>
    <w:rsid w:val="00D3601F"/>
    <w:rsid w:val="00D36E93"/>
    <w:rsid w:val="00D41E0F"/>
    <w:rsid w:val="00D437AC"/>
    <w:rsid w:val="00D43840"/>
    <w:rsid w:val="00D4580D"/>
    <w:rsid w:val="00D5235A"/>
    <w:rsid w:val="00D562EB"/>
    <w:rsid w:val="00D60428"/>
    <w:rsid w:val="00D61CDF"/>
    <w:rsid w:val="00D741AD"/>
    <w:rsid w:val="00D75F93"/>
    <w:rsid w:val="00DA39AB"/>
    <w:rsid w:val="00DA47B5"/>
    <w:rsid w:val="00DA510B"/>
    <w:rsid w:val="00DA5635"/>
    <w:rsid w:val="00DA6151"/>
    <w:rsid w:val="00DA619F"/>
    <w:rsid w:val="00DB64A9"/>
    <w:rsid w:val="00DB701C"/>
    <w:rsid w:val="00DC16B3"/>
    <w:rsid w:val="00DC31C9"/>
    <w:rsid w:val="00DC4E11"/>
    <w:rsid w:val="00DD1DA9"/>
    <w:rsid w:val="00DD2568"/>
    <w:rsid w:val="00DD2EB7"/>
    <w:rsid w:val="00DE3B30"/>
    <w:rsid w:val="00DF4F03"/>
    <w:rsid w:val="00E034B8"/>
    <w:rsid w:val="00E074C3"/>
    <w:rsid w:val="00E12D98"/>
    <w:rsid w:val="00E166DF"/>
    <w:rsid w:val="00E252E4"/>
    <w:rsid w:val="00E25E16"/>
    <w:rsid w:val="00E3111F"/>
    <w:rsid w:val="00E43C01"/>
    <w:rsid w:val="00E53D0D"/>
    <w:rsid w:val="00E55073"/>
    <w:rsid w:val="00E64D4C"/>
    <w:rsid w:val="00E71452"/>
    <w:rsid w:val="00E72F2E"/>
    <w:rsid w:val="00E73854"/>
    <w:rsid w:val="00E765A9"/>
    <w:rsid w:val="00E932CB"/>
    <w:rsid w:val="00E9606C"/>
    <w:rsid w:val="00EA4858"/>
    <w:rsid w:val="00EA7A34"/>
    <w:rsid w:val="00EB1F87"/>
    <w:rsid w:val="00EB3304"/>
    <w:rsid w:val="00EB54E9"/>
    <w:rsid w:val="00EC6BCB"/>
    <w:rsid w:val="00EC6E19"/>
    <w:rsid w:val="00ED15FF"/>
    <w:rsid w:val="00ED46AF"/>
    <w:rsid w:val="00ED4B7A"/>
    <w:rsid w:val="00EE3645"/>
    <w:rsid w:val="00EE7B16"/>
    <w:rsid w:val="00EF2599"/>
    <w:rsid w:val="00F11933"/>
    <w:rsid w:val="00F14807"/>
    <w:rsid w:val="00F1612E"/>
    <w:rsid w:val="00F24479"/>
    <w:rsid w:val="00F461A9"/>
    <w:rsid w:val="00F66387"/>
    <w:rsid w:val="00F8189E"/>
    <w:rsid w:val="00F832EC"/>
    <w:rsid w:val="00F8578E"/>
    <w:rsid w:val="00F940CD"/>
    <w:rsid w:val="00F94E09"/>
    <w:rsid w:val="00FA0303"/>
    <w:rsid w:val="00FA1FD3"/>
    <w:rsid w:val="00FA4093"/>
    <w:rsid w:val="00FB738E"/>
    <w:rsid w:val="00FE2606"/>
    <w:rsid w:val="00FE2B61"/>
    <w:rsid w:val="00FE6A1A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606D2"/>
  <w15:docId w15:val="{798455AF-A347-41C0-A729-2E9F9495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80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9270"/>
      </w:tabs>
      <w:jc w:val="right"/>
      <w:outlineLvl w:val="0"/>
    </w:pPr>
    <w:rPr>
      <w:b/>
      <w:i/>
      <w:color w:val="auto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6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BodyText2Char1">
    <w:name w:val="Body Text 2 Char1"/>
    <w:rPr>
      <w:rFonts w:ascii="Arial" w:hAnsi="Arial"/>
      <w:color w:val="000000"/>
      <w:sz w:val="22"/>
      <w:lang w:val="en-US" w:eastAsia="ar-SA" w:bidi="ar-SA"/>
    </w:rPr>
  </w:style>
  <w:style w:type="character" w:customStyle="1" w:styleId="bwbody1">
    <w:name w:val="bwbody1"/>
    <w:rPr>
      <w:rFonts w:ascii="Verdana" w:hAnsi="Verdana"/>
      <w:b w:val="0"/>
      <w:bCs w:val="0"/>
      <w:color w:val="000000"/>
      <w:sz w:val="14"/>
      <w:szCs w:val="1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tabs>
        <w:tab w:val="right" w:pos="9270"/>
      </w:tabs>
    </w:pPr>
    <w:rPr>
      <w:i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pPr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autoSpaceDE w:val="0"/>
      <w:spacing w:line="360" w:lineRule="auto"/>
    </w:pPr>
    <w:rPr>
      <w:color w:val="333399"/>
      <w:sz w:val="22"/>
      <w:szCs w:val="24"/>
    </w:rPr>
  </w:style>
  <w:style w:type="paragraph" w:styleId="BodyTextIndent3">
    <w:name w:val="Body Text Indent 3"/>
    <w:basedOn w:val="Normal"/>
    <w:pPr>
      <w:autoSpaceDE w:val="0"/>
      <w:spacing w:line="360" w:lineRule="auto"/>
      <w:ind w:firstLine="720"/>
    </w:pPr>
    <w:rPr>
      <w:color w:val="333399"/>
      <w:sz w:val="22"/>
      <w:szCs w:val="24"/>
    </w:rPr>
  </w:style>
  <w:style w:type="paragraph" w:styleId="BodyText2">
    <w:name w:val="Body Text 2"/>
    <w:basedOn w:val="Normal"/>
    <w:pPr>
      <w:spacing w:line="360" w:lineRule="auto"/>
    </w:pPr>
    <w:rPr>
      <w:color w:val="000000"/>
      <w:sz w:val="22"/>
    </w:rPr>
  </w:style>
  <w:style w:type="paragraph" w:styleId="NormalWeb">
    <w:name w:val="Normal (Web)"/>
    <w:basedOn w:val="Normal"/>
    <w:pPr>
      <w:spacing w:before="100" w:after="100"/>
    </w:pPr>
    <w:rPr>
      <w:color w:val="auto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  <w:color w:val="auto"/>
      <w:sz w:val="32"/>
      <w:szCs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  <w:color w:val="auto"/>
      <w:szCs w:val="24"/>
    </w:rPr>
  </w:style>
  <w:style w:type="paragraph" w:customStyle="1" w:styleId="BodyCopy">
    <w:name w:val="Body Copy"/>
    <w:pPr>
      <w:suppressAutoHyphens/>
      <w:spacing w:before="240" w:line="360" w:lineRule="auto"/>
    </w:pPr>
    <w:rPr>
      <w:sz w:val="24"/>
      <w:lang w:eastAsia="ar-SA"/>
    </w:rPr>
  </w:style>
  <w:style w:type="paragraph" w:styleId="Revision">
    <w:name w:val="Revision"/>
    <w:hidden/>
    <w:uiPriority w:val="99"/>
    <w:semiHidden/>
    <w:rsid w:val="005C1D48"/>
    <w:rPr>
      <w:color w:val="000080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C561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2544E"/>
    <w:rPr>
      <w:color w:val="00008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6D9A-1788-4ACB-B40A-0663B82B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more information contact:</vt:lpstr>
    </vt:vector>
  </TitlesOfParts>
  <Company>TRW Enterprises</Company>
  <LinksUpToDate>false</LinksUpToDate>
  <CharactersWithSpaces>3437</CharactersWithSpaces>
  <SharedDoc>false</SharedDoc>
  <HLinks>
    <vt:vector size="6" baseType="variant"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http://www.xdi.com/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information contact:</dc:title>
  <dc:creator>muckian</dc:creator>
  <cp:lastModifiedBy>Kelly Hoog</cp:lastModifiedBy>
  <cp:revision>2</cp:revision>
  <cp:lastPrinted>2008-02-21T22:43:00Z</cp:lastPrinted>
  <dcterms:created xsi:type="dcterms:W3CDTF">2022-01-03T19:39:00Z</dcterms:created>
  <dcterms:modified xsi:type="dcterms:W3CDTF">2022-01-03T19:39:00Z</dcterms:modified>
</cp:coreProperties>
</file>