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446" w:rsidRDefault="002A0446" w:rsidP="002A0446">
      <w:pPr>
        <w:pStyle w:val="Title"/>
        <w:rPr>
          <w:sz w:val="20"/>
          <w:szCs w:val="20"/>
        </w:rPr>
      </w:pPr>
      <w:r>
        <w:rPr>
          <w:noProof/>
        </w:rPr>
        <w:drawing>
          <wp:inline distT="0" distB="0" distL="0" distR="0" wp14:anchorId="317E97A9" wp14:editId="608CF9C5">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2A0446" w:rsidRDefault="002A0446" w:rsidP="002A0446">
      <w:pPr>
        <w:rPr>
          <w:sz w:val="20"/>
          <w:szCs w:val="20"/>
        </w:rPr>
      </w:pPr>
    </w:p>
    <w:p w:rsidR="002A0446" w:rsidRDefault="002A0446" w:rsidP="002A0446">
      <w:pPr>
        <w:pStyle w:val="Default"/>
        <w:rPr>
          <w:b/>
          <w:bCs/>
        </w:rPr>
      </w:pPr>
    </w:p>
    <w:p w:rsidR="002A0446" w:rsidRPr="00EF09F3" w:rsidRDefault="002A0446" w:rsidP="002A0446">
      <w:pPr>
        <w:pStyle w:val="Default"/>
      </w:pPr>
      <w:r w:rsidRPr="00EF09F3">
        <w:rPr>
          <w:b/>
          <w:bCs/>
        </w:rPr>
        <w:t xml:space="preserve">United Federal Credit Union </w:t>
      </w:r>
      <w:r>
        <w:rPr>
          <w:b/>
          <w:bCs/>
        </w:rPr>
        <w:t>– Press Release</w:t>
      </w:r>
      <w:r w:rsidRPr="00EF09F3">
        <w:t xml:space="preserve"> </w:t>
      </w:r>
    </w:p>
    <w:p w:rsidR="002A0446" w:rsidRPr="0049425D" w:rsidRDefault="004D5BEE" w:rsidP="002A0446">
      <w:pPr>
        <w:pStyle w:val="Default"/>
        <w:rPr>
          <w:color w:val="auto"/>
        </w:rPr>
      </w:pPr>
      <w:r w:rsidRPr="0049425D">
        <w:rPr>
          <w:color w:val="auto"/>
        </w:rPr>
        <w:t>September 26</w:t>
      </w:r>
      <w:r w:rsidR="002A0446" w:rsidRPr="0049425D">
        <w:rPr>
          <w:color w:val="auto"/>
        </w:rPr>
        <w:t>, 2022</w:t>
      </w:r>
    </w:p>
    <w:p w:rsidR="002A0446" w:rsidRPr="00EF09F3" w:rsidRDefault="002A0446" w:rsidP="002A0446">
      <w:pPr>
        <w:pStyle w:val="Default"/>
      </w:pPr>
    </w:p>
    <w:p w:rsidR="002A0446" w:rsidRPr="00EF09F3" w:rsidRDefault="002A0446" w:rsidP="002A0446">
      <w:pPr>
        <w:pStyle w:val="Default"/>
      </w:pPr>
      <w:r w:rsidRPr="00EF09F3">
        <w:t xml:space="preserve">Contact: </w:t>
      </w:r>
      <w:r w:rsidRPr="00684AEB">
        <w:rPr>
          <w:color w:val="auto"/>
        </w:rPr>
        <w:t xml:space="preserve">Diana Wake </w:t>
      </w:r>
    </w:p>
    <w:p w:rsidR="002A0446" w:rsidRDefault="002A0446" w:rsidP="002A0446">
      <w:pPr>
        <w:pStyle w:val="Default"/>
      </w:pPr>
      <w:r w:rsidRPr="00EF09F3">
        <w:t xml:space="preserve">Phone: (888) 982-1400 ext. </w:t>
      </w:r>
      <w:r w:rsidRPr="00684AEB">
        <w:rPr>
          <w:color w:val="auto"/>
        </w:rPr>
        <w:t xml:space="preserve">6891 </w:t>
      </w:r>
    </w:p>
    <w:p w:rsidR="002A0446" w:rsidRDefault="002A0446" w:rsidP="002A0446">
      <w:pPr>
        <w:pStyle w:val="Default"/>
        <w:rPr>
          <w:color w:val="0000FF"/>
        </w:rPr>
      </w:pPr>
      <w:r w:rsidRPr="00EF09F3">
        <w:t xml:space="preserve">Email: </w:t>
      </w:r>
      <w:hyperlink r:id="rId7" w:history="1">
        <w:r w:rsidRPr="00D24405">
          <w:rPr>
            <w:rStyle w:val="Hyperlink"/>
          </w:rPr>
          <w:t>dwake@UnitedFCU.com</w:t>
        </w:r>
      </w:hyperlink>
    </w:p>
    <w:p w:rsidR="002A0446" w:rsidRDefault="002A0446" w:rsidP="002A0446">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2A0446" w:rsidRDefault="002A0446" w:rsidP="002A0446">
      <w:pPr>
        <w:pStyle w:val="Default"/>
      </w:pPr>
    </w:p>
    <w:p w:rsidR="002A0446" w:rsidRDefault="002A0446" w:rsidP="002A0446">
      <w:pPr>
        <w:pStyle w:val="Default"/>
      </w:pPr>
    </w:p>
    <w:p w:rsidR="002A0446" w:rsidRPr="00DE6C25" w:rsidRDefault="004D5BEE" w:rsidP="002A0446">
      <w:pPr>
        <w:jc w:val="center"/>
        <w:rPr>
          <w:rFonts w:ascii="Arial" w:eastAsia="Calibri" w:hAnsi="Arial" w:cs="Arial"/>
          <w:b/>
          <w:sz w:val="28"/>
          <w:szCs w:val="28"/>
        </w:rPr>
      </w:pPr>
      <w:r w:rsidRPr="004D5BEE">
        <w:rPr>
          <w:rFonts w:ascii="Arial" w:eastAsia="Calibri" w:hAnsi="Arial" w:cs="Arial"/>
          <w:b/>
          <w:sz w:val="28"/>
          <w:szCs w:val="28"/>
        </w:rPr>
        <w:t>United Federal Credit Union</w:t>
      </w:r>
      <w:r>
        <w:rPr>
          <w:rFonts w:ascii="Arial" w:eastAsia="Calibri" w:hAnsi="Arial" w:cs="Arial"/>
          <w:b/>
          <w:sz w:val="28"/>
          <w:szCs w:val="28"/>
        </w:rPr>
        <w:t xml:space="preserve"> Promotes Brook Sweeting to Senior Relationship Development Manager</w:t>
      </w:r>
    </w:p>
    <w:p w:rsidR="002A0446" w:rsidRPr="00A9002F" w:rsidRDefault="001F0126" w:rsidP="002A0446">
      <w:pPr>
        <w:jc w:val="center"/>
        <w:rPr>
          <w:rFonts w:ascii="Arial" w:hAnsi="Arial" w:cs="Arial"/>
          <w:i/>
        </w:rPr>
      </w:pPr>
      <w:r>
        <w:rPr>
          <w:rFonts w:ascii="Arial" w:hAnsi="Arial" w:cs="Arial"/>
          <w:i/>
          <w:noProof/>
        </w:rPr>
        <w:drawing>
          <wp:inline distT="0" distB="0" distL="0" distR="0">
            <wp:extent cx="2852928" cy="35661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ok Swee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928" cy="3566160"/>
                    </a:xfrm>
                    <a:prstGeom prst="rect">
                      <a:avLst/>
                    </a:prstGeom>
                  </pic:spPr>
                </pic:pic>
              </a:graphicData>
            </a:graphic>
          </wp:inline>
        </w:drawing>
      </w:r>
    </w:p>
    <w:p w:rsidR="002A0446" w:rsidRPr="0002309B" w:rsidRDefault="0002309B" w:rsidP="0002309B">
      <w:pPr>
        <w:spacing w:line="276" w:lineRule="auto"/>
        <w:jc w:val="center"/>
        <w:rPr>
          <w:rFonts w:ascii="Arial" w:hAnsi="Arial" w:cs="Arial"/>
          <w:i/>
        </w:rPr>
      </w:pPr>
      <w:r w:rsidRPr="0002309B">
        <w:rPr>
          <w:rFonts w:ascii="Arial" w:hAnsi="Arial" w:cs="Arial"/>
          <w:i/>
        </w:rPr>
        <w:t>Brook Sweeting, Senior Relationship Development Manager</w:t>
      </w:r>
    </w:p>
    <w:p w:rsidR="0002309B" w:rsidRPr="0022476B" w:rsidRDefault="0002309B" w:rsidP="0002309B">
      <w:pPr>
        <w:spacing w:line="276" w:lineRule="auto"/>
        <w:jc w:val="center"/>
        <w:rPr>
          <w:rFonts w:ascii="Arial" w:hAnsi="Arial" w:cs="Arial"/>
        </w:rPr>
      </w:pPr>
    </w:p>
    <w:p w:rsidR="002A0446" w:rsidRDefault="004D5BEE" w:rsidP="002A0446">
      <w:pPr>
        <w:pStyle w:val="Default"/>
        <w:spacing w:line="276" w:lineRule="auto"/>
      </w:pPr>
      <w:r>
        <w:rPr>
          <w:b/>
        </w:rPr>
        <w:t>RENO, Nev</w:t>
      </w:r>
      <w:r w:rsidR="002A0446">
        <w:rPr>
          <w:b/>
        </w:rPr>
        <w:t xml:space="preserve">. – </w:t>
      </w:r>
      <w:r w:rsidR="001B42E6" w:rsidRPr="001B42E6">
        <w:t>United Federal Credit Union</w:t>
      </w:r>
      <w:r w:rsidR="001B42E6">
        <w:t xml:space="preserve"> (United) is pleased to announce the promotion of Brook Sweeting to Senior Relationship </w:t>
      </w:r>
      <w:r w:rsidR="00196818">
        <w:t xml:space="preserve">Development </w:t>
      </w:r>
      <w:r w:rsidR="001B42E6">
        <w:t xml:space="preserve">Manager </w:t>
      </w:r>
      <w:r w:rsidR="00484E7A">
        <w:t>serving the Nevada region.</w:t>
      </w:r>
      <w:bookmarkStart w:id="0" w:name="_GoBack"/>
      <w:bookmarkEnd w:id="0"/>
    </w:p>
    <w:p w:rsidR="002E16AA" w:rsidRDefault="002E16AA" w:rsidP="002A0446">
      <w:pPr>
        <w:pStyle w:val="Default"/>
        <w:spacing w:line="276" w:lineRule="auto"/>
      </w:pPr>
    </w:p>
    <w:p w:rsidR="002E16AA" w:rsidRDefault="002E16AA" w:rsidP="002A0446">
      <w:pPr>
        <w:pStyle w:val="Default"/>
        <w:spacing w:line="276" w:lineRule="auto"/>
      </w:pPr>
      <w:r>
        <w:t xml:space="preserve">“I am thrilled to have this opportunity in our amazing Nevada region,” said Sweeting. “Partnering with our communities while enriching and deepening United’s presence is my passion. I am excited to share positivity, build </w:t>
      </w:r>
      <w:r>
        <w:lastRenderedPageBreak/>
        <w:t>relationships, and help others grow and develop. In this position, my goal is to help re-energize, enhance, and expand United’s established relationships and develop new opportunities around northern Nevada.</w:t>
      </w:r>
    </w:p>
    <w:p w:rsidR="002A0446" w:rsidRDefault="002A0446" w:rsidP="002A0446">
      <w:pPr>
        <w:pStyle w:val="Default"/>
        <w:spacing w:line="276" w:lineRule="auto"/>
      </w:pPr>
    </w:p>
    <w:p w:rsidR="004D5BEE" w:rsidRDefault="001B42E6" w:rsidP="002A0446">
      <w:pPr>
        <w:pStyle w:val="Default"/>
        <w:spacing w:line="276" w:lineRule="auto"/>
      </w:pPr>
      <w:r>
        <w:t xml:space="preserve">As Senior Relationship </w:t>
      </w:r>
      <w:r w:rsidR="00196818">
        <w:t>Development Manager, Sweeting will be responsible for results-driven business development while promoting corporate member engagement, business and consumer membership and loan growth, and positive public relations. As part of this objective, Sweeting will identify and recruit new members in new and existing markets as well as develop and maintain existing corporate memberships.</w:t>
      </w:r>
    </w:p>
    <w:p w:rsidR="004D5BEE" w:rsidRDefault="004D5BEE" w:rsidP="002A0446">
      <w:pPr>
        <w:pStyle w:val="Default"/>
        <w:spacing w:line="276" w:lineRule="auto"/>
      </w:pPr>
    </w:p>
    <w:p w:rsidR="004D5BEE" w:rsidRDefault="004D5BEE" w:rsidP="004D5BEE">
      <w:pPr>
        <w:pStyle w:val="Default"/>
        <w:spacing w:line="276" w:lineRule="auto"/>
      </w:pPr>
      <w:r>
        <w:t xml:space="preserve">Sweeting brings 10 years of banking and financial experience to her new role. </w:t>
      </w:r>
      <w:r w:rsidR="001F0126">
        <w:t>She has spent more than a year working as branch manager at United’s Carson City North location.</w:t>
      </w:r>
      <w:r>
        <w:t xml:space="preserve"> She studied business finance at Kirkwood Community College.</w:t>
      </w:r>
    </w:p>
    <w:p w:rsidR="004D5BEE" w:rsidRDefault="004D5BEE" w:rsidP="004D5BEE">
      <w:pPr>
        <w:pStyle w:val="Default"/>
        <w:spacing w:line="276" w:lineRule="auto"/>
      </w:pPr>
    </w:p>
    <w:p w:rsidR="004D5BEE" w:rsidRPr="00BB5197" w:rsidRDefault="004D5BEE" w:rsidP="004D5BEE">
      <w:pPr>
        <w:pStyle w:val="Default"/>
        <w:spacing w:line="276" w:lineRule="auto"/>
      </w:pPr>
      <w:r>
        <w:t>She lives the credit union philosophy of ‘people helping people’ not only through member service, but also community involvement. Sweeting</w:t>
      </w:r>
      <w:r w:rsidR="002E16AA">
        <w:t xml:space="preserve"> is a participant of the Carson City Chamber Leadership Institute for 2023, and</w:t>
      </w:r>
      <w:r>
        <w:t xml:space="preserve"> is connected with the Carson City Parks, Recreation and Open Space, and is a volunteer with the non-profit FISH (Friends </w:t>
      </w:r>
      <w:proofErr w:type="gramStart"/>
      <w:r>
        <w:t>In</w:t>
      </w:r>
      <w:proofErr w:type="gramEnd"/>
      <w:r>
        <w:t xml:space="preserve"> Service Helping) in Carson City.</w:t>
      </w:r>
      <w:r w:rsidR="002E16AA">
        <w:t xml:space="preserve"> She also runs the Nevada region skill builder workshops for United.</w:t>
      </w:r>
    </w:p>
    <w:p w:rsidR="002A0446" w:rsidRPr="0022476B" w:rsidRDefault="002A0446" w:rsidP="002A0446">
      <w:pPr>
        <w:spacing w:line="276" w:lineRule="auto"/>
        <w:rPr>
          <w:rFonts w:ascii="Arial" w:hAnsi="Arial" w:cs="Arial"/>
        </w:rPr>
      </w:pPr>
      <w:r w:rsidRPr="0022476B">
        <w:rPr>
          <w:rFonts w:ascii="Arial" w:hAnsi="Arial" w:cs="Arial"/>
          <w:b/>
          <w:bCs/>
        </w:rPr>
        <w:t xml:space="preserve">____________ </w:t>
      </w:r>
    </w:p>
    <w:p w:rsidR="002A0446" w:rsidRPr="0022476B" w:rsidRDefault="002A0446" w:rsidP="002A0446">
      <w:pPr>
        <w:pStyle w:val="Default"/>
        <w:spacing w:line="276" w:lineRule="auto"/>
        <w:rPr>
          <w:b/>
          <w:bCs/>
          <w:color w:val="auto"/>
        </w:rPr>
      </w:pPr>
      <w:r w:rsidRPr="0022476B">
        <w:rPr>
          <w:b/>
          <w:bCs/>
          <w:color w:val="auto"/>
        </w:rPr>
        <w:t xml:space="preserve">About </w:t>
      </w:r>
      <w:r>
        <w:rPr>
          <w:b/>
          <w:bCs/>
          <w:color w:val="auto"/>
        </w:rPr>
        <w:t xml:space="preserve">United </w:t>
      </w:r>
    </w:p>
    <w:p w:rsidR="002A0446" w:rsidRDefault="002A0446" w:rsidP="002A0446">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91</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2A0446" w:rsidRDefault="002A0446" w:rsidP="002A0446">
      <w:pPr>
        <w:pStyle w:val="Default"/>
        <w:spacing w:line="276" w:lineRule="auto"/>
        <w:rPr>
          <w:bCs/>
          <w:color w:val="auto"/>
        </w:rPr>
      </w:pPr>
    </w:p>
    <w:p w:rsidR="002A0446" w:rsidRPr="009175EB" w:rsidRDefault="002A0446" w:rsidP="002A0446">
      <w:pPr>
        <w:pStyle w:val="Default"/>
        <w:spacing w:line="276" w:lineRule="auto"/>
        <w:jc w:val="center"/>
        <w:rPr>
          <w:bCs/>
          <w:color w:val="auto"/>
        </w:rPr>
      </w:pPr>
      <w:r>
        <w:rPr>
          <w:bCs/>
          <w:color w:val="auto"/>
        </w:rPr>
        <w:t># # #</w:t>
      </w:r>
    </w:p>
    <w:p w:rsidR="001A47AF" w:rsidRDefault="001A47AF"/>
    <w:sectPr w:rsidR="001A47AF"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FB4" w:rsidRDefault="00F02FB4">
      <w:r>
        <w:separator/>
      </w:r>
    </w:p>
  </w:endnote>
  <w:endnote w:type="continuationSeparator" w:id="0">
    <w:p w:rsidR="00F02FB4" w:rsidRDefault="00F0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F02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F02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F0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FB4" w:rsidRDefault="00F02FB4">
      <w:r>
        <w:separator/>
      </w:r>
    </w:p>
  </w:footnote>
  <w:footnote w:type="continuationSeparator" w:id="0">
    <w:p w:rsidR="00F02FB4" w:rsidRDefault="00F0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F02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F02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F02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46"/>
    <w:rsid w:val="0002309B"/>
    <w:rsid w:val="0014125A"/>
    <w:rsid w:val="00196818"/>
    <w:rsid w:val="001A47AF"/>
    <w:rsid w:val="001B42E6"/>
    <w:rsid w:val="001F0126"/>
    <w:rsid w:val="002A0446"/>
    <w:rsid w:val="002E16AA"/>
    <w:rsid w:val="00484E7A"/>
    <w:rsid w:val="0049425D"/>
    <w:rsid w:val="004D5BEE"/>
    <w:rsid w:val="00BE24A4"/>
    <w:rsid w:val="00F0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9055"/>
  <w15:chartTrackingRefBased/>
  <w15:docId w15:val="{B9DFB9AA-8C8D-423E-9B1B-A5869C8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446"/>
    <w:pPr>
      <w:tabs>
        <w:tab w:val="center" w:pos="4680"/>
        <w:tab w:val="right" w:pos="9360"/>
      </w:tabs>
    </w:pPr>
  </w:style>
  <w:style w:type="character" w:customStyle="1" w:styleId="HeaderChar">
    <w:name w:val="Header Char"/>
    <w:basedOn w:val="DefaultParagraphFont"/>
    <w:link w:val="Header"/>
    <w:uiPriority w:val="99"/>
    <w:rsid w:val="002A0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0446"/>
    <w:pPr>
      <w:tabs>
        <w:tab w:val="center" w:pos="4680"/>
        <w:tab w:val="right" w:pos="9360"/>
      </w:tabs>
    </w:pPr>
  </w:style>
  <w:style w:type="character" w:customStyle="1" w:styleId="FooterChar">
    <w:name w:val="Footer Char"/>
    <w:basedOn w:val="DefaultParagraphFont"/>
    <w:link w:val="Footer"/>
    <w:uiPriority w:val="99"/>
    <w:rsid w:val="002A0446"/>
    <w:rPr>
      <w:rFonts w:ascii="Times New Roman" w:eastAsia="Times New Roman" w:hAnsi="Times New Roman" w:cs="Times New Roman"/>
      <w:sz w:val="24"/>
      <w:szCs w:val="24"/>
    </w:rPr>
  </w:style>
  <w:style w:type="paragraph" w:customStyle="1" w:styleId="Default">
    <w:name w:val="Default"/>
    <w:rsid w:val="002A0446"/>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2A0446"/>
    <w:rPr>
      <w:color w:val="0000FF"/>
      <w:u w:val="single"/>
    </w:rPr>
  </w:style>
  <w:style w:type="paragraph" w:styleId="Title">
    <w:name w:val="Title"/>
    <w:basedOn w:val="Normal"/>
    <w:next w:val="Normal"/>
    <w:link w:val="TitleChar"/>
    <w:uiPriority w:val="10"/>
    <w:qFormat/>
    <w:rsid w:val="002A044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A0446"/>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1B42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6908">
      <w:bodyDiv w:val="1"/>
      <w:marLeft w:val="0"/>
      <w:marRight w:val="0"/>
      <w:marTop w:val="0"/>
      <w:marBottom w:val="0"/>
      <w:divBdr>
        <w:top w:val="none" w:sz="0" w:space="0" w:color="auto"/>
        <w:left w:val="none" w:sz="0" w:space="0" w:color="auto"/>
        <w:bottom w:val="none" w:sz="0" w:space="0" w:color="auto"/>
        <w:right w:val="none" w:sz="0" w:space="0" w:color="auto"/>
      </w:divBdr>
    </w:div>
    <w:div w:id="18064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10</cp:revision>
  <dcterms:created xsi:type="dcterms:W3CDTF">2022-09-20T13:54:00Z</dcterms:created>
  <dcterms:modified xsi:type="dcterms:W3CDTF">2022-09-23T17:33:00Z</dcterms:modified>
</cp:coreProperties>
</file>