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89C6" w14:textId="42D18CD2" w:rsidR="00480ABD" w:rsidRDefault="00DF2A2B" w:rsidP="00B8720A">
      <w:pPr>
        <w:pStyle w:val="Heading4"/>
        <w:rPr>
          <w:rFonts w:ascii="Georgia" w:eastAsia="Calibri" w:hAnsi="Georgia" w:cs="Calibri"/>
          <w:iCs/>
          <w:color w:val="000000" w:themeColor="text1"/>
          <w:sz w:val="34"/>
          <w:szCs w:val="34"/>
        </w:rPr>
      </w:pPr>
      <w:r>
        <w:rPr>
          <w:rFonts w:ascii="Georgia" w:eastAsia="Calibri" w:hAnsi="Georgia" w:cs="Calibri"/>
          <w:iCs/>
          <w:color w:val="000000" w:themeColor="text1"/>
          <w:sz w:val="34"/>
          <w:szCs w:val="34"/>
        </w:rPr>
        <w:t>O</w:t>
      </w:r>
      <w:r w:rsidR="007E0437">
        <w:rPr>
          <w:rFonts w:ascii="Georgia" w:eastAsia="Calibri" w:hAnsi="Georgia" w:cs="Calibri"/>
          <w:iCs/>
          <w:color w:val="000000" w:themeColor="text1"/>
          <w:sz w:val="34"/>
          <w:szCs w:val="34"/>
        </w:rPr>
        <w:t xml:space="preserve">ne Nevada </w:t>
      </w:r>
      <w:r w:rsidR="00324A51">
        <w:rPr>
          <w:rFonts w:ascii="Georgia" w:eastAsia="Calibri" w:hAnsi="Georgia" w:cs="Calibri"/>
          <w:iCs/>
          <w:color w:val="000000" w:themeColor="text1"/>
          <w:sz w:val="34"/>
          <w:szCs w:val="34"/>
        </w:rPr>
        <w:t>Promotes</w:t>
      </w:r>
      <w:r w:rsidR="005F08F3">
        <w:rPr>
          <w:rFonts w:ascii="Georgia" w:eastAsia="Calibri" w:hAnsi="Georgia" w:cs="Calibri"/>
          <w:iCs/>
          <w:color w:val="000000" w:themeColor="text1"/>
          <w:sz w:val="34"/>
          <w:szCs w:val="34"/>
        </w:rPr>
        <w:t xml:space="preserve"> </w:t>
      </w:r>
      <w:r w:rsidR="007E0437">
        <w:rPr>
          <w:rFonts w:ascii="Georgia" w:eastAsia="Calibri" w:hAnsi="Georgia" w:cs="Calibri"/>
          <w:iCs/>
          <w:color w:val="000000" w:themeColor="text1"/>
          <w:sz w:val="34"/>
          <w:szCs w:val="34"/>
        </w:rPr>
        <w:t xml:space="preserve">Steve O’Donnell </w:t>
      </w:r>
      <w:r w:rsidR="00324A51">
        <w:rPr>
          <w:rFonts w:ascii="Georgia" w:eastAsia="Calibri" w:hAnsi="Georgia" w:cs="Calibri"/>
          <w:iCs/>
          <w:color w:val="000000" w:themeColor="text1"/>
          <w:sz w:val="34"/>
          <w:szCs w:val="34"/>
        </w:rPr>
        <w:t>to</w:t>
      </w:r>
      <w:r w:rsidR="007E0437">
        <w:rPr>
          <w:rFonts w:ascii="Georgia" w:eastAsia="Calibri" w:hAnsi="Georgia" w:cs="Calibri"/>
          <w:iCs/>
          <w:color w:val="000000" w:themeColor="text1"/>
          <w:sz w:val="34"/>
          <w:szCs w:val="34"/>
        </w:rPr>
        <w:t xml:space="preserve"> </w:t>
      </w:r>
      <w:r w:rsidR="005223EE">
        <w:rPr>
          <w:rFonts w:ascii="Georgia" w:eastAsia="Calibri" w:hAnsi="Georgia" w:cs="Calibri"/>
          <w:iCs/>
          <w:color w:val="000000" w:themeColor="text1"/>
          <w:sz w:val="34"/>
          <w:szCs w:val="34"/>
        </w:rPr>
        <w:t>President/CEO</w:t>
      </w:r>
    </w:p>
    <w:p w14:paraId="2932426B" w14:textId="6103B8F9" w:rsidR="00B8720A" w:rsidRPr="00324A51" w:rsidRDefault="00B8720A" w:rsidP="000904F1">
      <w:pPr>
        <w:pStyle w:val="Heading4"/>
        <w:rPr>
          <w:rFonts w:ascii="Georgia" w:hAnsi="Georgia"/>
          <w:color w:val="000000" w:themeColor="text1"/>
          <w:sz w:val="21"/>
        </w:rPr>
      </w:pPr>
      <w:r w:rsidRPr="00150BEC">
        <w:rPr>
          <w:rFonts w:ascii="Georgia" w:hAnsi="Georgia"/>
          <w:color w:val="000000" w:themeColor="text1"/>
          <w:sz w:val="21"/>
        </w:rPr>
        <w:t>For Immediate Release:</w:t>
      </w:r>
      <w:r w:rsidRPr="00150BEC">
        <w:rPr>
          <w:rFonts w:ascii="Georgia" w:hAnsi="Georgia"/>
          <w:color w:val="000000" w:themeColor="text1"/>
          <w:sz w:val="21"/>
          <w:szCs w:val="21"/>
        </w:rPr>
        <w:t xml:space="preserve">  </w:t>
      </w:r>
      <w:r w:rsidR="007E0437">
        <w:rPr>
          <w:rFonts w:ascii="Georgia" w:hAnsi="Georgia"/>
          <w:color w:val="000000" w:themeColor="text1"/>
          <w:sz w:val="21"/>
          <w:szCs w:val="21"/>
        </w:rPr>
        <w:t xml:space="preserve">August </w:t>
      </w:r>
      <w:r w:rsidR="004D6CEB">
        <w:rPr>
          <w:rFonts w:ascii="Georgia" w:hAnsi="Georgia"/>
          <w:color w:val="000000" w:themeColor="text1"/>
          <w:sz w:val="21"/>
          <w:szCs w:val="21"/>
        </w:rPr>
        <w:t>6</w:t>
      </w:r>
      <w:r w:rsidR="00A71F4B" w:rsidRPr="00782E13">
        <w:rPr>
          <w:rFonts w:ascii="Georgia" w:hAnsi="Georgia"/>
          <w:color w:val="000000" w:themeColor="text1"/>
          <w:sz w:val="21"/>
          <w:szCs w:val="21"/>
        </w:rPr>
        <w:t>,</w:t>
      </w:r>
      <w:r w:rsidR="00A71F4B">
        <w:rPr>
          <w:rFonts w:ascii="Georgia" w:hAnsi="Georgia"/>
          <w:color w:val="000000" w:themeColor="text1"/>
          <w:sz w:val="21"/>
          <w:szCs w:val="21"/>
        </w:rPr>
        <w:t xml:space="preserve"> 2025</w:t>
      </w:r>
      <w:r w:rsidRPr="00150BEC">
        <w:rPr>
          <w:rFonts w:ascii="Georgia" w:hAnsi="Georgia"/>
          <w:color w:val="000000" w:themeColor="text1"/>
          <w:sz w:val="21"/>
          <w:szCs w:val="21"/>
        </w:rPr>
        <w:br/>
      </w:r>
      <w:r w:rsidRPr="00150BEC">
        <w:rPr>
          <w:rFonts w:ascii="Georgia" w:hAnsi="Georgia"/>
          <w:color w:val="000000" w:themeColor="text1"/>
          <w:sz w:val="21"/>
        </w:rPr>
        <w:t>Contact</w:t>
      </w:r>
      <w:r w:rsidR="000904F1">
        <w:rPr>
          <w:rFonts w:ascii="Georgia" w:hAnsi="Georgia"/>
          <w:color w:val="000000" w:themeColor="text1"/>
          <w:sz w:val="21"/>
        </w:rPr>
        <w:t>s</w:t>
      </w:r>
      <w:r w:rsidRPr="00150BEC">
        <w:rPr>
          <w:rFonts w:ascii="Georgia" w:hAnsi="Georgia"/>
          <w:color w:val="000000" w:themeColor="text1"/>
          <w:sz w:val="21"/>
        </w:rPr>
        <w:t>:</w:t>
      </w:r>
      <w:r w:rsidR="000904F1" w:rsidRPr="000904F1">
        <w:t xml:space="preserve"> </w:t>
      </w:r>
      <w:r w:rsidR="000904F1" w:rsidRPr="000904F1">
        <w:rPr>
          <w:rFonts w:ascii="Georgia" w:hAnsi="Georgia"/>
          <w:color w:val="000000" w:themeColor="text1"/>
          <w:sz w:val="21"/>
        </w:rPr>
        <w:t>Lisa Jansen</w:t>
      </w:r>
      <w:r w:rsidR="00324A51">
        <w:rPr>
          <w:rFonts w:ascii="Georgia" w:hAnsi="Georgia"/>
          <w:color w:val="000000" w:themeColor="text1"/>
          <w:sz w:val="21"/>
        </w:rPr>
        <w:t xml:space="preserve">, </w:t>
      </w:r>
      <w:r w:rsidR="000904F1" w:rsidRPr="000904F1">
        <w:rPr>
          <w:rFonts w:ascii="Georgia" w:hAnsi="Georgia"/>
          <w:color w:val="000000" w:themeColor="text1"/>
          <w:sz w:val="21"/>
        </w:rPr>
        <w:t>AVP - Community Engagement</w:t>
      </w:r>
      <w:r w:rsidR="00324A51">
        <w:rPr>
          <w:rFonts w:ascii="Georgia" w:hAnsi="Georgia"/>
          <w:color w:val="000000" w:themeColor="text1"/>
          <w:sz w:val="21"/>
        </w:rPr>
        <w:t xml:space="preserve">, </w:t>
      </w:r>
      <w:r w:rsidR="000904F1" w:rsidRPr="000904F1">
        <w:rPr>
          <w:rFonts w:ascii="Georgia" w:hAnsi="Georgia"/>
          <w:color w:val="000000" w:themeColor="text1"/>
          <w:sz w:val="21"/>
        </w:rPr>
        <w:t>775-276-3092</w:t>
      </w:r>
      <w:r w:rsidR="00324A51">
        <w:rPr>
          <w:rFonts w:ascii="Georgia" w:hAnsi="Georgia"/>
          <w:color w:val="000000" w:themeColor="text1"/>
          <w:sz w:val="21"/>
        </w:rPr>
        <w:t xml:space="preserve">, </w:t>
      </w:r>
      <w:hyperlink r:id="rId8" w:history="1">
        <w:r w:rsidR="00324A51" w:rsidRPr="002B649B">
          <w:rPr>
            <w:rStyle w:val="Hyperlink"/>
            <w:rFonts w:ascii="Georgia" w:hAnsi="Georgia"/>
            <w:sz w:val="21"/>
          </w:rPr>
          <w:t>LisaJ@OneNevada.org</w:t>
        </w:r>
      </w:hyperlink>
      <w:r w:rsidR="00324A51">
        <w:rPr>
          <w:rFonts w:ascii="Georgia" w:hAnsi="Georgia"/>
          <w:color w:val="000000" w:themeColor="text1"/>
          <w:sz w:val="21"/>
        </w:rPr>
        <w:t xml:space="preserve"> or </w:t>
      </w:r>
      <w:r w:rsidR="0099046F" w:rsidRPr="00150BEC">
        <w:rPr>
          <w:rFonts w:ascii="Georgia" w:hAnsi="Georgia"/>
          <w:color w:val="000000" w:themeColor="text1"/>
          <w:sz w:val="21"/>
          <w:szCs w:val="21"/>
        </w:rPr>
        <w:t>Sharon Simpson</w:t>
      </w:r>
      <w:r w:rsidRPr="00150BEC">
        <w:rPr>
          <w:rFonts w:ascii="Georgia" w:hAnsi="Georgia"/>
          <w:color w:val="000000" w:themeColor="text1"/>
          <w:sz w:val="21"/>
          <w:szCs w:val="21"/>
        </w:rPr>
        <w:t>, (</w:t>
      </w:r>
      <w:r w:rsidR="007464D6" w:rsidRPr="00150BEC">
        <w:rPr>
          <w:rFonts w:ascii="Georgia" w:hAnsi="Georgia"/>
          <w:color w:val="000000" w:themeColor="text1"/>
          <w:sz w:val="21"/>
          <w:szCs w:val="21"/>
        </w:rPr>
        <w:t>240) 620-4095</w:t>
      </w:r>
      <w:r w:rsidR="0035544B">
        <w:rPr>
          <w:rFonts w:ascii="Georgia" w:hAnsi="Georgia"/>
          <w:color w:val="000000" w:themeColor="text1"/>
          <w:sz w:val="21"/>
          <w:szCs w:val="21"/>
        </w:rPr>
        <w:t>,</w:t>
      </w:r>
      <w:r w:rsidRPr="00150BEC">
        <w:rPr>
          <w:rFonts w:ascii="Georgia" w:hAnsi="Georgia"/>
          <w:color w:val="000000" w:themeColor="text1"/>
          <w:sz w:val="21"/>
          <w:szCs w:val="21"/>
        </w:rPr>
        <w:t xml:space="preserve"> </w:t>
      </w:r>
      <w:hyperlink r:id="rId9" w:history="1">
        <w:r w:rsidR="007464D6" w:rsidRPr="00150BEC">
          <w:rPr>
            <w:rStyle w:val="Hyperlink"/>
            <w:rFonts w:ascii="Georgia" w:hAnsi="Georgia"/>
            <w:sz w:val="21"/>
            <w:szCs w:val="21"/>
          </w:rPr>
          <w:t>sgsimpsonconsulting@mac.com</w:t>
        </w:r>
      </w:hyperlink>
    </w:p>
    <w:p w14:paraId="77F2BC7B" w14:textId="0ACBB4C7" w:rsidR="007F6F38" w:rsidRDefault="00B8720A" w:rsidP="000904F1">
      <w:pPr>
        <w:spacing w:after="0" w:line="360" w:lineRule="auto"/>
        <w:rPr>
          <w:rFonts w:ascii="Georgia" w:hAnsi="Georgia"/>
          <w:sz w:val="21"/>
          <w:szCs w:val="21"/>
        </w:rPr>
      </w:pPr>
      <w:r w:rsidRPr="00150BEC">
        <w:rPr>
          <w:rFonts w:ascii="Georgia" w:eastAsia="Times New Roman" w:hAnsi="Georgia" w:cs="Arial"/>
          <w:color w:val="000000" w:themeColor="text1"/>
          <w:sz w:val="21"/>
          <w:szCs w:val="21"/>
        </w:rPr>
        <w:br/>
      </w:r>
      <w:r w:rsidR="00776CFE">
        <w:rPr>
          <w:rFonts w:ascii="Georgia" w:eastAsia="Times New Roman" w:hAnsi="Georgia" w:cs="Arial"/>
          <w:b/>
          <w:color w:val="000000" w:themeColor="text1"/>
          <w:sz w:val="21"/>
          <w:szCs w:val="21"/>
        </w:rPr>
        <w:t>LAS VEGAS</w:t>
      </w:r>
      <w:r w:rsidR="004052EA">
        <w:rPr>
          <w:rFonts w:ascii="Georgia" w:eastAsia="Times New Roman" w:hAnsi="Georgia" w:cs="Arial"/>
          <w:b/>
          <w:color w:val="000000" w:themeColor="text1"/>
          <w:sz w:val="21"/>
          <w:szCs w:val="21"/>
        </w:rPr>
        <w:t>, NV</w:t>
      </w:r>
      <w:r w:rsidR="00776CFE">
        <w:rPr>
          <w:rFonts w:ascii="Georgia" w:eastAsia="Times New Roman" w:hAnsi="Georgia" w:cs="Arial"/>
          <w:b/>
          <w:color w:val="000000" w:themeColor="text1"/>
          <w:sz w:val="21"/>
          <w:szCs w:val="21"/>
        </w:rPr>
        <w:t>.</w:t>
      </w:r>
      <w:r w:rsidR="00853992" w:rsidRPr="00853992">
        <w:rPr>
          <w:rFonts w:ascii="Georgia" w:eastAsia="Times New Roman" w:hAnsi="Georgia" w:cs="Arial"/>
          <w:b/>
          <w:color w:val="000000" w:themeColor="text1"/>
          <w:sz w:val="21"/>
          <w:szCs w:val="21"/>
        </w:rPr>
        <w:t xml:space="preserve"> </w:t>
      </w:r>
      <w:r w:rsidRPr="00150BEC">
        <w:rPr>
          <w:rFonts w:ascii="Georgia" w:eastAsia="Times New Roman" w:hAnsi="Georgia" w:cs="Arial"/>
          <w:color w:val="000000" w:themeColor="text1"/>
          <w:sz w:val="21"/>
          <w:szCs w:val="21"/>
        </w:rPr>
        <w:t>–</w:t>
      </w:r>
      <w:r w:rsidR="00691FAA">
        <w:rPr>
          <w:rFonts w:ascii="Georgia" w:hAnsi="Georgia"/>
          <w:sz w:val="21"/>
          <w:szCs w:val="21"/>
        </w:rPr>
        <w:t xml:space="preserve"> </w:t>
      </w:r>
      <w:r w:rsidR="004052EA">
        <w:rPr>
          <w:rFonts w:ascii="Georgia" w:hAnsi="Georgia"/>
          <w:sz w:val="21"/>
          <w:szCs w:val="21"/>
        </w:rPr>
        <w:t>One Nevada</w:t>
      </w:r>
      <w:r w:rsidR="009A60C3">
        <w:rPr>
          <w:rFonts w:ascii="Georgia" w:hAnsi="Georgia"/>
          <w:sz w:val="21"/>
          <w:szCs w:val="21"/>
        </w:rPr>
        <w:t xml:space="preserve"> </w:t>
      </w:r>
      <w:r w:rsidR="00EA52DD">
        <w:rPr>
          <w:rFonts w:ascii="Georgia" w:hAnsi="Georgia"/>
          <w:sz w:val="21"/>
          <w:szCs w:val="21"/>
        </w:rPr>
        <w:t xml:space="preserve">Credit </w:t>
      </w:r>
      <w:r w:rsidR="009A60C3">
        <w:rPr>
          <w:rFonts w:ascii="Georgia" w:hAnsi="Georgia"/>
          <w:sz w:val="21"/>
          <w:szCs w:val="21"/>
        </w:rPr>
        <w:t>Union</w:t>
      </w:r>
      <w:r w:rsidR="00F91BDB">
        <w:rPr>
          <w:rFonts w:ascii="Georgia" w:hAnsi="Georgia"/>
          <w:sz w:val="21"/>
          <w:szCs w:val="21"/>
        </w:rPr>
        <w:t xml:space="preserve"> </w:t>
      </w:r>
      <w:r w:rsidR="005223EE">
        <w:rPr>
          <w:rFonts w:ascii="Georgia" w:hAnsi="Georgia"/>
          <w:sz w:val="21"/>
          <w:szCs w:val="21"/>
        </w:rPr>
        <w:t>recently promoted</w:t>
      </w:r>
      <w:r w:rsidR="00D56D66">
        <w:rPr>
          <w:rFonts w:ascii="Georgia" w:hAnsi="Georgia"/>
          <w:sz w:val="21"/>
          <w:szCs w:val="21"/>
        </w:rPr>
        <w:t xml:space="preserve"> </w:t>
      </w:r>
      <w:r w:rsidR="004052EA">
        <w:rPr>
          <w:rFonts w:ascii="Georgia" w:hAnsi="Georgia"/>
          <w:sz w:val="21"/>
          <w:szCs w:val="21"/>
        </w:rPr>
        <w:t>Steve O’Donnell</w:t>
      </w:r>
      <w:r w:rsidR="00077D39" w:rsidRPr="00077D39">
        <w:rPr>
          <w:rFonts w:ascii="Georgia" w:hAnsi="Georgia"/>
          <w:sz w:val="21"/>
          <w:szCs w:val="21"/>
        </w:rPr>
        <w:t xml:space="preserve"> </w:t>
      </w:r>
      <w:r w:rsidR="00D56D66">
        <w:rPr>
          <w:rFonts w:ascii="Georgia" w:hAnsi="Georgia"/>
          <w:sz w:val="21"/>
          <w:szCs w:val="21"/>
        </w:rPr>
        <w:t xml:space="preserve">to </w:t>
      </w:r>
      <w:r w:rsidR="00BF44BC" w:rsidRPr="00150BEC">
        <w:rPr>
          <w:rFonts w:ascii="Georgia" w:hAnsi="Georgia"/>
          <w:sz w:val="21"/>
          <w:szCs w:val="21"/>
        </w:rPr>
        <w:t xml:space="preserve">serve </w:t>
      </w:r>
      <w:r w:rsidR="000E09AF" w:rsidRPr="00150BEC">
        <w:rPr>
          <w:rFonts w:ascii="Georgia" w:hAnsi="Georgia"/>
          <w:sz w:val="21"/>
          <w:szCs w:val="21"/>
        </w:rPr>
        <w:t xml:space="preserve">as </w:t>
      </w:r>
      <w:r w:rsidR="00887D9C">
        <w:rPr>
          <w:rFonts w:ascii="Georgia" w:hAnsi="Georgia"/>
          <w:sz w:val="21"/>
          <w:szCs w:val="21"/>
        </w:rPr>
        <w:t xml:space="preserve">its new </w:t>
      </w:r>
      <w:r w:rsidR="005223EE">
        <w:rPr>
          <w:rFonts w:ascii="Georgia" w:hAnsi="Georgia"/>
          <w:sz w:val="21"/>
          <w:szCs w:val="21"/>
        </w:rPr>
        <w:t>President/</w:t>
      </w:r>
      <w:r w:rsidR="004052EA">
        <w:rPr>
          <w:rFonts w:ascii="Georgia" w:hAnsi="Georgia"/>
          <w:sz w:val="21"/>
          <w:szCs w:val="21"/>
        </w:rPr>
        <w:t>Chief Executive Officer</w:t>
      </w:r>
      <w:r w:rsidR="00776CFE">
        <w:rPr>
          <w:rFonts w:ascii="Georgia" w:hAnsi="Georgia"/>
          <w:sz w:val="21"/>
          <w:szCs w:val="21"/>
        </w:rPr>
        <w:t xml:space="preserve"> after long-time CEO Paul Parrish’s</w:t>
      </w:r>
      <w:r w:rsidR="00061710">
        <w:rPr>
          <w:rFonts w:ascii="Georgia" w:hAnsi="Georgia"/>
          <w:sz w:val="21"/>
          <w:szCs w:val="21"/>
        </w:rPr>
        <w:t xml:space="preserve"> well-deserved</w:t>
      </w:r>
      <w:r w:rsidR="00776CFE">
        <w:rPr>
          <w:rFonts w:ascii="Georgia" w:hAnsi="Georgia"/>
          <w:sz w:val="21"/>
          <w:szCs w:val="21"/>
        </w:rPr>
        <w:t xml:space="preserve"> retirement</w:t>
      </w:r>
      <w:r w:rsidR="004052EA">
        <w:rPr>
          <w:rFonts w:ascii="Georgia" w:hAnsi="Georgia"/>
          <w:sz w:val="21"/>
          <w:szCs w:val="21"/>
        </w:rPr>
        <w:t>.</w:t>
      </w:r>
      <w:r w:rsidR="00061710">
        <w:rPr>
          <w:rFonts w:ascii="Georgia" w:hAnsi="Georgia"/>
          <w:sz w:val="21"/>
          <w:szCs w:val="21"/>
        </w:rPr>
        <w:t xml:space="preserve"> He</w:t>
      </w:r>
      <w:r w:rsidR="00964956">
        <w:rPr>
          <w:rFonts w:ascii="Georgia" w:hAnsi="Georgia"/>
          <w:sz w:val="21"/>
          <w:szCs w:val="21"/>
        </w:rPr>
        <w:t xml:space="preserve"> brings </w:t>
      </w:r>
      <w:r w:rsidR="00E65282">
        <w:rPr>
          <w:rFonts w:ascii="Georgia" w:hAnsi="Georgia"/>
          <w:sz w:val="21"/>
          <w:szCs w:val="21"/>
        </w:rPr>
        <w:t xml:space="preserve">more than 25 </w:t>
      </w:r>
      <w:r w:rsidR="00964956">
        <w:rPr>
          <w:rFonts w:ascii="Georgia" w:hAnsi="Georgia"/>
          <w:sz w:val="21"/>
          <w:szCs w:val="21"/>
        </w:rPr>
        <w:t>years of industry experience to his new role.</w:t>
      </w:r>
    </w:p>
    <w:p w14:paraId="4424A13F" w14:textId="6F6869F3" w:rsidR="007F6F38" w:rsidRDefault="008C524D" w:rsidP="000904F1">
      <w:pPr>
        <w:spacing w:after="0"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E83C4BD" wp14:editId="469A62B8">
            <wp:simplePos x="0" y="0"/>
            <wp:positionH relativeFrom="margin">
              <wp:posOffset>3566160</wp:posOffset>
            </wp:positionH>
            <wp:positionV relativeFrom="paragraph">
              <wp:posOffset>4445</wp:posOffset>
            </wp:positionV>
            <wp:extent cx="2572385" cy="3863340"/>
            <wp:effectExtent l="0" t="0" r="0" b="3810"/>
            <wp:wrapSquare wrapText="bothSides"/>
            <wp:docPr id="1876564503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64503" name="Picture 1" descr="A person in a sui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4FFDA" w14:textId="3B52B7F8" w:rsidR="000904F1" w:rsidRDefault="00776CFE" w:rsidP="000904F1">
      <w:pPr>
        <w:spacing w:after="0"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O’Donnell </w:t>
      </w:r>
      <w:r w:rsidR="00D938DB">
        <w:rPr>
          <w:rFonts w:ascii="Georgia" w:hAnsi="Georgia"/>
          <w:sz w:val="21"/>
          <w:szCs w:val="21"/>
        </w:rPr>
        <w:t xml:space="preserve">joined One Nevada in 1997 and has been instrumental in planning and directing the financial operations of the credit union ever since. </w:t>
      </w:r>
      <w:r w:rsidR="00C5739D">
        <w:rPr>
          <w:rFonts w:ascii="Georgia" w:hAnsi="Georgia"/>
          <w:sz w:val="21"/>
          <w:szCs w:val="21"/>
        </w:rPr>
        <w:t>Most recently, he</w:t>
      </w:r>
      <w:r>
        <w:rPr>
          <w:rFonts w:ascii="Georgia" w:hAnsi="Georgia"/>
          <w:sz w:val="21"/>
          <w:szCs w:val="21"/>
        </w:rPr>
        <w:t xml:space="preserve"> served a</w:t>
      </w:r>
      <w:r w:rsidR="000904F1" w:rsidRPr="000904F1">
        <w:rPr>
          <w:rFonts w:ascii="Georgia" w:hAnsi="Georgia"/>
          <w:sz w:val="21"/>
          <w:szCs w:val="21"/>
        </w:rPr>
        <w:t>s Executive Vice President</w:t>
      </w:r>
      <w:r w:rsidR="00F64D65">
        <w:rPr>
          <w:rFonts w:ascii="Georgia" w:hAnsi="Georgia"/>
          <w:sz w:val="21"/>
          <w:szCs w:val="21"/>
        </w:rPr>
        <w:t>/</w:t>
      </w:r>
      <w:r w:rsidR="000904F1" w:rsidRPr="000904F1">
        <w:rPr>
          <w:rFonts w:ascii="Georgia" w:hAnsi="Georgia"/>
          <w:sz w:val="21"/>
          <w:szCs w:val="21"/>
        </w:rPr>
        <w:t xml:space="preserve">Chief </w:t>
      </w:r>
      <w:r w:rsidR="00DD504F">
        <w:rPr>
          <w:rFonts w:ascii="Georgia" w:hAnsi="Georgia"/>
          <w:sz w:val="21"/>
          <w:szCs w:val="21"/>
        </w:rPr>
        <w:t>Operating</w:t>
      </w:r>
      <w:r w:rsidR="000904F1" w:rsidRPr="000904F1">
        <w:rPr>
          <w:rFonts w:ascii="Georgia" w:hAnsi="Georgia"/>
          <w:sz w:val="21"/>
          <w:szCs w:val="21"/>
        </w:rPr>
        <w:t xml:space="preserve"> Officer</w:t>
      </w:r>
      <w:r w:rsidR="007F6F38">
        <w:rPr>
          <w:rFonts w:ascii="Georgia" w:hAnsi="Georgia"/>
          <w:sz w:val="21"/>
          <w:szCs w:val="21"/>
        </w:rPr>
        <w:t xml:space="preserve">, </w:t>
      </w:r>
      <w:r w:rsidR="002837F6">
        <w:rPr>
          <w:rFonts w:ascii="Georgia" w:hAnsi="Georgia"/>
          <w:sz w:val="21"/>
          <w:szCs w:val="21"/>
        </w:rPr>
        <w:t xml:space="preserve">assisting </w:t>
      </w:r>
      <w:r w:rsidR="000904F1" w:rsidRPr="000904F1">
        <w:rPr>
          <w:rFonts w:ascii="Georgia" w:hAnsi="Georgia"/>
          <w:sz w:val="21"/>
          <w:szCs w:val="21"/>
        </w:rPr>
        <w:t xml:space="preserve">the </w:t>
      </w:r>
      <w:r w:rsidR="009061B6">
        <w:rPr>
          <w:rFonts w:ascii="Georgia" w:hAnsi="Georgia"/>
          <w:sz w:val="21"/>
          <w:szCs w:val="21"/>
        </w:rPr>
        <w:t xml:space="preserve">former </w:t>
      </w:r>
      <w:r w:rsidR="000904F1" w:rsidRPr="000904F1">
        <w:rPr>
          <w:rFonts w:ascii="Georgia" w:hAnsi="Georgia"/>
          <w:sz w:val="21"/>
          <w:szCs w:val="21"/>
        </w:rPr>
        <w:t>President</w:t>
      </w:r>
      <w:r w:rsidR="002837F6">
        <w:rPr>
          <w:rFonts w:ascii="Georgia" w:hAnsi="Georgia"/>
          <w:sz w:val="21"/>
          <w:szCs w:val="21"/>
        </w:rPr>
        <w:t>/CEO</w:t>
      </w:r>
      <w:r w:rsidR="000904F1" w:rsidRPr="000904F1">
        <w:rPr>
          <w:rFonts w:ascii="Georgia" w:hAnsi="Georgia"/>
          <w:sz w:val="21"/>
          <w:szCs w:val="21"/>
        </w:rPr>
        <w:t xml:space="preserve"> in overall </w:t>
      </w:r>
      <w:r w:rsidR="009061B6">
        <w:rPr>
          <w:rFonts w:ascii="Georgia" w:hAnsi="Georgia"/>
          <w:sz w:val="21"/>
          <w:szCs w:val="21"/>
        </w:rPr>
        <w:t>c</w:t>
      </w:r>
      <w:r w:rsidR="000904F1" w:rsidRPr="000904F1">
        <w:rPr>
          <w:rFonts w:ascii="Georgia" w:hAnsi="Georgia"/>
          <w:sz w:val="21"/>
          <w:szCs w:val="21"/>
        </w:rPr>
        <w:t xml:space="preserve">redit </w:t>
      </w:r>
      <w:r w:rsidR="009061B6">
        <w:rPr>
          <w:rFonts w:ascii="Georgia" w:hAnsi="Georgia"/>
          <w:sz w:val="21"/>
          <w:szCs w:val="21"/>
        </w:rPr>
        <w:t>u</w:t>
      </w:r>
      <w:r w:rsidR="000904F1" w:rsidRPr="000904F1">
        <w:rPr>
          <w:rFonts w:ascii="Georgia" w:hAnsi="Georgia"/>
          <w:sz w:val="21"/>
          <w:szCs w:val="21"/>
        </w:rPr>
        <w:t>nion leadership, executive, and administrative matters</w:t>
      </w:r>
      <w:r w:rsidR="00FC4F11">
        <w:rPr>
          <w:rFonts w:ascii="Georgia" w:hAnsi="Georgia"/>
          <w:sz w:val="21"/>
          <w:szCs w:val="21"/>
        </w:rPr>
        <w:t xml:space="preserve"> - a</w:t>
      </w:r>
      <w:r w:rsidR="00F96687">
        <w:rPr>
          <w:rFonts w:ascii="Georgia" w:hAnsi="Georgia"/>
          <w:sz w:val="21"/>
          <w:szCs w:val="21"/>
        </w:rPr>
        <w:t xml:space="preserve">n ideal training ground </w:t>
      </w:r>
      <w:r w:rsidR="00FC4F11">
        <w:rPr>
          <w:rFonts w:ascii="Georgia" w:hAnsi="Georgia"/>
          <w:sz w:val="21"/>
          <w:szCs w:val="21"/>
        </w:rPr>
        <w:t>before transitioning into his current CEO</w:t>
      </w:r>
      <w:r w:rsidR="00F96687">
        <w:rPr>
          <w:rFonts w:ascii="Georgia" w:hAnsi="Georgia"/>
          <w:sz w:val="21"/>
          <w:szCs w:val="21"/>
        </w:rPr>
        <w:t xml:space="preserve"> position.</w:t>
      </w:r>
    </w:p>
    <w:p w14:paraId="224675E3" w14:textId="69FB7D01" w:rsidR="00454E39" w:rsidRDefault="00454E39" w:rsidP="000904F1">
      <w:pPr>
        <w:spacing w:after="0" w:line="360" w:lineRule="auto"/>
        <w:rPr>
          <w:rFonts w:ascii="Georgia" w:hAnsi="Georgia"/>
          <w:sz w:val="21"/>
          <w:szCs w:val="21"/>
        </w:rPr>
      </w:pPr>
    </w:p>
    <w:p w14:paraId="27BAB109" w14:textId="7FA57CCB" w:rsidR="00454E39" w:rsidRDefault="00454E39" w:rsidP="000904F1">
      <w:pPr>
        <w:spacing w:after="0"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A555CC">
        <w:rPr>
          <w:rFonts w:ascii="Georgia" w:hAnsi="Georgia"/>
          <w:sz w:val="21"/>
          <w:szCs w:val="21"/>
        </w:rPr>
        <w:t>One Nevada is one of the strongest credit unions in the nation</w:t>
      </w:r>
      <w:r w:rsidR="00165631">
        <w:rPr>
          <w:rFonts w:ascii="Georgia" w:hAnsi="Georgia"/>
          <w:sz w:val="21"/>
          <w:szCs w:val="21"/>
        </w:rPr>
        <w:t xml:space="preserve"> and we consistently deliver amazing financial value for our fellow Nevadans</w:t>
      </w:r>
      <w:r w:rsidR="002E716F">
        <w:rPr>
          <w:rFonts w:ascii="Georgia" w:hAnsi="Georgia"/>
          <w:sz w:val="21"/>
          <w:szCs w:val="21"/>
        </w:rPr>
        <w:t xml:space="preserve"> – helping them save more</w:t>
      </w:r>
      <w:r w:rsidR="00F744D3">
        <w:rPr>
          <w:rFonts w:ascii="Georgia" w:hAnsi="Georgia"/>
          <w:sz w:val="21"/>
          <w:szCs w:val="21"/>
        </w:rPr>
        <w:t xml:space="preserve"> of their hard-earned money</w:t>
      </w:r>
      <w:r w:rsidR="002E716F">
        <w:rPr>
          <w:rFonts w:ascii="Georgia" w:hAnsi="Georgia"/>
          <w:sz w:val="21"/>
          <w:szCs w:val="21"/>
        </w:rPr>
        <w:t xml:space="preserve"> through lower-cost loans and higher-yielding deposits</w:t>
      </w:r>
      <w:r w:rsidR="00A555CC">
        <w:rPr>
          <w:rFonts w:ascii="Georgia" w:hAnsi="Georgia"/>
          <w:sz w:val="21"/>
          <w:szCs w:val="21"/>
        </w:rPr>
        <w:t xml:space="preserve">,” says O’Donnell. “I’m looking forward to continuing to enhance the technology, payment systems, and personalization options </w:t>
      </w:r>
      <w:r w:rsidR="00F744D3">
        <w:rPr>
          <w:rFonts w:ascii="Georgia" w:hAnsi="Georgia"/>
          <w:sz w:val="21"/>
          <w:szCs w:val="21"/>
        </w:rPr>
        <w:t xml:space="preserve">we provide </w:t>
      </w:r>
      <w:r w:rsidR="00A555CC">
        <w:rPr>
          <w:rFonts w:ascii="Georgia" w:hAnsi="Georgia"/>
          <w:sz w:val="21"/>
          <w:szCs w:val="21"/>
        </w:rPr>
        <w:t xml:space="preserve">for our </w:t>
      </w:r>
      <w:r w:rsidR="00165631">
        <w:rPr>
          <w:rFonts w:ascii="Georgia" w:hAnsi="Georgia"/>
          <w:sz w:val="21"/>
          <w:szCs w:val="21"/>
        </w:rPr>
        <w:t>members.”</w:t>
      </w:r>
    </w:p>
    <w:p w14:paraId="6C5896AE" w14:textId="77777777" w:rsidR="007F6F38" w:rsidRPr="000904F1" w:rsidRDefault="007F6F38" w:rsidP="000904F1">
      <w:pPr>
        <w:spacing w:after="0" w:line="360" w:lineRule="auto"/>
        <w:rPr>
          <w:rFonts w:ascii="Georgia" w:hAnsi="Georgia"/>
          <w:sz w:val="21"/>
          <w:szCs w:val="21"/>
        </w:rPr>
      </w:pPr>
    </w:p>
    <w:p w14:paraId="28580F3C" w14:textId="25FFA912" w:rsidR="000904F1" w:rsidRDefault="000904F1" w:rsidP="000904F1">
      <w:pPr>
        <w:spacing w:after="0" w:line="360" w:lineRule="auto"/>
        <w:rPr>
          <w:rFonts w:ascii="Georgia" w:hAnsi="Georgia"/>
          <w:sz w:val="21"/>
          <w:szCs w:val="21"/>
        </w:rPr>
      </w:pPr>
      <w:r w:rsidRPr="000904F1">
        <w:rPr>
          <w:rFonts w:ascii="Georgia" w:hAnsi="Georgia"/>
          <w:sz w:val="21"/>
          <w:szCs w:val="21"/>
        </w:rPr>
        <w:t xml:space="preserve">O’Donnell </w:t>
      </w:r>
      <w:r w:rsidR="00964956">
        <w:rPr>
          <w:rFonts w:ascii="Georgia" w:hAnsi="Georgia"/>
          <w:sz w:val="21"/>
          <w:szCs w:val="21"/>
        </w:rPr>
        <w:t>earned his</w:t>
      </w:r>
      <w:r w:rsidRPr="000904F1">
        <w:rPr>
          <w:rFonts w:ascii="Georgia" w:hAnsi="Georgia"/>
          <w:sz w:val="21"/>
          <w:szCs w:val="21"/>
        </w:rPr>
        <w:t xml:space="preserve"> Bachelor’s degree in Accounting from the University of Nevada, Las Vegas and a Master of Business Administration with an emphasis in Accounting and Finance from Regis University</w:t>
      </w:r>
      <w:r w:rsidR="00DA203A">
        <w:rPr>
          <w:rFonts w:ascii="Georgia" w:hAnsi="Georgia"/>
          <w:sz w:val="21"/>
          <w:szCs w:val="21"/>
        </w:rPr>
        <w:t xml:space="preserve">. </w:t>
      </w:r>
      <w:r w:rsidRPr="000904F1">
        <w:rPr>
          <w:rFonts w:ascii="Georgia" w:hAnsi="Georgia"/>
          <w:sz w:val="21"/>
          <w:szCs w:val="21"/>
        </w:rPr>
        <w:t>His previous leadership roles</w:t>
      </w:r>
      <w:r w:rsidR="00454E39">
        <w:rPr>
          <w:rFonts w:ascii="Georgia" w:hAnsi="Georgia"/>
          <w:sz w:val="21"/>
          <w:szCs w:val="21"/>
        </w:rPr>
        <w:t xml:space="preserve"> also</w:t>
      </w:r>
      <w:r w:rsidRPr="000904F1">
        <w:rPr>
          <w:rFonts w:ascii="Georgia" w:hAnsi="Georgia"/>
          <w:sz w:val="21"/>
          <w:szCs w:val="21"/>
        </w:rPr>
        <w:t xml:space="preserve"> included serving as </w:t>
      </w:r>
      <w:r w:rsidR="00F64D65">
        <w:rPr>
          <w:rFonts w:ascii="Georgia" w:hAnsi="Georgia"/>
          <w:sz w:val="21"/>
          <w:szCs w:val="21"/>
        </w:rPr>
        <w:t xml:space="preserve">Executive Vice President/Chief Financial Officer, </w:t>
      </w:r>
      <w:r w:rsidRPr="000904F1">
        <w:rPr>
          <w:rFonts w:ascii="Georgia" w:hAnsi="Georgia"/>
          <w:sz w:val="21"/>
          <w:szCs w:val="21"/>
        </w:rPr>
        <w:t>Senior Vice President</w:t>
      </w:r>
      <w:r w:rsidR="00C976A7">
        <w:rPr>
          <w:rFonts w:ascii="Georgia" w:hAnsi="Georgia"/>
          <w:sz w:val="21"/>
          <w:szCs w:val="21"/>
        </w:rPr>
        <w:t xml:space="preserve">, </w:t>
      </w:r>
      <w:r w:rsidR="00C976A7" w:rsidRPr="00C976A7">
        <w:rPr>
          <w:rFonts w:ascii="Georgia" w:hAnsi="Georgia"/>
          <w:sz w:val="21"/>
          <w:szCs w:val="21"/>
        </w:rPr>
        <w:t>Vice President/Controller, and Senior General Accountant</w:t>
      </w:r>
      <w:r w:rsidR="00C976A7">
        <w:rPr>
          <w:rFonts w:ascii="Georgia" w:hAnsi="Georgia"/>
          <w:sz w:val="21"/>
          <w:szCs w:val="21"/>
        </w:rPr>
        <w:t xml:space="preserve"> </w:t>
      </w:r>
      <w:r w:rsidRPr="000904F1">
        <w:rPr>
          <w:rFonts w:ascii="Georgia" w:hAnsi="Georgia"/>
          <w:sz w:val="21"/>
          <w:szCs w:val="21"/>
        </w:rPr>
        <w:t>at One Nevada. </w:t>
      </w:r>
    </w:p>
    <w:p w14:paraId="0C10290E" w14:textId="77777777" w:rsidR="00454E39" w:rsidRPr="000904F1" w:rsidRDefault="00454E39" w:rsidP="000904F1">
      <w:pPr>
        <w:spacing w:after="0" w:line="360" w:lineRule="auto"/>
        <w:rPr>
          <w:rFonts w:ascii="Georgia" w:hAnsi="Georgia"/>
          <w:sz w:val="21"/>
          <w:szCs w:val="21"/>
        </w:rPr>
      </w:pPr>
    </w:p>
    <w:p w14:paraId="0F46B722" w14:textId="77777777" w:rsidR="000904F1" w:rsidRPr="000904F1" w:rsidRDefault="000904F1" w:rsidP="000904F1">
      <w:pPr>
        <w:spacing w:after="0" w:line="360" w:lineRule="auto"/>
        <w:rPr>
          <w:rFonts w:ascii="Georgia" w:hAnsi="Georgia"/>
          <w:sz w:val="21"/>
          <w:szCs w:val="21"/>
        </w:rPr>
      </w:pPr>
      <w:r w:rsidRPr="000904F1">
        <w:rPr>
          <w:rFonts w:ascii="Georgia" w:hAnsi="Georgia"/>
          <w:b/>
          <w:bCs/>
          <w:sz w:val="21"/>
          <w:szCs w:val="21"/>
        </w:rPr>
        <w:t>About One Nevada Credit Union</w:t>
      </w:r>
    </w:p>
    <w:p w14:paraId="26EC58A9" w14:textId="0E1596A5" w:rsidR="000904F1" w:rsidRPr="000904F1" w:rsidRDefault="000904F1" w:rsidP="000904F1">
      <w:pPr>
        <w:spacing w:after="0" w:line="360" w:lineRule="auto"/>
        <w:rPr>
          <w:rFonts w:ascii="Georgia" w:hAnsi="Georgia"/>
          <w:sz w:val="21"/>
          <w:szCs w:val="21"/>
        </w:rPr>
      </w:pPr>
      <w:r w:rsidRPr="000904F1">
        <w:rPr>
          <w:rFonts w:ascii="Georgia" w:hAnsi="Georgia"/>
          <w:sz w:val="21"/>
          <w:szCs w:val="21"/>
        </w:rPr>
        <w:t>With over $</w:t>
      </w:r>
      <w:r w:rsidR="003A2656">
        <w:rPr>
          <w:rFonts w:ascii="Georgia" w:hAnsi="Georgia"/>
          <w:sz w:val="21"/>
          <w:szCs w:val="21"/>
        </w:rPr>
        <w:t>1.5B</w:t>
      </w:r>
      <w:r w:rsidRPr="000904F1">
        <w:rPr>
          <w:rFonts w:ascii="Georgia" w:hAnsi="Georgia"/>
          <w:sz w:val="21"/>
          <w:szCs w:val="21"/>
        </w:rPr>
        <w:t xml:space="preserve"> in assets, One Nevada Credit Union is one of the largest locally owned, federally insured credit unions in the state. It is one of the strongest, well-capitalized credit unions in the country with more than 1</w:t>
      </w:r>
      <w:r w:rsidR="001D2C45">
        <w:rPr>
          <w:rFonts w:ascii="Georgia" w:hAnsi="Georgia"/>
          <w:sz w:val="21"/>
          <w:szCs w:val="21"/>
        </w:rPr>
        <w:t>5</w:t>
      </w:r>
      <w:r w:rsidRPr="000904F1">
        <w:rPr>
          <w:rFonts w:ascii="Georgia" w:hAnsi="Georgia"/>
          <w:sz w:val="21"/>
          <w:szCs w:val="21"/>
        </w:rPr>
        <w:t xml:space="preserve">% net worth. One Nevada serves </w:t>
      </w:r>
      <w:r w:rsidR="001D2C45">
        <w:rPr>
          <w:rFonts w:ascii="Georgia" w:hAnsi="Georgia"/>
          <w:sz w:val="21"/>
          <w:szCs w:val="21"/>
        </w:rPr>
        <w:t xml:space="preserve">approximately </w:t>
      </w:r>
      <w:r w:rsidRPr="000904F1">
        <w:rPr>
          <w:rFonts w:ascii="Georgia" w:hAnsi="Georgia"/>
          <w:sz w:val="21"/>
          <w:szCs w:val="21"/>
        </w:rPr>
        <w:t>7</w:t>
      </w:r>
      <w:r w:rsidR="00FB00AA">
        <w:rPr>
          <w:rFonts w:ascii="Georgia" w:hAnsi="Georgia"/>
          <w:sz w:val="21"/>
          <w:szCs w:val="21"/>
        </w:rPr>
        <w:t>5</w:t>
      </w:r>
      <w:r w:rsidRPr="000904F1">
        <w:rPr>
          <w:rFonts w:ascii="Georgia" w:hAnsi="Georgia"/>
          <w:sz w:val="21"/>
          <w:szCs w:val="21"/>
        </w:rPr>
        <w:t>,000 members, has 1</w:t>
      </w:r>
      <w:r w:rsidR="00FB00AA">
        <w:rPr>
          <w:rFonts w:ascii="Georgia" w:hAnsi="Georgia"/>
          <w:sz w:val="21"/>
          <w:szCs w:val="21"/>
        </w:rPr>
        <w:t>5</w:t>
      </w:r>
      <w:r w:rsidRPr="000904F1">
        <w:rPr>
          <w:rFonts w:ascii="Georgia" w:hAnsi="Georgia"/>
          <w:sz w:val="21"/>
          <w:szCs w:val="21"/>
        </w:rPr>
        <w:t xml:space="preserve"> branches, and </w:t>
      </w:r>
      <w:r w:rsidRPr="004D6CEB">
        <w:rPr>
          <w:rFonts w:ascii="Georgia" w:hAnsi="Georgia"/>
          <w:sz w:val="21"/>
          <w:szCs w:val="21"/>
        </w:rPr>
        <w:t>offers 46,000</w:t>
      </w:r>
      <w:r w:rsidRPr="000904F1">
        <w:rPr>
          <w:rFonts w:ascii="Georgia" w:hAnsi="Georgia"/>
          <w:sz w:val="21"/>
          <w:szCs w:val="21"/>
        </w:rPr>
        <w:t xml:space="preserve"> surcharge-free ATMs through the AllPoint Network. Membership is open to all residents of Washoe County, </w:t>
      </w:r>
      <w:r w:rsidRPr="000904F1">
        <w:rPr>
          <w:rFonts w:ascii="Georgia" w:hAnsi="Georgia"/>
          <w:sz w:val="21"/>
          <w:szCs w:val="21"/>
        </w:rPr>
        <w:lastRenderedPageBreak/>
        <w:t>Clark County and Nye County. The National Credit Union Administration, a U.S. Government Agency, insures member deposits at One Nevada. For more information, visit </w:t>
      </w:r>
      <w:hyperlink r:id="rId11" w:history="1">
        <w:r w:rsidRPr="000904F1">
          <w:rPr>
            <w:rStyle w:val="Hyperlink"/>
            <w:rFonts w:ascii="Georgia" w:hAnsi="Georgia"/>
            <w:sz w:val="21"/>
            <w:szCs w:val="21"/>
          </w:rPr>
          <w:t>www.OneNevada.org</w:t>
        </w:r>
      </w:hyperlink>
      <w:r w:rsidRPr="000904F1">
        <w:rPr>
          <w:rFonts w:ascii="Georgia" w:hAnsi="Georgia"/>
          <w:sz w:val="21"/>
          <w:szCs w:val="21"/>
        </w:rPr>
        <w:t>.</w:t>
      </w:r>
    </w:p>
    <w:p w14:paraId="441E5ED8" w14:textId="77777777" w:rsidR="00EA1F33" w:rsidRPr="00150BEC" w:rsidRDefault="00EA1F33" w:rsidP="0073305C">
      <w:pPr>
        <w:spacing w:after="0" w:line="360" w:lineRule="auto"/>
        <w:rPr>
          <w:rFonts w:ascii="Georgia" w:hAnsi="Georgia"/>
          <w:sz w:val="21"/>
          <w:szCs w:val="21"/>
        </w:rPr>
      </w:pPr>
    </w:p>
    <w:p w14:paraId="3DA821F5" w14:textId="6C43C53B" w:rsidR="00B8720A" w:rsidRPr="00BC251A" w:rsidRDefault="00BC251A" w:rsidP="00C502F2">
      <w:pPr>
        <w:spacing w:line="360" w:lineRule="auto"/>
        <w:rPr>
          <w:rFonts w:ascii="Georgia" w:eastAsia="Times New Roman" w:hAnsi="Georgia" w:cs="Arial"/>
          <w:b/>
          <w:color w:val="000000" w:themeColor="text1"/>
          <w:sz w:val="21"/>
          <w:szCs w:val="21"/>
        </w:rPr>
      </w:pPr>
      <w:r w:rsidRPr="00BC251A">
        <w:rPr>
          <w:rFonts w:ascii="Georgia" w:eastAsia="Times New Roman" w:hAnsi="Georgia" w:cs="Arial"/>
          <w:color w:val="000000" w:themeColor="text1"/>
          <w:sz w:val="21"/>
          <w:szCs w:val="21"/>
        </w:rPr>
        <w:t xml:space="preserve"> </w:t>
      </w:r>
    </w:p>
    <w:sectPr w:rsidR="00B8720A" w:rsidRPr="00BC251A" w:rsidSect="002004E7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C246" w14:textId="77777777" w:rsidR="00994362" w:rsidRDefault="00994362" w:rsidP="009729CA">
      <w:pPr>
        <w:spacing w:after="0" w:line="240" w:lineRule="auto"/>
      </w:pPr>
      <w:r>
        <w:separator/>
      </w:r>
    </w:p>
  </w:endnote>
  <w:endnote w:type="continuationSeparator" w:id="0">
    <w:p w14:paraId="1920A1D4" w14:textId="77777777" w:rsidR="00994362" w:rsidRDefault="00994362" w:rsidP="0097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EFB9" w14:textId="77777777" w:rsidR="00994362" w:rsidRDefault="00994362" w:rsidP="009729CA">
      <w:pPr>
        <w:spacing w:after="0" w:line="240" w:lineRule="auto"/>
      </w:pPr>
      <w:r>
        <w:separator/>
      </w:r>
    </w:p>
  </w:footnote>
  <w:footnote w:type="continuationSeparator" w:id="0">
    <w:p w14:paraId="52350F77" w14:textId="77777777" w:rsidR="00994362" w:rsidRDefault="00994362" w:rsidP="0097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23A1" w14:textId="2D82741D" w:rsidR="009729CA" w:rsidRDefault="007E0437" w:rsidP="00D830B3">
    <w:pPr>
      <w:pStyle w:val="Header"/>
      <w:ind w:left="-540"/>
      <w:jc w:val="center"/>
    </w:pPr>
    <w:r>
      <w:rPr>
        <w:noProof/>
      </w:rPr>
      <w:drawing>
        <wp:inline distT="0" distB="0" distL="0" distR="0" wp14:anchorId="00AD5B19" wp14:editId="4D355405">
          <wp:extent cx="1992924" cy="388620"/>
          <wp:effectExtent l="0" t="0" r="7620" b="0"/>
          <wp:docPr id="1694983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983759" name="Picture 1694983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780" cy="3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26CA6" w14:textId="77777777" w:rsidR="007464D6" w:rsidRDefault="007464D6" w:rsidP="00D830B3">
    <w:pPr>
      <w:pStyle w:val="Header"/>
      <w:ind w:left="-5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523"/>
    <w:multiLevelType w:val="multilevel"/>
    <w:tmpl w:val="D82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578AD"/>
    <w:multiLevelType w:val="hybridMultilevel"/>
    <w:tmpl w:val="A236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2992">
    <w:abstractNumId w:val="0"/>
  </w:num>
  <w:num w:numId="2" w16cid:durableId="106811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CA"/>
    <w:rsid w:val="000015B5"/>
    <w:rsid w:val="00001EC4"/>
    <w:rsid w:val="00005E18"/>
    <w:rsid w:val="000060E0"/>
    <w:rsid w:val="000066E1"/>
    <w:rsid w:val="00015B45"/>
    <w:rsid w:val="00015D30"/>
    <w:rsid w:val="00023E07"/>
    <w:rsid w:val="00024D95"/>
    <w:rsid w:val="0003138A"/>
    <w:rsid w:val="000327B9"/>
    <w:rsid w:val="00035DCE"/>
    <w:rsid w:val="00041928"/>
    <w:rsid w:val="00041C68"/>
    <w:rsid w:val="00044EA7"/>
    <w:rsid w:val="0004564A"/>
    <w:rsid w:val="000458F8"/>
    <w:rsid w:val="00045A49"/>
    <w:rsid w:val="000530CA"/>
    <w:rsid w:val="00053B8E"/>
    <w:rsid w:val="00054B6F"/>
    <w:rsid w:val="00061710"/>
    <w:rsid w:val="00067EF9"/>
    <w:rsid w:val="00071DA4"/>
    <w:rsid w:val="00072076"/>
    <w:rsid w:val="00077D39"/>
    <w:rsid w:val="000820A0"/>
    <w:rsid w:val="00083E1A"/>
    <w:rsid w:val="00084490"/>
    <w:rsid w:val="000900C2"/>
    <w:rsid w:val="000904F1"/>
    <w:rsid w:val="000918DF"/>
    <w:rsid w:val="00094411"/>
    <w:rsid w:val="0009502F"/>
    <w:rsid w:val="00095AE5"/>
    <w:rsid w:val="00096C38"/>
    <w:rsid w:val="00097C1A"/>
    <w:rsid w:val="000A0187"/>
    <w:rsid w:val="000A182D"/>
    <w:rsid w:val="000A401F"/>
    <w:rsid w:val="000A4B1D"/>
    <w:rsid w:val="000A4E7C"/>
    <w:rsid w:val="000B6E00"/>
    <w:rsid w:val="000C039D"/>
    <w:rsid w:val="000C0715"/>
    <w:rsid w:val="000C21B2"/>
    <w:rsid w:val="000C2B63"/>
    <w:rsid w:val="000C55D3"/>
    <w:rsid w:val="000D1D21"/>
    <w:rsid w:val="000D47C3"/>
    <w:rsid w:val="000D50C0"/>
    <w:rsid w:val="000D5165"/>
    <w:rsid w:val="000D5426"/>
    <w:rsid w:val="000D6D41"/>
    <w:rsid w:val="000D7485"/>
    <w:rsid w:val="000E09AF"/>
    <w:rsid w:val="000E3202"/>
    <w:rsid w:val="000E54AA"/>
    <w:rsid w:val="000E72D8"/>
    <w:rsid w:val="000F528F"/>
    <w:rsid w:val="001013FD"/>
    <w:rsid w:val="00101EE3"/>
    <w:rsid w:val="00103AF8"/>
    <w:rsid w:val="0010606E"/>
    <w:rsid w:val="001070A4"/>
    <w:rsid w:val="00115AD5"/>
    <w:rsid w:val="0012698F"/>
    <w:rsid w:val="00144B52"/>
    <w:rsid w:val="00144C2F"/>
    <w:rsid w:val="0014587C"/>
    <w:rsid w:val="0014593E"/>
    <w:rsid w:val="0014716F"/>
    <w:rsid w:val="0014744C"/>
    <w:rsid w:val="00150BEC"/>
    <w:rsid w:val="00152278"/>
    <w:rsid w:val="001600CF"/>
    <w:rsid w:val="00160B83"/>
    <w:rsid w:val="00161F77"/>
    <w:rsid w:val="00165631"/>
    <w:rsid w:val="00167C34"/>
    <w:rsid w:val="00175E01"/>
    <w:rsid w:val="0017650D"/>
    <w:rsid w:val="00177BCB"/>
    <w:rsid w:val="00180AEB"/>
    <w:rsid w:val="00184418"/>
    <w:rsid w:val="00184CB0"/>
    <w:rsid w:val="00187D52"/>
    <w:rsid w:val="00190B87"/>
    <w:rsid w:val="001969DC"/>
    <w:rsid w:val="001A1C2D"/>
    <w:rsid w:val="001A2310"/>
    <w:rsid w:val="001B1A4F"/>
    <w:rsid w:val="001B674E"/>
    <w:rsid w:val="001B7CDA"/>
    <w:rsid w:val="001C2A72"/>
    <w:rsid w:val="001C30F5"/>
    <w:rsid w:val="001C353A"/>
    <w:rsid w:val="001C443F"/>
    <w:rsid w:val="001C6D36"/>
    <w:rsid w:val="001D11C7"/>
    <w:rsid w:val="001D1C9F"/>
    <w:rsid w:val="001D2C45"/>
    <w:rsid w:val="001D32BD"/>
    <w:rsid w:val="001D46C3"/>
    <w:rsid w:val="001D604C"/>
    <w:rsid w:val="001D6D03"/>
    <w:rsid w:val="001D7A4A"/>
    <w:rsid w:val="001E315A"/>
    <w:rsid w:val="001E61E9"/>
    <w:rsid w:val="001E633F"/>
    <w:rsid w:val="001F714C"/>
    <w:rsid w:val="002004E7"/>
    <w:rsid w:val="002028A1"/>
    <w:rsid w:val="00204277"/>
    <w:rsid w:val="002062D7"/>
    <w:rsid w:val="00207763"/>
    <w:rsid w:val="002104B0"/>
    <w:rsid w:val="0021095B"/>
    <w:rsid w:val="00210A2E"/>
    <w:rsid w:val="00210D16"/>
    <w:rsid w:val="00213C03"/>
    <w:rsid w:val="00217239"/>
    <w:rsid w:val="00222AD1"/>
    <w:rsid w:val="002239C4"/>
    <w:rsid w:val="0023078F"/>
    <w:rsid w:val="00240971"/>
    <w:rsid w:val="002424BB"/>
    <w:rsid w:val="00245657"/>
    <w:rsid w:val="0025084E"/>
    <w:rsid w:val="002516BC"/>
    <w:rsid w:val="00252FBB"/>
    <w:rsid w:val="00253084"/>
    <w:rsid w:val="002621A0"/>
    <w:rsid w:val="002621B0"/>
    <w:rsid w:val="00264C3B"/>
    <w:rsid w:val="00272BDB"/>
    <w:rsid w:val="00274B9B"/>
    <w:rsid w:val="0027613F"/>
    <w:rsid w:val="00276B38"/>
    <w:rsid w:val="00276DED"/>
    <w:rsid w:val="00277E45"/>
    <w:rsid w:val="002809B8"/>
    <w:rsid w:val="002820AA"/>
    <w:rsid w:val="00282B01"/>
    <w:rsid w:val="002837F6"/>
    <w:rsid w:val="00294AA4"/>
    <w:rsid w:val="002951B6"/>
    <w:rsid w:val="00297C38"/>
    <w:rsid w:val="002A0CF8"/>
    <w:rsid w:val="002A1894"/>
    <w:rsid w:val="002A2C03"/>
    <w:rsid w:val="002A3720"/>
    <w:rsid w:val="002A3E89"/>
    <w:rsid w:val="002B4B10"/>
    <w:rsid w:val="002B562A"/>
    <w:rsid w:val="002B7A8C"/>
    <w:rsid w:val="002C15A2"/>
    <w:rsid w:val="002C4CB1"/>
    <w:rsid w:val="002C5DA8"/>
    <w:rsid w:val="002D547B"/>
    <w:rsid w:val="002D65CC"/>
    <w:rsid w:val="002D7058"/>
    <w:rsid w:val="002E266F"/>
    <w:rsid w:val="002E33F0"/>
    <w:rsid w:val="002E48B0"/>
    <w:rsid w:val="002E5DC1"/>
    <w:rsid w:val="002E716F"/>
    <w:rsid w:val="00300458"/>
    <w:rsid w:val="00300769"/>
    <w:rsid w:val="003028AF"/>
    <w:rsid w:val="00303E6A"/>
    <w:rsid w:val="00304354"/>
    <w:rsid w:val="0030718D"/>
    <w:rsid w:val="00310852"/>
    <w:rsid w:val="0031597F"/>
    <w:rsid w:val="00316E6A"/>
    <w:rsid w:val="00317BB7"/>
    <w:rsid w:val="0032104C"/>
    <w:rsid w:val="00321D4D"/>
    <w:rsid w:val="00324A51"/>
    <w:rsid w:val="00324D73"/>
    <w:rsid w:val="003258A7"/>
    <w:rsid w:val="0032620B"/>
    <w:rsid w:val="003308F1"/>
    <w:rsid w:val="003324AF"/>
    <w:rsid w:val="003329DF"/>
    <w:rsid w:val="00333267"/>
    <w:rsid w:val="003354F4"/>
    <w:rsid w:val="00336E25"/>
    <w:rsid w:val="00337C03"/>
    <w:rsid w:val="003411E9"/>
    <w:rsid w:val="003464C1"/>
    <w:rsid w:val="003512DD"/>
    <w:rsid w:val="0035544B"/>
    <w:rsid w:val="00355A26"/>
    <w:rsid w:val="0035728A"/>
    <w:rsid w:val="00360D9C"/>
    <w:rsid w:val="0036131A"/>
    <w:rsid w:val="00366504"/>
    <w:rsid w:val="00366E6C"/>
    <w:rsid w:val="00371A25"/>
    <w:rsid w:val="00382115"/>
    <w:rsid w:val="00384011"/>
    <w:rsid w:val="003842B9"/>
    <w:rsid w:val="00390E89"/>
    <w:rsid w:val="003910EF"/>
    <w:rsid w:val="003936BC"/>
    <w:rsid w:val="00396027"/>
    <w:rsid w:val="003974B1"/>
    <w:rsid w:val="00397DB7"/>
    <w:rsid w:val="003A2656"/>
    <w:rsid w:val="003A5FDE"/>
    <w:rsid w:val="003A700A"/>
    <w:rsid w:val="003A7E1C"/>
    <w:rsid w:val="003B159E"/>
    <w:rsid w:val="003B41DC"/>
    <w:rsid w:val="003C05DE"/>
    <w:rsid w:val="003C1795"/>
    <w:rsid w:val="003C275C"/>
    <w:rsid w:val="003C3FC6"/>
    <w:rsid w:val="003C75EA"/>
    <w:rsid w:val="003D4689"/>
    <w:rsid w:val="003E05E1"/>
    <w:rsid w:val="003E1CA8"/>
    <w:rsid w:val="003E2263"/>
    <w:rsid w:val="003E4362"/>
    <w:rsid w:val="003E4D62"/>
    <w:rsid w:val="003F2816"/>
    <w:rsid w:val="0040189B"/>
    <w:rsid w:val="004052EA"/>
    <w:rsid w:val="00407897"/>
    <w:rsid w:val="00412B87"/>
    <w:rsid w:val="004209D8"/>
    <w:rsid w:val="00422D68"/>
    <w:rsid w:val="00423122"/>
    <w:rsid w:val="004240AE"/>
    <w:rsid w:val="00425D42"/>
    <w:rsid w:val="004263D5"/>
    <w:rsid w:val="0042686F"/>
    <w:rsid w:val="00427A8B"/>
    <w:rsid w:val="00431BAB"/>
    <w:rsid w:val="00434859"/>
    <w:rsid w:val="004368FD"/>
    <w:rsid w:val="004376B2"/>
    <w:rsid w:val="00437DEC"/>
    <w:rsid w:val="00441517"/>
    <w:rsid w:val="00444B3E"/>
    <w:rsid w:val="00451D5A"/>
    <w:rsid w:val="00454E39"/>
    <w:rsid w:val="004564A3"/>
    <w:rsid w:val="00456862"/>
    <w:rsid w:val="00457960"/>
    <w:rsid w:val="004611EF"/>
    <w:rsid w:val="004633FF"/>
    <w:rsid w:val="00463BA3"/>
    <w:rsid w:val="004708A8"/>
    <w:rsid w:val="00474E17"/>
    <w:rsid w:val="004753F6"/>
    <w:rsid w:val="00480ABD"/>
    <w:rsid w:val="00496A81"/>
    <w:rsid w:val="0049730D"/>
    <w:rsid w:val="004A0E09"/>
    <w:rsid w:val="004A2CE7"/>
    <w:rsid w:val="004A3911"/>
    <w:rsid w:val="004A4E2A"/>
    <w:rsid w:val="004A5CA2"/>
    <w:rsid w:val="004B0245"/>
    <w:rsid w:val="004B49FD"/>
    <w:rsid w:val="004B4FD3"/>
    <w:rsid w:val="004B726F"/>
    <w:rsid w:val="004C3CCB"/>
    <w:rsid w:val="004D2255"/>
    <w:rsid w:val="004D57BB"/>
    <w:rsid w:val="004D6163"/>
    <w:rsid w:val="004D6CEB"/>
    <w:rsid w:val="004E2C03"/>
    <w:rsid w:val="004E2C08"/>
    <w:rsid w:val="004F066D"/>
    <w:rsid w:val="004F0CDC"/>
    <w:rsid w:val="004F1EAE"/>
    <w:rsid w:val="004F57E5"/>
    <w:rsid w:val="004F6DB7"/>
    <w:rsid w:val="004F7614"/>
    <w:rsid w:val="00512F4A"/>
    <w:rsid w:val="00514BCF"/>
    <w:rsid w:val="005223EE"/>
    <w:rsid w:val="0052330C"/>
    <w:rsid w:val="00523E0B"/>
    <w:rsid w:val="00525C93"/>
    <w:rsid w:val="00526548"/>
    <w:rsid w:val="005271D0"/>
    <w:rsid w:val="0053038E"/>
    <w:rsid w:val="00534981"/>
    <w:rsid w:val="00537E8E"/>
    <w:rsid w:val="0054011F"/>
    <w:rsid w:val="00540A4E"/>
    <w:rsid w:val="00543AB4"/>
    <w:rsid w:val="00545F9E"/>
    <w:rsid w:val="00550BF9"/>
    <w:rsid w:val="0055366B"/>
    <w:rsid w:val="00553965"/>
    <w:rsid w:val="00553B5B"/>
    <w:rsid w:val="00554010"/>
    <w:rsid w:val="00557D5E"/>
    <w:rsid w:val="0056363F"/>
    <w:rsid w:val="00570D94"/>
    <w:rsid w:val="005737B0"/>
    <w:rsid w:val="00573849"/>
    <w:rsid w:val="005741B2"/>
    <w:rsid w:val="00575780"/>
    <w:rsid w:val="00575A00"/>
    <w:rsid w:val="00575DCA"/>
    <w:rsid w:val="00577D26"/>
    <w:rsid w:val="00583CDA"/>
    <w:rsid w:val="00586CBC"/>
    <w:rsid w:val="00587EE9"/>
    <w:rsid w:val="00591CF2"/>
    <w:rsid w:val="005922A6"/>
    <w:rsid w:val="005A4B2C"/>
    <w:rsid w:val="005A6F43"/>
    <w:rsid w:val="005B3F89"/>
    <w:rsid w:val="005B463B"/>
    <w:rsid w:val="005B4A91"/>
    <w:rsid w:val="005B5F04"/>
    <w:rsid w:val="005C3EE3"/>
    <w:rsid w:val="005C67BB"/>
    <w:rsid w:val="005C7F5A"/>
    <w:rsid w:val="005D20B5"/>
    <w:rsid w:val="005D246D"/>
    <w:rsid w:val="005D2CF9"/>
    <w:rsid w:val="005D2E88"/>
    <w:rsid w:val="005D5B59"/>
    <w:rsid w:val="005E1A07"/>
    <w:rsid w:val="005E48D2"/>
    <w:rsid w:val="005E515A"/>
    <w:rsid w:val="005F08F3"/>
    <w:rsid w:val="005F136F"/>
    <w:rsid w:val="005F2071"/>
    <w:rsid w:val="0060005F"/>
    <w:rsid w:val="006015D9"/>
    <w:rsid w:val="00602A96"/>
    <w:rsid w:val="00604A3A"/>
    <w:rsid w:val="00604C88"/>
    <w:rsid w:val="006068E6"/>
    <w:rsid w:val="00607FDE"/>
    <w:rsid w:val="006113BE"/>
    <w:rsid w:val="00611A19"/>
    <w:rsid w:val="0061581C"/>
    <w:rsid w:val="00615EB3"/>
    <w:rsid w:val="00620A6D"/>
    <w:rsid w:val="00620B0E"/>
    <w:rsid w:val="00620F91"/>
    <w:rsid w:val="006213AC"/>
    <w:rsid w:val="00623DA3"/>
    <w:rsid w:val="00630DC4"/>
    <w:rsid w:val="006344E4"/>
    <w:rsid w:val="00634958"/>
    <w:rsid w:val="006360A3"/>
    <w:rsid w:val="00636E18"/>
    <w:rsid w:val="00637F47"/>
    <w:rsid w:val="0064037D"/>
    <w:rsid w:val="0064141E"/>
    <w:rsid w:val="00643F1A"/>
    <w:rsid w:val="00646DC4"/>
    <w:rsid w:val="00646E2E"/>
    <w:rsid w:val="00647C4E"/>
    <w:rsid w:val="00650CF8"/>
    <w:rsid w:val="006542C3"/>
    <w:rsid w:val="0065449F"/>
    <w:rsid w:val="00654E04"/>
    <w:rsid w:val="00662118"/>
    <w:rsid w:val="006645D4"/>
    <w:rsid w:val="00670152"/>
    <w:rsid w:val="0067352C"/>
    <w:rsid w:val="006743EC"/>
    <w:rsid w:val="0068181C"/>
    <w:rsid w:val="00681A12"/>
    <w:rsid w:val="006861E5"/>
    <w:rsid w:val="00690EA7"/>
    <w:rsid w:val="00691FAA"/>
    <w:rsid w:val="006A10AD"/>
    <w:rsid w:val="006A2408"/>
    <w:rsid w:val="006A3340"/>
    <w:rsid w:val="006A3CB4"/>
    <w:rsid w:val="006A455D"/>
    <w:rsid w:val="006A5FB8"/>
    <w:rsid w:val="006A6C8F"/>
    <w:rsid w:val="006B3D25"/>
    <w:rsid w:val="006B3FDD"/>
    <w:rsid w:val="006B4606"/>
    <w:rsid w:val="006C14CF"/>
    <w:rsid w:val="006C490C"/>
    <w:rsid w:val="006C676A"/>
    <w:rsid w:val="006C7653"/>
    <w:rsid w:val="006C7B37"/>
    <w:rsid w:val="006D0B34"/>
    <w:rsid w:val="006E1A4F"/>
    <w:rsid w:val="006E3F01"/>
    <w:rsid w:val="006E43AC"/>
    <w:rsid w:val="006F191E"/>
    <w:rsid w:val="006F20D3"/>
    <w:rsid w:val="006F31D8"/>
    <w:rsid w:val="006F4E79"/>
    <w:rsid w:val="00700CE0"/>
    <w:rsid w:val="00703B42"/>
    <w:rsid w:val="00705713"/>
    <w:rsid w:val="00707B1A"/>
    <w:rsid w:val="007131AB"/>
    <w:rsid w:val="00716399"/>
    <w:rsid w:val="00721A0B"/>
    <w:rsid w:val="0072274D"/>
    <w:rsid w:val="00722890"/>
    <w:rsid w:val="00722A85"/>
    <w:rsid w:val="00724217"/>
    <w:rsid w:val="0072471A"/>
    <w:rsid w:val="00724FFE"/>
    <w:rsid w:val="0073244A"/>
    <w:rsid w:val="0073263A"/>
    <w:rsid w:val="0073305C"/>
    <w:rsid w:val="00733261"/>
    <w:rsid w:val="00736EEB"/>
    <w:rsid w:val="00740DA5"/>
    <w:rsid w:val="0074135B"/>
    <w:rsid w:val="00742DF8"/>
    <w:rsid w:val="007457ED"/>
    <w:rsid w:val="0074637F"/>
    <w:rsid w:val="007464D6"/>
    <w:rsid w:val="00752DE1"/>
    <w:rsid w:val="0075558E"/>
    <w:rsid w:val="007576B0"/>
    <w:rsid w:val="00761001"/>
    <w:rsid w:val="007620AC"/>
    <w:rsid w:val="007670E8"/>
    <w:rsid w:val="00767E79"/>
    <w:rsid w:val="007705E9"/>
    <w:rsid w:val="00771E09"/>
    <w:rsid w:val="00776849"/>
    <w:rsid w:val="00776CFE"/>
    <w:rsid w:val="00777C07"/>
    <w:rsid w:val="00782E13"/>
    <w:rsid w:val="00783FA0"/>
    <w:rsid w:val="00783FF1"/>
    <w:rsid w:val="00785FDC"/>
    <w:rsid w:val="00786FB9"/>
    <w:rsid w:val="00795B0F"/>
    <w:rsid w:val="007A6642"/>
    <w:rsid w:val="007B07D7"/>
    <w:rsid w:val="007B0C8E"/>
    <w:rsid w:val="007B0D57"/>
    <w:rsid w:val="007B1A51"/>
    <w:rsid w:val="007B53C5"/>
    <w:rsid w:val="007C7CBF"/>
    <w:rsid w:val="007D4428"/>
    <w:rsid w:val="007E0437"/>
    <w:rsid w:val="007F018B"/>
    <w:rsid w:val="007F15EE"/>
    <w:rsid w:val="007F175F"/>
    <w:rsid w:val="007F5A20"/>
    <w:rsid w:val="007F6F38"/>
    <w:rsid w:val="00801DBD"/>
    <w:rsid w:val="0080234C"/>
    <w:rsid w:val="00804BF5"/>
    <w:rsid w:val="00805126"/>
    <w:rsid w:val="00805FB3"/>
    <w:rsid w:val="0081147C"/>
    <w:rsid w:val="00812803"/>
    <w:rsid w:val="00815659"/>
    <w:rsid w:val="00815A03"/>
    <w:rsid w:val="0082208E"/>
    <w:rsid w:val="0082469D"/>
    <w:rsid w:val="00824E50"/>
    <w:rsid w:val="00830D6D"/>
    <w:rsid w:val="00831463"/>
    <w:rsid w:val="00831F06"/>
    <w:rsid w:val="00834F97"/>
    <w:rsid w:val="0084299F"/>
    <w:rsid w:val="00842CA8"/>
    <w:rsid w:val="0084391E"/>
    <w:rsid w:val="00847095"/>
    <w:rsid w:val="00850508"/>
    <w:rsid w:val="00853992"/>
    <w:rsid w:val="00857623"/>
    <w:rsid w:val="0086439A"/>
    <w:rsid w:val="008660A1"/>
    <w:rsid w:val="00872347"/>
    <w:rsid w:val="00873C14"/>
    <w:rsid w:val="008748A9"/>
    <w:rsid w:val="00875ACE"/>
    <w:rsid w:val="00876B7A"/>
    <w:rsid w:val="00880D66"/>
    <w:rsid w:val="0088445A"/>
    <w:rsid w:val="008847DA"/>
    <w:rsid w:val="00887D9C"/>
    <w:rsid w:val="00890AB6"/>
    <w:rsid w:val="00890C45"/>
    <w:rsid w:val="008972A6"/>
    <w:rsid w:val="008B0607"/>
    <w:rsid w:val="008B6B49"/>
    <w:rsid w:val="008C4090"/>
    <w:rsid w:val="008C431D"/>
    <w:rsid w:val="008C524D"/>
    <w:rsid w:val="008C5B09"/>
    <w:rsid w:val="008D05E1"/>
    <w:rsid w:val="008E1A44"/>
    <w:rsid w:val="008F079D"/>
    <w:rsid w:val="008F387C"/>
    <w:rsid w:val="008F5C89"/>
    <w:rsid w:val="008F6AF2"/>
    <w:rsid w:val="008F707D"/>
    <w:rsid w:val="00905113"/>
    <w:rsid w:val="009060FD"/>
    <w:rsid w:val="009061B6"/>
    <w:rsid w:val="009061BE"/>
    <w:rsid w:val="00912547"/>
    <w:rsid w:val="009159A4"/>
    <w:rsid w:val="009167D2"/>
    <w:rsid w:val="0092048F"/>
    <w:rsid w:val="00927996"/>
    <w:rsid w:val="009315D7"/>
    <w:rsid w:val="00931924"/>
    <w:rsid w:val="009332EB"/>
    <w:rsid w:val="00936588"/>
    <w:rsid w:val="00946A80"/>
    <w:rsid w:val="00951BEF"/>
    <w:rsid w:val="00960CFA"/>
    <w:rsid w:val="00964956"/>
    <w:rsid w:val="00967911"/>
    <w:rsid w:val="009729CA"/>
    <w:rsid w:val="009752EF"/>
    <w:rsid w:val="00983895"/>
    <w:rsid w:val="00983C29"/>
    <w:rsid w:val="00984B4D"/>
    <w:rsid w:val="00985C9A"/>
    <w:rsid w:val="00985D77"/>
    <w:rsid w:val="009860D6"/>
    <w:rsid w:val="0099046F"/>
    <w:rsid w:val="00992C72"/>
    <w:rsid w:val="009931D9"/>
    <w:rsid w:val="00994362"/>
    <w:rsid w:val="00995348"/>
    <w:rsid w:val="009A5FC2"/>
    <w:rsid w:val="009A60C3"/>
    <w:rsid w:val="009A61F9"/>
    <w:rsid w:val="009B47B9"/>
    <w:rsid w:val="009B5AEC"/>
    <w:rsid w:val="009C4D29"/>
    <w:rsid w:val="009C7A49"/>
    <w:rsid w:val="009D12EF"/>
    <w:rsid w:val="009D2C07"/>
    <w:rsid w:val="009D3264"/>
    <w:rsid w:val="009D3812"/>
    <w:rsid w:val="009E5ADD"/>
    <w:rsid w:val="009E7792"/>
    <w:rsid w:val="009F11B0"/>
    <w:rsid w:val="009F1275"/>
    <w:rsid w:val="009F17A7"/>
    <w:rsid w:val="009F1DF7"/>
    <w:rsid w:val="009F54BD"/>
    <w:rsid w:val="00A03C8D"/>
    <w:rsid w:val="00A04F5F"/>
    <w:rsid w:val="00A1180B"/>
    <w:rsid w:val="00A12F0D"/>
    <w:rsid w:val="00A179B7"/>
    <w:rsid w:val="00A215DE"/>
    <w:rsid w:val="00A302EB"/>
    <w:rsid w:val="00A42029"/>
    <w:rsid w:val="00A47A9C"/>
    <w:rsid w:val="00A53C96"/>
    <w:rsid w:val="00A53D7E"/>
    <w:rsid w:val="00A540F9"/>
    <w:rsid w:val="00A555CC"/>
    <w:rsid w:val="00A57D61"/>
    <w:rsid w:val="00A6023E"/>
    <w:rsid w:val="00A632A5"/>
    <w:rsid w:val="00A638FC"/>
    <w:rsid w:val="00A658B0"/>
    <w:rsid w:val="00A65B24"/>
    <w:rsid w:val="00A66412"/>
    <w:rsid w:val="00A71F4B"/>
    <w:rsid w:val="00A803FA"/>
    <w:rsid w:val="00A9085A"/>
    <w:rsid w:val="00A94E99"/>
    <w:rsid w:val="00AA32A1"/>
    <w:rsid w:val="00AA3B23"/>
    <w:rsid w:val="00AB0CC4"/>
    <w:rsid w:val="00AB14B3"/>
    <w:rsid w:val="00AC0C72"/>
    <w:rsid w:val="00AC2E7F"/>
    <w:rsid w:val="00AC5AA7"/>
    <w:rsid w:val="00AC6E0C"/>
    <w:rsid w:val="00AD001A"/>
    <w:rsid w:val="00AD2D76"/>
    <w:rsid w:val="00AD71B9"/>
    <w:rsid w:val="00AD75DE"/>
    <w:rsid w:val="00AD7EA1"/>
    <w:rsid w:val="00AE272E"/>
    <w:rsid w:val="00AE61DF"/>
    <w:rsid w:val="00AF3BFC"/>
    <w:rsid w:val="00AF480F"/>
    <w:rsid w:val="00B00997"/>
    <w:rsid w:val="00B01D9D"/>
    <w:rsid w:val="00B10555"/>
    <w:rsid w:val="00B114BF"/>
    <w:rsid w:val="00B123AE"/>
    <w:rsid w:val="00B13115"/>
    <w:rsid w:val="00B1409A"/>
    <w:rsid w:val="00B16A1C"/>
    <w:rsid w:val="00B208B8"/>
    <w:rsid w:val="00B2743B"/>
    <w:rsid w:val="00B36BED"/>
    <w:rsid w:val="00B37EA8"/>
    <w:rsid w:val="00B37F91"/>
    <w:rsid w:val="00B429F8"/>
    <w:rsid w:val="00B46801"/>
    <w:rsid w:val="00B50AD3"/>
    <w:rsid w:val="00B51255"/>
    <w:rsid w:val="00B52EB3"/>
    <w:rsid w:val="00B566B9"/>
    <w:rsid w:val="00B66C5E"/>
    <w:rsid w:val="00B77BF3"/>
    <w:rsid w:val="00B80584"/>
    <w:rsid w:val="00B83C0F"/>
    <w:rsid w:val="00B85259"/>
    <w:rsid w:val="00B86125"/>
    <w:rsid w:val="00B86715"/>
    <w:rsid w:val="00B86DD5"/>
    <w:rsid w:val="00B8720A"/>
    <w:rsid w:val="00B94EDE"/>
    <w:rsid w:val="00B96497"/>
    <w:rsid w:val="00BA0923"/>
    <w:rsid w:val="00BA1F1F"/>
    <w:rsid w:val="00BA3160"/>
    <w:rsid w:val="00BA6F53"/>
    <w:rsid w:val="00BB11F1"/>
    <w:rsid w:val="00BB474E"/>
    <w:rsid w:val="00BB50B3"/>
    <w:rsid w:val="00BB611F"/>
    <w:rsid w:val="00BC1529"/>
    <w:rsid w:val="00BC236D"/>
    <w:rsid w:val="00BC251A"/>
    <w:rsid w:val="00BC2522"/>
    <w:rsid w:val="00BC4464"/>
    <w:rsid w:val="00BC68E3"/>
    <w:rsid w:val="00BD2C1D"/>
    <w:rsid w:val="00BD7E33"/>
    <w:rsid w:val="00BE1275"/>
    <w:rsid w:val="00BE57BE"/>
    <w:rsid w:val="00BE6A07"/>
    <w:rsid w:val="00BE7E9B"/>
    <w:rsid w:val="00BF03F6"/>
    <w:rsid w:val="00BF2C86"/>
    <w:rsid w:val="00BF378E"/>
    <w:rsid w:val="00BF3871"/>
    <w:rsid w:val="00BF44BC"/>
    <w:rsid w:val="00BF642A"/>
    <w:rsid w:val="00BF6FC7"/>
    <w:rsid w:val="00C0226F"/>
    <w:rsid w:val="00C05F8C"/>
    <w:rsid w:val="00C074F5"/>
    <w:rsid w:val="00C075B2"/>
    <w:rsid w:val="00C078A8"/>
    <w:rsid w:val="00C11C1B"/>
    <w:rsid w:val="00C15626"/>
    <w:rsid w:val="00C321C9"/>
    <w:rsid w:val="00C374C6"/>
    <w:rsid w:val="00C4301A"/>
    <w:rsid w:val="00C502F2"/>
    <w:rsid w:val="00C51FF8"/>
    <w:rsid w:val="00C5739D"/>
    <w:rsid w:val="00C613D0"/>
    <w:rsid w:val="00C61C2D"/>
    <w:rsid w:val="00C6223E"/>
    <w:rsid w:val="00C6260B"/>
    <w:rsid w:val="00C63B4F"/>
    <w:rsid w:val="00C652A7"/>
    <w:rsid w:val="00C678A2"/>
    <w:rsid w:val="00C71DA1"/>
    <w:rsid w:val="00C75CA3"/>
    <w:rsid w:val="00C8174D"/>
    <w:rsid w:val="00C9040F"/>
    <w:rsid w:val="00C940A8"/>
    <w:rsid w:val="00C976A7"/>
    <w:rsid w:val="00C97B5E"/>
    <w:rsid w:val="00CA3326"/>
    <w:rsid w:val="00CA4913"/>
    <w:rsid w:val="00CA61B4"/>
    <w:rsid w:val="00CA76A6"/>
    <w:rsid w:val="00CB027E"/>
    <w:rsid w:val="00CB150F"/>
    <w:rsid w:val="00CB525A"/>
    <w:rsid w:val="00CB7A3D"/>
    <w:rsid w:val="00CC57C0"/>
    <w:rsid w:val="00CD14FB"/>
    <w:rsid w:val="00CD2D2E"/>
    <w:rsid w:val="00CD2DD2"/>
    <w:rsid w:val="00CD5816"/>
    <w:rsid w:val="00CD6A79"/>
    <w:rsid w:val="00CD6CC2"/>
    <w:rsid w:val="00CE6068"/>
    <w:rsid w:val="00CE71DA"/>
    <w:rsid w:val="00CE793F"/>
    <w:rsid w:val="00CF2193"/>
    <w:rsid w:val="00CF2960"/>
    <w:rsid w:val="00CF34B2"/>
    <w:rsid w:val="00CF3C8C"/>
    <w:rsid w:val="00CF6532"/>
    <w:rsid w:val="00CF6EF9"/>
    <w:rsid w:val="00CF705E"/>
    <w:rsid w:val="00CF77D8"/>
    <w:rsid w:val="00D0051B"/>
    <w:rsid w:val="00D008A5"/>
    <w:rsid w:val="00D02C1A"/>
    <w:rsid w:val="00D046CE"/>
    <w:rsid w:val="00D13E3F"/>
    <w:rsid w:val="00D14093"/>
    <w:rsid w:val="00D14850"/>
    <w:rsid w:val="00D14C9C"/>
    <w:rsid w:val="00D206DE"/>
    <w:rsid w:val="00D25114"/>
    <w:rsid w:val="00D30A36"/>
    <w:rsid w:val="00D32C24"/>
    <w:rsid w:val="00D35417"/>
    <w:rsid w:val="00D44ED6"/>
    <w:rsid w:val="00D45547"/>
    <w:rsid w:val="00D474C7"/>
    <w:rsid w:val="00D51B56"/>
    <w:rsid w:val="00D53A22"/>
    <w:rsid w:val="00D56D66"/>
    <w:rsid w:val="00D6079C"/>
    <w:rsid w:val="00D60B09"/>
    <w:rsid w:val="00D6757F"/>
    <w:rsid w:val="00D71217"/>
    <w:rsid w:val="00D71CF5"/>
    <w:rsid w:val="00D72C67"/>
    <w:rsid w:val="00D738B1"/>
    <w:rsid w:val="00D748F0"/>
    <w:rsid w:val="00D77614"/>
    <w:rsid w:val="00D77647"/>
    <w:rsid w:val="00D81879"/>
    <w:rsid w:val="00D82C61"/>
    <w:rsid w:val="00D830B3"/>
    <w:rsid w:val="00D862D5"/>
    <w:rsid w:val="00D87D58"/>
    <w:rsid w:val="00D91C37"/>
    <w:rsid w:val="00D92888"/>
    <w:rsid w:val="00D938DB"/>
    <w:rsid w:val="00D93AB2"/>
    <w:rsid w:val="00D94439"/>
    <w:rsid w:val="00D94D9B"/>
    <w:rsid w:val="00D9521D"/>
    <w:rsid w:val="00D958F7"/>
    <w:rsid w:val="00DA15A3"/>
    <w:rsid w:val="00DA203A"/>
    <w:rsid w:val="00DA32CA"/>
    <w:rsid w:val="00DA6AA6"/>
    <w:rsid w:val="00DA76DC"/>
    <w:rsid w:val="00DB33CD"/>
    <w:rsid w:val="00DB357F"/>
    <w:rsid w:val="00DB43A8"/>
    <w:rsid w:val="00DC1043"/>
    <w:rsid w:val="00DC1BB0"/>
    <w:rsid w:val="00DC1F29"/>
    <w:rsid w:val="00DC6F5E"/>
    <w:rsid w:val="00DC76EA"/>
    <w:rsid w:val="00DD03B9"/>
    <w:rsid w:val="00DD2C3C"/>
    <w:rsid w:val="00DD388D"/>
    <w:rsid w:val="00DD4C1E"/>
    <w:rsid w:val="00DD504F"/>
    <w:rsid w:val="00DD7553"/>
    <w:rsid w:val="00DE08E5"/>
    <w:rsid w:val="00DE3D3C"/>
    <w:rsid w:val="00DF2A2B"/>
    <w:rsid w:val="00DF5A22"/>
    <w:rsid w:val="00DF6427"/>
    <w:rsid w:val="00E06ACB"/>
    <w:rsid w:val="00E1101F"/>
    <w:rsid w:val="00E12368"/>
    <w:rsid w:val="00E134AD"/>
    <w:rsid w:val="00E15052"/>
    <w:rsid w:val="00E158B8"/>
    <w:rsid w:val="00E167E1"/>
    <w:rsid w:val="00E16F26"/>
    <w:rsid w:val="00E17E61"/>
    <w:rsid w:val="00E2407C"/>
    <w:rsid w:val="00E255D9"/>
    <w:rsid w:val="00E25908"/>
    <w:rsid w:val="00E276D6"/>
    <w:rsid w:val="00E308D5"/>
    <w:rsid w:val="00E3284B"/>
    <w:rsid w:val="00E35C16"/>
    <w:rsid w:val="00E37D02"/>
    <w:rsid w:val="00E41C7F"/>
    <w:rsid w:val="00E43C3A"/>
    <w:rsid w:val="00E44372"/>
    <w:rsid w:val="00E46DC0"/>
    <w:rsid w:val="00E47C15"/>
    <w:rsid w:val="00E534F9"/>
    <w:rsid w:val="00E5496C"/>
    <w:rsid w:val="00E558F9"/>
    <w:rsid w:val="00E60CBF"/>
    <w:rsid w:val="00E61818"/>
    <w:rsid w:val="00E633A3"/>
    <w:rsid w:val="00E64233"/>
    <w:rsid w:val="00E65282"/>
    <w:rsid w:val="00E70B7D"/>
    <w:rsid w:val="00E73B71"/>
    <w:rsid w:val="00E74F23"/>
    <w:rsid w:val="00E765A9"/>
    <w:rsid w:val="00E771B7"/>
    <w:rsid w:val="00E77889"/>
    <w:rsid w:val="00E82B77"/>
    <w:rsid w:val="00E82CCC"/>
    <w:rsid w:val="00E84258"/>
    <w:rsid w:val="00E864C7"/>
    <w:rsid w:val="00E875EE"/>
    <w:rsid w:val="00E92263"/>
    <w:rsid w:val="00E95FE2"/>
    <w:rsid w:val="00EA1F33"/>
    <w:rsid w:val="00EA4C34"/>
    <w:rsid w:val="00EA52DD"/>
    <w:rsid w:val="00EA533F"/>
    <w:rsid w:val="00EB3BBF"/>
    <w:rsid w:val="00EB676C"/>
    <w:rsid w:val="00EB7B23"/>
    <w:rsid w:val="00EB7D88"/>
    <w:rsid w:val="00EC11D4"/>
    <w:rsid w:val="00EC215F"/>
    <w:rsid w:val="00EC29BC"/>
    <w:rsid w:val="00EC59BB"/>
    <w:rsid w:val="00EC6C5B"/>
    <w:rsid w:val="00ED162C"/>
    <w:rsid w:val="00ED4F38"/>
    <w:rsid w:val="00ED5964"/>
    <w:rsid w:val="00EE38FD"/>
    <w:rsid w:val="00EF132C"/>
    <w:rsid w:val="00EF6081"/>
    <w:rsid w:val="00F00374"/>
    <w:rsid w:val="00F01BCF"/>
    <w:rsid w:val="00F07670"/>
    <w:rsid w:val="00F15C8C"/>
    <w:rsid w:val="00F15CBF"/>
    <w:rsid w:val="00F16547"/>
    <w:rsid w:val="00F165CD"/>
    <w:rsid w:val="00F172FA"/>
    <w:rsid w:val="00F20281"/>
    <w:rsid w:val="00F23D12"/>
    <w:rsid w:val="00F27AA8"/>
    <w:rsid w:val="00F35941"/>
    <w:rsid w:val="00F40C2C"/>
    <w:rsid w:val="00F46F33"/>
    <w:rsid w:val="00F475BB"/>
    <w:rsid w:val="00F477FB"/>
    <w:rsid w:val="00F51CE6"/>
    <w:rsid w:val="00F521B0"/>
    <w:rsid w:val="00F60DE0"/>
    <w:rsid w:val="00F64760"/>
    <w:rsid w:val="00F64ACF"/>
    <w:rsid w:val="00F64D65"/>
    <w:rsid w:val="00F71E25"/>
    <w:rsid w:val="00F72C7E"/>
    <w:rsid w:val="00F744D3"/>
    <w:rsid w:val="00F77688"/>
    <w:rsid w:val="00F777B6"/>
    <w:rsid w:val="00F84667"/>
    <w:rsid w:val="00F86373"/>
    <w:rsid w:val="00F91BDB"/>
    <w:rsid w:val="00F9223E"/>
    <w:rsid w:val="00F93F53"/>
    <w:rsid w:val="00F95DC4"/>
    <w:rsid w:val="00F96687"/>
    <w:rsid w:val="00F97075"/>
    <w:rsid w:val="00F97DF4"/>
    <w:rsid w:val="00FA0D60"/>
    <w:rsid w:val="00FB00AA"/>
    <w:rsid w:val="00FB0283"/>
    <w:rsid w:val="00FB0F60"/>
    <w:rsid w:val="00FB2D97"/>
    <w:rsid w:val="00FB37F3"/>
    <w:rsid w:val="00FB6758"/>
    <w:rsid w:val="00FC1FD4"/>
    <w:rsid w:val="00FC4F11"/>
    <w:rsid w:val="00FD0C29"/>
    <w:rsid w:val="00FD2C3C"/>
    <w:rsid w:val="00FD39BE"/>
    <w:rsid w:val="00FD52E2"/>
    <w:rsid w:val="00FD59AC"/>
    <w:rsid w:val="00FE4BDA"/>
    <w:rsid w:val="00FF165E"/>
    <w:rsid w:val="00FF1F51"/>
    <w:rsid w:val="00FF1F5D"/>
    <w:rsid w:val="00FF4904"/>
    <w:rsid w:val="00FF5736"/>
    <w:rsid w:val="00FF5EF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8C281"/>
  <w15:docId w15:val="{E5DDC3B1-A634-4E03-A616-5CEBF679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CA"/>
    <w:rPr>
      <w:rFonts w:ascii="Verdana" w:hAnsi="Verdana"/>
      <w:sz w:val="18"/>
    </w:rPr>
  </w:style>
  <w:style w:type="paragraph" w:styleId="Heading4">
    <w:name w:val="heading 4"/>
    <w:basedOn w:val="Normal"/>
    <w:link w:val="Heading4Char"/>
    <w:uiPriority w:val="9"/>
    <w:qFormat/>
    <w:rsid w:val="00B8720A"/>
    <w:pPr>
      <w:spacing w:after="150" w:line="240" w:lineRule="auto"/>
      <w:outlineLvl w:val="3"/>
    </w:pPr>
    <w:rPr>
      <w:rFonts w:ascii="Arial" w:eastAsia="Times New Roman" w:hAnsi="Arial" w:cs="Arial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CA"/>
  </w:style>
  <w:style w:type="paragraph" w:styleId="Footer">
    <w:name w:val="footer"/>
    <w:basedOn w:val="Normal"/>
    <w:link w:val="FooterChar"/>
    <w:uiPriority w:val="99"/>
    <w:unhideWhenUsed/>
    <w:rsid w:val="0097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CA"/>
  </w:style>
  <w:style w:type="paragraph" w:styleId="BalloonText">
    <w:name w:val="Balloon Text"/>
    <w:basedOn w:val="Normal"/>
    <w:link w:val="BalloonTextChar"/>
    <w:uiPriority w:val="99"/>
    <w:semiHidden/>
    <w:unhideWhenUsed/>
    <w:rsid w:val="0097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D1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720A"/>
    <w:rPr>
      <w:rFonts w:ascii="Arial" w:eastAsia="Times New Roman" w:hAnsi="Arial" w:cs="Arial"/>
      <w:b/>
      <w:bCs/>
      <w:color w:val="202020"/>
      <w:sz w:val="33"/>
      <w:szCs w:val="33"/>
    </w:rPr>
  </w:style>
  <w:style w:type="paragraph" w:customStyle="1" w:styleId="Default">
    <w:name w:val="Default"/>
    <w:rsid w:val="00B872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4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F9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207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8D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D2"/>
    <w:rPr>
      <w:rFonts w:ascii="Verdana" w:hAnsi="Verdan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C61"/>
    <w:pPr>
      <w:ind w:left="720"/>
      <w:contextualSpacing/>
    </w:pPr>
  </w:style>
  <w:style w:type="paragraph" w:customStyle="1" w:styleId="xmsonormal">
    <w:name w:val="x_msonormal"/>
    <w:basedOn w:val="Normal"/>
    <w:rsid w:val="000918DF"/>
    <w:pPr>
      <w:spacing w:after="0" w:line="240" w:lineRule="auto"/>
    </w:pPr>
    <w:rPr>
      <w:rFonts w:ascii="Calibri" w:hAnsi="Calibri" w:cs="Calibri"/>
      <w:sz w:val="22"/>
    </w:rPr>
  </w:style>
  <w:style w:type="paragraph" w:styleId="Revision">
    <w:name w:val="Revision"/>
    <w:hidden/>
    <w:uiPriority w:val="99"/>
    <w:semiHidden/>
    <w:rsid w:val="00620A6D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5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ADCC"/>
            <w:bottom w:val="none" w:sz="0" w:space="0" w:color="auto"/>
            <w:right w:val="none" w:sz="0" w:space="0" w:color="auto"/>
          </w:divBdr>
          <w:divsChild>
            <w:div w:id="990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5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J@OneNevad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enevada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gsimpsonconsulting@ma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2C06-8687-4791-98F7-84A7E664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Mhoopes</dc:creator>
  <cp:lastModifiedBy>Sharon Simpson</cp:lastModifiedBy>
  <cp:revision>3</cp:revision>
  <cp:lastPrinted>2019-05-21T14:17:00Z</cp:lastPrinted>
  <dcterms:created xsi:type="dcterms:W3CDTF">2025-08-06T14:16:00Z</dcterms:created>
  <dcterms:modified xsi:type="dcterms:W3CDTF">2025-08-06T14:16:00Z</dcterms:modified>
</cp:coreProperties>
</file>