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23CE8C" w14:textId="28CA17B0" w:rsidR="005B140B" w:rsidRPr="0081122C" w:rsidRDefault="00062F10" w:rsidP="0081122C">
      <w:pPr>
        <w:jc w:val="right"/>
        <w:rPr>
          <w:rFonts w:ascii="Adobe garamond" w:hAnsi="Adobe garamond"/>
          <w:b/>
          <w:sz w:val="24"/>
          <w:szCs w:val="24"/>
          <w:u w:val="single"/>
        </w:rPr>
      </w:pPr>
      <w:r w:rsidRPr="00062F10">
        <w:rPr>
          <w:rFonts w:ascii="Adobe garamond" w:hAnsi="Adobe garamond"/>
          <w:b/>
          <w:sz w:val="24"/>
          <w:szCs w:val="24"/>
          <w:u w:val="single"/>
        </w:rPr>
        <w:t>For Immediate Release</w:t>
      </w:r>
    </w:p>
    <w:p w14:paraId="67580FD8" w14:textId="5F368FC5" w:rsidR="00032119" w:rsidRDefault="00B97CA0" w:rsidP="00B97CA0">
      <w:pPr>
        <w:pStyle w:val="Heading2"/>
        <w:shd w:val="clear" w:color="auto" w:fill="FEFEFE"/>
        <w:jc w:val="center"/>
        <w:rPr>
          <w:rFonts w:ascii="Adobe garamond" w:hAnsi="Adobe garamond" w:cs="Arial"/>
          <w:sz w:val="28"/>
          <w:szCs w:val="28"/>
        </w:rPr>
      </w:pPr>
      <w:bookmarkStart w:id="0" w:name="_Hlk124244034"/>
      <w:r w:rsidRPr="00B97CA0">
        <w:rPr>
          <w:rFonts w:ascii="Adobe garamond" w:hAnsi="Adobe garamond" w:cs="Arial"/>
          <w:sz w:val="28"/>
          <w:szCs w:val="28"/>
        </w:rPr>
        <w:t>Meriwest Credit Union Wins Top Honor as Best Credit Union in Silicon Valley 2026</w:t>
      </w:r>
      <w:r w:rsidR="0072138D" w:rsidRPr="0072138D">
        <w:rPr>
          <w:rFonts w:ascii="Adobe garamond" w:hAnsi="Adobe garamond" w:cs="Arial"/>
          <w:sz w:val="28"/>
          <w:szCs w:val="28"/>
        </w:rPr>
        <w:t xml:space="preserve"> </w:t>
      </w:r>
    </w:p>
    <w:bookmarkEnd w:id="0"/>
    <w:p w14:paraId="409830B6" w14:textId="1C2A7339" w:rsidR="00E2053E" w:rsidRDefault="00E7348D" w:rsidP="00654F29">
      <w:pPr>
        <w:jc w:val="both"/>
        <w:rPr>
          <w:rFonts w:ascii="Adobe garamond" w:hAnsi="Adobe garamond"/>
        </w:rPr>
      </w:pPr>
      <w:r w:rsidRPr="001A34B9">
        <w:rPr>
          <w:rFonts w:ascii="Adobe garamond" w:hAnsi="Adobe garamond"/>
          <w:b/>
          <w:bCs/>
        </w:rPr>
        <w:t>Silicon Valley, CA</w:t>
      </w:r>
      <w:r w:rsidRPr="004E22BB">
        <w:rPr>
          <w:rFonts w:ascii="Adobe garamond" w:hAnsi="Adobe garamond"/>
        </w:rPr>
        <w:t xml:space="preserve"> </w:t>
      </w:r>
      <w:r w:rsidRPr="006279A2">
        <w:rPr>
          <w:rFonts w:ascii="Adobe garamond" w:hAnsi="Adobe garamond"/>
        </w:rPr>
        <w:t xml:space="preserve">– </w:t>
      </w:r>
      <w:r w:rsidR="00654F29" w:rsidRPr="00100BFB">
        <w:rPr>
          <w:rFonts w:ascii="Adobe garamond" w:hAnsi="Adobe garamond"/>
        </w:rPr>
        <w:t>February 2</w:t>
      </w:r>
      <w:r w:rsidR="001A59BE">
        <w:rPr>
          <w:rFonts w:ascii="Adobe garamond" w:hAnsi="Adobe garamond"/>
        </w:rPr>
        <w:t>6</w:t>
      </w:r>
      <w:r w:rsidR="00467F4D" w:rsidRPr="00100BFB">
        <w:rPr>
          <w:rFonts w:ascii="Adobe garamond" w:hAnsi="Adobe garamond"/>
        </w:rPr>
        <w:t>, 202</w:t>
      </w:r>
      <w:r w:rsidR="00654F29" w:rsidRPr="00100BFB">
        <w:rPr>
          <w:rFonts w:ascii="Adobe garamond" w:hAnsi="Adobe garamond"/>
        </w:rPr>
        <w:t>6</w:t>
      </w:r>
      <w:r w:rsidRPr="00100BFB">
        <w:rPr>
          <w:rFonts w:ascii="Adobe garamond" w:hAnsi="Adobe garamond"/>
        </w:rPr>
        <w:t xml:space="preserve"> – </w:t>
      </w:r>
      <w:r w:rsidR="00654F29" w:rsidRPr="00654F29">
        <w:rPr>
          <w:rFonts w:ascii="Adobe garamond" w:hAnsi="Adobe garamond"/>
        </w:rPr>
        <w:t xml:space="preserve">Meriwest Credit Union is </w:t>
      </w:r>
      <w:r w:rsidR="00654F29">
        <w:rPr>
          <w:rFonts w:ascii="Adobe garamond" w:hAnsi="Adobe garamond"/>
        </w:rPr>
        <w:t>excited</w:t>
      </w:r>
      <w:r w:rsidR="00654F29" w:rsidRPr="00654F29">
        <w:rPr>
          <w:rFonts w:ascii="Adobe garamond" w:hAnsi="Adobe garamond"/>
        </w:rPr>
        <w:t xml:space="preserve"> to announce that it has been voted </w:t>
      </w:r>
      <w:r w:rsidR="00654F29">
        <w:rPr>
          <w:rFonts w:ascii="Adobe garamond" w:hAnsi="Adobe garamond"/>
        </w:rPr>
        <w:t>“</w:t>
      </w:r>
      <w:r w:rsidR="005C1AB6">
        <w:rPr>
          <w:rFonts w:ascii="Adobe garamond" w:hAnsi="Adobe garamond"/>
        </w:rPr>
        <w:t xml:space="preserve">Winner, </w:t>
      </w:r>
      <w:r w:rsidR="00654F29" w:rsidRPr="00654F29">
        <w:rPr>
          <w:rFonts w:ascii="Adobe garamond" w:hAnsi="Adobe garamond"/>
        </w:rPr>
        <w:t>Best Credit Union in Silicon Valley</w:t>
      </w:r>
      <w:r w:rsidR="00654F29">
        <w:rPr>
          <w:rFonts w:ascii="Adobe garamond" w:hAnsi="Adobe garamond"/>
        </w:rPr>
        <w:t>”</w:t>
      </w:r>
      <w:r w:rsidR="00654F29" w:rsidRPr="00654F29">
        <w:rPr>
          <w:rFonts w:ascii="Adobe garamond" w:hAnsi="Adobe garamond"/>
        </w:rPr>
        <w:t xml:space="preserve"> in the Mercury News Readers’ Choice Awards Best in Silicon Valley 2026. This prestigious recognition</w:t>
      </w:r>
      <w:r w:rsidR="00E2053E">
        <w:rPr>
          <w:rFonts w:ascii="Adobe garamond" w:hAnsi="Adobe garamond"/>
        </w:rPr>
        <w:t>, voted on by Bay Area residents,</w:t>
      </w:r>
      <w:r w:rsidR="00654F29" w:rsidRPr="00654F29">
        <w:rPr>
          <w:rFonts w:ascii="Adobe garamond" w:hAnsi="Adobe garamond"/>
        </w:rPr>
        <w:t xml:space="preserve"> celebrates Meriwest’s dedication to delivering exceptional </w:t>
      </w:r>
      <w:r w:rsidR="005C1AB6">
        <w:rPr>
          <w:rFonts w:ascii="Adobe garamond" w:hAnsi="Adobe garamond"/>
        </w:rPr>
        <w:t>advice-based</w:t>
      </w:r>
      <w:r w:rsidR="00654F29" w:rsidRPr="00654F29">
        <w:rPr>
          <w:rFonts w:ascii="Adobe garamond" w:hAnsi="Adobe garamond"/>
        </w:rPr>
        <w:t xml:space="preserve"> service, innovative financial solutions, and lasting positive </w:t>
      </w:r>
      <w:proofErr w:type="gramStart"/>
      <w:r w:rsidR="00654F29" w:rsidRPr="00654F29">
        <w:rPr>
          <w:rFonts w:ascii="Adobe garamond" w:hAnsi="Adobe garamond"/>
        </w:rPr>
        <w:t>change</w:t>
      </w:r>
      <w:proofErr w:type="gramEnd"/>
      <w:r w:rsidR="00654F29" w:rsidRPr="00654F29">
        <w:rPr>
          <w:rFonts w:ascii="Adobe garamond" w:hAnsi="Adobe garamond"/>
        </w:rPr>
        <w:t xml:space="preserve"> throughout the region.</w:t>
      </w:r>
    </w:p>
    <w:p w14:paraId="1459FB4D" w14:textId="5D1E1E9A" w:rsidR="00654F29" w:rsidRDefault="00654F29" w:rsidP="00654F29">
      <w:pPr>
        <w:jc w:val="both"/>
        <w:rPr>
          <w:rFonts w:ascii="Adobe garamond" w:hAnsi="Adobe garamond"/>
        </w:rPr>
      </w:pPr>
      <w:r w:rsidRPr="00654F29">
        <w:rPr>
          <w:rFonts w:ascii="Adobe garamond" w:hAnsi="Adobe garamond"/>
        </w:rPr>
        <w:t>As a community-driven financial institution, Meriwest places people first</w:t>
      </w:r>
      <w:r>
        <w:rPr>
          <w:rFonts w:ascii="Adobe garamond" w:hAnsi="Adobe garamond"/>
        </w:rPr>
        <w:t xml:space="preserve">, </w:t>
      </w:r>
      <w:r w:rsidRPr="00654F29">
        <w:rPr>
          <w:rFonts w:ascii="Adobe garamond" w:hAnsi="Adobe garamond"/>
        </w:rPr>
        <w:t>empowering members and neighbors</w:t>
      </w:r>
      <w:r w:rsidR="005C1AB6">
        <w:rPr>
          <w:rFonts w:ascii="Adobe garamond" w:hAnsi="Adobe garamond"/>
        </w:rPr>
        <w:t xml:space="preserve"> by providing innovative products and services, access to financial </w:t>
      </w:r>
      <w:r w:rsidRPr="00654F29">
        <w:rPr>
          <w:rFonts w:ascii="Adobe garamond" w:hAnsi="Adobe garamond"/>
        </w:rPr>
        <w:t>education</w:t>
      </w:r>
      <w:r w:rsidR="005C1AB6">
        <w:rPr>
          <w:rFonts w:ascii="Adobe garamond" w:hAnsi="Adobe garamond"/>
        </w:rPr>
        <w:t>, and community support through the Meriwest Community Foundation</w:t>
      </w:r>
      <w:r w:rsidRPr="00654F29">
        <w:rPr>
          <w:rFonts w:ascii="Adobe garamond" w:hAnsi="Adobe garamond"/>
        </w:rPr>
        <w:t>. In 2025, the</w:t>
      </w:r>
      <w:r w:rsidR="005C1AB6">
        <w:rPr>
          <w:rFonts w:ascii="Adobe garamond" w:hAnsi="Adobe garamond"/>
        </w:rPr>
        <w:t xml:space="preserve"> </w:t>
      </w:r>
      <w:r w:rsidRPr="00654F29">
        <w:rPr>
          <w:rFonts w:ascii="Adobe garamond" w:hAnsi="Adobe garamond"/>
        </w:rPr>
        <w:t>Foundation organized 155 financial education events, reaching</w:t>
      </w:r>
      <w:r w:rsidR="00885865">
        <w:rPr>
          <w:rFonts w:ascii="Adobe garamond" w:hAnsi="Adobe garamond"/>
        </w:rPr>
        <w:t xml:space="preserve"> close to</w:t>
      </w:r>
      <w:r w:rsidRPr="00654F29">
        <w:rPr>
          <w:rFonts w:ascii="Adobe garamond" w:hAnsi="Adobe garamond"/>
        </w:rPr>
        <w:t xml:space="preserve"> 1</w:t>
      </w:r>
      <w:r>
        <w:rPr>
          <w:rFonts w:ascii="Adobe garamond" w:hAnsi="Adobe garamond"/>
        </w:rPr>
        <w:t>1,000</w:t>
      </w:r>
      <w:r w:rsidRPr="00654F29">
        <w:rPr>
          <w:rFonts w:ascii="Adobe garamond" w:hAnsi="Adobe garamond"/>
        </w:rPr>
        <w:t xml:space="preserve"> community members and distributing $22,000 in scholarships to help individuals achieve their goals. Complementing these efforts, Meriwest staff donated </w:t>
      </w:r>
      <w:r>
        <w:rPr>
          <w:rFonts w:ascii="Adobe garamond" w:hAnsi="Adobe garamond"/>
        </w:rPr>
        <w:t xml:space="preserve">nearly </w:t>
      </w:r>
      <w:r w:rsidRPr="00654F29">
        <w:rPr>
          <w:rFonts w:ascii="Adobe garamond" w:hAnsi="Adobe garamond"/>
        </w:rPr>
        <w:t>$4</w:t>
      </w:r>
      <w:r>
        <w:rPr>
          <w:rFonts w:ascii="Adobe garamond" w:hAnsi="Adobe garamond"/>
        </w:rPr>
        <w:t>8,000</w:t>
      </w:r>
      <w:r w:rsidRPr="00654F29">
        <w:rPr>
          <w:rFonts w:ascii="Adobe garamond" w:hAnsi="Adobe garamond"/>
        </w:rPr>
        <w:t xml:space="preserve"> to local charities, while the credit union itself contributed $187,275 in corporate giving</w:t>
      </w:r>
      <w:r>
        <w:rPr>
          <w:rFonts w:ascii="Adobe garamond" w:hAnsi="Adobe garamond"/>
        </w:rPr>
        <w:t xml:space="preserve">, </w:t>
      </w:r>
      <w:r w:rsidRPr="00654F29">
        <w:rPr>
          <w:rFonts w:ascii="Adobe garamond" w:hAnsi="Adobe garamond"/>
        </w:rPr>
        <w:t>demonstrating a deep commitment to strengthening the communities it serves.</w:t>
      </w:r>
    </w:p>
    <w:p w14:paraId="3B92F691" w14:textId="5C49AAE8" w:rsidR="00654F29" w:rsidRDefault="00654F29" w:rsidP="00654F29">
      <w:pPr>
        <w:jc w:val="both"/>
        <w:rPr>
          <w:rFonts w:ascii="Adobe garamond" w:hAnsi="Adobe garamond"/>
        </w:rPr>
      </w:pPr>
      <w:r w:rsidRPr="00654F29">
        <w:rPr>
          <w:rFonts w:ascii="Adobe garamond" w:hAnsi="Adobe garamond"/>
        </w:rPr>
        <w:t>This spirit of excellence extends inward, creating a workplace where employees thrive. The Silicon Valley Business Journal and San Francisco Business Times have once again honored Meriwest as a Best Place to Work</w:t>
      </w:r>
      <w:r>
        <w:rPr>
          <w:rFonts w:ascii="Adobe garamond" w:hAnsi="Adobe garamond"/>
        </w:rPr>
        <w:t xml:space="preserve">, </w:t>
      </w:r>
      <w:r w:rsidRPr="00654F29">
        <w:rPr>
          <w:rFonts w:ascii="Adobe garamond" w:hAnsi="Adobe garamond"/>
        </w:rPr>
        <w:t>marking the sixth year in a row</w:t>
      </w:r>
      <w:r>
        <w:rPr>
          <w:rFonts w:ascii="Adobe garamond" w:hAnsi="Adobe garamond"/>
        </w:rPr>
        <w:t xml:space="preserve">, </w:t>
      </w:r>
      <w:r w:rsidRPr="00654F29">
        <w:rPr>
          <w:rFonts w:ascii="Adobe garamond" w:hAnsi="Adobe garamond"/>
        </w:rPr>
        <w:t>thanks to its supportive culture, transparent leadership, and focus on employee growth and well-being.</w:t>
      </w:r>
    </w:p>
    <w:p w14:paraId="6A69EF73" w14:textId="18792B89" w:rsidR="00654F29" w:rsidRPr="00100BFB" w:rsidRDefault="00654F29" w:rsidP="00654F29">
      <w:pPr>
        <w:jc w:val="both"/>
        <w:rPr>
          <w:rFonts w:ascii="Adobe garamond" w:hAnsi="Adobe garamond"/>
        </w:rPr>
      </w:pPr>
      <w:r w:rsidRPr="00100BFB">
        <w:rPr>
          <w:rFonts w:ascii="Adobe garamond" w:hAnsi="Adobe garamond"/>
        </w:rPr>
        <w:t>“We are deeply grateful for this honor from our valued members and the Silicon Valley community,” said Lisa Pesta, President and CEO of Meriwest Credit Union. “Winning Best Credit Union in Silicon Valley reflects the heart of our team: a genuine passion for improving financial health and giving back in ways that truly matter. Together, we’re building a stronger, more prosperous future for everyone.”</w:t>
      </w:r>
    </w:p>
    <w:p w14:paraId="640753AF" w14:textId="1009FE35" w:rsidR="00654F29" w:rsidRPr="00654F29" w:rsidRDefault="00654F29" w:rsidP="00654F29">
      <w:pPr>
        <w:jc w:val="both"/>
        <w:rPr>
          <w:rFonts w:ascii="Adobe garamond" w:hAnsi="Adobe garamond"/>
        </w:rPr>
      </w:pPr>
      <w:r w:rsidRPr="00654F29">
        <w:rPr>
          <w:rFonts w:ascii="Adobe garamond" w:hAnsi="Adobe garamond"/>
        </w:rPr>
        <w:t>Since its founding in 1961, Meriwest Credit Union has pioneered member-focused banking with a legacy of trust, innovation, and community impact. As we celebrate this milestone, we invite you to experience the difference—where every decision prioritizes you.</w:t>
      </w:r>
    </w:p>
    <w:p w14:paraId="335D3874" w14:textId="08223B17" w:rsidR="0072138D" w:rsidRPr="0072138D" w:rsidRDefault="0072138D" w:rsidP="00654F29">
      <w:pPr>
        <w:jc w:val="both"/>
        <w:rPr>
          <w:rFonts w:ascii="Adobe garamond" w:hAnsi="Adobe garamond"/>
        </w:rPr>
      </w:pPr>
      <w:r>
        <w:rPr>
          <w:rFonts w:ascii="Adobe garamond" w:hAnsi="Adobe garamond"/>
        </w:rPr>
        <w:t xml:space="preserve">Because We’re </w:t>
      </w:r>
      <w:proofErr w:type="spellStart"/>
      <w:r>
        <w:rPr>
          <w:rFonts w:ascii="Adobe garamond" w:hAnsi="Adobe garamond"/>
        </w:rPr>
        <w:t>You</w:t>
      </w:r>
      <w:r w:rsidR="00BD5CDC">
        <w:rPr>
          <w:rFonts w:ascii="Adobe garamond" w:hAnsi="Adobe garamond"/>
          <w:vertAlign w:val="superscript"/>
        </w:rPr>
        <w:t>S</w:t>
      </w:r>
      <w:r w:rsidR="000D1B52" w:rsidRPr="000D1B52">
        <w:rPr>
          <w:rFonts w:ascii="Adobe garamond" w:hAnsi="Adobe garamond"/>
          <w:vertAlign w:val="superscript"/>
        </w:rPr>
        <w:t>M</w:t>
      </w:r>
      <w:proofErr w:type="spellEnd"/>
      <w:r w:rsidR="0063188B">
        <w:rPr>
          <w:rFonts w:ascii="Adobe garamond" w:hAnsi="Adobe garamond"/>
        </w:rPr>
        <w:t>.</w:t>
      </w:r>
    </w:p>
    <w:p w14:paraId="7BE1B2A6" w14:textId="77777777" w:rsidR="00075A51" w:rsidRDefault="00075A51" w:rsidP="0019603C">
      <w:pPr>
        <w:jc w:val="both"/>
        <w:rPr>
          <w:rFonts w:ascii="Adobe garamond" w:hAnsi="Adobe garamond"/>
          <w:b/>
          <w:sz w:val="20"/>
          <w:szCs w:val="20"/>
          <w:u w:val="single"/>
        </w:rPr>
      </w:pPr>
    </w:p>
    <w:p w14:paraId="1F3F3192" w14:textId="3B385A01" w:rsidR="0081122C" w:rsidRPr="008910AD" w:rsidRDefault="0081122C" w:rsidP="0019603C">
      <w:pPr>
        <w:jc w:val="both"/>
        <w:rPr>
          <w:rFonts w:ascii="Adobe garamond" w:hAnsi="Adobe garamond"/>
          <w:b/>
          <w:sz w:val="20"/>
          <w:szCs w:val="20"/>
          <w:u w:val="single"/>
        </w:rPr>
      </w:pPr>
      <w:r w:rsidRPr="008910AD">
        <w:rPr>
          <w:rFonts w:ascii="Adobe garamond" w:hAnsi="Adobe garamond"/>
          <w:b/>
          <w:sz w:val="20"/>
          <w:szCs w:val="20"/>
          <w:u w:val="single"/>
        </w:rPr>
        <w:t>About Meriwest Credit Union</w:t>
      </w:r>
    </w:p>
    <w:p w14:paraId="565D76F1" w14:textId="59E06A9F" w:rsidR="0081122C" w:rsidRDefault="0081122C" w:rsidP="0019603C">
      <w:pPr>
        <w:pStyle w:val="NoSpacing"/>
        <w:jc w:val="both"/>
        <w:rPr>
          <w:rFonts w:ascii="Adobe garamond" w:hAnsi="Adobe garamond"/>
          <w:sz w:val="20"/>
          <w:szCs w:val="20"/>
        </w:rPr>
      </w:pPr>
      <w:r w:rsidRPr="002476D8">
        <w:rPr>
          <w:rFonts w:ascii="Adobe garamond" w:hAnsi="Adobe garamond"/>
          <w:sz w:val="20"/>
          <w:szCs w:val="20"/>
        </w:rPr>
        <w:t xml:space="preserve">Founded in San Jose, California </w:t>
      </w:r>
      <w:r>
        <w:rPr>
          <w:rFonts w:ascii="Adobe garamond" w:hAnsi="Adobe garamond"/>
          <w:sz w:val="20"/>
          <w:szCs w:val="20"/>
        </w:rPr>
        <w:t xml:space="preserve">in </w:t>
      </w:r>
      <w:r w:rsidRPr="002476D8">
        <w:rPr>
          <w:rFonts w:ascii="Adobe garamond" w:hAnsi="Adobe garamond"/>
          <w:sz w:val="20"/>
          <w:szCs w:val="20"/>
        </w:rPr>
        <w:t xml:space="preserve">1961, </w:t>
      </w:r>
      <w:hyperlink r:id="rId7">
        <w:r w:rsidRPr="3FD221BC">
          <w:rPr>
            <w:rStyle w:val="Hyperlink"/>
            <w:rFonts w:ascii="Adobe garamond" w:hAnsi="Adobe garamond"/>
            <w:sz w:val="20"/>
            <w:szCs w:val="20"/>
          </w:rPr>
          <w:t>Meriwest Credit Union</w:t>
        </w:r>
      </w:hyperlink>
      <w:r w:rsidRPr="002476D8">
        <w:rPr>
          <w:rFonts w:ascii="Adobe garamond" w:hAnsi="Adobe garamond"/>
          <w:sz w:val="20"/>
          <w:szCs w:val="20"/>
        </w:rPr>
        <w:t>,</w:t>
      </w:r>
      <w:r w:rsidR="00F90A45">
        <w:rPr>
          <w:rFonts w:ascii="Adobe garamond" w:hAnsi="Adobe garamond"/>
          <w:sz w:val="20"/>
          <w:szCs w:val="20"/>
        </w:rPr>
        <w:t xml:space="preserve"> ($2</w:t>
      </w:r>
      <w:r w:rsidR="00D93D4F">
        <w:rPr>
          <w:rFonts w:ascii="Adobe garamond" w:hAnsi="Adobe garamond"/>
          <w:sz w:val="20"/>
          <w:szCs w:val="20"/>
        </w:rPr>
        <w:t>.</w:t>
      </w:r>
      <w:r w:rsidR="00F90A45">
        <w:rPr>
          <w:rFonts w:ascii="Adobe garamond" w:hAnsi="Adobe garamond"/>
          <w:sz w:val="20"/>
          <w:szCs w:val="20"/>
        </w:rPr>
        <w:t>1B in assets) is</w:t>
      </w:r>
      <w:r w:rsidRPr="002476D8">
        <w:rPr>
          <w:rFonts w:ascii="Adobe garamond" w:hAnsi="Adobe garamond"/>
          <w:sz w:val="20"/>
          <w:szCs w:val="20"/>
        </w:rPr>
        <w:t xml:space="preserve"> one of Silicon Valley’s most established financial institutions</w:t>
      </w:r>
      <w:r w:rsidR="00F90A45">
        <w:rPr>
          <w:rFonts w:ascii="Adobe garamond" w:hAnsi="Adobe garamond"/>
          <w:sz w:val="20"/>
          <w:szCs w:val="20"/>
        </w:rPr>
        <w:t>. Dedicated to delivering advice-based</w:t>
      </w:r>
      <w:r w:rsidRPr="002476D8">
        <w:rPr>
          <w:rFonts w:ascii="Adobe garamond" w:hAnsi="Adobe garamond"/>
          <w:sz w:val="20"/>
          <w:szCs w:val="20"/>
        </w:rPr>
        <w:t>, personal, convenient, and innovative financial services to over 80,000 families and businesses throughout the San Francisco Bay Area and Pima County, Arizona</w:t>
      </w:r>
      <w:r w:rsidR="00F90A45">
        <w:rPr>
          <w:rFonts w:ascii="Adobe garamond" w:hAnsi="Adobe garamond"/>
          <w:sz w:val="20"/>
          <w:szCs w:val="20"/>
        </w:rPr>
        <w:t xml:space="preserve">, Meriwest </w:t>
      </w:r>
      <w:r w:rsidRPr="002476D8">
        <w:rPr>
          <w:rFonts w:ascii="Adobe garamond" w:hAnsi="Adobe garamond"/>
          <w:sz w:val="20"/>
          <w:szCs w:val="20"/>
        </w:rPr>
        <w:t xml:space="preserve">offers a wide array of personal banking, business </w:t>
      </w:r>
      <w:r w:rsidR="0043633B">
        <w:rPr>
          <w:rFonts w:ascii="Adobe garamond" w:hAnsi="Adobe garamond"/>
          <w:sz w:val="20"/>
          <w:szCs w:val="20"/>
        </w:rPr>
        <w:t>services</w:t>
      </w:r>
      <w:r w:rsidRPr="002476D8">
        <w:rPr>
          <w:rFonts w:ascii="Adobe garamond" w:hAnsi="Adobe garamond"/>
          <w:sz w:val="20"/>
          <w:szCs w:val="20"/>
        </w:rPr>
        <w:t>, and wealth advisory</w:t>
      </w:r>
      <w:r w:rsidR="00F90A45">
        <w:rPr>
          <w:rFonts w:ascii="Adobe garamond" w:hAnsi="Adobe garamond"/>
          <w:sz w:val="20"/>
          <w:szCs w:val="20"/>
        </w:rPr>
        <w:t xml:space="preserve"> services. </w:t>
      </w:r>
      <w:bookmarkStart w:id="1" w:name="_Hlk161758275"/>
      <w:r w:rsidR="00F90A45">
        <w:rPr>
          <w:rFonts w:ascii="Adobe garamond" w:hAnsi="Adobe garamond"/>
          <w:sz w:val="20"/>
          <w:szCs w:val="20"/>
        </w:rPr>
        <w:t>Meriwest has been</w:t>
      </w:r>
      <w:r w:rsidRPr="002476D8">
        <w:rPr>
          <w:rFonts w:ascii="Adobe garamond" w:hAnsi="Adobe garamond"/>
          <w:sz w:val="20"/>
          <w:szCs w:val="20"/>
        </w:rPr>
        <w:t xml:space="preserve"> voted</w:t>
      </w:r>
      <w:r>
        <w:rPr>
          <w:rFonts w:ascii="Adobe garamond" w:hAnsi="Adobe garamond"/>
          <w:sz w:val="20"/>
          <w:szCs w:val="20"/>
        </w:rPr>
        <w:t xml:space="preserve"> </w:t>
      </w:r>
      <w:r w:rsidR="004A278C">
        <w:rPr>
          <w:rFonts w:ascii="Adobe garamond" w:hAnsi="Adobe garamond"/>
          <w:sz w:val="20"/>
          <w:szCs w:val="20"/>
        </w:rPr>
        <w:t>one of the</w:t>
      </w:r>
      <w:r w:rsidRPr="002476D8">
        <w:rPr>
          <w:rFonts w:ascii="Adobe garamond" w:hAnsi="Adobe garamond"/>
          <w:sz w:val="20"/>
          <w:szCs w:val="20"/>
        </w:rPr>
        <w:t xml:space="preserve"> </w:t>
      </w:r>
      <w:r>
        <w:rPr>
          <w:rFonts w:ascii="Adobe garamond" w:hAnsi="Adobe garamond"/>
          <w:sz w:val="20"/>
          <w:szCs w:val="20"/>
        </w:rPr>
        <w:t>‘</w:t>
      </w:r>
      <w:r w:rsidRPr="002476D8">
        <w:rPr>
          <w:rFonts w:ascii="Adobe garamond" w:hAnsi="Adobe garamond"/>
          <w:sz w:val="20"/>
          <w:szCs w:val="20"/>
        </w:rPr>
        <w:t>Best Credit Union</w:t>
      </w:r>
      <w:r w:rsidR="004A278C">
        <w:rPr>
          <w:rFonts w:ascii="Adobe garamond" w:hAnsi="Adobe garamond"/>
          <w:sz w:val="20"/>
          <w:szCs w:val="20"/>
        </w:rPr>
        <w:t>s</w:t>
      </w:r>
      <w:r w:rsidRPr="002476D8">
        <w:rPr>
          <w:rFonts w:ascii="Adobe garamond" w:hAnsi="Adobe garamond"/>
          <w:sz w:val="20"/>
          <w:szCs w:val="20"/>
        </w:rPr>
        <w:t xml:space="preserve"> in Silicon Valley</w:t>
      </w:r>
      <w:r>
        <w:rPr>
          <w:rFonts w:ascii="Adobe garamond" w:hAnsi="Adobe garamond"/>
          <w:sz w:val="20"/>
          <w:szCs w:val="20"/>
        </w:rPr>
        <w:t>’</w:t>
      </w:r>
      <w:r w:rsidRPr="002476D8">
        <w:rPr>
          <w:rFonts w:ascii="Adobe garamond" w:hAnsi="Adobe garamond"/>
          <w:sz w:val="20"/>
          <w:szCs w:val="20"/>
        </w:rPr>
        <w:t xml:space="preserve"> in t</w:t>
      </w:r>
      <w:r>
        <w:rPr>
          <w:rFonts w:ascii="Adobe garamond" w:hAnsi="Adobe garamond"/>
          <w:sz w:val="20"/>
          <w:szCs w:val="20"/>
        </w:rPr>
        <w:t xml:space="preserve">he </w:t>
      </w:r>
      <w:r w:rsidRPr="002476D8">
        <w:rPr>
          <w:rFonts w:ascii="Adobe garamond" w:hAnsi="Adobe garamond"/>
          <w:sz w:val="20"/>
          <w:szCs w:val="20"/>
        </w:rPr>
        <w:t>Mercury News’ Annual ‘Readers’ Choice Awards’</w:t>
      </w:r>
      <w:bookmarkStart w:id="2" w:name="_Hlk161758310"/>
      <w:bookmarkEnd w:id="1"/>
      <w:r w:rsidR="009251F2">
        <w:rPr>
          <w:rFonts w:ascii="Adobe garamond" w:hAnsi="Adobe garamond"/>
          <w:sz w:val="20"/>
          <w:szCs w:val="20"/>
        </w:rPr>
        <w:t xml:space="preserve"> </w:t>
      </w:r>
      <w:r w:rsidRPr="002476D8">
        <w:rPr>
          <w:rFonts w:ascii="Adobe garamond" w:hAnsi="Adobe garamond"/>
          <w:sz w:val="20"/>
          <w:szCs w:val="20"/>
        </w:rPr>
        <w:t>and a “Best Place to Work” by the Silicon Valley Business Journal 2020 through 202</w:t>
      </w:r>
      <w:bookmarkEnd w:id="2"/>
      <w:r w:rsidR="004A278C">
        <w:rPr>
          <w:rFonts w:ascii="Adobe garamond" w:hAnsi="Adobe garamond"/>
          <w:sz w:val="20"/>
          <w:szCs w:val="20"/>
        </w:rPr>
        <w:t>4</w:t>
      </w:r>
      <w:r w:rsidRPr="002476D8">
        <w:rPr>
          <w:rFonts w:ascii="Adobe garamond" w:hAnsi="Adobe garamond"/>
          <w:sz w:val="20"/>
          <w:szCs w:val="20"/>
        </w:rPr>
        <w:t xml:space="preserve">. More information can be found at </w:t>
      </w:r>
      <w:hyperlink r:id="rId8">
        <w:r w:rsidRPr="3FD221BC">
          <w:rPr>
            <w:rStyle w:val="Hyperlink"/>
            <w:rFonts w:ascii="Adobe garamond" w:hAnsi="Adobe garamond"/>
            <w:sz w:val="20"/>
            <w:szCs w:val="20"/>
          </w:rPr>
          <w:t>www.meriwest.com</w:t>
        </w:r>
      </w:hyperlink>
      <w:r w:rsidRPr="3FD221BC">
        <w:rPr>
          <w:rFonts w:ascii="Adobe garamond" w:hAnsi="Adobe garamond"/>
          <w:sz w:val="20"/>
          <w:szCs w:val="20"/>
        </w:rPr>
        <w:t xml:space="preserve">. </w:t>
      </w:r>
    </w:p>
    <w:p w14:paraId="6F73D8B6" w14:textId="77777777" w:rsidR="00AD6FD7" w:rsidRDefault="00AD6FD7" w:rsidP="0081122C">
      <w:pPr>
        <w:pStyle w:val="NoSpacing"/>
        <w:jc w:val="both"/>
        <w:rPr>
          <w:rFonts w:ascii="Adobe garamond" w:hAnsi="Adobe garamond"/>
          <w:sz w:val="20"/>
          <w:szCs w:val="20"/>
        </w:rPr>
      </w:pPr>
    </w:p>
    <w:p w14:paraId="54EF7A4F" w14:textId="356C92E7" w:rsidR="0081122C" w:rsidRDefault="001A34B9" w:rsidP="00D93D4F">
      <w:pPr>
        <w:pStyle w:val="NoSpacing"/>
        <w:ind w:left="270"/>
        <w:jc w:val="both"/>
        <w:rPr>
          <w:rFonts w:ascii="Adobe garamond" w:hAnsi="Adobe garamond"/>
          <w:b/>
          <w:bCs/>
          <w:sz w:val="20"/>
          <w:szCs w:val="20"/>
        </w:rPr>
      </w:pPr>
      <w:r>
        <w:rPr>
          <w:rFonts w:ascii="Adobe garamond" w:hAnsi="Adobe garamond"/>
          <w:b/>
          <w:bCs/>
          <w:sz w:val="20"/>
          <w:szCs w:val="20"/>
        </w:rPr>
        <w:lastRenderedPageBreak/>
        <w:t xml:space="preserve">Media </w:t>
      </w:r>
      <w:r w:rsidR="0081122C" w:rsidRPr="3FD221BC">
        <w:rPr>
          <w:rFonts w:ascii="Adobe garamond" w:hAnsi="Adobe garamond"/>
          <w:b/>
          <w:bCs/>
          <w:sz w:val="20"/>
          <w:szCs w:val="20"/>
        </w:rPr>
        <w:t xml:space="preserve">Contact: </w:t>
      </w:r>
    </w:p>
    <w:p w14:paraId="0234193F" w14:textId="70836744" w:rsidR="0081122C" w:rsidRDefault="00EF5523" w:rsidP="00D93D4F">
      <w:pPr>
        <w:pStyle w:val="NoSpacing"/>
        <w:ind w:left="270"/>
        <w:jc w:val="both"/>
        <w:rPr>
          <w:rFonts w:ascii="Adobe garamond" w:hAnsi="Adobe garamond"/>
          <w:sz w:val="20"/>
          <w:szCs w:val="20"/>
        </w:rPr>
      </w:pPr>
      <w:r>
        <w:rPr>
          <w:rFonts w:ascii="Adobe garamond" w:hAnsi="Adobe garamond"/>
          <w:sz w:val="20"/>
          <w:szCs w:val="20"/>
        </w:rPr>
        <w:t>Jeffrey Zane</w:t>
      </w:r>
    </w:p>
    <w:p w14:paraId="23B9329F" w14:textId="77777777" w:rsidR="0081122C" w:rsidRDefault="0081122C" w:rsidP="00D93D4F">
      <w:pPr>
        <w:pStyle w:val="NoSpacing"/>
        <w:ind w:left="270"/>
        <w:jc w:val="both"/>
        <w:rPr>
          <w:rFonts w:ascii="Adobe garamond" w:hAnsi="Adobe garamond"/>
          <w:sz w:val="20"/>
          <w:szCs w:val="20"/>
        </w:rPr>
      </w:pPr>
      <w:r w:rsidRPr="3FD221BC">
        <w:rPr>
          <w:rFonts w:ascii="Adobe garamond" w:hAnsi="Adobe garamond"/>
          <w:sz w:val="20"/>
          <w:szCs w:val="20"/>
        </w:rPr>
        <w:t>Meriwest Credit Union</w:t>
      </w:r>
    </w:p>
    <w:p w14:paraId="12D7C21A" w14:textId="3A42D35A" w:rsidR="0081122C" w:rsidRDefault="00EF5523" w:rsidP="00D93D4F">
      <w:pPr>
        <w:pStyle w:val="NoSpacing"/>
        <w:ind w:left="270"/>
        <w:jc w:val="both"/>
        <w:rPr>
          <w:rFonts w:ascii="Adobe garamond" w:hAnsi="Adobe garamond"/>
          <w:sz w:val="20"/>
          <w:szCs w:val="20"/>
        </w:rPr>
      </w:pPr>
      <w:r>
        <w:rPr>
          <w:rFonts w:ascii="Adobe garamond" w:hAnsi="Adobe garamond"/>
          <w:sz w:val="20"/>
          <w:szCs w:val="20"/>
        </w:rPr>
        <w:t>Public Relations</w:t>
      </w:r>
    </w:p>
    <w:p w14:paraId="7A3E1CBC" w14:textId="6D3CAF9C" w:rsidR="0081122C" w:rsidRDefault="0081122C" w:rsidP="00D93D4F">
      <w:pPr>
        <w:pStyle w:val="NoSpacing"/>
        <w:ind w:left="270"/>
        <w:jc w:val="both"/>
        <w:rPr>
          <w:rFonts w:ascii="Adobe garamond" w:hAnsi="Adobe garamond"/>
          <w:sz w:val="20"/>
          <w:szCs w:val="20"/>
        </w:rPr>
      </w:pPr>
      <w:r w:rsidRPr="3FD221BC">
        <w:rPr>
          <w:rFonts w:ascii="Adobe garamond" w:hAnsi="Adobe garamond"/>
          <w:sz w:val="20"/>
          <w:szCs w:val="20"/>
        </w:rPr>
        <w:t>408-</w:t>
      </w:r>
      <w:r w:rsidR="004C4713">
        <w:rPr>
          <w:rFonts w:ascii="Adobe garamond" w:hAnsi="Adobe garamond"/>
          <w:sz w:val="20"/>
          <w:szCs w:val="20"/>
        </w:rPr>
        <w:t>612-1484</w:t>
      </w:r>
    </w:p>
    <w:p w14:paraId="3BE14877" w14:textId="431B8F71" w:rsidR="0081122C" w:rsidRDefault="009251F2" w:rsidP="00D93D4F">
      <w:pPr>
        <w:pStyle w:val="NoSpacing"/>
        <w:ind w:left="270"/>
        <w:jc w:val="both"/>
        <w:rPr>
          <w:rStyle w:val="xmsohyperlink"/>
          <w:rFonts w:ascii="Adobe garamond" w:hAnsi="Adobe garamond"/>
          <w:color w:val="3F74B8"/>
          <w:sz w:val="20"/>
          <w:szCs w:val="20"/>
          <w:lang w:val="en"/>
        </w:rPr>
      </w:pPr>
      <w:hyperlink r:id="rId9" w:history="1">
        <w:r>
          <w:rPr>
            <w:rStyle w:val="Hyperlink"/>
          </w:rPr>
          <w:t>jzane@meriwest.com</w:t>
        </w:r>
      </w:hyperlink>
    </w:p>
    <w:p w14:paraId="2AEDFF24" w14:textId="2050CD29" w:rsidR="00062F10" w:rsidRPr="007E0D14" w:rsidRDefault="0081122C" w:rsidP="0081122C">
      <w:pPr>
        <w:jc w:val="center"/>
        <w:rPr>
          <w:rFonts w:ascii="Adobe Garamond Pro" w:hAnsi="Adobe Garamond Pro"/>
          <w:sz w:val="24"/>
          <w:szCs w:val="24"/>
        </w:rPr>
      </w:pPr>
      <w:r>
        <w:rPr>
          <w:rFonts w:ascii="Adobe Garamond Pro" w:hAnsi="Adobe Garamond Pro"/>
          <w:sz w:val="24"/>
          <w:szCs w:val="24"/>
        </w:rPr>
        <w:t>###</w:t>
      </w:r>
    </w:p>
    <w:sectPr w:rsidR="00062F10" w:rsidRPr="007E0D14" w:rsidSect="001A34B9">
      <w:headerReference w:type="default" r:id="rId10"/>
      <w:footerReference w:type="default" r:id="rId11"/>
      <w:pgSz w:w="12240" w:h="15840"/>
      <w:pgMar w:top="1440" w:right="1440" w:bottom="540" w:left="1440" w:header="720" w:footer="34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C4AB6B" w14:textId="77777777" w:rsidR="00E3322A" w:rsidRDefault="00E3322A" w:rsidP="00062F10">
      <w:pPr>
        <w:spacing w:after="0" w:line="240" w:lineRule="auto"/>
      </w:pPr>
      <w:r>
        <w:separator/>
      </w:r>
    </w:p>
  </w:endnote>
  <w:endnote w:type="continuationSeparator" w:id="0">
    <w:p w14:paraId="620D00A1" w14:textId="77777777" w:rsidR="00E3322A" w:rsidRDefault="00E3322A" w:rsidP="00062F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dobe garamond">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dobe Garamond Pro">
    <w:altName w:val="Garamond"/>
    <w:panose1 w:val="00000000000000000000"/>
    <w:charset w:val="00"/>
    <w:family w:val="roman"/>
    <w:notTrueType/>
    <w:pitch w:val="variable"/>
    <w:sig w:usb0="00000001" w:usb1="00000001" w:usb2="00000000" w:usb3="00000000" w:csb0="00000093" w:csb1="00000000"/>
  </w:font>
  <w:font w:name="Conduit ITC Light">
    <w:altName w:val="Franklin Gothic Medium Cond"/>
    <w:charset w:val="00"/>
    <w:family w:val="auto"/>
    <w:pitch w:val="variable"/>
    <w:sig w:usb0="00000001" w:usb1="00000040" w:usb2="00000000" w:usb3="00000000" w:csb0="00000009"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CC45F" w14:textId="77777777" w:rsidR="005B140B" w:rsidRPr="00887495" w:rsidRDefault="005B140B" w:rsidP="005B140B">
    <w:pPr>
      <w:pStyle w:val="BodyText"/>
      <w:rPr>
        <w:rFonts w:ascii="Conduit ITC Light" w:hAnsi="Conduit ITC Light"/>
        <w:sz w:val="18"/>
        <w:szCs w:val="18"/>
      </w:rPr>
    </w:pPr>
    <w:r w:rsidRPr="00887495">
      <w:rPr>
        <w:rFonts w:ascii="Conduit ITC Light" w:hAnsi="Conduit ITC Light"/>
        <w:sz w:val="18"/>
        <w:szCs w:val="18"/>
      </w:rPr>
      <w:t xml:space="preserve">5615 Chesbro Avenue, </w:t>
    </w:r>
    <w:smartTag w:uri="urn:schemas-microsoft-com:office:smarttags" w:element="City">
      <w:r w:rsidRPr="00887495">
        <w:rPr>
          <w:rFonts w:ascii="Conduit ITC Light" w:hAnsi="Conduit ITC Light"/>
          <w:sz w:val="18"/>
          <w:szCs w:val="18"/>
        </w:rPr>
        <w:t>San Jose</w:t>
      </w:r>
    </w:smartTag>
    <w:r w:rsidRPr="00887495">
      <w:rPr>
        <w:rFonts w:ascii="Conduit ITC Light" w:hAnsi="Conduit ITC Light"/>
        <w:sz w:val="18"/>
        <w:szCs w:val="18"/>
      </w:rPr>
      <w:t xml:space="preserve">, </w:t>
    </w:r>
    <w:smartTag w:uri="urn:schemas-microsoft-com:office:smarttags" w:element="State">
      <w:r w:rsidRPr="00887495">
        <w:rPr>
          <w:rFonts w:ascii="Conduit ITC Light" w:hAnsi="Conduit ITC Light"/>
          <w:sz w:val="18"/>
          <w:szCs w:val="18"/>
        </w:rPr>
        <w:t>CA</w:t>
      </w:r>
    </w:smartTag>
    <w:r w:rsidRPr="00887495">
      <w:rPr>
        <w:rFonts w:ascii="Conduit ITC Light" w:hAnsi="Conduit ITC Light"/>
        <w:sz w:val="18"/>
        <w:szCs w:val="18"/>
      </w:rPr>
      <w:t xml:space="preserve"> </w:t>
    </w:r>
    <w:smartTag w:uri="urn:schemas-microsoft-com:office:smarttags" w:element="PostalCode">
      <w:r w:rsidRPr="00887495">
        <w:rPr>
          <w:rFonts w:ascii="Conduit ITC Light" w:hAnsi="Conduit ITC Light"/>
          <w:sz w:val="18"/>
          <w:szCs w:val="18"/>
        </w:rPr>
        <w:t>95123-3046</w:t>
      </w:r>
    </w:smartTag>
    <w:r w:rsidRPr="00887495">
      <w:rPr>
        <w:rFonts w:ascii="Conduit ITC Light" w:hAnsi="Conduit ITC Light"/>
        <w:sz w:val="18"/>
        <w:szCs w:val="18"/>
      </w:rPr>
      <w:t xml:space="preserve"> </w:t>
    </w:r>
    <w:r w:rsidRPr="00887495">
      <w:rPr>
        <w:rFonts w:ascii="Conduit ITC Light" w:hAnsi="Conduit ITC Light"/>
        <w:sz w:val="14"/>
        <w:szCs w:val="14"/>
      </w:rPr>
      <w:sym w:font="Symbol" w:char="F0B7"/>
    </w:r>
    <w:r w:rsidRPr="00887495">
      <w:rPr>
        <w:rFonts w:ascii="Conduit ITC Light" w:hAnsi="Conduit ITC Light"/>
        <w:sz w:val="18"/>
        <w:szCs w:val="18"/>
      </w:rPr>
      <w:t xml:space="preserve"> 1-877-MERIWEST (1-877-637-4937) </w:t>
    </w:r>
    <w:r w:rsidRPr="00887495">
      <w:rPr>
        <w:rFonts w:ascii="Conduit ITC Light" w:hAnsi="Conduit ITC Light"/>
        <w:sz w:val="14"/>
        <w:szCs w:val="14"/>
      </w:rPr>
      <w:sym w:font="Symbol" w:char="F0B7"/>
    </w:r>
    <w:r w:rsidRPr="00887495">
      <w:rPr>
        <w:rFonts w:ascii="Conduit ITC Light" w:hAnsi="Conduit ITC Light"/>
        <w:sz w:val="18"/>
        <w:szCs w:val="18"/>
      </w:rPr>
      <w:t xml:space="preserve"> www.meriwest.com</w:t>
    </w:r>
  </w:p>
  <w:p w14:paraId="3F5678A8" w14:textId="77777777" w:rsidR="005B140B" w:rsidRDefault="005B140B">
    <w:pPr>
      <w:pStyle w:val="Footer"/>
    </w:pPr>
  </w:p>
  <w:p w14:paraId="735FA084" w14:textId="77777777" w:rsidR="005B140B" w:rsidRDefault="005B14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B1F7CC" w14:textId="77777777" w:rsidR="00E3322A" w:rsidRDefault="00E3322A" w:rsidP="00062F10">
      <w:pPr>
        <w:spacing w:after="0" w:line="240" w:lineRule="auto"/>
      </w:pPr>
      <w:r>
        <w:separator/>
      </w:r>
    </w:p>
  </w:footnote>
  <w:footnote w:type="continuationSeparator" w:id="0">
    <w:p w14:paraId="2D36E6B8" w14:textId="77777777" w:rsidR="00E3322A" w:rsidRDefault="00E3322A" w:rsidP="00062F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7E28F" w14:textId="2CC3FA78" w:rsidR="00062F10" w:rsidRDefault="004A278C" w:rsidP="00062F10">
    <w:pPr>
      <w:pStyle w:val="Header"/>
      <w:jc w:val="center"/>
    </w:pPr>
    <w:r>
      <w:rPr>
        <w:noProof/>
      </w:rPr>
      <w:drawing>
        <wp:inline distT="0" distB="0" distL="0" distR="0" wp14:anchorId="5E64E7CE" wp14:editId="4EBC66E3">
          <wp:extent cx="2438400" cy="881349"/>
          <wp:effectExtent l="0" t="0" r="0" b="0"/>
          <wp:docPr id="1276752524" name="Picture 1276752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77165" cy="895361"/>
                  </a:xfrm>
                  <a:prstGeom prst="rect">
                    <a:avLst/>
                  </a:prstGeom>
                  <a:noFill/>
                  <a:ln>
                    <a:noFill/>
                  </a:ln>
                </pic:spPr>
              </pic:pic>
            </a:graphicData>
          </a:graphic>
        </wp:inline>
      </w:drawing>
    </w:r>
  </w:p>
  <w:p w14:paraId="20BB750C" w14:textId="77777777" w:rsidR="00062F10" w:rsidRDefault="00062F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CE3757"/>
    <w:multiLevelType w:val="multilevel"/>
    <w:tmpl w:val="9ACAB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AB24824"/>
    <w:multiLevelType w:val="multilevel"/>
    <w:tmpl w:val="96AA88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D516E7E"/>
    <w:multiLevelType w:val="multilevel"/>
    <w:tmpl w:val="36A245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3F05FAC"/>
    <w:multiLevelType w:val="hybridMultilevel"/>
    <w:tmpl w:val="18BE7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FE658F"/>
    <w:multiLevelType w:val="hybridMultilevel"/>
    <w:tmpl w:val="E1448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B53C0C"/>
    <w:multiLevelType w:val="hybridMultilevel"/>
    <w:tmpl w:val="93908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FD28A0"/>
    <w:multiLevelType w:val="hybridMultilevel"/>
    <w:tmpl w:val="A2D413B6"/>
    <w:lvl w:ilvl="0" w:tplc="7398332C">
      <w:start w:val="1"/>
      <w:numFmt w:val="bullet"/>
      <w:lvlText w:val=""/>
      <w:lvlJc w:val="left"/>
      <w:pPr>
        <w:ind w:left="720" w:hanging="360"/>
      </w:pPr>
      <w:rPr>
        <w:rFonts w:ascii="Symbol" w:hAnsi="Symbol" w:hint="default"/>
        <w:b w:val="0"/>
        <w:bCs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4BD86E0A"/>
    <w:multiLevelType w:val="hybridMultilevel"/>
    <w:tmpl w:val="90FA5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48955EB"/>
    <w:multiLevelType w:val="hybridMultilevel"/>
    <w:tmpl w:val="D2408A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E1F13DD"/>
    <w:multiLevelType w:val="multilevel"/>
    <w:tmpl w:val="4CA84C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E245FE9"/>
    <w:multiLevelType w:val="multilevel"/>
    <w:tmpl w:val="4C582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E4D67DD"/>
    <w:multiLevelType w:val="multilevel"/>
    <w:tmpl w:val="94D8AE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E663BB5"/>
    <w:multiLevelType w:val="multilevel"/>
    <w:tmpl w:val="77CA0BA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E971F3D"/>
    <w:multiLevelType w:val="hybridMultilevel"/>
    <w:tmpl w:val="63226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9202BF9"/>
    <w:multiLevelType w:val="hybridMultilevel"/>
    <w:tmpl w:val="607249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0757C52"/>
    <w:multiLevelType w:val="multilevel"/>
    <w:tmpl w:val="599413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7C479A8"/>
    <w:multiLevelType w:val="hybridMultilevel"/>
    <w:tmpl w:val="DB76C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757B87"/>
    <w:multiLevelType w:val="hybridMultilevel"/>
    <w:tmpl w:val="6FA23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5378104">
    <w:abstractNumId w:val="16"/>
  </w:num>
  <w:num w:numId="2" w16cid:durableId="1453358996">
    <w:abstractNumId w:val="5"/>
  </w:num>
  <w:num w:numId="3" w16cid:durableId="967247964">
    <w:abstractNumId w:val="4"/>
  </w:num>
  <w:num w:numId="4" w16cid:durableId="1323002399">
    <w:abstractNumId w:val="0"/>
  </w:num>
  <w:num w:numId="5" w16cid:durableId="1526673342">
    <w:abstractNumId w:val="13"/>
  </w:num>
  <w:num w:numId="6" w16cid:durableId="1828744304">
    <w:abstractNumId w:val="7"/>
  </w:num>
  <w:num w:numId="7" w16cid:durableId="1328510929">
    <w:abstractNumId w:val="10"/>
  </w:num>
  <w:num w:numId="8" w16cid:durableId="1787500737">
    <w:abstractNumId w:val="3"/>
  </w:num>
  <w:num w:numId="9" w16cid:durableId="1797747902">
    <w:abstractNumId w:val="6"/>
  </w:num>
  <w:num w:numId="10" w16cid:durableId="1690718949">
    <w:abstractNumId w:val="8"/>
  </w:num>
  <w:num w:numId="11" w16cid:durableId="1822388087">
    <w:abstractNumId w:val="15"/>
  </w:num>
  <w:num w:numId="12" w16cid:durableId="225072780">
    <w:abstractNumId w:val="17"/>
  </w:num>
  <w:num w:numId="13" w16cid:durableId="597642192">
    <w:abstractNumId w:val="11"/>
  </w:num>
  <w:num w:numId="14" w16cid:durableId="639112479">
    <w:abstractNumId w:val="9"/>
  </w:num>
  <w:num w:numId="15" w16cid:durableId="1138960762">
    <w:abstractNumId w:val="12"/>
  </w:num>
  <w:num w:numId="16" w16cid:durableId="1311668499">
    <w:abstractNumId w:val="1"/>
  </w:num>
  <w:num w:numId="17" w16cid:durableId="1940602266">
    <w:abstractNumId w:val="2"/>
  </w:num>
  <w:num w:numId="18" w16cid:durableId="146053798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0F5"/>
    <w:rsid w:val="00012F61"/>
    <w:rsid w:val="000137F4"/>
    <w:rsid w:val="0001612B"/>
    <w:rsid w:val="00027FAE"/>
    <w:rsid w:val="00032119"/>
    <w:rsid w:val="00032F26"/>
    <w:rsid w:val="00034C6D"/>
    <w:rsid w:val="00037A60"/>
    <w:rsid w:val="00050FB3"/>
    <w:rsid w:val="000514D2"/>
    <w:rsid w:val="0005298F"/>
    <w:rsid w:val="000533FD"/>
    <w:rsid w:val="00062F10"/>
    <w:rsid w:val="00067544"/>
    <w:rsid w:val="00071434"/>
    <w:rsid w:val="00075A51"/>
    <w:rsid w:val="00080DF0"/>
    <w:rsid w:val="00083279"/>
    <w:rsid w:val="00087056"/>
    <w:rsid w:val="00093E95"/>
    <w:rsid w:val="00094029"/>
    <w:rsid w:val="000B23F9"/>
    <w:rsid w:val="000B3D4E"/>
    <w:rsid w:val="000B7351"/>
    <w:rsid w:val="000D1B52"/>
    <w:rsid w:val="000D23D9"/>
    <w:rsid w:val="000E0A89"/>
    <w:rsid w:val="000E2E6B"/>
    <w:rsid w:val="000E60D8"/>
    <w:rsid w:val="000F2C64"/>
    <w:rsid w:val="000F4120"/>
    <w:rsid w:val="000F6373"/>
    <w:rsid w:val="00100BFB"/>
    <w:rsid w:val="0010311B"/>
    <w:rsid w:val="00106CB7"/>
    <w:rsid w:val="00107E31"/>
    <w:rsid w:val="001128D1"/>
    <w:rsid w:val="00117155"/>
    <w:rsid w:val="0011741B"/>
    <w:rsid w:val="001222F3"/>
    <w:rsid w:val="00122B46"/>
    <w:rsid w:val="00122EBD"/>
    <w:rsid w:val="00124A1D"/>
    <w:rsid w:val="001252B3"/>
    <w:rsid w:val="00137372"/>
    <w:rsid w:val="00141E2B"/>
    <w:rsid w:val="001428E8"/>
    <w:rsid w:val="001435E1"/>
    <w:rsid w:val="001534E1"/>
    <w:rsid w:val="00155257"/>
    <w:rsid w:val="0015650C"/>
    <w:rsid w:val="00156706"/>
    <w:rsid w:val="001606F1"/>
    <w:rsid w:val="00160DBD"/>
    <w:rsid w:val="00161FD4"/>
    <w:rsid w:val="001723C2"/>
    <w:rsid w:val="0017251F"/>
    <w:rsid w:val="00173F4B"/>
    <w:rsid w:val="0019286E"/>
    <w:rsid w:val="00192C0D"/>
    <w:rsid w:val="00194585"/>
    <w:rsid w:val="0019603C"/>
    <w:rsid w:val="001A34B9"/>
    <w:rsid w:val="001A55FD"/>
    <w:rsid w:val="001A59BE"/>
    <w:rsid w:val="001A59DB"/>
    <w:rsid w:val="001A6F22"/>
    <w:rsid w:val="001B1109"/>
    <w:rsid w:val="001B1157"/>
    <w:rsid w:val="001B3F67"/>
    <w:rsid w:val="001C09BA"/>
    <w:rsid w:val="001C1248"/>
    <w:rsid w:val="001D1C13"/>
    <w:rsid w:val="001E0AC8"/>
    <w:rsid w:val="001E2847"/>
    <w:rsid w:val="002039B4"/>
    <w:rsid w:val="0021032E"/>
    <w:rsid w:val="002216F8"/>
    <w:rsid w:val="00225D6D"/>
    <w:rsid w:val="00226C66"/>
    <w:rsid w:val="0024049D"/>
    <w:rsid w:val="00243BDA"/>
    <w:rsid w:val="00244FC3"/>
    <w:rsid w:val="00251825"/>
    <w:rsid w:val="00255924"/>
    <w:rsid w:val="0025726A"/>
    <w:rsid w:val="00261C2D"/>
    <w:rsid w:val="0027033D"/>
    <w:rsid w:val="00271E1A"/>
    <w:rsid w:val="0027735A"/>
    <w:rsid w:val="00282BEA"/>
    <w:rsid w:val="00283A94"/>
    <w:rsid w:val="00290E6F"/>
    <w:rsid w:val="00292398"/>
    <w:rsid w:val="002A053A"/>
    <w:rsid w:val="002A445A"/>
    <w:rsid w:val="002A5350"/>
    <w:rsid w:val="002A54F0"/>
    <w:rsid w:val="002A7E3E"/>
    <w:rsid w:val="002B0748"/>
    <w:rsid w:val="002B2ACB"/>
    <w:rsid w:val="002B3F44"/>
    <w:rsid w:val="002B4F82"/>
    <w:rsid w:val="002C1E41"/>
    <w:rsid w:val="002C7859"/>
    <w:rsid w:val="002D3F86"/>
    <w:rsid w:val="002D4EC3"/>
    <w:rsid w:val="002D5C84"/>
    <w:rsid w:val="002E1C8E"/>
    <w:rsid w:val="002E5019"/>
    <w:rsid w:val="002E5EE0"/>
    <w:rsid w:val="002F1077"/>
    <w:rsid w:val="002F4BC8"/>
    <w:rsid w:val="002F65AE"/>
    <w:rsid w:val="002F6BF8"/>
    <w:rsid w:val="002F7554"/>
    <w:rsid w:val="00304502"/>
    <w:rsid w:val="00311DF2"/>
    <w:rsid w:val="00321884"/>
    <w:rsid w:val="0033209C"/>
    <w:rsid w:val="003370A1"/>
    <w:rsid w:val="0034164B"/>
    <w:rsid w:val="00351419"/>
    <w:rsid w:val="0035245F"/>
    <w:rsid w:val="00371DEB"/>
    <w:rsid w:val="00372454"/>
    <w:rsid w:val="0038376A"/>
    <w:rsid w:val="00383AC8"/>
    <w:rsid w:val="003918CE"/>
    <w:rsid w:val="00391E17"/>
    <w:rsid w:val="00392A99"/>
    <w:rsid w:val="003A1D81"/>
    <w:rsid w:val="003B1211"/>
    <w:rsid w:val="003B3C5E"/>
    <w:rsid w:val="003C0816"/>
    <w:rsid w:val="003C1B5F"/>
    <w:rsid w:val="003C3431"/>
    <w:rsid w:val="003C664B"/>
    <w:rsid w:val="003E1735"/>
    <w:rsid w:val="003F516C"/>
    <w:rsid w:val="003F5808"/>
    <w:rsid w:val="00401560"/>
    <w:rsid w:val="00406B68"/>
    <w:rsid w:val="00407E8F"/>
    <w:rsid w:val="0043075F"/>
    <w:rsid w:val="0043089D"/>
    <w:rsid w:val="00431F94"/>
    <w:rsid w:val="00435049"/>
    <w:rsid w:val="00435C81"/>
    <w:rsid w:val="0043633B"/>
    <w:rsid w:val="004433A0"/>
    <w:rsid w:val="00446B2B"/>
    <w:rsid w:val="00454731"/>
    <w:rsid w:val="0045538A"/>
    <w:rsid w:val="00457762"/>
    <w:rsid w:val="00457C29"/>
    <w:rsid w:val="00461C3A"/>
    <w:rsid w:val="00464446"/>
    <w:rsid w:val="00465FB4"/>
    <w:rsid w:val="00467F4D"/>
    <w:rsid w:val="00472255"/>
    <w:rsid w:val="00481596"/>
    <w:rsid w:val="004851E9"/>
    <w:rsid w:val="0049399F"/>
    <w:rsid w:val="004A278C"/>
    <w:rsid w:val="004A50A7"/>
    <w:rsid w:val="004B3ECF"/>
    <w:rsid w:val="004B4873"/>
    <w:rsid w:val="004C4713"/>
    <w:rsid w:val="004E2D14"/>
    <w:rsid w:val="004E3D42"/>
    <w:rsid w:val="004F36ED"/>
    <w:rsid w:val="004F79C3"/>
    <w:rsid w:val="00507497"/>
    <w:rsid w:val="00513071"/>
    <w:rsid w:val="00514ABE"/>
    <w:rsid w:val="00515B68"/>
    <w:rsid w:val="0052059B"/>
    <w:rsid w:val="00521C73"/>
    <w:rsid w:val="00525AD7"/>
    <w:rsid w:val="0053739F"/>
    <w:rsid w:val="00556E3F"/>
    <w:rsid w:val="00571CFB"/>
    <w:rsid w:val="005832A9"/>
    <w:rsid w:val="00586690"/>
    <w:rsid w:val="00594B34"/>
    <w:rsid w:val="005A2574"/>
    <w:rsid w:val="005A41BD"/>
    <w:rsid w:val="005B140B"/>
    <w:rsid w:val="005B33A7"/>
    <w:rsid w:val="005C1AB6"/>
    <w:rsid w:val="005C667C"/>
    <w:rsid w:val="005D3CA6"/>
    <w:rsid w:val="005D5160"/>
    <w:rsid w:val="005D5D72"/>
    <w:rsid w:val="005D686D"/>
    <w:rsid w:val="005F01F8"/>
    <w:rsid w:val="005F2DA5"/>
    <w:rsid w:val="00601003"/>
    <w:rsid w:val="00605E3B"/>
    <w:rsid w:val="00612364"/>
    <w:rsid w:val="0061436D"/>
    <w:rsid w:val="00614D5E"/>
    <w:rsid w:val="006202BB"/>
    <w:rsid w:val="006279A2"/>
    <w:rsid w:val="0063188B"/>
    <w:rsid w:val="0064398A"/>
    <w:rsid w:val="0064617A"/>
    <w:rsid w:val="00653101"/>
    <w:rsid w:val="00654F29"/>
    <w:rsid w:val="006569FB"/>
    <w:rsid w:val="00671102"/>
    <w:rsid w:val="00677523"/>
    <w:rsid w:val="00680312"/>
    <w:rsid w:val="00687E9D"/>
    <w:rsid w:val="00692554"/>
    <w:rsid w:val="0069324B"/>
    <w:rsid w:val="0069376E"/>
    <w:rsid w:val="00694368"/>
    <w:rsid w:val="006A23C2"/>
    <w:rsid w:val="006A3BB4"/>
    <w:rsid w:val="006B3668"/>
    <w:rsid w:val="006B67D6"/>
    <w:rsid w:val="006D4818"/>
    <w:rsid w:val="006E2C5D"/>
    <w:rsid w:val="006E2E39"/>
    <w:rsid w:val="006F205B"/>
    <w:rsid w:val="006F2656"/>
    <w:rsid w:val="006F5691"/>
    <w:rsid w:val="007119F1"/>
    <w:rsid w:val="0072138D"/>
    <w:rsid w:val="00721476"/>
    <w:rsid w:val="0072558C"/>
    <w:rsid w:val="007269B9"/>
    <w:rsid w:val="00730DBC"/>
    <w:rsid w:val="00733638"/>
    <w:rsid w:val="007448A2"/>
    <w:rsid w:val="007475F4"/>
    <w:rsid w:val="007571B7"/>
    <w:rsid w:val="00774184"/>
    <w:rsid w:val="00782C8E"/>
    <w:rsid w:val="0078537E"/>
    <w:rsid w:val="00786C5E"/>
    <w:rsid w:val="00786F32"/>
    <w:rsid w:val="007948EF"/>
    <w:rsid w:val="00795213"/>
    <w:rsid w:val="007970F5"/>
    <w:rsid w:val="007A242F"/>
    <w:rsid w:val="007B036B"/>
    <w:rsid w:val="007B12A4"/>
    <w:rsid w:val="007B6DE0"/>
    <w:rsid w:val="007D6985"/>
    <w:rsid w:val="007E0D14"/>
    <w:rsid w:val="00801633"/>
    <w:rsid w:val="0081122C"/>
    <w:rsid w:val="008135A2"/>
    <w:rsid w:val="00815F71"/>
    <w:rsid w:val="008168D9"/>
    <w:rsid w:val="00816BDC"/>
    <w:rsid w:val="008230AA"/>
    <w:rsid w:val="00823D9C"/>
    <w:rsid w:val="008625D9"/>
    <w:rsid w:val="00867234"/>
    <w:rsid w:val="00867CAE"/>
    <w:rsid w:val="0087216A"/>
    <w:rsid w:val="008746DC"/>
    <w:rsid w:val="008819D8"/>
    <w:rsid w:val="0088286A"/>
    <w:rsid w:val="00885865"/>
    <w:rsid w:val="00886F34"/>
    <w:rsid w:val="00890B84"/>
    <w:rsid w:val="008910AD"/>
    <w:rsid w:val="008960FE"/>
    <w:rsid w:val="00896E3C"/>
    <w:rsid w:val="008A3849"/>
    <w:rsid w:val="008E3854"/>
    <w:rsid w:val="008F29BC"/>
    <w:rsid w:val="00900BCB"/>
    <w:rsid w:val="00907B7A"/>
    <w:rsid w:val="00914946"/>
    <w:rsid w:val="00914A99"/>
    <w:rsid w:val="00923398"/>
    <w:rsid w:val="009251F2"/>
    <w:rsid w:val="00931C9E"/>
    <w:rsid w:val="00940172"/>
    <w:rsid w:val="0095173B"/>
    <w:rsid w:val="00962183"/>
    <w:rsid w:val="009648AD"/>
    <w:rsid w:val="0096737A"/>
    <w:rsid w:val="00986C98"/>
    <w:rsid w:val="0099798B"/>
    <w:rsid w:val="009A2157"/>
    <w:rsid w:val="009A69A6"/>
    <w:rsid w:val="009B39FA"/>
    <w:rsid w:val="009B407A"/>
    <w:rsid w:val="009B462C"/>
    <w:rsid w:val="009C0155"/>
    <w:rsid w:val="009C54AA"/>
    <w:rsid w:val="009C565A"/>
    <w:rsid w:val="009D0166"/>
    <w:rsid w:val="009D3657"/>
    <w:rsid w:val="009D3A4E"/>
    <w:rsid w:val="009E6260"/>
    <w:rsid w:val="009E64E0"/>
    <w:rsid w:val="009F46B9"/>
    <w:rsid w:val="009F4CAB"/>
    <w:rsid w:val="009F4F71"/>
    <w:rsid w:val="00A0423C"/>
    <w:rsid w:val="00A07B15"/>
    <w:rsid w:val="00A23047"/>
    <w:rsid w:val="00A2362F"/>
    <w:rsid w:val="00A34117"/>
    <w:rsid w:val="00A360FF"/>
    <w:rsid w:val="00A37EA9"/>
    <w:rsid w:val="00A46CDD"/>
    <w:rsid w:val="00A475D6"/>
    <w:rsid w:val="00A62B28"/>
    <w:rsid w:val="00A67BAA"/>
    <w:rsid w:val="00A8043D"/>
    <w:rsid w:val="00A85FD6"/>
    <w:rsid w:val="00A876C3"/>
    <w:rsid w:val="00A90300"/>
    <w:rsid w:val="00A91E30"/>
    <w:rsid w:val="00A9339A"/>
    <w:rsid w:val="00A95216"/>
    <w:rsid w:val="00AB3BF3"/>
    <w:rsid w:val="00AB5494"/>
    <w:rsid w:val="00AB77D7"/>
    <w:rsid w:val="00AC4920"/>
    <w:rsid w:val="00AD05FF"/>
    <w:rsid w:val="00AD3F73"/>
    <w:rsid w:val="00AD4F20"/>
    <w:rsid w:val="00AD5500"/>
    <w:rsid w:val="00AD6809"/>
    <w:rsid w:val="00AD6FD7"/>
    <w:rsid w:val="00AE0AE8"/>
    <w:rsid w:val="00AE236E"/>
    <w:rsid w:val="00AF31EA"/>
    <w:rsid w:val="00AF3C59"/>
    <w:rsid w:val="00AF7B96"/>
    <w:rsid w:val="00B41445"/>
    <w:rsid w:val="00B5269A"/>
    <w:rsid w:val="00B52977"/>
    <w:rsid w:val="00B545AB"/>
    <w:rsid w:val="00B6707E"/>
    <w:rsid w:val="00B70F9F"/>
    <w:rsid w:val="00B71447"/>
    <w:rsid w:val="00B72245"/>
    <w:rsid w:val="00B725D8"/>
    <w:rsid w:val="00B75169"/>
    <w:rsid w:val="00B76CED"/>
    <w:rsid w:val="00B76D4C"/>
    <w:rsid w:val="00B961AB"/>
    <w:rsid w:val="00B97CA0"/>
    <w:rsid w:val="00BA7E42"/>
    <w:rsid w:val="00BB550D"/>
    <w:rsid w:val="00BC36B2"/>
    <w:rsid w:val="00BD3587"/>
    <w:rsid w:val="00BD4149"/>
    <w:rsid w:val="00BD5CDC"/>
    <w:rsid w:val="00BF019C"/>
    <w:rsid w:val="00BF0BA3"/>
    <w:rsid w:val="00C0096F"/>
    <w:rsid w:val="00C01D40"/>
    <w:rsid w:val="00C03392"/>
    <w:rsid w:val="00C12725"/>
    <w:rsid w:val="00C15C5E"/>
    <w:rsid w:val="00C17670"/>
    <w:rsid w:val="00C17C1A"/>
    <w:rsid w:val="00C2204C"/>
    <w:rsid w:val="00C26ECC"/>
    <w:rsid w:val="00C2709A"/>
    <w:rsid w:val="00C346E0"/>
    <w:rsid w:val="00C37429"/>
    <w:rsid w:val="00C400E0"/>
    <w:rsid w:val="00C45A70"/>
    <w:rsid w:val="00C45F08"/>
    <w:rsid w:val="00C46F6A"/>
    <w:rsid w:val="00C50E6B"/>
    <w:rsid w:val="00C52C47"/>
    <w:rsid w:val="00C53936"/>
    <w:rsid w:val="00C53E5F"/>
    <w:rsid w:val="00C54762"/>
    <w:rsid w:val="00C65E39"/>
    <w:rsid w:val="00C72039"/>
    <w:rsid w:val="00C833A7"/>
    <w:rsid w:val="00C934F8"/>
    <w:rsid w:val="00CA0746"/>
    <w:rsid w:val="00CA0DE6"/>
    <w:rsid w:val="00CA1825"/>
    <w:rsid w:val="00CA21C8"/>
    <w:rsid w:val="00CA6E76"/>
    <w:rsid w:val="00CC1171"/>
    <w:rsid w:val="00CC7ABC"/>
    <w:rsid w:val="00CD1C9B"/>
    <w:rsid w:val="00CD5BF5"/>
    <w:rsid w:val="00CE342E"/>
    <w:rsid w:val="00CF3168"/>
    <w:rsid w:val="00CF54FE"/>
    <w:rsid w:val="00CF7C21"/>
    <w:rsid w:val="00D219D1"/>
    <w:rsid w:val="00D263D5"/>
    <w:rsid w:val="00D35A3C"/>
    <w:rsid w:val="00D43504"/>
    <w:rsid w:val="00D45126"/>
    <w:rsid w:val="00D51218"/>
    <w:rsid w:val="00D524F2"/>
    <w:rsid w:val="00D532F2"/>
    <w:rsid w:val="00D5632E"/>
    <w:rsid w:val="00D5789C"/>
    <w:rsid w:val="00D668AB"/>
    <w:rsid w:val="00D669A0"/>
    <w:rsid w:val="00D72AF4"/>
    <w:rsid w:val="00D851A4"/>
    <w:rsid w:val="00D855A6"/>
    <w:rsid w:val="00D85DB7"/>
    <w:rsid w:val="00D90C8B"/>
    <w:rsid w:val="00D91564"/>
    <w:rsid w:val="00D93D4F"/>
    <w:rsid w:val="00D942E9"/>
    <w:rsid w:val="00DA6433"/>
    <w:rsid w:val="00DB04BC"/>
    <w:rsid w:val="00DB04BE"/>
    <w:rsid w:val="00DB22A7"/>
    <w:rsid w:val="00DB3B33"/>
    <w:rsid w:val="00DC1FF3"/>
    <w:rsid w:val="00DC6077"/>
    <w:rsid w:val="00DD130B"/>
    <w:rsid w:val="00DE2014"/>
    <w:rsid w:val="00DE5EDB"/>
    <w:rsid w:val="00DF0B4F"/>
    <w:rsid w:val="00E00116"/>
    <w:rsid w:val="00E026F8"/>
    <w:rsid w:val="00E051F6"/>
    <w:rsid w:val="00E1366F"/>
    <w:rsid w:val="00E14608"/>
    <w:rsid w:val="00E15D1D"/>
    <w:rsid w:val="00E166CF"/>
    <w:rsid w:val="00E2053E"/>
    <w:rsid w:val="00E25D66"/>
    <w:rsid w:val="00E2681C"/>
    <w:rsid w:val="00E274CE"/>
    <w:rsid w:val="00E30234"/>
    <w:rsid w:val="00E3322A"/>
    <w:rsid w:val="00E349E8"/>
    <w:rsid w:val="00E36AFD"/>
    <w:rsid w:val="00E41605"/>
    <w:rsid w:val="00E46F79"/>
    <w:rsid w:val="00E47487"/>
    <w:rsid w:val="00E52C8F"/>
    <w:rsid w:val="00E52F92"/>
    <w:rsid w:val="00E634B5"/>
    <w:rsid w:val="00E715C5"/>
    <w:rsid w:val="00E7348D"/>
    <w:rsid w:val="00E76D4D"/>
    <w:rsid w:val="00E8176C"/>
    <w:rsid w:val="00E923BB"/>
    <w:rsid w:val="00E95762"/>
    <w:rsid w:val="00EA272C"/>
    <w:rsid w:val="00EA31C7"/>
    <w:rsid w:val="00EA49B4"/>
    <w:rsid w:val="00EB394E"/>
    <w:rsid w:val="00EC1143"/>
    <w:rsid w:val="00EC407B"/>
    <w:rsid w:val="00ED222A"/>
    <w:rsid w:val="00EE16EF"/>
    <w:rsid w:val="00EF0394"/>
    <w:rsid w:val="00EF5523"/>
    <w:rsid w:val="00EF76EF"/>
    <w:rsid w:val="00F00016"/>
    <w:rsid w:val="00F02452"/>
    <w:rsid w:val="00F070BF"/>
    <w:rsid w:val="00F12E98"/>
    <w:rsid w:val="00F1305F"/>
    <w:rsid w:val="00F132B4"/>
    <w:rsid w:val="00F21136"/>
    <w:rsid w:val="00F2193F"/>
    <w:rsid w:val="00F56DF3"/>
    <w:rsid w:val="00F6012B"/>
    <w:rsid w:val="00F60333"/>
    <w:rsid w:val="00F630C2"/>
    <w:rsid w:val="00F64247"/>
    <w:rsid w:val="00F654B5"/>
    <w:rsid w:val="00F672D2"/>
    <w:rsid w:val="00F7279F"/>
    <w:rsid w:val="00F74BF7"/>
    <w:rsid w:val="00F8633A"/>
    <w:rsid w:val="00F90A45"/>
    <w:rsid w:val="00F97D7C"/>
    <w:rsid w:val="00FA4180"/>
    <w:rsid w:val="00FA49E4"/>
    <w:rsid w:val="00FA59BE"/>
    <w:rsid w:val="00FA6FCC"/>
    <w:rsid w:val="00FB0CDD"/>
    <w:rsid w:val="00FB514A"/>
    <w:rsid w:val="00FC21A0"/>
    <w:rsid w:val="00FC3703"/>
    <w:rsid w:val="00FC4198"/>
    <w:rsid w:val="00FD2E42"/>
    <w:rsid w:val="00FD54EA"/>
    <w:rsid w:val="00FE0CDE"/>
    <w:rsid w:val="00FE120B"/>
    <w:rsid w:val="00FE1C86"/>
    <w:rsid w:val="00FE36FB"/>
    <w:rsid w:val="00FE7F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hapeDefaults>
    <o:shapedefaults v:ext="edit" spidmax="2050"/>
    <o:shapelayout v:ext="edit">
      <o:idmap v:ext="edit" data="2"/>
    </o:shapelayout>
  </w:shapeDefaults>
  <w:decimalSymbol w:val="."/>
  <w:listSeparator w:val=","/>
  <w14:docId w14:val="72E51F4A"/>
  <w15:chartTrackingRefBased/>
  <w15:docId w15:val="{146AA1FF-3D36-4714-BE94-42E50A119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279A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2F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2F10"/>
  </w:style>
  <w:style w:type="paragraph" w:styleId="Footer">
    <w:name w:val="footer"/>
    <w:basedOn w:val="Normal"/>
    <w:link w:val="FooterChar"/>
    <w:uiPriority w:val="99"/>
    <w:unhideWhenUsed/>
    <w:rsid w:val="00062F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2F10"/>
  </w:style>
  <w:style w:type="character" w:styleId="Hyperlink">
    <w:name w:val="Hyperlink"/>
    <w:basedOn w:val="DefaultParagraphFont"/>
    <w:uiPriority w:val="99"/>
    <w:unhideWhenUsed/>
    <w:rsid w:val="00062F10"/>
    <w:rPr>
      <w:color w:val="0563C1" w:themeColor="hyperlink"/>
      <w:u w:val="single"/>
    </w:rPr>
  </w:style>
  <w:style w:type="paragraph" w:styleId="NoSpacing">
    <w:name w:val="No Spacing"/>
    <w:uiPriority w:val="1"/>
    <w:qFormat/>
    <w:rsid w:val="00062F10"/>
    <w:pPr>
      <w:spacing w:after="0" w:line="240" w:lineRule="auto"/>
    </w:pPr>
  </w:style>
  <w:style w:type="paragraph" w:styleId="BodyText">
    <w:name w:val="Body Text"/>
    <w:basedOn w:val="Normal"/>
    <w:link w:val="BodyTextChar"/>
    <w:rsid w:val="005B140B"/>
    <w:pPr>
      <w:spacing w:after="80" w:line="240" w:lineRule="auto"/>
      <w:ind w:left="835"/>
    </w:pPr>
    <w:rPr>
      <w:rFonts w:ascii="Verdana" w:eastAsia="Times New Roman" w:hAnsi="Verdana" w:cs="Times New Roman"/>
      <w:spacing w:val="-5"/>
      <w:sz w:val="16"/>
      <w:szCs w:val="20"/>
    </w:rPr>
  </w:style>
  <w:style w:type="character" w:customStyle="1" w:styleId="BodyTextChar">
    <w:name w:val="Body Text Char"/>
    <w:basedOn w:val="DefaultParagraphFont"/>
    <w:link w:val="BodyText"/>
    <w:rsid w:val="005B140B"/>
    <w:rPr>
      <w:rFonts w:ascii="Verdana" w:eastAsia="Times New Roman" w:hAnsi="Verdana" w:cs="Times New Roman"/>
      <w:spacing w:val="-5"/>
      <w:sz w:val="16"/>
      <w:szCs w:val="20"/>
    </w:rPr>
  </w:style>
  <w:style w:type="paragraph" w:styleId="NormalWeb">
    <w:name w:val="Normal (Web)"/>
    <w:basedOn w:val="Normal"/>
    <w:uiPriority w:val="99"/>
    <w:unhideWhenUsed/>
    <w:rsid w:val="005B140B"/>
    <w:pPr>
      <w:spacing w:before="100" w:beforeAutospacing="1" w:after="100" w:afterAutospacing="1" w:line="240" w:lineRule="auto"/>
    </w:pPr>
    <w:rPr>
      <w:rFonts w:ascii="Times New Roman" w:hAnsi="Times New Roman" w:cs="Times New Roman"/>
      <w:sz w:val="24"/>
      <w:szCs w:val="24"/>
    </w:rPr>
  </w:style>
  <w:style w:type="paragraph" w:styleId="ListParagraph">
    <w:name w:val="List Paragraph"/>
    <w:basedOn w:val="Normal"/>
    <w:uiPriority w:val="34"/>
    <w:qFormat/>
    <w:rsid w:val="00B545AB"/>
    <w:pPr>
      <w:ind w:left="720"/>
      <w:contextualSpacing/>
    </w:pPr>
  </w:style>
  <w:style w:type="paragraph" w:customStyle="1" w:styleId="xmsonormal">
    <w:name w:val="x_msonormal"/>
    <w:basedOn w:val="Normal"/>
    <w:rsid w:val="00B6707E"/>
    <w:pPr>
      <w:spacing w:after="0" w:line="240" w:lineRule="auto"/>
    </w:pPr>
    <w:rPr>
      <w:rFonts w:ascii="Calibri" w:hAnsi="Calibri" w:cs="Calibri"/>
    </w:rPr>
  </w:style>
  <w:style w:type="character" w:customStyle="1" w:styleId="xmsohyperlink">
    <w:name w:val="x_msohyperlink"/>
    <w:basedOn w:val="DefaultParagraphFont"/>
    <w:rsid w:val="00B6707E"/>
    <w:rPr>
      <w:color w:val="0563C1"/>
      <w:u w:val="single"/>
    </w:rPr>
  </w:style>
  <w:style w:type="character" w:styleId="UnresolvedMention">
    <w:name w:val="Unresolved Mention"/>
    <w:basedOn w:val="DefaultParagraphFont"/>
    <w:uiPriority w:val="99"/>
    <w:semiHidden/>
    <w:unhideWhenUsed/>
    <w:rsid w:val="00CC7ABC"/>
    <w:rPr>
      <w:color w:val="605E5C"/>
      <w:shd w:val="clear" w:color="auto" w:fill="E1DFDD"/>
    </w:rPr>
  </w:style>
  <w:style w:type="character" w:styleId="FollowedHyperlink">
    <w:name w:val="FollowedHyperlink"/>
    <w:basedOn w:val="DefaultParagraphFont"/>
    <w:uiPriority w:val="99"/>
    <w:semiHidden/>
    <w:unhideWhenUsed/>
    <w:rsid w:val="002B4F82"/>
    <w:rPr>
      <w:color w:val="954F72" w:themeColor="followedHyperlink"/>
      <w:u w:val="single"/>
    </w:rPr>
  </w:style>
  <w:style w:type="paragraph" w:customStyle="1" w:styleId="Default">
    <w:name w:val="Default"/>
    <w:rsid w:val="00C72039"/>
    <w:pPr>
      <w:autoSpaceDE w:val="0"/>
      <w:autoSpaceDN w:val="0"/>
      <w:adjustRightInd w:val="0"/>
      <w:spacing w:after="0" w:line="240" w:lineRule="auto"/>
    </w:pPr>
    <w:rPr>
      <w:rFonts w:ascii="Calibri" w:hAnsi="Calibri" w:cs="Calibri"/>
      <w:color w:val="000000"/>
      <w:sz w:val="24"/>
      <w:szCs w:val="24"/>
    </w:rPr>
  </w:style>
  <w:style w:type="paragraph" w:styleId="PlainText">
    <w:name w:val="Plain Text"/>
    <w:basedOn w:val="Normal"/>
    <w:link w:val="PlainTextChar"/>
    <w:uiPriority w:val="99"/>
    <w:unhideWhenUsed/>
    <w:rsid w:val="001222F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1222F3"/>
    <w:rPr>
      <w:rFonts w:ascii="Calibri" w:hAnsi="Calibri"/>
      <w:szCs w:val="21"/>
    </w:rPr>
  </w:style>
  <w:style w:type="character" w:styleId="Emphasis">
    <w:name w:val="Emphasis"/>
    <w:basedOn w:val="DefaultParagraphFont"/>
    <w:uiPriority w:val="20"/>
    <w:qFormat/>
    <w:rsid w:val="00C52C47"/>
    <w:rPr>
      <w:i/>
      <w:iCs/>
    </w:rPr>
  </w:style>
  <w:style w:type="character" w:customStyle="1" w:styleId="normaltextrun">
    <w:name w:val="normaltextrun"/>
    <w:basedOn w:val="DefaultParagraphFont"/>
    <w:rsid w:val="002039B4"/>
  </w:style>
  <w:style w:type="character" w:customStyle="1" w:styleId="eop">
    <w:name w:val="eop"/>
    <w:basedOn w:val="DefaultParagraphFont"/>
    <w:rsid w:val="002039B4"/>
  </w:style>
  <w:style w:type="character" w:styleId="Strong">
    <w:name w:val="Strong"/>
    <w:basedOn w:val="DefaultParagraphFont"/>
    <w:uiPriority w:val="22"/>
    <w:qFormat/>
    <w:rsid w:val="001A59DB"/>
    <w:rPr>
      <w:b/>
      <w:bCs/>
    </w:rPr>
  </w:style>
  <w:style w:type="paragraph" w:customStyle="1" w:styleId="xxmsonormal">
    <w:name w:val="x_xmsonormal"/>
    <w:basedOn w:val="Normal"/>
    <w:rsid w:val="00EF0394"/>
    <w:pPr>
      <w:spacing w:after="0" w:line="240" w:lineRule="auto"/>
    </w:pPr>
    <w:rPr>
      <w:rFonts w:ascii="Calibri" w:hAnsi="Calibri" w:cs="Calibri"/>
    </w:rPr>
  </w:style>
  <w:style w:type="paragraph" w:customStyle="1" w:styleId="xxmsolistparagraph">
    <w:name w:val="x_xmsolistparagraph"/>
    <w:basedOn w:val="Normal"/>
    <w:rsid w:val="00EF0394"/>
    <w:pPr>
      <w:spacing w:after="0" w:line="240" w:lineRule="auto"/>
      <w:ind w:left="720"/>
    </w:pPr>
    <w:rPr>
      <w:rFonts w:ascii="Calibri" w:hAnsi="Calibri" w:cs="Calibri"/>
    </w:rPr>
  </w:style>
  <w:style w:type="paragraph" w:customStyle="1" w:styleId="xmsolistparagraph">
    <w:name w:val="x_msolistparagraph"/>
    <w:basedOn w:val="Normal"/>
    <w:rsid w:val="00E7348D"/>
    <w:pPr>
      <w:spacing w:after="0" w:line="240" w:lineRule="auto"/>
      <w:ind w:left="720"/>
    </w:pPr>
    <w:rPr>
      <w:rFonts w:ascii="Calibri" w:hAnsi="Calibri" w:cs="Calibri"/>
    </w:rPr>
  </w:style>
  <w:style w:type="paragraph" w:customStyle="1" w:styleId="xxxxmsonormal">
    <w:name w:val="x_xxxmsonormal"/>
    <w:basedOn w:val="Normal"/>
    <w:rsid w:val="00E7348D"/>
    <w:pPr>
      <w:spacing w:after="0" w:line="240" w:lineRule="auto"/>
    </w:pPr>
    <w:rPr>
      <w:rFonts w:ascii="Calibri" w:hAnsi="Calibri" w:cs="Calibri"/>
    </w:rPr>
  </w:style>
  <w:style w:type="character" w:customStyle="1" w:styleId="Heading2Char">
    <w:name w:val="Heading 2 Char"/>
    <w:basedOn w:val="DefaultParagraphFont"/>
    <w:link w:val="Heading2"/>
    <w:uiPriority w:val="9"/>
    <w:rsid w:val="006279A2"/>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83768">
      <w:bodyDiv w:val="1"/>
      <w:marLeft w:val="0"/>
      <w:marRight w:val="0"/>
      <w:marTop w:val="0"/>
      <w:marBottom w:val="0"/>
      <w:divBdr>
        <w:top w:val="none" w:sz="0" w:space="0" w:color="auto"/>
        <w:left w:val="none" w:sz="0" w:space="0" w:color="auto"/>
        <w:bottom w:val="none" w:sz="0" w:space="0" w:color="auto"/>
        <w:right w:val="none" w:sz="0" w:space="0" w:color="auto"/>
      </w:divBdr>
    </w:div>
    <w:div w:id="42797687">
      <w:bodyDiv w:val="1"/>
      <w:marLeft w:val="0"/>
      <w:marRight w:val="0"/>
      <w:marTop w:val="0"/>
      <w:marBottom w:val="0"/>
      <w:divBdr>
        <w:top w:val="none" w:sz="0" w:space="0" w:color="auto"/>
        <w:left w:val="none" w:sz="0" w:space="0" w:color="auto"/>
        <w:bottom w:val="none" w:sz="0" w:space="0" w:color="auto"/>
        <w:right w:val="none" w:sz="0" w:space="0" w:color="auto"/>
      </w:divBdr>
    </w:div>
    <w:div w:id="49310146">
      <w:bodyDiv w:val="1"/>
      <w:marLeft w:val="0"/>
      <w:marRight w:val="0"/>
      <w:marTop w:val="0"/>
      <w:marBottom w:val="0"/>
      <w:divBdr>
        <w:top w:val="none" w:sz="0" w:space="0" w:color="auto"/>
        <w:left w:val="none" w:sz="0" w:space="0" w:color="auto"/>
        <w:bottom w:val="none" w:sz="0" w:space="0" w:color="auto"/>
        <w:right w:val="none" w:sz="0" w:space="0" w:color="auto"/>
      </w:divBdr>
      <w:divsChild>
        <w:div w:id="842626193">
          <w:marLeft w:val="0"/>
          <w:marRight w:val="0"/>
          <w:marTop w:val="0"/>
          <w:marBottom w:val="0"/>
          <w:divBdr>
            <w:top w:val="none" w:sz="0" w:space="0" w:color="auto"/>
            <w:left w:val="none" w:sz="0" w:space="0" w:color="auto"/>
            <w:bottom w:val="none" w:sz="0" w:space="0" w:color="auto"/>
            <w:right w:val="none" w:sz="0" w:space="0" w:color="auto"/>
          </w:divBdr>
          <w:divsChild>
            <w:div w:id="282614058">
              <w:marLeft w:val="0"/>
              <w:marRight w:val="0"/>
              <w:marTop w:val="0"/>
              <w:marBottom w:val="0"/>
              <w:divBdr>
                <w:top w:val="single" w:sz="2" w:space="0" w:color="000000"/>
                <w:left w:val="single" w:sz="2" w:space="0" w:color="000000"/>
                <w:bottom w:val="single" w:sz="2" w:space="0" w:color="000000"/>
                <w:right w:val="single" w:sz="2" w:space="0" w:color="000000"/>
              </w:divBdr>
            </w:div>
            <w:div w:id="1086927823">
              <w:marLeft w:val="0"/>
              <w:marRight w:val="0"/>
              <w:marTop w:val="0"/>
              <w:marBottom w:val="0"/>
              <w:divBdr>
                <w:top w:val="single" w:sz="2" w:space="0" w:color="000000"/>
                <w:left w:val="single" w:sz="2" w:space="0" w:color="000000"/>
                <w:bottom w:val="single" w:sz="2" w:space="0" w:color="000000"/>
                <w:right w:val="single" w:sz="2" w:space="0" w:color="000000"/>
              </w:divBdr>
            </w:div>
            <w:div w:id="365527031">
              <w:marLeft w:val="0"/>
              <w:marRight w:val="0"/>
              <w:marTop w:val="0"/>
              <w:marBottom w:val="0"/>
              <w:divBdr>
                <w:top w:val="single" w:sz="2" w:space="0" w:color="000000"/>
                <w:left w:val="single" w:sz="2" w:space="0" w:color="000000"/>
                <w:bottom w:val="single" w:sz="2" w:space="0" w:color="000000"/>
                <w:right w:val="single" w:sz="2" w:space="0" w:color="000000"/>
              </w:divBdr>
            </w:div>
            <w:div w:id="1105537320">
              <w:marLeft w:val="0"/>
              <w:marRight w:val="0"/>
              <w:marTop w:val="0"/>
              <w:marBottom w:val="0"/>
              <w:divBdr>
                <w:top w:val="single" w:sz="2" w:space="0" w:color="000000"/>
                <w:left w:val="single" w:sz="2" w:space="0" w:color="000000"/>
                <w:bottom w:val="single" w:sz="2" w:space="0" w:color="000000"/>
                <w:right w:val="single" w:sz="2" w:space="0" w:color="000000"/>
              </w:divBdr>
            </w:div>
            <w:div w:id="2122451873">
              <w:marLeft w:val="0"/>
              <w:marRight w:val="0"/>
              <w:marTop w:val="0"/>
              <w:marBottom w:val="0"/>
              <w:divBdr>
                <w:top w:val="single" w:sz="2" w:space="0" w:color="000000"/>
                <w:left w:val="single" w:sz="2" w:space="0" w:color="000000"/>
                <w:bottom w:val="single" w:sz="2" w:space="0" w:color="000000"/>
                <w:right w:val="single" w:sz="2" w:space="0" w:color="000000"/>
              </w:divBdr>
            </w:div>
            <w:div w:id="91863762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52118606">
      <w:bodyDiv w:val="1"/>
      <w:marLeft w:val="0"/>
      <w:marRight w:val="0"/>
      <w:marTop w:val="0"/>
      <w:marBottom w:val="0"/>
      <w:divBdr>
        <w:top w:val="none" w:sz="0" w:space="0" w:color="auto"/>
        <w:left w:val="none" w:sz="0" w:space="0" w:color="auto"/>
        <w:bottom w:val="none" w:sz="0" w:space="0" w:color="auto"/>
        <w:right w:val="none" w:sz="0" w:space="0" w:color="auto"/>
      </w:divBdr>
      <w:divsChild>
        <w:div w:id="631517337">
          <w:marLeft w:val="0"/>
          <w:marRight w:val="0"/>
          <w:marTop w:val="0"/>
          <w:marBottom w:val="0"/>
          <w:divBdr>
            <w:top w:val="none" w:sz="0" w:space="0" w:color="auto"/>
            <w:left w:val="none" w:sz="0" w:space="0" w:color="auto"/>
            <w:bottom w:val="none" w:sz="0" w:space="0" w:color="auto"/>
            <w:right w:val="none" w:sz="0" w:space="0" w:color="auto"/>
          </w:divBdr>
          <w:divsChild>
            <w:div w:id="17745469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96097324">
      <w:bodyDiv w:val="1"/>
      <w:marLeft w:val="0"/>
      <w:marRight w:val="0"/>
      <w:marTop w:val="0"/>
      <w:marBottom w:val="0"/>
      <w:divBdr>
        <w:top w:val="none" w:sz="0" w:space="0" w:color="auto"/>
        <w:left w:val="none" w:sz="0" w:space="0" w:color="auto"/>
        <w:bottom w:val="none" w:sz="0" w:space="0" w:color="auto"/>
        <w:right w:val="none" w:sz="0" w:space="0" w:color="auto"/>
      </w:divBdr>
    </w:div>
    <w:div w:id="103810550">
      <w:bodyDiv w:val="1"/>
      <w:marLeft w:val="0"/>
      <w:marRight w:val="0"/>
      <w:marTop w:val="0"/>
      <w:marBottom w:val="0"/>
      <w:divBdr>
        <w:top w:val="none" w:sz="0" w:space="0" w:color="auto"/>
        <w:left w:val="none" w:sz="0" w:space="0" w:color="auto"/>
        <w:bottom w:val="none" w:sz="0" w:space="0" w:color="auto"/>
        <w:right w:val="none" w:sz="0" w:space="0" w:color="auto"/>
      </w:divBdr>
      <w:divsChild>
        <w:div w:id="1981407">
          <w:marLeft w:val="0"/>
          <w:marRight w:val="0"/>
          <w:marTop w:val="0"/>
          <w:marBottom w:val="0"/>
          <w:divBdr>
            <w:top w:val="none" w:sz="0" w:space="0" w:color="auto"/>
            <w:left w:val="none" w:sz="0" w:space="0" w:color="auto"/>
            <w:bottom w:val="none" w:sz="0" w:space="0" w:color="auto"/>
            <w:right w:val="none" w:sz="0" w:space="0" w:color="auto"/>
          </w:divBdr>
        </w:div>
      </w:divsChild>
    </w:div>
    <w:div w:id="132253988">
      <w:bodyDiv w:val="1"/>
      <w:marLeft w:val="0"/>
      <w:marRight w:val="0"/>
      <w:marTop w:val="0"/>
      <w:marBottom w:val="0"/>
      <w:divBdr>
        <w:top w:val="none" w:sz="0" w:space="0" w:color="auto"/>
        <w:left w:val="none" w:sz="0" w:space="0" w:color="auto"/>
        <w:bottom w:val="none" w:sz="0" w:space="0" w:color="auto"/>
        <w:right w:val="none" w:sz="0" w:space="0" w:color="auto"/>
      </w:divBdr>
      <w:divsChild>
        <w:div w:id="138422088">
          <w:marLeft w:val="0"/>
          <w:marRight w:val="0"/>
          <w:marTop w:val="0"/>
          <w:marBottom w:val="0"/>
          <w:divBdr>
            <w:top w:val="none" w:sz="0" w:space="0" w:color="auto"/>
            <w:left w:val="none" w:sz="0" w:space="0" w:color="auto"/>
            <w:bottom w:val="none" w:sz="0" w:space="0" w:color="auto"/>
            <w:right w:val="none" w:sz="0" w:space="0" w:color="auto"/>
          </w:divBdr>
        </w:div>
      </w:divsChild>
    </w:div>
    <w:div w:id="199708236">
      <w:bodyDiv w:val="1"/>
      <w:marLeft w:val="0"/>
      <w:marRight w:val="0"/>
      <w:marTop w:val="0"/>
      <w:marBottom w:val="0"/>
      <w:divBdr>
        <w:top w:val="none" w:sz="0" w:space="0" w:color="auto"/>
        <w:left w:val="none" w:sz="0" w:space="0" w:color="auto"/>
        <w:bottom w:val="none" w:sz="0" w:space="0" w:color="auto"/>
        <w:right w:val="none" w:sz="0" w:space="0" w:color="auto"/>
      </w:divBdr>
    </w:div>
    <w:div w:id="300423711">
      <w:bodyDiv w:val="1"/>
      <w:marLeft w:val="0"/>
      <w:marRight w:val="0"/>
      <w:marTop w:val="0"/>
      <w:marBottom w:val="0"/>
      <w:divBdr>
        <w:top w:val="none" w:sz="0" w:space="0" w:color="auto"/>
        <w:left w:val="none" w:sz="0" w:space="0" w:color="auto"/>
        <w:bottom w:val="none" w:sz="0" w:space="0" w:color="auto"/>
        <w:right w:val="none" w:sz="0" w:space="0" w:color="auto"/>
      </w:divBdr>
      <w:divsChild>
        <w:div w:id="1459493483">
          <w:marLeft w:val="0"/>
          <w:marRight w:val="0"/>
          <w:marTop w:val="0"/>
          <w:marBottom w:val="0"/>
          <w:divBdr>
            <w:top w:val="none" w:sz="0" w:space="0" w:color="auto"/>
            <w:left w:val="none" w:sz="0" w:space="0" w:color="auto"/>
            <w:bottom w:val="none" w:sz="0" w:space="0" w:color="auto"/>
            <w:right w:val="none" w:sz="0" w:space="0" w:color="auto"/>
          </w:divBdr>
        </w:div>
      </w:divsChild>
    </w:div>
    <w:div w:id="329021278">
      <w:bodyDiv w:val="1"/>
      <w:marLeft w:val="0"/>
      <w:marRight w:val="0"/>
      <w:marTop w:val="0"/>
      <w:marBottom w:val="0"/>
      <w:divBdr>
        <w:top w:val="none" w:sz="0" w:space="0" w:color="auto"/>
        <w:left w:val="none" w:sz="0" w:space="0" w:color="auto"/>
        <w:bottom w:val="none" w:sz="0" w:space="0" w:color="auto"/>
        <w:right w:val="none" w:sz="0" w:space="0" w:color="auto"/>
      </w:divBdr>
      <w:divsChild>
        <w:div w:id="1420826719">
          <w:marLeft w:val="0"/>
          <w:marRight w:val="0"/>
          <w:marTop w:val="0"/>
          <w:marBottom w:val="0"/>
          <w:divBdr>
            <w:top w:val="none" w:sz="0" w:space="0" w:color="auto"/>
            <w:left w:val="none" w:sz="0" w:space="0" w:color="auto"/>
            <w:bottom w:val="none" w:sz="0" w:space="0" w:color="auto"/>
            <w:right w:val="none" w:sz="0" w:space="0" w:color="auto"/>
          </w:divBdr>
        </w:div>
      </w:divsChild>
    </w:div>
    <w:div w:id="355081739">
      <w:bodyDiv w:val="1"/>
      <w:marLeft w:val="0"/>
      <w:marRight w:val="0"/>
      <w:marTop w:val="0"/>
      <w:marBottom w:val="0"/>
      <w:divBdr>
        <w:top w:val="none" w:sz="0" w:space="0" w:color="auto"/>
        <w:left w:val="none" w:sz="0" w:space="0" w:color="auto"/>
        <w:bottom w:val="none" w:sz="0" w:space="0" w:color="auto"/>
        <w:right w:val="none" w:sz="0" w:space="0" w:color="auto"/>
      </w:divBdr>
    </w:div>
    <w:div w:id="359942671">
      <w:bodyDiv w:val="1"/>
      <w:marLeft w:val="0"/>
      <w:marRight w:val="0"/>
      <w:marTop w:val="0"/>
      <w:marBottom w:val="0"/>
      <w:divBdr>
        <w:top w:val="none" w:sz="0" w:space="0" w:color="auto"/>
        <w:left w:val="none" w:sz="0" w:space="0" w:color="auto"/>
        <w:bottom w:val="none" w:sz="0" w:space="0" w:color="auto"/>
        <w:right w:val="none" w:sz="0" w:space="0" w:color="auto"/>
      </w:divBdr>
      <w:divsChild>
        <w:div w:id="423692329">
          <w:marLeft w:val="0"/>
          <w:marRight w:val="0"/>
          <w:marTop w:val="0"/>
          <w:marBottom w:val="0"/>
          <w:divBdr>
            <w:top w:val="none" w:sz="0" w:space="0" w:color="auto"/>
            <w:left w:val="none" w:sz="0" w:space="0" w:color="auto"/>
            <w:bottom w:val="none" w:sz="0" w:space="0" w:color="auto"/>
            <w:right w:val="none" w:sz="0" w:space="0" w:color="auto"/>
          </w:divBdr>
        </w:div>
      </w:divsChild>
    </w:div>
    <w:div w:id="374349518">
      <w:bodyDiv w:val="1"/>
      <w:marLeft w:val="0"/>
      <w:marRight w:val="0"/>
      <w:marTop w:val="0"/>
      <w:marBottom w:val="0"/>
      <w:divBdr>
        <w:top w:val="none" w:sz="0" w:space="0" w:color="auto"/>
        <w:left w:val="none" w:sz="0" w:space="0" w:color="auto"/>
        <w:bottom w:val="none" w:sz="0" w:space="0" w:color="auto"/>
        <w:right w:val="none" w:sz="0" w:space="0" w:color="auto"/>
      </w:divBdr>
      <w:divsChild>
        <w:div w:id="2080785977">
          <w:marLeft w:val="0"/>
          <w:marRight w:val="0"/>
          <w:marTop w:val="0"/>
          <w:marBottom w:val="0"/>
          <w:divBdr>
            <w:top w:val="none" w:sz="0" w:space="0" w:color="auto"/>
            <w:left w:val="none" w:sz="0" w:space="0" w:color="auto"/>
            <w:bottom w:val="none" w:sz="0" w:space="0" w:color="auto"/>
            <w:right w:val="none" w:sz="0" w:space="0" w:color="auto"/>
          </w:divBdr>
        </w:div>
      </w:divsChild>
    </w:div>
    <w:div w:id="386537812">
      <w:bodyDiv w:val="1"/>
      <w:marLeft w:val="0"/>
      <w:marRight w:val="0"/>
      <w:marTop w:val="0"/>
      <w:marBottom w:val="0"/>
      <w:divBdr>
        <w:top w:val="none" w:sz="0" w:space="0" w:color="auto"/>
        <w:left w:val="none" w:sz="0" w:space="0" w:color="auto"/>
        <w:bottom w:val="none" w:sz="0" w:space="0" w:color="auto"/>
        <w:right w:val="none" w:sz="0" w:space="0" w:color="auto"/>
      </w:divBdr>
    </w:div>
    <w:div w:id="483933964">
      <w:bodyDiv w:val="1"/>
      <w:marLeft w:val="0"/>
      <w:marRight w:val="0"/>
      <w:marTop w:val="0"/>
      <w:marBottom w:val="0"/>
      <w:divBdr>
        <w:top w:val="none" w:sz="0" w:space="0" w:color="auto"/>
        <w:left w:val="none" w:sz="0" w:space="0" w:color="auto"/>
        <w:bottom w:val="none" w:sz="0" w:space="0" w:color="auto"/>
        <w:right w:val="none" w:sz="0" w:space="0" w:color="auto"/>
      </w:divBdr>
      <w:divsChild>
        <w:div w:id="283537723">
          <w:marLeft w:val="0"/>
          <w:marRight w:val="0"/>
          <w:marTop w:val="0"/>
          <w:marBottom w:val="0"/>
          <w:divBdr>
            <w:top w:val="none" w:sz="0" w:space="0" w:color="auto"/>
            <w:left w:val="none" w:sz="0" w:space="0" w:color="auto"/>
            <w:bottom w:val="none" w:sz="0" w:space="0" w:color="auto"/>
            <w:right w:val="none" w:sz="0" w:space="0" w:color="auto"/>
          </w:divBdr>
        </w:div>
      </w:divsChild>
    </w:div>
    <w:div w:id="530730134">
      <w:bodyDiv w:val="1"/>
      <w:marLeft w:val="0"/>
      <w:marRight w:val="0"/>
      <w:marTop w:val="0"/>
      <w:marBottom w:val="0"/>
      <w:divBdr>
        <w:top w:val="none" w:sz="0" w:space="0" w:color="auto"/>
        <w:left w:val="none" w:sz="0" w:space="0" w:color="auto"/>
        <w:bottom w:val="none" w:sz="0" w:space="0" w:color="auto"/>
        <w:right w:val="none" w:sz="0" w:space="0" w:color="auto"/>
      </w:divBdr>
      <w:divsChild>
        <w:div w:id="1217014030">
          <w:marLeft w:val="0"/>
          <w:marRight w:val="0"/>
          <w:marTop w:val="0"/>
          <w:marBottom w:val="0"/>
          <w:divBdr>
            <w:top w:val="none" w:sz="0" w:space="0" w:color="auto"/>
            <w:left w:val="none" w:sz="0" w:space="0" w:color="auto"/>
            <w:bottom w:val="none" w:sz="0" w:space="0" w:color="auto"/>
            <w:right w:val="none" w:sz="0" w:space="0" w:color="auto"/>
          </w:divBdr>
        </w:div>
      </w:divsChild>
    </w:div>
    <w:div w:id="569465444">
      <w:bodyDiv w:val="1"/>
      <w:marLeft w:val="0"/>
      <w:marRight w:val="0"/>
      <w:marTop w:val="0"/>
      <w:marBottom w:val="0"/>
      <w:divBdr>
        <w:top w:val="none" w:sz="0" w:space="0" w:color="auto"/>
        <w:left w:val="none" w:sz="0" w:space="0" w:color="auto"/>
        <w:bottom w:val="none" w:sz="0" w:space="0" w:color="auto"/>
        <w:right w:val="none" w:sz="0" w:space="0" w:color="auto"/>
      </w:divBdr>
    </w:div>
    <w:div w:id="589584497">
      <w:bodyDiv w:val="1"/>
      <w:marLeft w:val="0"/>
      <w:marRight w:val="0"/>
      <w:marTop w:val="0"/>
      <w:marBottom w:val="0"/>
      <w:divBdr>
        <w:top w:val="none" w:sz="0" w:space="0" w:color="auto"/>
        <w:left w:val="none" w:sz="0" w:space="0" w:color="auto"/>
        <w:bottom w:val="none" w:sz="0" w:space="0" w:color="auto"/>
        <w:right w:val="none" w:sz="0" w:space="0" w:color="auto"/>
      </w:divBdr>
    </w:div>
    <w:div w:id="612833367">
      <w:bodyDiv w:val="1"/>
      <w:marLeft w:val="0"/>
      <w:marRight w:val="0"/>
      <w:marTop w:val="0"/>
      <w:marBottom w:val="0"/>
      <w:divBdr>
        <w:top w:val="none" w:sz="0" w:space="0" w:color="auto"/>
        <w:left w:val="none" w:sz="0" w:space="0" w:color="auto"/>
        <w:bottom w:val="none" w:sz="0" w:space="0" w:color="auto"/>
        <w:right w:val="none" w:sz="0" w:space="0" w:color="auto"/>
      </w:divBdr>
    </w:div>
    <w:div w:id="630326616">
      <w:bodyDiv w:val="1"/>
      <w:marLeft w:val="0"/>
      <w:marRight w:val="0"/>
      <w:marTop w:val="0"/>
      <w:marBottom w:val="0"/>
      <w:divBdr>
        <w:top w:val="none" w:sz="0" w:space="0" w:color="auto"/>
        <w:left w:val="none" w:sz="0" w:space="0" w:color="auto"/>
        <w:bottom w:val="none" w:sz="0" w:space="0" w:color="auto"/>
        <w:right w:val="none" w:sz="0" w:space="0" w:color="auto"/>
      </w:divBdr>
    </w:div>
    <w:div w:id="704210665">
      <w:bodyDiv w:val="1"/>
      <w:marLeft w:val="0"/>
      <w:marRight w:val="0"/>
      <w:marTop w:val="0"/>
      <w:marBottom w:val="0"/>
      <w:divBdr>
        <w:top w:val="none" w:sz="0" w:space="0" w:color="auto"/>
        <w:left w:val="none" w:sz="0" w:space="0" w:color="auto"/>
        <w:bottom w:val="none" w:sz="0" w:space="0" w:color="auto"/>
        <w:right w:val="none" w:sz="0" w:space="0" w:color="auto"/>
      </w:divBdr>
      <w:divsChild>
        <w:div w:id="1819960318">
          <w:marLeft w:val="0"/>
          <w:marRight w:val="0"/>
          <w:marTop w:val="0"/>
          <w:marBottom w:val="0"/>
          <w:divBdr>
            <w:top w:val="none" w:sz="0" w:space="0" w:color="auto"/>
            <w:left w:val="none" w:sz="0" w:space="0" w:color="auto"/>
            <w:bottom w:val="none" w:sz="0" w:space="0" w:color="auto"/>
            <w:right w:val="none" w:sz="0" w:space="0" w:color="auto"/>
          </w:divBdr>
        </w:div>
      </w:divsChild>
    </w:div>
    <w:div w:id="838279150">
      <w:bodyDiv w:val="1"/>
      <w:marLeft w:val="0"/>
      <w:marRight w:val="0"/>
      <w:marTop w:val="0"/>
      <w:marBottom w:val="0"/>
      <w:divBdr>
        <w:top w:val="none" w:sz="0" w:space="0" w:color="auto"/>
        <w:left w:val="none" w:sz="0" w:space="0" w:color="auto"/>
        <w:bottom w:val="none" w:sz="0" w:space="0" w:color="auto"/>
        <w:right w:val="none" w:sz="0" w:space="0" w:color="auto"/>
      </w:divBdr>
    </w:div>
    <w:div w:id="843086159">
      <w:bodyDiv w:val="1"/>
      <w:marLeft w:val="0"/>
      <w:marRight w:val="0"/>
      <w:marTop w:val="0"/>
      <w:marBottom w:val="0"/>
      <w:divBdr>
        <w:top w:val="none" w:sz="0" w:space="0" w:color="auto"/>
        <w:left w:val="none" w:sz="0" w:space="0" w:color="auto"/>
        <w:bottom w:val="none" w:sz="0" w:space="0" w:color="auto"/>
        <w:right w:val="none" w:sz="0" w:space="0" w:color="auto"/>
      </w:divBdr>
      <w:divsChild>
        <w:div w:id="534998268">
          <w:marLeft w:val="0"/>
          <w:marRight w:val="0"/>
          <w:marTop w:val="0"/>
          <w:marBottom w:val="0"/>
          <w:divBdr>
            <w:top w:val="none" w:sz="0" w:space="0" w:color="auto"/>
            <w:left w:val="none" w:sz="0" w:space="0" w:color="auto"/>
            <w:bottom w:val="none" w:sz="0" w:space="0" w:color="auto"/>
            <w:right w:val="none" w:sz="0" w:space="0" w:color="auto"/>
          </w:divBdr>
        </w:div>
      </w:divsChild>
    </w:div>
    <w:div w:id="905648087">
      <w:bodyDiv w:val="1"/>
      <w:marLeft w:val="0"/>
      <w:marRight w:val="0"/>
      <w:marTop w:val="0"/>
      <w:marBottom w:val="0"/>
      <w:divBdr>
        <w:top w:val="none" w:sz="0" w:space="0" w:color="auto"/>
        <w:left w:val="none" w:sz="0" w:space="0" w:color="auto"/>
        <w:bottom w:val="none" w:sz="0" w:space="0" w:color="auto"/>
        <w:right w:val="none" w:sz="0" w:space="0" w:color="auto"/>
      </w:divBdr>
      <w:divsChild>
        <w:div w:id="1367097330">
          <w:marLeft w:val="0"/>
          <w:marRight w:val="0"/>
          <w:marTop w:val="0"/>
          <w:marBottom w:val="0"/>
          <w:divBdr>
            <w:top w:val="none" w:sz="0" w:space="0" w:color="auto"/>
            <w:left w:val="none" w:sz="0" w:space="0" w:color="auto"/>
            <w:bottom w:val="none" w:sz="0" w:space="0" w:color="auto"/>
            <w:right w:val="none" w:sz="0" w:space="0" w:color="auto"/>
          </w:divBdr>
        </w:div>
      </w:divsChild>
    </w:div>
    <w:div w:id="909315982">
      <w:bodyDiv w:val="1"/>
      <w:marLeft w:val="0"/>
      <w:marRight w:val="0"/>
      <w:marTop w:val="0"/>
      <w:marBottom w:val="0"/>
      <w:divBdr>
        <w:top w:val="none" w:sz="0" w:space="0" w:color="auto"/>
        <w:left w:val="none" w:sz="0" w:space="0" w:color="auto"/>
        <w:bottom w:val="none" w:sz="0" w:space="0" w:color="auto"/>
        <w:right w:val="none" w:sz="0" w:space="0" w:color="auto"/>
      </w:divBdr>
    </w:div>
    <w:div w:id="948008742">
      <w:bodyDiv w:val="1"/>
      <w:marLeft w:val="0"/>
      <w:marRight w:val="0"/>
      <w:marTop w:val="0"/>
      <w:marBottom w:val="0"/>
      <w:divBdr>
        <w:top w:val="none" w:sz="0" w:space="0" w:color="auto"/>
        <w:left w:val="none" w:sz="0" w:space="0" w:color="auto"/>
        <w:bottom w:val="none" w:sz="0" w:space="0" w:color="auto"/>
        <w:right w:val="none" w:sz="0" w:space="0" w:color="auto"/>
      </w:divBdr>
      <w:divsChild>
        <w:div w:id="1411999973">
          <w:marLeft w:val="0"/>
          <w:marRight w:val="0"/>
          <w:marTop w:val="0"/>
          <w:marBottom w:val="0"/>
          <w:divBdr>
            <w:top w:val="none" w:sz="0" w:space="0" w:color="auto"/>
            <w:left w:val="none" w:sz="0" w:space="0" w:color="auto"/>
            <w:bottom w:val="none" w:sz="0" w:space="0" w:color="auto"/>
            <w:right w:val="none" w:sz="0" w:space="0" w:color="auto"/>
          </w:divBdr>
          <w:divsChild>
            <w:div w:id="555624850">
              <w:marLeft w:val="0"/>
              <w:marRight w:val="0"/>
              <w:marTop w:val="0"/>
              <w:marBottom w:val="0"/>
              <w:divBdr>
                <w:top w:val="single" w:sz="2" w:space="0" w:color="000000"/>
                <w:left w:val="single" w:sz="2" w:space="0" w:color="000000"/>
                <w:bottom w:val="single" w:sz="2" w:space="0" w:color="000000"/>
                <w:right w:val="single" w:sz="2" w:space="0" w:color="000000"/>
              </w:divBdr>
            </w:div>
            <w:div w:id="1246188405">
              <w:marLeft w:val="0"/>
              <w:marRight w:val="0"/>
              <w:marTop w:val="0"/>
              <w:marBottom w:val="0"/>
              <w:divBdr>
                <w:top w:val="single" w:sz="2" w:space="0" w:color="000000"/>
                <w:left w:val="single" w:sz="2" w:space="0" w:color="000000"/>
                <w:bottom w:val="single" w:sz="2" w:space="0" w:color="000000"/>
                <w:right w:val="single" w:sz="2" w:space="0" w:color="000000"/>
              </w:divBdr>
            </w:div>
            <w:div w:id="1426724193">
              <w:marLeft w:val="0"/>
              <w:marRight w:val="0"/>
              <w:marTop w:val="0"/>
              <w:marBottom w:val="0"/>
              <w:divBdr>
                <w:top w:val="single" w:sz="2" w:space="0" w:color="000000"/>
                <w:left w:val="single" w:sz="2" w:space="0" w:color="000000"/>
                <w:bottom w:val="single" w:sz="2" w:space="0" w:color="000000"/>
                <w:right w:val="single" w:sz="2" w:space="0" w:color="000000"/>
              </w:divBdr>
            </w:div>
            <w:div w:id="1008219801">
              <w:marLeft w:val="0"/>
              <w:marRight w:val="0"/>
              <w:marTop w:val="0"/>
              <w:marBottom w:val="0"/>
              <w:divBdr>
                <w:top w:val="single" w:sz="2" w:space="0" w:color="000000"/>
                <w:left w:val="single" w:sz="2" w:space="0" w:color="000000"/>
                <w:bottom w:val="single" w:sz="2" w:space="0" w:color="000000"/>
                <w:right w:val="single" w:sz="2" w:space="0" w:color="000000"/>
              </w:divBdr>
            </w:div>
            <w:div w:id="496308998">
              <w:marLeft w:val="0"/>
              <w:marRight w:val="0"/>
              <w:marTop w:val="0"/>
              <w:marBottom w:val="0"/>
              <w:divBdr>
                <w:top w:val="single" w:sz="2" w:space="0" w:color="000000"/>
                <w:left w:val="single" w:sz="2" w:space="0" w:color="000000"/>
                <w:bottom w:val="single" w:sz="2" w:space="0" w:color="000000"/>
                <w:right w:val="single" w:sz="2" w:space="0" w:color="000000"/>
              </w:divBdr>
            </w:div>
            <w:div w:id="16915652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022827876">
      <w:bodyDiv w:val="1"/>
      <w:marLeft w:val="0"/>
      <w:marRight w:val="0"/>
      <w:marTop w:val="0"/>
      <w:marBottom w:val="0"/>
      <w:divBdr>
        <w:top w:val="none" w:sz="0" w:space="0" w:color="auto"/>
        <w:left w:val="none" w:sz="0" w:space="0" w:color="auto"/>
        <w:bottom w:val="none" w:sz="0" w:space="0" w:color="auto"/>
        <w:right w:val="none" w:sz="0" w:space="0" w:color="auto"/>
      </w:divBdr>
      <w:divsChild>
        <w:div w:id="1930235176">
          <w:marLeft w:val="0"/>
          <w:marRight w:val="0"/>
          <w:marTop w:val="0"/>
          <w:marBottom w:val="0"/>
          <w:divBdr>
            <w:top w:val="none" w:sz="0" w:space="0" w:color="auto"/>
            <w:left w:val="none" w:sz="0" w:space="0" w:color="auto"/>
            <w:bottom w:val="none" w:sz="0" w:space="0" w:color="auto"/>
            <w:right w:val="none" w:sz="0" w:space="0" w:color="auto"/>
          </w:divBdr>
        </w:div>
      </w:divsChild>
    </w:div>
    <w:div w:id="1050886622">
      <w:bodyDiv w:val="1"/>
      <w:marLeft w:val="0"/>
      <w:marRight w:val="0"/>
      <w:marTop w:val="0"/>
      <w:marBottom w:val="0"/>
      <w:divBdr>
        <w:top w:val="none" w:sz="0" w:space="0" w:color="auto"/>
        <w:left w:val="none" w:sz="0" w:space="0" w:color="auto"/>
        <w:bottom w:val="none" w:sz="0" w:space="0" w:color="auto"/>
        <w:right w:val="none" w:sz="0" w:space="0" w:color="auto"/>
      </w:divBdr>
    </w:div>
    <w:div w:id="1080564047">
      <w:bodyDiv w:val="1"/>
      <w:marLeft w:val="0"/>
      <w:marRight w:val="0"/>
      <w:marTop w:val="0"/>
      <w:marBottom w:val="0"/>
      <w:divBdr>
        <w:top w:val="none" w:sz="0" w:space="0" w:color="auto"/>
        <w:left w:val="none" w:sz="0" w:space="0" w:color="auto"/>
        <w:bottom w:val="none" w:sz="0" w:space="0" w:color="auto"/>
        <w:right w:val="none" w:sz="0" w:space="0" w:color="auto"/>
      </w:divBdr>
    </w:div>
    <w:div w:id="1127704907">
      <w:bodyDiv w:val="1"/>
      <w:marLeft w:val="0"/>
      <w:marRight w:val="0"/>
      <w:marTop w:val="0"/>
      <w:marBottom w:val="0"/>
      <w:divBdr>
        <w:top w:val="none" w:sz="0" w:space="0" w:color="auto"/>
        <w:left w:val="none" w:sz="0" w:space="0" w:color="auto"/>
        <w:bottom w:val="none" w:sz="0" w:space="0" w:color="auto"/>
        <w:right w:val="none" w:sz="0" w:space="0" w:color="auto"/>
      </w:divBdr>
    </w:div>
    <w:div w:id="1148666213">
      <w:bodyDiv w:val="1"/>
      <w:marLeft w:val="0"/>
      <w:marRight w:val="0"/>
      <w:marTop w:val="0"/>
      <w:marBottom w:val="0"/>
      <w:divBdr>
        <w:top w:val="none" w:sz="0" w:space="0" w:color="auto"/>
        <w:left w:val="none" w:sz="0" w:space="0" w:color="auto"/>
        <w:bottom w:val="none" w:sz="0" w:space="0" w:color="auto"/>
        <w:right w:val="none" w:sz="0" w:space="0" w:color="auto"/>
      </w:divBdr>
      <w:divsChild>
        <w:div w:id="1174146678">
          <w:marLeft w:val="0"/>
          <w:marRight w:val="0"/>
          <w:marTop w:val="0"/>
          <w:marBottom w:val="0"/>
          <w:divBdr>
            <w:top w:val="none" w:sz="0" w:space="0" w:color="auto"/>
            <w:left w:val="none" w:sz="0" w:space="0" w:color="auto"/>
            <w:bottom w:val="none" w:sz="0" w:space="0" w:color="auto"/>
            <w:right w:val="none" w:sz="0" w:space="0" w:color="auto"/>
          </w:divBdr>
        </w:div>
      </w:divsChild>
    </w:div>
    <w:div w:id="1167163326">
      <w:bodyDiv w:val="1"/>
      <w:marLeft w:val="0"/>
      <w:marRight w:val="0"/>
      <w:marTop w:val="0"/>
      <w:marBottom w:val="0"/>
      <w:divBdr>
        <w:top w:val="none" w:sz="0" w:space="0" w:color="auto"/>
        <w:left w:val="none" w:sz="0" w:space="0" w:color="auto"/>
        <w:bottom w:val="none" w:sz="0" w:space="0" w:color="auto"/>
        <w:right w:val="none" w:sz="0" w:space="0" w:color="auto"/>
      </w:divBdr>
      <w:divsChild>
        <w:div w:id="1726568566">
          <w:marLeft w:val="0"/>
          <w:marRight w:val="0"/>
          <w:marTop w:val="0"/>
          <w:marBottom w:val="0"/>
          <w:divBdr>
            <w:top w:val="none" w:sz="0" w:space="0" w:color="auto"/>
            <w:left w:val="none" w:sz="0" w:space="0" w:color="auto"/>
            <w:bottom w:val="none" w:sz="0" w:space="0" w:color="auto"/>
            <w:right w:val="none" w:sz="0" w:space="0" w:color="auto"/>
          </w:divBdr>
        </w:div>
      </w:divsChild>
    </w:div>
    <w:div w:id="1188175147">
      <w:bodyDiv w:val="1"/>
      <w:marLeft w:val="0"/>
      <w:marRight w:val="0"/>
      <w:marTop w:val="0"/>
      <w:marBottom w:val="0"/>
      <w:divBdr>
        <w:top w:val="none" w:sz="0" w:space="0" w:color="auto"/>
        <w:left w:val="none" w:sz="0" w:space="0" w:color="auto"/>
        <w:bottom w:val="none" w:sz="0" w:space="0" w:color="auto"/>
        <w:right w:val="none" w:sz="0" w:space="0" w:color="auto"/>
      </w:divBdr>
      <w:divsChild>
        <w:div w:id="1601988514">
          <w:marLeft w:val="0"/>
          <w:marRight w:val="0"/>
          <w:marTop w:val="0"/>
          <w:marBottom w:val="0"/>
          <w:divBdr>
            <w:top w:val="none" w:sz="0" w:space="0" w:color="auto"/>
            <w:left w:val="none" w:sz="0" w:space="0" w:color="auto"/>
            <w:bottom w:val="none" w:sz="0" w:space="0" w:color="auto"/>
            <w:right w:val="none" w:sz="0" w:space="0" w:color="auto"/>
          </w:divBdr>
        </w:div>
      </w:divsChild>
    </w:div>
    <w:div w:id="1188717152">
      <w:bodyDiv w:val="1"/>
      <w:marLeft w:val="0"/>
      <w:marRight w:val="0"/>
      <w:marTop w:val="0"/>
      <w:marBottom w:val="0"/>
      <w:divBdr>
        <w:top w:val="none" w:sz="0" w:space="0" w:color="auto"/>
        <w:left w:val="none" w:sz="0" w:space="0" w:color="auto"/>
        <w:bottom w:val="none" w:sz="0" w:space="0" w:color="auto"/>
        <w:right w:val="none" w:sz="0" w:space="0" w:color="auto"/>
      </w:divBdr>
    </w:div>
    <w:div w:id="1318534770">
      <w:bodyDiv w:val="1"/>
      <w:marLeft w:val="0"/>
      <w:marRight w:val="0"/>
      <w:marTop w:val="0"/>
      <w:marBottom w:val="0"/>
      <w:divBdr>
        <w:top w:val="none" w:sz="0" w:space="0" w:color="auto"/>
        <w:left w:val="none" w:sz="0" w:space="0" w:color="auto"/>
        <w:bottom w:val="none" w:sz="0" w:space="0" w:color="auto"/>
        <w:right w:val="none" w:sz="0" w:space="0" w:color="auto"/>
      </w:divBdr>
    </w:div>
    <w:div w:id="1337878784">
      <w:bodyDiv w:val="1"/>
      <w:marLeft w:val="0"/>
      <w:marRight w:val="0"/>
      <w:marTop w:val="0"/>
      <w:marBottom w:val="0"/>
      <w:divBdr>
        <w:top w:val="none" w:sz="0" w:space="0" w:color="auto"/>
        <w:left w:val="none" w:sz="0" w:space="0" w:color="auto"/>
        <w:bottom w:val="none" w:sz="0" w:space="0" w:color="auto"/>
        <w:right w:val="none" w:sz="0" w:space="0" w:color="auto"/>
      </w:divBdr>
      <w:divsChild>
        <w:div w:id="1006131281">
          <w:marLeft w:val="0"/>
          <w:marRight w:val="0"/>
          <w:marTop w:val="0"/>
          <w:marBottom w:val="0"/>
          <w:divBdr>
            <w:top w:val="none" w:sz="0" w:space="0" w:color="auto"/>
            <w:left w:val="none" w:sz="0" w:space="0" w:color="auto"/>
            <w:bottom w:val="none" w:sz="0" w:space="0" w:color="auto"/>
            <w:right w:val="none" w:sz="0" w:space="0" w:color="auto"/>
          </w:divBdr>
          <w:divsChild>
            <w:div w:id="587809815">
              <w:marLeft w:val="0"/>
              <w:marRight w:val="0"/>
              <w:marTop w:val="0"/>
              <w:marBottom w:val="0"/>
              <w:divBdr>
                <w:top w:val="single" w:sz="2" w:space="0" w:color="000000"/>
                <w:left w:val="single" w:sz="2" w:space="0" w:color="000000"/>
                <w:bottom w:val="single" w:sz="2" w:space="0" w:color="000000"/>
                <w:right w:val="single" w:sz="2" w:space="0" w:color="000000"/>
              </w:divBdr>
            </w:div>
            <w:div w:id="1154368239">
              <w:marLeft w:val="0"/>
              <w:marRight w:val="0"/>
              <w:marTop w:val="0"/>
              <w:marBottom w:val="0"/>
              <w:divBdr>
                <w:top w:val="single" w:sz="2" w:space="0" w:color="000000"/>
                <w:left w:val="single" w:sz="2" w:space="0" w:color="000000"/>
                <w:bottom w:val="single" w:sz="2" w:space="0" w:color="000000"/>
                <w:right w:val="single" w:sz="2" w:space="0" w:color="000000"/>
              </w:divBdr>
            </w:div>
            <w:div w:id="1580410279">
              <w:marLeft w:val="0"/>
              <w:marRight w:val="0"/>
              <w:marTop w:val="0"/>
              <w:marBottom w:val="0"/>
              <w:divBdr>
                <w:top w:val="single" w:sz="2" w:space="0" w:color="000000"/>
                <w:left w:val="single" w:sz="2" w:space="0" w:color="000000"/>
                <w:bottom w:val="single" w:sz="2" w:space="0" w:color="000000"/>
                <w:right w:val="single" w:sz="2" w:space="0" w:color="000000"/>
              </w:divBdr>
            </w:div>
            <w:div w:id="192349410">
              <w:marLeft w:val="0"/>
              <w:marRight w:val="0"/>
              <w:marTop w:val="0"/>
              <w:marBottom w:val="0"/>
              <w:divBdr>
                <w:top w:val="single" w:sz="2" w:space="0" w:color="000000"/>
                <w:left w:val="single" w:sz="2" w:space="0" w:color="000000"/>
                <w:bottom w:val="single" w:sz="2" w:space="0" w:color="000000"/>
                <w:right w:val="single" w:sz="2" w:space="0" w:color="000000"/>
              </w:divBdr>
            </w:div>
            <w:div w:id="1229076419">
              <w:marLeft w:val="0"/>
              <w:marRight w:val="0"/>
              <w:marTop w:val="0"/>
              <w:marBottom w:val="0"/>
              <w:divBdr>
                <w:top w:val="single" w:sz="2" w:space="0" w:color="000000"/>
                <w:left w:val="single" w:sz="2" w:space="0" w:color="000000"/>
                <w:bottom w:val="single" w:sz="2" w:space="0" w:color="000000"/>
                <w:right w:val="single" w:sz="2" w:space="0" w:color="000000"/>
              </w:divBdr>
            </w:div>
            <w:div w:id="97360536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339579096">
      <w:bodyDiv w:val="1"/>
      <w:marLeft w:val="0"/>
      <w:marRight w:val="0"/>
      <w:marTop w:val="0"/>
      <w:marBottom w:val="0"/>
      <w:divBdr>
        <w:top w:val="none" w:sz="0" w:space="0" w:color="auto"/>
        <w:left w:val="none" w:sz="0" w:space="0" w:color="auto"/>
        <w:bottom w:val="none" w:sz="0" w:space="0" w:color="auto"/>
        <w:right w:val="none" w:sz="0" w:space="0" w:color="auto"/>
      </w:divBdr>
    </w:div>
    <w:div w:id="1360281510">
      <w:bodyDiv w:val="1"/>
      <w:marLeft w:val="0"/>
      <w:marRight w:val="0"/>
      <w:marTop w:val="0"/>
      <w:marBottom w:val="0"/>
      <w:divBdr>
        <w:top w:val="none" w:sz="0" w:space="0" w:color="auto"/>
        <w:left w:val="none" w:sz="0" w:space="0" w:color="auto"/>
        <w:bottom w:val="none" w:sz="0" w:space="0" w:color="auto"/>
        <w:right w:val="none" w:sz="0" w:space="0" w:color="auto"/>
      </w:divBdr>
      <w:divsChild>
        <w:div w:id="1485243371">
          <w:marLeft w:val="0"/>
          <w:marRight w:val="0"/>
          <w:marTop w:val="0"/>
          <w:marBottom w:val="0"/>
          <w:divBdr>
            <w:top w:val="none" w:sz="0" w:space="0" w:color="auto"/>
            <w:left w:val="none" w:sz="0" w:space="0" w:color="auto"/>
            <w:bottom w:val="none" w:sz="0" w:space="0" w:color="auto"/>
            <w:right w:val="none" w:sz="0" w:space="0" w:color="auto"/>
          </w:divBdr>
        </w:div>
      </w:divsChild>
    </w:div>
    <w:div w:id="1449934855">
      <w:bodyDiv w:val="1"/>
      <w:marLeft w:val="0"/>
      <w:marRight w:val="0"/>
      <w:marTop w:val="0"/>
      <w:marBottom w:val="0"/>
      <w:divBdr>
        <w:top w:val="none" w:sz="0" w:space="0" w:color="auto"/>
        <w:left w:val="none" w:sz="0" w:space="0" w:color="auto"/>
        <w:bottom w:val="none" w:sz="0" w:space="0" w:color="auto"/>
        <w:right w:val="none" w:sz="0" w:space="0" w:color="auto"/>
      </w:divBdr>
      <w:divsChild>
        <w:div w:id="1862552830">
          <w:marLeft w:val="0"/>
          <w:marRight w:val="0"/>
          <w:marTop w:val="0"/>
          <w:marBottom w:val="0"/>
          <w:divBdr>
            <w:top w:val="none" w:sz="0" w:space="0" w:color="auto"/>
            <w:left w:val="none" w:sz="0" w:space="0" w:color="auto"/>
            <w:bottom w:val="none" w:sz="0" w:space="0" w:color="auto"/>
            <w:right w:val="none" w:sz="0" w:space="0" w:color="auto"/>
          </w:divBdr>
        </w:div>
      </w:divsChild>
    </w:div>
    <w:div w:id="1580016554">
      <w:bodyDiv w:val="1"/>
      <w:marLeft w:val="0"/>
      <w:marRight w:val="0"/>
      <w:marTop w:val="0"/>
      <w:marBottom w:val="0"/>
      <w:divBdr>
        <w:top w:val="none" w:sz="0" w:space="0" w:color="auto"/>
        <w:left w:val="none" w:sz="0" w:space="0" w:color="auto"/>
        <w:bottom w:val="none" w:sz="0" w:space="0" w:color="auto"/>
        <w:right w:val="none" w:sz="0" w:space="0" w:color="auto"/>
      </w:divBdr>
      <w:divsChild>
        <w:div w:id="943151409">
          <w:marLeft w:val="0"/>
          <w:marRight w:val="0"/>
          <w:marTop w:val="0"/>
          <w:marBottom w:val="0"/>
          <w:divBdr>
            <w:top w:val="none" w:sz="0" w:space="0" w:color="auto"/>
            <w:left w:val="none" w:sz="0" w:space="0" w:color="auto"/>
            <w:bottom w:val="none" w:sz="0" w:space="0" w:color="auto"/>
            <w:right w:val="none" w:sz="0" w:space="0" w:color="auto"/>
          </w:divBdr>
        </w:div>
      </w:divsChild>
    </w:div>
    <w:div w:id="1622178693">
      <w:bodyDiv w:val="1"/>
      <w:marLeft w:val="0"/>
      <w:marRight w:val="0"/>
      <w:marTop w:val="0"/>
      <w:marBottom w:val="0"/>
      <w:divBdr>
        <w:top w:val="none" w:sz="0" w:space="0" w:color="auto"/>
        <w:left w:val="none" w:sz="0" w:space="0" w:color="auto"/>
        <w:bottom w:val="none" w:sz="0" w:space="0" w:color="auto"/>
        <w:right w:val="none" w:sz="0" w:space="0" w:color="auto"/>
      </w:divBdr>
    </w:div>
    <w:div w:id="1757247371">
      <w:bodyDiv w:val="1"/>
      <w:marLeft w:val="0"/>
      <w:marRight w:val="0"/>
      <w:marTop w:val="0"/>
      <w:marBottom w:val="0"/>
      <w:divBdr>
        <w:top w:val="none" w:sz="0" w:space="0" w:color="auto"/>
        <w:left w:val="none" w:sz="0" w:space="0" w:color="auto"/>
        <w:bottom w:val="none" w:sz="0" w:space="0" w:color="auto"/>
        <w:right w:val="none" w:sz="0" w:space="0" w:color="auto"/>
      </w:divBdr>
      <w:divsChild>
        <w:div w:id="1948154978">
          <w:marLeft w:val="0"/>
          <w:marRight w:val="0"/>
          <w:marTop w:val="0"/>
          <w:marBottom w:val="0"/>
          <w:divBdr>
            <w:top w:val="none" w:sz="0" w:space="0" w:color="auto"/>
            <w:left w:val="none" w:sz="0" w:space="0" w:color="auto"/>
            <w:bottom w:val="none" w:sz="0" w:space="0" w:color="auto"/>
            <w:right w:val="none" w:sz="0" w:space="0" w:color="auto"/>
          </w:divBdr>
          <w:divsChild>
            <w:div w:id="158637808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807315706">
      <w:bodyDiv w:val="1"/>
      <w:marLeft w:val="0"/>
      <w:marRight w:val="0"/>
      <w:marTop w:val="0"/>
      <w:marBottom w:val="0"/>
      <w:divBdr>
        <w:top w:val="none" w:sz="0" w:space="0" w:color="auto"/>
        <w:left w:val="none" w:sz="0" w:space="0" w:color="auto"/>
        <w:bottom w:val="none" w:sz="0" w:space="0" w:color="auto"/>
        <w:right w:val="none" w:sz="0" w:space="0" w:color="auto"/>
      </w:divBdr>
    </w:div>
    <w:div w:id="1809587185">
      <w:bodyDiv w:val="1"/>
      <w:marLeft w:val="0"/>
      <w:marRight w:val="0"/>
      <w:marTop w:val="0"/>
      <w:marBottom w:val="0"/>
      <w:divBdr>
        <w:top w:val="none" w:sz="0" w:space="0" w:color="auto"/>
        <w:left w:val="none" w:sz="0" w:space="0" w:color="auto"/>
        <w:bottom w:val="none" w:sz="0" w:space="0" w:color="auto"/>
        <w:right w:val="none" w:sz="0" w:space="0" w:color="auto"/>
      </w:divBdr>
      <w:divsChild>
        <w:div w:id="1414006327">
          <w:marLeft w:val="0"/>
          <w:marRight w:val="0"/>
          <w:marTop w:val="0"/>
          <w:marBottom w:val="0"/>
          <w:divBdr>
            <w:top w:val="none" w:sz="0" w:space="0" w:color="auto"/>
            <w:left w:val="none" w:sz="0" w:space="0" w:color="auto"/>
            <w:bottom w:val="none" w:sz="0" w:space="0" w:color="auto"/>
            <w:right w:val="none" w:sz="0" w:space="0" w:color="auto"/>
          </w:divBdr>
        </w:div>
      </w:divsChild>
    </w:div>
    <w:div w:id="1846550294">
      <w:bodyDiv w:val="1"/>
      <w:marLeft w:val="0"/>
      <w:marRight w:val="0"/>
      <w:marTop w:val="0"/>
      <w:marBottom w:val="0"/>
      <w:divBdr>
        <w:top w:val="none" w:sz="0" w:space="0" w:color="auto"/>
        <w:left w:val="none" w:sz="0" w:space="0" w:color="auto"/>
        <w:bottom w:val="none" w:sz="0" w:space="0" w:color="auto"/>
        <w:right w:val="none" w:sz="0" w:space="0" w:color="auto"/>
      </w:divBdr>
    </w:div>
    <w:div w:id="1886136610">
      <w:bodyDiv w:val="1"/>
      <w:marLeft w:val="0"/>
      <w:marRight w:val="0"/>
      <w:marTop w:val="0"/>
      <w:marBottom w:val="0"/>
      <w:divBdr>
        <w:top w:val="none" w:sz="0" w:space="0" w:color="auto"/>
        <w:left w:val="none" w:sz="0" w:space="0" w:color="auto"/>
        <w:bottom w:val="none" w:sz="0" w:space="0" w:color="auto"/>
        <w:right w:val="none" w:sz="0" w:space="0" w:color="auto"/>
      </w:divBdr>
      <w:divsChild>
        <w:div w:id="1218396741">
          <w:marLeft w:val="0"/>
          <w:marRight w:val="0"/>
          <w:marTop w:val="0"/>
          <w:marBottom w:val="0"/>
          <w:divBdr>
            <w:top w:val="none" w:sz="0" w:space="0" w:color="auto"/>
            <w:left w:val="none" w:sz="0" w:space="0" w:color="auto"/>
            <w:bottom w:val="none" w:sz="0" w:space="0" w:color="auto"/>
            <w:right w:val="none" w:sz="0" w:space="0" w:color="auto"/>
          </w:divBdr>
        </w:div>
      </w:divsChild>
    </w:div>
    <w:div w:id="2017416055">
      <w:bodyDiv w:val="1"/>
      <w:marLeft w:val="0"/>
      <w:marRight w:val="0"/>
      <w:marTop w:val="0"/>
      <w:marBottom w:val="0"/>
      <w:divBdr>
        <w:top w:val="none" w:sz="0" w:space="0" w:color="auto"/>
        <w:left w:val="none" w:sz="0" w:space="0" w:color="auto"/>
        <w:bottom w:val="none" w:sz="0" w:space="0" w:color="auto"/>
        <w:right w:val="none" w:sz="0" w:space="0" w:color="auto"/>
      </w:divBdr>
    </w:div>
    <w:div w:id="2018845547">
      <w:bodyDiv w:val="1"/>
      <w:marLeft w:val="0"/>
      <w:marRight w:val="0"/>
      <w:marTop w:val="0"/>
      <w:marBottom w:val="0"/>
      <w:divBdr>
        <w:top w:val="none" w:sz="0" w:space="0" w:color="auto"/>
        <w:left w:val="none" w:sz="0" w:space="0" w:color="auto"/>
        <w:bottom w:val="none" w:sz="0" w:space="0" w:color="auto"/>
        <w:right w:val="none" w:sz="0" w:space="0" w:color="auto"/>
      </w:divBdr>
    </w:div>
    <w:div w:id="2090885152">
      <w:bodyDiv w:val="1"/>
      <w:marLeft w:val="0"/>
      <w:marRight w:val="0"/>
      <w:marTop w:val="0"/>
      <w:marBottom w:val="0"/>
      <w:divBdr>
        <w:top w:val="none" w:sz="0" w:space="0" w:color="auto"/>
        <w:left w:val="none" w:sz="0" w:space="0" w:color="auto"/>
        <w:bottom w:val="none" w:sz="0" w:space="0" w:color="auto"/>
        <w:right w:val="none" w:sz="0" w:space="0" w:color="auto"/>
      </w:divBdr>
    </w:div>
    <w:div w:id="2098357661">
      <w:bodyDiv w:val="1"/>
      <w:marLeft w:val="0"/>
      <w:marRight w:val="0"/>
      <w:marTop w:val="0"/>
      <w:marBottom w:val="0"/>
      <w:divBdr>
        <w:top w:val="none" w:sz="0" w:space="0" w:color="auto"/>
        <w:left w:val="none" w:sz="0" w:space="0" w:color="auto"/>
        <w:bottom w:val="none" w:sz="0" w:space="0" w:color="auto"/>
        <w:right w:val="none" w:sz="0" w:space="0" w:color="auto"/>
      </w:divBdr>
      <w:divsChild>
        <w:div w:id="1969971944">
          <w:marLeft w:val="0"/>
          <w:marRight w:val="0"/>
          <w:marTop w:val="0"/>
          <w:marBottom w:val="0"/>
          <w:divBdr>
            <w:top w:val="none" w:sz="0" w:space="0" w:color="auto"/>
            <w:left w:val="none" w:sz="0" w:space="0" w:color="auto"/>
            <w:bottom w:val="none" w:sz="0" w:space="0" w:color="auto"/>
            <w:right w:val="none" w:sz="0" w:space="0" w:color="auto"/>
          </w:divBdr>
        </w:div>
      </w:divsChild>
    </w:div>
    <w:div w:id="2114932669">
      <w:bodyDiv w:val="1"/>
      <w:marLeft w:val="0"/>
      <w:marRight w:val="0"/>
      <w:marTop w:val="0"/>
      <w:marBottom w:val="0"/>
      <w:divBdr>
        <w:top w:val="none" w:sz="0" w:space="0" w:color="auto"/>
        <w:left w:val="none" w:sz="0" w:space="0" w:color="auto"/>
        <w:bottom w:val="none" w:sz="0" w:space="0" w:color="auto"/>
        <w:right w:val="none" w:sz="0" w:space="0" w:color="auto"/>
      </w:divBdr>
      <w:divsChild>
        <w:div w:id="1886483871">
          <w:marLeft w:val="0"/>
          <w:marRight w:val="0"/>
          <w:marTop w:val="0"/>
          <w:marBottom w:val="0"/>
          <w:divBdr>
            <w:top w:val="none" w:sz="0" w:space="0" w:color="auto"/>
            <w:left w:val="none" w:sz="0" w:space="0" w:color="auto"/>
            <w:bottom w:val="none" w:sz="0" w:space="0" w:color="auto"/>
            <w:right w:val="none" w:sz="0" w:space="0" w:color="auto"/>
          </w:divBdr>
        </w:div>
      </w:divsChild>
    </w:div>
    <w:div w:id="2119447844">
      <w:bodyDiv w:val="1"/>
      <w:marLeft w:val="0"/>
      <w:marRight w:val="0"/>
      <w:marTop w:val="0"/>
      <w:marBottom w:val="0"/>
      <w:divBdr>
        <w:top w:val="none" w:sz="0" w:space="0" w:color="auto"/>
        <w:left w:val="none" w:sz="0" w:space="0" w:color="auto"/>
        <w:bottom w:val="none" w:sz="0" w:space="0" w:color="auto"/>
        <w:right w:val="none" w:sz="0" w:space="0" w:color="auto"/>
      </w:divBdr>
      <w:divsChild>
        <w:div w:id="1123618680">
          <w:marLeft w:val="0"/>
          <w:marRight w:val="0"/>
          <w:marTop w:val="0"/>
          <w:marBottom w:val="0"/>
          <w:divBdr>
            <w:top w:val="none" w:sz="0" w:space="0" w:color="auto"/>
            <w:left w:val="none" w:sz="0" w:space="0" w:color="auto"/>
            <w:bottom w:val="none" w:sz="0" w:space="0" w:color="auto"/>
            <w:right w:val="none" w:sz="0" w:space="0" w:color="auto"/>
          </w:divBdr>
          <w:divsChild>
            <w:div w:id="14237695">
              <w:marLeft w:val="0"/>
              <w:marRight w:val="0"/>
              <w:marTop w:val="0"/>
              <w:marBottom w:val="0"/>
              <w:divBdr>
                <w:top w:val="single" w:sz="2" w:space="0" w:color="000000"/>
                <w:left w:val="single" w:sz="2" w:space="0" w:color="000000"/>
                <w:bottom w:val="single" w:sz="2" w:space="0" w:color="000000"/>
                <w:right w:val="single" w:sz="2" w:space="0" w:color="000000"/>
              </w:divBdr>
            </w:div>
            <w:div w:id="661853943">
              <w:marLeft w:val="0"/>
              <w:marRight w:val="0"/>
              <w:marTop w:val="0"/>
              <w:marBottom w:val="0"/>
              <w:divBdr>
                <w:top w:val="single" w:sz="2" w:space="0" w:color="000000"/>
                <w:left w:val="single" w:sz="2" w:space="0" w:color="000000"/>
                <w:bottom w:val="single" w:sz="2" w:space="0" w:color="000000"/>
                <w:right w:val="single" w:sz="2" w:space="0" w:color="000000"/>
              </w:divBdr>
            </w:div>
            <w:div w:id="148134963">
              <w:marLeft w:val="0"/>
              <w:marRight w:val="0"/>
              <w:marTop w:val="0"/>
              <w:marBottom w:val="0"/>
              <w:divBdr>
                <w:top w:val="single" w:sz="2" w:space="0" w:color="000000"/>
                <w:left w:val="single" w:sz="2" w:space="0" w:color="000000"/>
                <w:bottom w:val="single" w:sz="2" w:space="0" w:color="000000"/>
                <w:right w:val="single" w:sz="2" w:space="0" w:color="000000"/>
              </w:divBdr>
            </w:div>
            <w:div w:id="1111511111">
              <w:marLeft w:val="0"/>
              <w:marRight w:val="0"/>
              <w:marTop w:val="0"/>
              <w:marBottom w:val="0"/>
              <w:divBdr>
                <w:top w:val="single" w:sz="2" w:space="0" w:color="000000"/>
                <w:left w:val="single" w:sz="2" w:space="0" w:color="000000"/>
                <w:bottom w:val="single" w:sz="2" w:space="0" w:color="000000"/>
                <w:right w:val="single" w:sz="2" w:space="0" w:color="000000"/>
              </w:divBdr>
            </w:div>
            <w:div w:id="1687900990">
              <w:marLeft w:val="0"/>
              <w:marRight w:val="0"/>
              <w:marTop w:val="0"/>
              <w:marBottom w:val="0"/>
              <w:divBdr>
                <w:top w:val="single" w:sz="2" w:space="0" w:color="000000"/>
                <w:left w:val="single" w:sz="2" w:space="0" w:color="000000"/>
                <w:bottom w:val="single" w:sz="2" w:space="0" w:color="000000"/>
                <w:right w:val="single" w:sz="2" w:space="0" w:color="000000"/>
              </w:divBdr>
            </w:div>
            <w:div w:id="3451789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riwest.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meriwest.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jzane@meriwes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483</Words>
  <Characters>2754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Meriwest Credit Union</Company>
  <LinksUpToDate>false</LinksUpToDate>
  <CharactersWithSpaces>3231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Zane</dc:creator>
  <cp:keywords/>
  <dc:description/>
  <cp:lastModifiedBy>Jeffrey Zane</cp:lastModifiedBy>
  <cp:revision>14</cp:revision>
  <dcterms:created xsi:type="dcterms:W3CDTF">2025-03-17T17:05:00Z</dcterms:created>
  <dcterms:modified xsi:type="dcterms:W3CDTF">2026-02-25T22:34:00Z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0a4d0a4-07b7-48cd-b072-a566981294dc_Enabled">
    <vt:lpwstr>true</vt:lpwstr>
  </property>
  <property fmtid="{D5CDD505-2E9C-101B-9397-08002B2CF9AE}" pid="3" name="MSIP_Label_e0a4d0a4-07b7-48cd-b072-a566981294dc_SetDate">
    <vt:lpwstr>2024-06-17T22:08:02Z</vt:lpwstr>
  </property>
  <property fmtid="{D5CDD505-2E9C-101B-9397-08002B2CF9AE}" pid="4" name="MSIP_Label_e0a4d0a4-07b7-48cd-b072-a566981294dc_Method">
    <vt:lpwstr>Standard</vt:lpwstr>
  </property>
  <property fmtid="{D5CDD505-2E9C-101B-9397-08002B2CF9AE}" pid="5" name="MSIP_Label_e0a4d0a4-07b7-48cd-b072-a566981294dc_Name">
    <vt:lpwstr>defa4170-0d19-0005-0004-bc88714345d2</vt:lpwstr>
  </property>
  <property fmtid="{D5CDD505-2E9C-101B-9397-08002B2CF9AE}" pid="6" name="MSIP_Label_e0a4d0a4-07b7-48cd-b072-a566981294dc_SiteId">
    <vt:lpwstr>e470c07c-20d2-4c47-8cc6-fac65cf80428</vt:lpwstr>
  </property>
  <property fmtid="{D5CDD505-2E9C-101B-9397-08002B2CF9AE}" pid="7" name="MSIP_Label_e0a4d0a4-07b7-48cd-b072-a566981294dc_ActionId">
    <vt:lpwstr>d0475322-9a0b-4710-980e-12ca58b53a5b</vt:lpwstr>
  </property>
  <property fmtid="{D5CDD505-2E9C-101B-9397-08002B2CF9AE}" pid="8" name="MSIP_Label_e0a4d0a4-07b7-48cd-b072-a566981294dc_ContentBits">
    <vt:lpwstr>0</vt:lpwstr>
  </property>
</Properties>
</file>