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CD7A89" w14:textId="51C5E8C5" w:rsidR="00F33FD9" w:rsidRPr="00F33FD9" w:rsidRDefault="001A3E82" w:rsidP="00F33FD9">
      <w:pPr>
        <w:spacing w:after="0" w:line="240" w:lineRule="auto"/>
        <w:divId w:val="38676247"/>
        <w:rPr>
          <w:rFonts w:ascii="Aptos" w:eastAsia="Times New Roman" w:hAnsi="Aptos" w:cs="Times New Roman"/>
          <w:color w:val="000000"/>
          <w:kern w:val="0"/>
          <w14:ligatures w14:val="none"/>
        </w:rPr>
      </w:pPr>
      <w:r>
        <w:rPr>
          <w:rFonts w:ascii="Aptos" w:eastAsia="Times New Roman" w:hAnsi="Aptos" w:cs="Times New Roman"/>
          <w:b/>
          <w:bCs/>
          <w:color w:val="000000"/>
          <w:kern w:val="0"/>
          <w14:ligatures w14:val="none"/>
        </w:rPr>
        <w:t>F</w:t>
      </w:r>
      <w:r w:rsidR="00F33FD9" w:rsidRPr="00F33FD9">
        <w:rPr>
          <w:rFonts w:ascii="Aptos" w:eastAsia="Times New Roman" w:hAnsi="Aptos" w:cs="Times New Roman"/>
          <w:b/>
          <w:bCs/>
          <w:color w:val="000000"/>
          <w:kern w:val="0"/>
          <w14:ligatures w14:val="none"/>
        </w:rPr>
        <w:t>OR IMMEDIATE RELEASE</w:t>
      </w:r>
    </w:p>
    <w:p w14:paraId="086B3ABC" w14:textId="4BF2BD98" w:rsidR="00391505" w:rsidRDefault="00F7729D" w:rsidP="00D11D6C">
      <w:pPr>
        <w:spacing w:line="240" w:lineRule="auto"/>
        <w:divId w:val="1973633484"/>
        <w:rPr>
          <w:rFonts w:ascii="Aptos" w:eastAsia="Times New Roman" w:hAnsi="Aptos" w:cs="Times New Roman"/>
          <w:b/>
          <w:bCs/>
          <w:color w:val="000000"/>
          <w:kern w:val="0"/>
          <w14:ligatures w14:val="none"/>
        </w:rPr>
      </w:pPr>
      <w:r w:rsidRPr="00986A52">
        <w:rPr>
          <w:b/>
          <w:bCs/>
        </w:rPr>
        <w:t>TriUnity Foundation Raises $25</w:t>
      </w:r>
      <w:r w:rsidR="00385018">
        <w:rPr>
          <w:b/>
          <w:bCs/>
        </w:rPr>
        <w:t>0</w:t>
      </w:r>
      <w:r w:rsidRPr="00986A52">
        <w:rPr>
          <w:b/>
          <w:bCs/>
        </w:rPr>
        <w:t>,000 in 2026, Expands to 13 Partners Supporting Individuals Facing Life-Threatening Illness</w:t>
      </w:r>
    </w:p>
    <w:p w14:paraId="5997D102" w14:textId="1FA50FF8" w:rsidR="00F7729D" w:rsidRPr="00986A52" w:rsidRDefault="00F33FD9" w:rsidP="00F7729D">
      <w:pPr>
        <w:divId w:val="1973633484"/>
      </w:pPr>
      <w:r w:rsidRPr="00F33FD9">
        <w:rPr>
          <w:rFonts w:ascii="Aptos" w:eastAsia="Times New Roman" w:hAnsi="Aptos" w:cs="Times New Roman"/>
          <w:b/>
          <w:bCs/>
          <w:color w:val="000000"/>
          <w:kern w:val="0"/>
          <w14:ligatures w14:val="none"/>
        </w:rPr>
        <w:t xml:space="preserve">St. Cloud, MN </w:t>
      </w:r>
      <w:r w:rsidRPr="00F33FD9">
        <w:rPr>
          <w:rFonts w:ascii="Aptos" w:eastAsia="Times New Roman" w:hAnsi="Aptos" w:cs="Times New Roman"/>
          <w:color w:val="000000"/>
          <w:kern w:val="0"/>
          <w14:ligatures w14:val="none"/>
        </w:rPr>
        <w:t>—</w:t>
      </w:r>
      <w:r w:rsidR="00D11D6C">
        <w:rPr>
          <w:rFonts w:ascii="Aptos" w:eastAsia="Times New Roman" w:hAnsi="Aptos" w:cs="Times New Roman"/>
          <w:color w:val="000000"/>
          <w:kern w:val="0"/>
          <w14:ligatures w14:val="none"/>
        </w:rPr>
        <w:t xml:space="preserve"> </w:t>
      </w:r>
      <w:hyperlink r:id="rId8" w:history="1">
        <w:r w:rsidR="00AE67F4" w:rsidRPr="00DA2096">
          <w:rPr>
            <w:rStyle w:val="Hyperlink"/>
            <w:rFonts w:ascii="Aptos" w:eastAsia="Times New Roman" w:hAnsi="Aptos" w:cs="Times New Roman"/>
            <w:b/>
            <w:bCs/>
            <w:kern w:val="0"/>
            <w14:ligatures w14:val="none"/>
          </w:rPr>
          <w:t>TriUnity Foundation</w:t>
        </w:r>
      </w:hyperlink>
      <w:r w:rsidR="00AE67F4">
        <w:rPr>
          <w:rFonts w:ascii="Aptos" w:eastAsia="Times New Roman" w:hAnsi="Aptos" w:cs="Times New Roman"/>
          <w:color w:val="000000"/>
          <w:kern w:val="0"/>
          <w14:ligatures w14:val="none"/>
        </w:rPr>
        <w:t xml:space="preserve"> </w:t>
      </w:r>
      <w:r w:rsidR="00F7729D" w:rsidRPr="00986A52">
        <w:t>announced today that it has raised a total of $25</w:t>
      </w:r>
      <w:r w:rsidR="00385018">
        <w:t>0</w:t>
      </w:r>
      <w:r w:rsidR="00F7729D" w:rsidRPr="00986A52">
        <w:t>,000 in 2026, including funds generated at its recent annual gala. The foundation has also grown to include 13 organizational partners this year, expanding its ability to provide direct financial relief to individuals and families navigating life-threatening illness.</w:t>
      </w:r>
    </w:p>
    <w:p w14:paraId="303A25C6" w14:textId="77777777" w:rsidR="00F7729D" w:rsidRPr="00986A52" w:rsidRDefault="00F7729D" w:rsidP="00F7729D">
      <w:pPr>
        <w:divId w:val="1973633484"/>
      </w:pPr>
      <w:r w:rsidRPr="00986A52">
        <w:t>The 2026 gala was hosted by Altra Federal Credit Union, one of the foundation’s founding partners, bringing together credit union leaders, partners, and community members for an evening centered on impact, connection, and purpose.</w:t>
      </w:r>
    </w:p>
    <w:p w14:paraId="41C7F3EC" w14:textId="53520121" w:rsidR="00F7729D" w:rsidRPr="00986A52" w:rsidRDefault="00F7729D" w:rsidP="00F7729D">
      <w:pPr>
        <w:divId w:val="1973633484"/>
      </w:pPr>
      <w:r w:rsidRPr="00986A52">
        <w:t xml:space="preserve">As part of TriUnity Foundation’s long-term vision, the gala </w:t>
      </w:r>
      <w:r>
        <w:t>is planned to</w:t>
      </w:r>
      <w:r w:rsidRPr="00986A52">
        <w:t xml:space="preserve"> rotate across the country</w:t>
      </w:r>
      <w:r w:rsidR="00D85AE3">
        <w:t xml:space="preserve">, </w:t>
      </w:r>
      <w:r w:rsidRPr="00986A52">
        <w:t>giving partner organizations the opportunity to host in their own communities and further extend the foundation’s reach and visibility.</w:t>
      </w:r>
    </w:p>
    <w:p w14:paraId="2EE57A27" w14:textId="77777777" w:rsidR="00F7729D" w:rsidRPr="00986A52" w:rsidRDefault="00F7729D" w:rsidP="00F7729D">
      <w:pPr>
        <w:divId w:val="1973633484"/>
      </w:pPr>
      <w:r w:rsidRPr="00986A52">
        <w:t>“The numbers matter, but what matters more is what they represent,” said Steve Koenen, CEO of Altra Federal Credit Union. “A family getting help at the exact moment they need it most. When communities come together like this</w:t>
      </w:r>
      <w:r>
        <w:t xml:space="preserve">, </w:t>
      </w:r>
      <w:r w:rsidRPr="00986A52">
        <w:t>neighbors helping neighbors and organizations collaborating instead of competing</w:t>
      </w:r>
      <w:r>
        <w:t xml:space="preserve">, </w:t>
      </w:r>
      <w:r w:rsidRPr="00986A52">
        <w:t>we see what’s truly possible.”</w:t>
      </w:r>
    </w:p>
    <w:p w14:paraId="348C06B5" w14:textId="77777777" w:rsidR="00F7729D" w:rsidRPr="00986A52" w:rsidRDefault="00F7729D" w:rsidP="00F7729D">
      <w:pPr>
        <w:divId w:val="1973633484"/>
      </w:pPr>
      <w:r w:rsidRPr="00986A52">
        <w:t xml:space="preserve">The evening featured keynote speaker Josh Roberts </w:t>
      </w:r>
      <w:r w:rsidRPr="00184260">
        <w:t>VP of System Collaboration &amp; Development</w:t>
      </w:r>
      <w:r>
        <w:t xml:space="preserve"> </w:t>
      </w:r>
      <w:r w:rsidRPr="00986A52">
        <w:t>of the Wisconsin Credit Union League, who reinforced the importance of collaborative, credit union-led solutions, noting, “The world needs this</w:t>
      </w:r>
      <w:r>
        <w:t xml:space="preserve">, </w:t>
      </w:r>
      <w:r w:rsidRPr="00986A52">
        <w:t>and your members need this.”</w:t>
      </w:r>
    </w:p>
    <w:p w14:paraId="7AEA0DBD" w14:textId="77777777" w:rsidR="00F7729D" w:rsidRPr="00986A52" w:rsidRDefault="00F7729D" w:rsidP="00F7729D">
      <w:pPr>
        <w:divId w:val="1973633484"/>
      </w:pPr>
      <w:r w:rsidRPr="00986A52">
        <w:t>Founded within the credit union movement, through leadership from St. Cloud Financial Credit Union, TriUnity Foundation operates on a unique model in which partner organizations contribute funds that are directed back to support their own members, employees, or communities. This approach ensures that assistance remains personal, local, and timely</w:t>
      </w:r>
      <w:r>
        <w:t xml:space="preserve">, </w:t>
      </w:r>
      <w:r w:rsidRPr="00986A52">
        <w:t>reaching individuals at critical moments in their lives.</w:t>
      </w:r>
    </w:p>
    <w:p w14:paraId="001E1083" w14:textId="77777777" w:rsidR="00F7729D" w:rsidRPr="00986A52" w:rsidRDefault="00F7729D" w:rsidP="00F7729D">
      <w:pPr>
        <w:divId w:val="1973633484"/>
      </w:pPr>
      <w:r w:rsidRPr="00986A52">
        <w:t>Stories shared during the gala brought this impact to life. Sharon, a grant recipient</w:t>
      </w:r>
      <w:r>
        <w:t xml:space="preserve"> on behalf of her husband Chuck</w:t>
      </w:r>
      <w:r w:rsidRPr="00986A52">
        <w:t>, shared that support from TriUnity Foundation allowed her family to return to simple moments—pizza nights, ice cream, and a sense of normalcy during an incredibly difficult time. She described the grant as providing not just financial relief, but “comfort, dignity, and the chance to keep living life in the little ways people often take for granted.”</w:t>
      </w:r>
    </w:p>
    <w:p w14:paraId="1C6C2704" w14:textId="77777777" w:rsidR="00F7729D" w:rsidRPr="00986A52" w:rsidRDefault="00F7729D" w:rsidP="00F7729D">
      <w:pPr>
        <w:divId w:val="1973633484"/>
      </w:pPr>
      <w:r w:rsidRPr="00986A52">
        <w:t>Her experience reflects a broader truth echoed throughout the evening: sometimes support is not about something big</w:t>
      </w:r>
      <w:r>
        <w:t xml:space="preserve">, </w:t>
      </w:r>
      <w:r w:rsidRPr="00986A52">
        <w:t>it’s about giving a family room to breathe.</w:t>
      </w:r>
    </w:p>
    <w:p w14:paraId="7C218B7C" w14:textId="77777777" w:rsidR="00F7729D" w:rsidRPr="00986A52" w:rsidRDefault="00F7729D" w:rsidP="00F7729D">
      <w:pPr>
        <w:divId w:val="1973633484"/>
      </w:pPr>
      <w:r w:rsidRPr="00986A52">
        <w:t>TriUnity Foundation continues to build momentum as more organizations join the mission, recognizing the importance of supporting individuals not only in their financial lives, but in their most challenging moments.</w:t>
      </w:r>
    </w:p>
    <w:p w14:paraId="2DF103C4" w14:textId="7B25A59D" w:rsidR="00F7729D" w:rsidRPr="00986A52" w:rsidRDefault="00F7729D" w:rsidP="00F7729D">
      <w:pPr>
        <w:divId w:val="1973633484"/>
      </w:pPr>
      <w:r w:rsidRPr="00986A52">
        <w:lastRenderedPageBreak/>
        <w:t xml:space="preserve">For more information about TriUnity Foundation or to become a partner, visit </w:t>
      </w:r>
      <w:r w:rsidR="00D85AE3">
        <w:t>www.TriUnityFoundation.org</w:t>
      </w:r>
      <w:r w:rsidRPr="00986A52">
        <w:t>.</w:t>
      </w:r>
    </w:p>
    <w:p w14:paraId="0E163957" w14:textId="7B50930C" w:rsidR="002A38AA" w:rsidRPr="002A38AA" w:rsidRDefault="002A38AA" w:rsidP="00F7729D">
      <w:pPr>
        <w:spacing w:line="240" w:lineRule="auto"/>
        <w:divId w:val="1973633484"/>
        <w:rPr>
          <w:rFonts w:ascii="Aptos" w:eastAsia="Times New Roman" w:hAnsi="Aptos" w:cs="Times New Roman"/>
          <w:color w:val="000000"/>
          <w:kern w:val="0"/>
          <w14:ligatures w14:val="none"/>
        </w:rPr>
      </w:pPr>
    </w:p>
    <w:p w14:paraId="0E5F0484" w14:textId="500EF6B0" w:rsidR="00F33FD9" w:rsidRPr="00F33FD9" w:rsidRDefault="00F33FD9" w:rsidP="00F33FD9">
      <w:pPr>
        <w:spacing w:line="240" w:lineRule="auto"/>
        <w:divId w:val="1489243364"/>
        <w:rPr>
          <w:rFonts w:ascii="Aptos" w:eastAsia="Times New Roman" w:hAnsi="Aptos" w:cs="Times New Roman"/>
          <w:color w:val="000000"/>
          <w:kern w:val="0"/>
          <w14:ligatures w14:val="none"/>
        </w:rPr>
      </w:pPr>
      <w:r w:rsidRPr="00F33FD9">
        <w:rPr>
          <w:rFonts w:ascii="Aptos" w:eastAsia="Times New Roman" w:hAnsi="Aptos" w:cs="Times New Roman"/>
          <w:b/>
          <w:bCs/>
          <w:i/>
          <w:iCs/>
          <w:color w:val="000000"/>
          <w:kern w:val="0"/>
          <w14:ligatures w14:val="none"/>
        </w:rPr>
        <w:t>About TriUnity Foundation</w:t>
      </w:r>
    </w:p>
    <w:p w14:paraId="6E3CECE1" w14:textId="265C3130" w:rsidR="00F33FD9" w:rsidRDefault="00F33FD9" w:rsidP="00F33FD9">
      <w:pPr>
        <w:spacing w:line="240" w:lineRule="auto"/>
        <w:divId w:val="242036471"/>
        <w:rPr>
          <w:rFonts w:ascii="Aptos" w:eastAsia="Times New Roman" w:hAnsi="Aptos" w:cs="Times New Roman"/>
          <w:i/>
          <w:iCs/>
          <w:color w:val="000000"/>
          <w:kern w:val="0"/>
          <w14:ligatures w14:val="none"/>
        </w:rPr>
      </w:pPr>
      <w:r w:rsidRPr="00F33FD9">
        <w:rPr>
          <w:rFonts w:ascii="Aptos" w:eastAsia="Times New Roman" w:hAnsi="Aptos" w:cs="Times New Roman"/>
          <w:b/>
          <w:bCs/>
          <w:i/>
          <w:iCs/>
          <w:color w:val="000000"/>
          <w:kern w:val="0"/>
          <w14:ligatures w14:val="none"/>
        </w:rPr>
        <w:t>TriUnity Foundation</w:t>
      </w:r>
      <w:r w:rsidRPr="00F33FD9">
        <w:rPr>
          <w:rFonts w:ascii="Aptos" w:eastAsia="Times New Roman" w:hAnsi="Aptos" w:cs="Times New Roman"/>
          <w:i/>
          <w:iCs/>
          <w:color w:val="000000"/>
          <w:kern w:val="0"/>
          <w14:ligatures w14:val="none"/>
        </w:rPr>
        <w:t> is a 501(c)(3) nonprofit built by and for credit unions. With an effort to unite hearts for hope, healing, and strength and a mission to alleviate financial strain, the Foundation provides grants to credit union members facing terminal illness—offering peace of mind and preserving dignity during life’s most difficult season. Learn more or get involved at </w:t>
      </w:r>
      <w:hyperlink r:id="rId9" w:history="1">
        <w:r w:rsidR="002754E5" w:rsidRPr="007C256D">
          <w:rPr>
            <w:rStyle w:val="Hyperlink"/>
            <w:rFonts w:ascii="Aptos" w:eastAsia="Times New Roman" w:hAnsi="Aptos" w:cs="Times New Roman"/>
            <w:b/>
            <w:bCs/>
            <w:i/>
            <w:iCs/>
            <w:kern w:val="0"/>
            <w14:ligatures w14:val="none"/>
          </w:rPr>
          <w:t>www.TriUnityFoundation.org</w:t>
        </w:r>
      </w:hyperlink>
      <w:r w:rsidRPr="00F33FD9">
        <w:rPr>
          <w:rFonts w:ascii="Aptos" w:eastAsia="Times New Roman" w:hAnsi="Aptos" w:cs="Times New Roman"/>
          <w:i/>
          <w:iCs/>
          <w:color w:val="000000"/>
          <w:kern w:val="0"/>
          <w14:ligatures w14:val="none"/>
        </w:rPr>
        <w:t>.</w:t>
      </w:r>
    </w:p>
    <w:p w14:paraId="6D469040" w14:textId="77777777" w:rsidR="0023305A" w:rsidRPr="00F33FD9" w:rsidRDefault="0023305A" w:rsidP="00F33FD9">
      <w:pPr>
        <w:spacing w:line="240" w:lineRule="auto"/>
        <w:divId w:val="242036471"/>
        <w:rPr>
          <w:rFonts w:ascii="Aptos" w:eastAsia="Times New Roman" w:hAnsi="Aptos" w:cs="Times New Roman"/>
          <w:color w:val="000000"/>
          <w:kern w:val="0"/>
          <w14:ligatures w14:val="none"/>
        </w:rPr>
      </w:pPr>
    </w:p>
    <w:p w14:paraId="32586508" w14:textId="77777777" w:rsidR="00F33FD9" w:rsidRDefault="00F33FD9" w:rsidP="00F33FD9">
      <w:pPr>
        <w:spacing w:line="240" w:lineRule="auto"/>
        <w:divId w:val="1104231810"/>
        <w:rPr>
          <w:rFonts w:ascii="Aptos" w:eastAsia="Times New Roman" w:hAnsi="Aptos" w:cs="Times New Roman"/>
          <w:i/>
          <w:iCs/>
          <w:color w:val="000000"/>
          <w:kern w:val="0"/>
          <w14:ligatures w14:val="none"/>
        </w:rPr>
      </w:pPr>
      <w:r w:rsidRPr="00F33FD9">
        <w:rPr>
          <w:rFonts w:ascii="Aptos" w:eastAsia="Times New Roman" w:hAnsi="Aptos" w:cs="Times New Roman"/>
          <w:i/>
          <w:iCs/>
          <w:color w:val="000000"/>
          <w:kern w:val="0"/>
          <w14:ligatures w14:val="none"/>
        </w:rPr>
        <w:t>###</w:t>
      </w:r>
    </w:p>
    <w:p w14:paraId="20B0A7AF" w14:textId="77777777" w:rsidR="0023305A" w:rsidRPr="00F33FD9" w:rsidRDefault="0023305A" w:rsidP="00F33FD9">
      <w:pPr>
        <w:spacing w:line="240" w:lineRule="auto"/>
        <w:divId w:val="1104231810"/>
        <w:rPr>
          <w:rFonts w:ascii="Aptos" w:eastAsia="Times New Roman" w:hAnsi="Aptos" w:cs="Times New Roman"/>
          <w:color w:val="000000"/>
          <w:kern w:val="0"/>
          <w14:ligatures w14:val="none"/>
        </w:rPr>
      </w:pPr>
    </w:p>
    <w:p w14:paraId="0428AFF6" w14:textId="23AF5256" w:rsidR="00F33FD9" w:rsidRPr="00F33FD9" w:rsidRDefault="00F33FD9" w:rsidP="00F33FD9">
      <w:pPr>
        <w:spacing w:line="240" w:lineRule="auto"/>
        <w:divId w:val="1062677085"/>
        <w:rPr>
          <w:rFonts w:ascii="Aptos" w:eastAsia="Times New Roman" w:hAnsi="Aptos" w:cs="Times New Roman"/>
          <w:color w:val="000000"/>
          <w:kern w:val="0"/>
          <w14:ligatures w14:val="none"/>
        </w:rPr>
      </w:pPr>
      <w:r w:rsidRPr="00F33FD9">
        <w:rPr>
          <w:rFonts w:ascii="Aptos" w:eastAsia="Times New Roman" w:hAnsi="Aptos" w:cs="Times New Roman"/>
          <w:b/>
          <w:bCs/>
          <w:color w:val="000000"/>
          <w:kern w:val="0"/>
          <w14:ligatures w14:val="none"/>
        </w:rPr>
        <w:t>Media Contact:</w:t>
      </w:r>
      <w:r w:rsidRPr="00F33FD9">
        <w:rPr>
          <w:rFonts w:ascii="Aptos" w:eastAsia="Times New Roman" w:hAnsi="Aptos" w:cs="Times New Roman"/>
          <w:color w:val="000000"/>
          <w:kern w:val="0"/>
          <w14:ligatures w14:val="none"/>
        </w:rPr>
        <w:br/>
        <w:t>LeAnn Case</w:t>
      </w:r>
      <w:r w:rsidRPr="00F33FD9">
        <w:rPr>
          <w:rFonts w:ascii="Aptos" w:eastAsia="Times New Roman" w:hAnsi="Aptos" w:cs="Times New Roman"/>
          <w:color w:val="000000"/>
          <w:kern w:val="0"/>
          <w14:ligatures w14:val="none"/>
        </w:rPr>
        <w:br/>
        <w:t>Board Chair, TriUnity Foundation</w:t>
      </w:r>
      <w:r w:rsidRPr="00F33FD9">
        <w:rPr>
          <w:rFonts w:ascii="Aptos" w:eastAsia="Times New Roman" w:hAnsi="Aptos" w:cs="Times New Roman"/>
          <w:color w:val="000000"/>
          <w:kern w:val="0"/>
          <w14:ligatures w14:val="none"/>
        </w:rPr>
        <w:br/>
        <w:t>L</w:t>
      </w:r>
      <w:r w:rsidR="008366EE">
        <w:rPr>
          <w:rFonts w:ascii="Aptos" w:eastAsia="Times New Roman" w:hAnsi="Aptos" w:cs="Times New Roman"/>
          <w:color w:val="000000"/>
          <w:kern w:val="0"/>
          <w14:ligatures w14:val="none"/>
        </w:rPr>
        <w:t>eAnn</w:t>
      </w:r>
      <w:r w:rsidRPr="00F33FD9">
        <w:rPr>
          <w:rFonts w:ascii="Aptos" w:eastAsia="Times New Roman" w:hAnsi="Aptos" w:cs="Times New Roman"/>
          <w:color w:val="000000"/>
          <w:kern w:val="0"/>
          <w14:ligatures w14:val="none"/>
        </w:rPr>
        <w:t>C@</w:t>
      </w:r>
      <w:r w:rsidR="008366EE">
        <w:rPr>
          <w:rFonts w:ascii="Aptos" w:eastAsia="Times New Roman" w:hAnsi="Aptos" w:cs="Times New Roman"/>
          <w:color w:val="000000"/>
          <w:kern w:val="0"/>
          <w14:ligatures w14:val="none"/>
        </w:rPr>
        <w:t>scfcu.org</w:t>
      </w:r>
    </w:p>
    <w:p w14:paraId="27F331DB" w14:textId="77777777" w:rsidR="00F33FD9" w:rsidRPr="00F33FD9" w:rsidRDefault="00F33FD9" w:rsidP="00F33FD9">
      <w:pPr>
        <w:spacing w:line="240" w:lineRule="auto"/>
        <w:divId w:val="1408381947"/>
        <w:rPr>
          <w:rFonts w:ascii="Aptos" w:eastAsia="Times New Roman" w:hAnsi="Aptos" w:cs="Times New Roman"/>
          <w:color w:val="000000"/>
          <w:kern w:val="0"/>
          <w14:ligatures w14:val="none"/>
        </w:rPr>
      </w:pPr>
      <w:r w:rsidRPr="00F33FD9">
        <w:rPr>
          <w:rFonts w:ascii="Aptos" w:eastAsia="Times New Roman" w:hAnsi="Aptos" w:cs="Times New Roman"/>
          <w:color w:val="000000"/>
          <w:kern w:val="0"/>
          <w14:ligatures w14:val="none"/>
        </w:rPr>
        <w:t>612-750-9441</w:t>
      </w:r>
    </w:p>
    <w:p w14:paraId="37CC6EF5" w14:textId="77777777" w:rsidR="00F33FD9" w:rsidRPr="00F33FD9" w:rsidRDefault="00F33FD9" w:rsidP="00F33FD9">
      <w:pPr>
        <w:spacing w:after="0" w:line="240" w:lineRule="auto"/>
        <w:rPr>
          <w:rFonts w:ascii="Times New Roman" w:eastAsia="Times New Roman" w:hAnsi="Times New Roman" w:cs="Times New Roman"/>
          <w:kern w:val="0"/>
          <w14:ligatures w14:val="none"/>
        </w:rPr>
      </w:pPr>
    </w:p>
    <w:p w14:paraId="65A680FA" w14:textId="77777777" w:rsidR="00F33FD9" w:rsidRDefault="00F33FD9"/>
    <w:sectPr w:rsidR="00F33FD9" w:rsidSect="008366EE">
      <w:headerReference w:type="first" r:id="rId10"/>
      <w:pgSz w:w="12240" w:h="15840"/>
      <w:pgMar w:top="720" w:right="720" w:bottom="720" w:left="720" w:header="1152"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9459E05" w14:textId="77777777" w:rsidR="00DB6E18" w:rsidRDefault="00DB6E18" w:rsidP="00C36D76">
      <w:pPr>
        <w:spacing w:after="0" w:line="240" w:lineRule="auto"/>
      </w:pPr>
      <w:r>
        <w:separator/>
      </w:r>
    </w:p>
  </w:endnote>
  <w:endnote w:type="continuationSeparator" w:id="0">
    <w:p w14:paraId="22B9E61A" w14:textId="77777777" w:rsidR="00DB6E18" w:rsidRDefault="00DB6E18" w:rsidP="00C36D7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0B9B24" w14:textId="77777777" w:rsidR="00DB6E18" w:rsidRDefault="00DB6E18" w:rsidP="00C36D76">
      <w:pPr>
        <w:spacing w:after="0" w:line="240" w:lineRule="auto"/>
      </w:pPr>
      <w:r>
        <w:separator/>
      </w:r>
    </w:p>
  </w:footnote>
  <w:footnote w:type="continuationSeparator" w:id="0">
    <w:p w14:paraId="340F1360" w14:textId="77777777" w:rsidR="00DB6E18" w:rsidRDefault="00DB6E18" w:rsidP="00C36D76">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31B8F0" w14:textId="312671F4" w:rsidR="00D12BE3" w:rsidRDefault="00D12BE3">
    <w:pPr>
      <w:pStyle w:val="Header"/>
    </w:pPr>
    <w:r>
      <w:rPr>
        <w:noProof/>
      </w:rPr>
      <w:drawing>
        <wp:anchor distT="0" distB="0" distL="114300" distR="114300" simplePos="0" relativeHeight="251659264" behindDoc="0" locked="0" layoutInCell="1" allowOverlap="1" wp14:anchorId="2AEE6DD1" wp14:editId="6BE5E669">
          <wp:simplePos x="0" y="0"/>
          <wp:positionH relativeFrom="margin">
            <wp:posOffset>3619500</wp:posOffset>
          </wp:positionH>
          <wp:positionV relativeFrom="margin">
            <wp:posOffset>-685800</wp:posOffset>
          </wp:positionV>
          <wp:extent cx="2641600" cy="789940"/>
          <wp:effectExtent l="0" t="0" r="0" b="0"/>
          <wp:wrapSquare wrapText="bothSides"/>
          <wp:docPr id="24923909" name="Picture 1" descr="A logo on a black background&#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5198761" name="Picture 1" descr="A logo on a black background&#10;&#10;AI-generated content may be incorrect."/>
                  <pic:cNvPicPr/>
                </pic:nvPicPr>
                <pic:blipFill rotWithShape="1">
                  <a:blip r:embed="rId1">
                    <a:extLst>
                      <a:ext uri="{28A0092B-C50C-407E-A947-70E740481C1C}">
                        <a14:useLocalDpi xmlns:a14="http://schemas.microsoft.com/office/drawing/2010/main" val="0"/>
                      </a:ext>
                    </a:extLst>
                  </a:blip>
                  <a:srcRect t="32906" b="37180"/>
                  <a:stretch/>
                </pic:blipFill>
                <pic:spPr bwMode="auto">
                  <a:xfrm>
                    <a:off x="0" y="0"/>
                    <a:ext cx="2641600" cy="789940"/>
                  </a:xfrm>
                  <a:prstGeom prst="rect">
                    <a:avLst/>
                  </a:prstGeom>
                  <a:ln>
                    <a:noFill/>
                  </a:ln>
                  <a:extLst>
                    <a:ext uri="{53640926-AAD7-44D8-BBD7-CCE9431645EC}">
                      <a14:shadowObscured xmlns:a14="http://schemas.microsoft.com/office/drawing/2010/main"/>
                    </a:ext>
                  </a:extLst>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EDF6B57"/>
    <w:multiLevelType w:val="multilevel"/>
    <w:tmpl w:val="49DC01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4B606D25"/>
    <w:multiLevelType w:val="multilevel"/>
    <w:tmpl w:val="F80A33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496145820">
    <w:abstractNumId w:val="1"/>
  </w:num>
  <w:num w:numId="2" w16cid:durableId="158591380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33FD9"/>
    <w:rsid w:val="000015CB"/>
    <w:rsid w:val="000B3DC7"/>
    <w:rsid w:val="00194D5C"/>
    <w:rsid w:val="001A3E82"/>
    <w:rsid w:val="00200CA4"/>
    <w:rsid w:val="00212C43"/>
    <w:rsid w:val="0023305A"/>
    <w:rsid w:val="00237E24"/>
    <w:rsid w:val="00271B98"/>
    <w:rsid w:val="002754E5"/>
    <w:rsid w:val="002A33A7"/>
    <w:rsid w:val="002A38AA"/>
    <w:rsid w:val="002B2EE5"/>
    <w:rsid w:val="002E69D1"/>
    <w:rsid w:val="00304856"/>
    <w:rsid w:val="00331C23"/>
    <w:rsid w:val="0035731A"/>
    <w:rsid w:val="003617FF"/>
    <w:rsid w:val="00385018"/>
    <w:rsid w:val="00391505"/>
    <w:rsid w:val="0039484D"/>
    <w:rsid w:val="00446170"/>
    <w:rsid w:val="004A17C1"/>
    <w:rsid w:val="004E1CF5"/>
    <w:rsid w:val="004F1C7B"/>
    <w:rsid w:val="0051123D"/>
    <w:rsid w:val="00596973"/>
    <w:rsid w:val="005D3C36"/>
    <w:rsid w:val="00603057"/>
    <w:rsid w:val="0073506B"/>
    <w:rsid w:val="00782BDF"/>
    <w:rsid w:val="007E6699"/>
    <w:rsid w:val="008366EE"/>
    <w:rsid w:val="00865925"/>
    <w:rsid w:val="00893F7E"/>
    <w:rsid w:val="008B0DF1"/>
    <w:rsid w:val="009A505F"/>
    <w:rsid w:val="009B430B"/>
    <w:rsid w:val="009D4493"/>
    <w:rsid w:val="00A21082"/>
    <w:rsid w:val="00AE1CF8"/>
    <w:rsid w:val="00AE67F4"/>
    <w:rsid w:val="00AF68BE"/>
    <w:rsid w:val="00B57810"/>
    <w:rsid w:val="00BA2D8B"/>
    <w:rsid w:val="00BB155A"/>
    <w:rsid w:val="00BD3B3F"/>
    <w:rsid w:val="00BD69B8"/>
    <w:rsid w:val="00C35210"/>
    <w:rsid w:val="00C36D76"/>
    <w:rsid w:val="00C742A6"/>
    <w:rsid w:val="00C90EA6"/>
    <w:rsid w:val="00CD345D"/>
    <w:rsid w:val="00D11D6C"/>
    <w:rsid w:val="00D12BE3"/>
    <w:rsid w:val="00D37465"/>
    <w:rsid w:val="00D85AE3"/>
    <w:rsid w:val="00D96615"/>
    <w:rsid w:val="00DA2096"/>
    <w:rsid w:val="00DB6E18"/>
    <w:rsid w:val="00DD5C21"/>
    <w:rsid w:val="00DE34F4"/>
    <w:rsid w:val="00EC4D9E"/>
    <w:rsid w:val="00F17A5D"/>
    <w:rsid w:val="00F31FF3"/>
    <w:rsid w:val="00F33FD9"/>
    <w:rsid w:val="00F7729D"/>
    <w:rsid w:val="00F90BDC"/>
    <w:rsid w:val="00F92B8F"/>
    <w:rsid w:val="00FE677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67CB9E"/>
  <w15:chartTrackingRefBased/>
  <w15:docId w15:val="{D46A4602-D542-EE47-A67D-DF3086E287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F33FD9"/>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F33FD9"/>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F33FD9"/>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F33FD9"/>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F33FD9"/>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F33FD9"/>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33FD9"/>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33FD9"/>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33FD9"/>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33FD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F33FD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F33FD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F33FD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F33FD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F33FD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33FD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33FD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33FD9"/>
    <w:rPr>
      <w:rFonts w:eastAsiaTheme="majorEastAsia" w:cstheme="majorBidi"/>
      <w:color w:val="272727" w:themeColor="text1" w:themeTint="D8"/>
    </w:rPr>
  </w:style>
  <w:style w:type="paragraph" w:styleId="Title">
    <w:name w:val="Title"/>
    <w:basedOn w:val="Normal"/>
    <w:next w:val="Normal"/>
    <w:link w:val="TitleChar"/>
    <w:uiPriority w:val="10"/>
    <w:qFormat/>
    <w:rsid w:val="00F33FD9"/>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33FD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33FD9"/>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33FD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33FD9"/>
    <w:pPr>
      <w:spacing w:before="160"/>
      <w:jc w:val="center"/>
    </w:pPr>
    <w:rPr>
      <w:i/>
      <w:iCs/>
      <w:color w:val="404040" w:themeColor="text1" w:themeTint="BF"/>
    </w:rPr>
  </w:style>
  <w:style w:type="character" w:customStyle="1" w:styleId="QuoteChar">
    <w:name w:val="Quote Char"/>
    <w:basedOn w:val="DefaultParagraphFont"/>
    <w:link w:val="Quote"/>
    <w:uiPriority w:val="29"/>
    <w:rsid w:val="00F33FD9"/>
    <w:rPr>
      <w:i/>
      <w:iCs/>
      <w:color w:val="404040" w:themeColor="text1" w:themeTint="BF"/>
    </w:rPr>
  </w:style>
  <w:style w:type="paragraph" w:styleId="ListParagraph">
    <w:name w:val="List Paragraph"/>
    <w:basedOn w:val="Normal"/>
    <w:uiPriority w:val="34"/>
    <w:qFormat/>
    <w:rsid w:val="00F33FD9"/>
    <w:pPr>
      <w:ind w:left="720"/>
      <w:contextualSpacing/>
    </w:pPr>
  </w:style>
  <w:style w:type="character" w:styleId="IntenseEmphasis">
    <w:name w:val="Intense Emphasis"/>
    <w:basedOn w:val="DefaultParagraphFont"/>
    <w:uiPriority w:val="21"/>
    <w:qFormat/>
    <w:rsid w:val="00F33FD9"/>
    <w:rPr>
      <w:i/>
      <w:iCs/>
      <w:color w:val="0F4761" w:themeColor="accent1" w:themeShade="BF"/>
    </w:rPr>
  </w:style>
  <w:style w:type="paragraph" w:styleId="IntenseQuote">
    <w:name w:val="Intense Quote"/>
    <w:basedOn w:val="Normal"/>
    <w:next w:val="Normal"/>
    <w:link w:val="IntenseQuoteChar"/>
    <w:uiPriority w:val="30"/>
    <w:qFormat/>
    <w:rsid w:val="00F33FD9"/>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F33FD9"/>
    <w:rPr>
      <w:i/>
      <w:iCs/>
      <w:color w:val="0F4761" w:themeColor="accent1" w:themeShade="BF"/>
    </w:rPr>
  </w:style>
  <w:style w:type="character" w:styleId="IntenseReference">
    <w:name w:val="Intense Reference"/>
    <w:basedOn w:val="DefaultParagraphFont"/>
    <w:uiPriority w:val="32"/>
    <w:qFormat/>
    <w:rsid w:val="00F33FD9"/>
    <w:rPr>
      <w:b/>
      <w:bCs/>
      <w:smallCaps/>
      <w:color w:val="0F4761" w:themeColor="accent1" w:themeShade="BF"/>
      <w:spacing w:val="5"/>
    </w:rPr>
  </w:style>
  <w:style w:type="character" w:customStyle="1" w:styleId="apple-converted-space">
    <w:name w:val="apple-converted-space"/>
    <w:basedOn w:val="DefaultParagraphFont"/>
    <w:rsid w:val="00F33FD9"/>
  </w:style>
  <w:style w:type="character" w:styleId="Hyperlink">
    <w:name w:val="Hyperlink"/>
    <w:basedOn w:val="DefaultParagraphFont"/>
    <w:uiPriority w:val="99"/>
    <w:unhideWhenUsed/>
    <w:rsid w:val="00F33FD9"/>
    <w:rPr>
      <w:color w:val="0000FF"/>
      <w:u w:val="single"/>
    </w:rPr>
  </w:style>
  <w:style w:type="paragraph" w:styleId="Header">
    <w:name w:val="header"/>
    <w:basedOn w:val="Normal"/>
    <w:link w:val="HeaderChar"/>
    <w:uiPriority w:val="99"/>
    <w:unhideWhenUsed/>
    <w:rsid w:val="00C36D76"/>
    <w:pPr>
      <w:tabs>
        <w:tab w:val="center" w:pos="4680"/>
        <w:tab w:val="right" w:pos="9360"/>
      </w:tabs>
      <w:spacing w:after="0" w:line="240" w:lineRule="auto"/>
    </w:pPr>
  </w:style>
  <w:style w:type="character" w:customStyle="1" w:styleId="HeaderChar">
    <w:name w:val="Header Char"/>
    <w:basedOn w:val="DefaultParagraphFont"/>
    <w:link w:val="Header"/>
    <w:uiPriority w:val="99"/>
    <w:rsid w:val="00C36D76"/>
  </w:style>
  <w:style w:type="paragraph" w:styleId="Footer">
    <w:name w:val="footer"/>
    <w:basedOn w:val="Normal"/>
    <w:link w:val="FooterChar"/>
    <w:uiPriority w:val="99"/>
    <w:unhideWhenUsed/>
    <w:rsid w:val="00C36D7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36D76"/>
  </w:style>
  <w:style w:type="character" w:styleId="UnresolvedMention">
    <w:name w:val="Unresolved Mention"/>
    <w:basedOn w:val="DefaultParagraphFont"/>
    <w:uiPriority w:val="99"/>
    <w:semiHidden/>
    <w:unhideWhenUsed/>
    <w:rsid w:val="00DA2096"/>
    <w:rPr>
      <w:color w:val="605E5C"/>
      <w:shd w:val="clear" w:color="auto" w:fill="E1DFDD"/>
    </w:rPr>
  </w:style>
  <w:style w:type="character" w:customStyle="1" w:styleId="normaltextrun">
    <w:name w:val="normaltextrun"/>
    <w:basedOn w:val="DefaultParagraphFont"/>
    <w:rsid w:val="00F17A5D"/>
  </w:style>
  <w:style w:type="character" w:customStyle="1" w:styleId="eop">
    <w:name w:val="eop"/>
    <w:basedOn w:val="DefaultParagraphFont"/>
    <w:rsid w:val="00F17A5D"/>
  </w:style>
  <w:style w:type="character" w:styleId="FollowedHyperlink">
    <w:name w:val="FollowedHyperlink"/>
    <w:basedOn w:val="DefaultParagraphFont"/>
    <w:uiPriority w:val="99"/>
    <w:semiHidden/>
    <w:unhideWhenUsed/>
    <w:rsid w:val="00865925"/>
    <w:rPr>
      <w:color w:val="96607D" w:themeColor="followedHyperlink"/>
      <w:u w:val="single"/>
    </w:rPr>
  </w:style>
  <w:style w:type="paragraph" w:styleId="NormalWeb">
    <w:name w:val="Normal (Web)"/>
    <w:basedOn w:val="Normal"/>
    <w:uiPriority w:val="99"/>
    <w:semiHidden/>
    <w:unhideWhenUsed/>
    <w:rsid w:val="002A38AA"/>
    <w:rPr>
      <w:rFonts w:ascii="Times New Roman" w:hAnsi="Times New Roman" w:cs="Times New Roma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676247">
      <w:marLeft w:val="0"/>
      <w:marRight w:val="0"/>
      <w:marTop w:val="0"/>
      <w:marBottom w:val="0"/>
      <w:divBdr>
        <w:top w:val="none" w:sz="0" w:space="0" w:color="auto"/>
        <w:left w:val="none" w:sz="0" w:space="0" w:color="auto"/>
        <w:bottom w:val="none" w:sz="0" w:space="0" w:color="auto"/>
        <w:right w:val="none" w:sz="0" w:space="0" w:color="auto"/>
      </w:divBdr>
    </w:div>
    <w:div w:id="124347686">
      <w:marLeft w:val="0"/>
      <w:marRight w:val="0"/>
      <w:marTop w:val="240"/>
      <w:marBottom w:val="240"/>
      <w:divBdr>
        <w:top w:val="none" w:sz="0" w:space="0" w:color="auto"/>
        <w:left w:val="none" w:sz="0" w:space="0" w:color="auto"/>
        <w:bottom w:val="none" w:sz="0" w:space="0" w:color="auto"/>
        <w:right w:val="none" w:sz="0" w:space="0" w:color="auto"/>
      </w:divBdr>
    </w:div>
    <w:div w:id="242036471">
      <w:marLeft w:val="0"/>
      <w:marRight w:val="0"/>
      <w:marTop w:val="240"/>
      <w:marBottom w:val="240"/>
      <w:divBdr>
        <w:top w:val="none" w:sz="0" w:space="0" w:color="auto"/>
        <w:left w:val="none" w:sz="0" w:space="0" w:color="auto"/>
        <w:bottom w:val="none" w:sz="0" w:space="0" w:color="auto"/>
        <w:right w:val="none" w:sz="0" w:space="0" w:color="auto"/>
      </w:divBdr>
    </w:div>
    <w:div w:id="330643879">
      <w:marLeft w:val="0"/>
      <w:marRight w:val="0"/>
      <w:marTop w:val="240"/>
      <w:marBottom w:val="240"/>
      <w:divBdr>
        <w:top w:val="none" w:sz="0" w:space="0" w:color="auto"/>
        <w:left w:val="none" w:sz="0" w:space="0" w:color="auto"/>
        <w:bottom w:val="none" w:sz="0" w:space="0" w:color="auto"/>
        <w:right w:val="none" w:sz="0" w:space="0" w:color="auto"/>
      </w:divBdr>
    </w:div>
    <w:div w:id="368604788">
      <w:marLeft w:val="0"/>
      <w:marRight w:val="0"/>
      <w:marTop w:val="240"/>
      <w:marBottom w:val="240"/>
      <w:divBdr>
        <w:top w:val="none" w:sz="0" w:space="0" w:color="auto"/>
        <w:left w:val="none" w:sz="0" w:space="0" w:color="auto"/>
        <w:bottom w:val="none" w:sz="0" w:space="0" w:color="auto"/>
        <w:right w:val="none" w:sz="0" w:space="0" w:color="auto"/>
      </w:divBdr>
    </w:div>
    <w:div w:id="380591484">
      <w:marLeft w:val="0"/>
      <w:marRight w:val="0"/>
      <w:marTop w:val="240"/>
      <w:marBottom w:val="240"/>
      <w:divBdr>
        <w:top w:val="none" w:sz="0" w:space="0" w:color="auto"/>
        <w:left w:val="none" w:sz="0" w:space="0" w:color="auto"/>
        <w:bottom w:val="none" w:sz="0" w:space="0" w:color="auto"/>
        <w:right w:val="none" w:sz="0" w:space="0" w:color="auto"/>
      </w:divBdr>
    </w:div>
    <w:div w:id="446235295">
      <w:marLeft w:val="0"/>
      <w:marRight w:val="0"/>
      <w:marTop w:val="240"/>
      <w:marBottom w:val="240"/>
      <w:divBdr>
        <w:top w:val="none" w:sz="0" w:space="0" w:color="auto"/>
        <w:left w:val="none" w:sz="0" w:space="0" w:color="auto"/>
        <w:bottom w:val="none" w:sz="0" w:space="0" w:color="auto"/>
        <w:right w:val="none" w:sz="0" w:space="0" w:color="auto"/>
      </w:divBdr>
    </w:div>
    <w:div w:id="745805082">
      <w:marLeft w:val="0"/>
      <w:marRight w:val="0"/>
      <w:marTop w:val="240"/>
      <w:marBottom w:val="240"/>
      <w:divBdr>
        <w:top w:val="none" w:sz="0" w:space="0" w:color="auto"/>
        <w:left w:val="none" w:sz="0" w:space="0" w:color="auto"/>
        <w:bottom w:val="none" w:sz="0" w:space="0" w:color="auto"/>
        <w:right w:val="none" w:sz="0" w:space="0" w:color="auto"/>
      </w:divBdr>
    </w:div>
    <w:div w:id="907232866">
      <w:marLeft w:val="0"/>
      <w:marRight w:val="0"/>
      <w:marTop w:val="240"/>
      <w:marBottom w:val="240"/>
      <w:divBdr>
        <w:top w:val="none" w:sz="0" w:space="0" w:color="auto"/>
        <w:left w:val="none" w:sz="0" w:space="0" w:color="auto"/>
        <w:bottom w:val="none" w:sz="0" w:space="0" w:color="auto"/>
        <w:right w:val="none" w:sz="0" w:space="0" w:color="auto"/>
      </w:divBdr>
    </w:div>
    <w:div w:id="992412388">
      <w:marLeft w:val="0"/>
      <w:marRight w:val="0"/>
      <w:marTop w:val="240"/>
      <w:marBottom w:val="240"/>
      <w:divBdr>
        <w:top w:val="none" w:sz="0" w:space="0" w:color="auto"/>
        <w:left w:val="none" w:sz="0" w:space="0" w:color="auto"/>
        <w:bottom w:val="none" w:sz="0" w:space="0" w:color="auto"/>
        <w:right w:val="none" w:sz="0" w:space="0" w:color="auto"/>
      </w:divBdr>
    </w:div>
    <w:div w:id="1062677085">
      <w:marLeft w:val="0"/>
      <w:marRight w:val="0"/>
      <w:marTop w:val="240"/>
      <w:marBottom w:val="240"/>
      <w:divBdr>
        <w:top w:val="none" w:sz="0" w:space="0" w:color="auto"/>
        <w:left w:val="none" w:sz="0" w:space="0" w:color="auto"/>
        <w:bottom w:val="none" w:sz="0" w:space="0" w:color="auto"/>
        <w:right w:val="none" w:sz="0" w:space="0" w:color="auto"/>
      </w:divBdr>
    </w:div>
    <w:div w:id="1104231810">
      <w:marLeft w:val="0"/>
      <w:marRight w:val="0"/>
      <w:marTop w:val="240"/>
      <w:marBottom w:val="240"/>
      <w:divBdr>
        <w:top w:val="none" w:sz="0" w:space="0" w:color="auto"/>
        <w:left w:val="none" w:sz="0" w:space="0" w:color="auto"/>
        <w:bottom w:val="none" w:sz="0" w:space="0" w:color="auto"/>
        <w:right w:val="none" w:sz="0" w:space="0" w:color="auto"/>
      </w:divBdr>
    </w:div>
    <w:div w:id="1408381947">
      <w:marLeft w:val="0"/>
      <w:marRight w:val="0"/>
      <w:marTop w:val="240"/>
      <w:marBottom w:val="240"/>
      <w:divBdr>
        <w:top w:val="none" w:sz="0" w:space="0" w:color="auto"/>
        <w:left w:val="none" w:sz="0" w:space="0" w:color="auto"/>
        <w:bottom w:val="none" w:sz="0" w:space="0" w:color="auto"/>
        <w:right w:val="none" w:sz="0" w:space="0" w:color="auto"/>
      </w:divBdr>
    </w:div>
    <w:div w:id="1488202715">
      <w:marLeft w:val="0"/>
      <w:marRight w:val="0"/>
      <w:marTop w:val="240"/>
      <w:marBottom w:val="240"/>
      <w:divBdr>
        <w:top w:val="none" w:sz="0" w:space="0" w:color="auto"/>
        <w:left w:val="none" w:sz="0" w:space="0" w:color="auto"/>
        <w:bottom w:val="none" w:sz="0" w:space="0" w:color="auto"/>
        <w:right w:val="none" w:sz="0" w:space="0" w:color="auto"/>
      </w:divBdr>
    </w:div>
    <w:div w:id="1489243364">
      <w:marLeft w:val="0"/>
      <w:marRight w:val="0"/>
      <w:marTop w:val="240"/>
      <w:marBottom w:val="240"/>
      <w:divBdr>
        <w:top w:val="none" w:sz="0" w:space="0" w:color="auto"/>
        <w:left w:val="none" w:sz="0" w:space="0" w:color="auto"/>
        <w:bottom w:val="none" w:sz="0" w:space="0" w:color="auto"/>
        <w:right w:val="none" w:sz="0" w:space="0" w:color="auto"/>
      </w:divBdr>
    </w:div>
    <w:div w:id="1941791188">
      <w:marLeft w:val="0"/>
      <w:marRight w:val="0"/>
      <w:marTop w:val="240"/>
      <w:marBottom w:val="240"/>
      <w:divBdr>
        <w:top w:val="none" w:sz="0" w:space="0" w:color="auto"/>
        <w:left w:val="none" w:sz="0" w:space="0" w:color="auto"/>
        <w:bottom w:val="none" w:sz="0" w:space="0" w:color="auto"/>
        <w:right w:val="none" w:sz="0" w:space="0" w:color="auto"/>
      </w:divBdr>
    </w:div>
    <w:div w:id="1973633484">
      <w:marLeft w:val="0"/>
      <w:marRight w:val="0"/>
      <w:marTop w:val="240"/>
      <w:marBottom w:val="240"/>
      <w:divBdr>
        <w:top w:val="none" w:sz="0" w:space="0" w:color="auto"/>
        <w:left w:val="none" w:sz="0" w:space="0" w:color="auto"/>
        <w:bottom w:val="none" w:sz="0" w:space="0" w:color="auto"/>
        <w:right w:val="none" w:sz="0" w:space="0" w:color="auto"/>
      </w:divBdr>
    </w:div>
    <w:div w:id="2064330231">
      <w:marLeft w:val="0"/>
      <w:marRight w:val="0"/>
      <w:marTop w:val="240"/>
      <w:marBottom w:val="240"/>
      <w:divBdr>
        <w:top w:val="none" w:sz="0" w:space="0" w:color="auto"/>
        <w:left w:val="none" w:sz="0" w:space="0" w:color="auto"/>
        <w:bottom w:val="none" w:sz="0" w:space="0" w:color="auto"/>
        <w:right w:val="none" w:sz="0" w:space="0" w:color="auto"/>
      </w:divBdr>
    </w:div>
    <w:div w:id="2064793798">
      <w:marLeft w:val="0"/>
      <w:marRight w:val="0"/>
      <w:marTop w:val="240"/>
      <w:marBottom w:val="240"/>
      <w:divBdr>
        <w:top w:val="none" w:sz="0" w:space="0" w:color="auto"/>
        <w:left w:val="none" w:sz="0" w:space="0" w:color="auto"/>
        <w:bottom w:val="none" w:sz="0" w:space="0" w:color="auto"/>
        <w:right w:val="none" w:sz="0" w:space="0" w:color="auto"/>
      </w:divBdr>
    </w:div>
    <w:div w:id="2068449108">
      <w:marLeft w:val="0"/>
      <w:marRight w:val="0"/>
      <w:marTop w:val="0"/>
      <w:marBottom w:val="0"/>
      <w:divBdr>
        <w:top w:val="none" w:sz="0" w:space="0" w:color="auto"/>
        <w:left w:val="none" w:sz="0" w:space="0" w:color="auto"/>
        <w:bottom w:val="none" w:sz="0" w:space="0" w:color="auto"/>
        <w:right w:val="none" w:sz="0" w:space="0" w:color="auto"/>
      </w:divBdr>
    </w:div>
    <w:div w:id="2129396596">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riunityfoundation.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TriUnityFoundation.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F292029-EAF3-7640-AF25-9B96F2E5B5E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520</Words>
  <Characters>3037</Characters>
  <Application>Microsoft Office Word</Application>
  <DocSecurity>0</DocSecurity>
  <Lines>57</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LeAnn Case</dc:creator>
  <cp:keywords/>
  <dc:description/>
  <cp:lastModifiedBy>LeAnn Case</cp:lastModifiedBy>
  <cp:revision>5</cp:revision>
  <dcterms:created xsi:type="dcterms:W3CDTF">2026-04-27T13:55:00Z</dcterms:created>
  <dcterms:modified xsi:type="dcterms:W3CDTF">2026-04-28T08:13:00Z</dcterms:modified>
</cp:coreProperties>
</file>