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9ED2B" w14:textId="77777777" w:rsidR="00F14860" w:rsidRPr="002F47B0" w:rsidRDefault="00F14860" w:rsidP="00F14860">
      <w:pPr>
        <w:tabs>
          <w:tab w:val="left" w:pos="-180"/>
          <w:tab w:val="left" w:pos="0"/>
        </w:tabs>
        <w:jc w:val="right"/>
        <w:rPr>
          <w:rFonts w:asciiTheme="minorHAnsi" w:hAnsiTheme="minorHAnsi"/>
          <w:b/>
          <w:i/>
          <w:sz w:val="28"/>
          <w:szCs w:val="28"/>
        </w:rPr>
      </w:pPr>
      <w:r w:rsidRPr="002F47B0">
        <w:rPr>
          <w:rFonts w:asciiTheme="minorHAnsi" w:hAnsiTheme="minorHAnsi"/>
          <w:b/>
          <w:i/>
          <w:sz w:val="28"/>
          <w:szCs w:val="28"/>
        </w:rPr>
        <w:t>FOR IMMEDIATE RELEASE</w:t>
      </w:r>
    </w:p>
    <w:p w14:paraId="412C3ABA" w14:textId="77777777" w:rsidR="00F14860" w:rsidRPr="002F47B0" w:rsidRDefault="00F14860" w:rsidP="00F14860">
      <w:pPr>
        <w:tabs>
          <w:tab w:val="left" w:pos="-180"/>
          <w:tab w:val="left" w:pos="0"/>
        </w:tabs>
        <w:jc w:val="right"/>
        <w:rPr>
          <w:rFonts w:asciiTheme="minorHAnsi" w:hAnsiTheme="minorHAnsi"/>
          <w:i/>
        </w:rPr>
      </w:pPr>
    </w:p>
    <w:p w14:paraId="58D5BC93" w14:textId="77777777"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CONTACT:</w:t>
      </w:r>
    </w:p>
    <w:p w14:paraId="1AB0266D" w14:textId="05ECBAC7" w:rsidR="00F14860" w:rsidRPr="002F47B0" w:rsidRDefault="00234EA5" w:rsidP="00F14860">
      <w:pPr>
        <w:tabs>
          <w:tab w:val="left" w:pos="-180"/>
          <w:tab w:val="left" w:pos="0"/>
        </w:tabs>
        <w:jc w:val="right"/>
        <w:rPr>
          <w:rFonts w:asciiTheme="minorHAnsi" w:hAnsiTheme="minorHAnsi"/>
          <w:i/>
        </w:rPr>
      </w:pPr>
      <w:r w:rsidRPr="002F47B0">
        <w:rPr>
          <w:rFonts w:asciiTheme="minorHAnsi" w:hAnsiTheme="minorHAnsi"/>
          <w:i/>
        </w:rPr>
        <w:t>Julie Woloszyn</w:t>
      </w:r>
      <w:r w:rsidR="00360A9A" w:rsidRPr="002F47B0">
        <w:rPr>
          <w:rFonts w:asciiTheme="minorHAnsi" w:hAnsiTheme="minorHAnsi"/>
          <w:i/>
        </w:rPr>
        <w:t>, PCM</w:t>
      </w:r>
      <w:r w:rsidR="00B203F2">
        <w:rPr>
          <w:rFonts w:asciiTheme="minorHAnsi" w:hAnsiTheme="minorHAnsi"/>
          <w:i/>
        </w:rPr>
        <w:t>®, CWCUL, CCUFC</w:t>
      </w:r>
    </w:p>
    <w:p w14:paraId="00AE8809" w14:textId="6BEF006A" w:rsidR="00360A9A"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Marketing Manager</w:t>
      </w:r>
    </w:p>
    <w:p w14:paraId="72BEE0F6" w14:textId="725A9395" w:rsidR="00F14860"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Corporate Central Credit Union</w:t>
      </w:r>
    </w:p>
    <w:p w14:paraId="1FC93481" w14:textId="6370555D"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(414) 4</w:t>
      </w:r>
      <w:r w:rsidR="00360A9A" w:rsidRPr="002F47B0">
        <w:rPr>
          <w:rFonts w:asciiTheme="minorHAnsi" w:hAnsiTheme="minorHAnsi"/>
          <w:i/>
        </w:rPr>
        <w:t>25-5555</w:t>
      </w:r>
    </w:p>
    <w:p w14:paraId="04F00B83" w14:textId="073F88AA" w:rsidR="00F14860" w:rsidRPr="002F47B0" w:rsidRDefault="00F14860" w:rsidP="00F14860">
      <w:pPr>
        <w:tabs>
          <w:tab w:val="left" w:pos="-180"/>
          <w:tab w:val="left" w:pos="0"/>
        </w:tabs>
        <w:jc w:val="right"/>
        <w:rPr>
          <w:rFonts w:asciiTheme="minorHAnsi" w:hAnsiTheme="minorHAnsi"/>
          <w:i/>
        </w:rPr>
      </w:pPr>
    </w:p>
    <w:p w14:paraId="7AFD8F11" w14:textId="5A857916" w:rsidR="009277C2" w:rsidRPr="00960BDD" w:rsidRDefault="00CD66D4" w:rsidP="00960BDD">
      <w:pPr>
        <w:rPr>
          <w:rFonts w:asciiTheme="minorHAnsi" w:hAnsiTheme="minorHAnsi"/>
          <w:sz w:val="33"/>
          <w:szCs w:val="33"/>
        </w:rPr>
      </w:pPr>
      <w:r>
        <w:rPr>
          <w:rFonts w:asciiTheme="minorHAnsi" w:hAnsiTheme="minorHAnsi"/>
          <w:b/>
          <w:bCs/>
          <w:sz w:val="33"/>
          <w:szCs w:val="33"/>
        </w:rPr>
        <w:t>Stephanie Schmidt Earns National Check Professional Accreditation</w:t>
      </w:r>
    </w:p>
    <w:p w14:paraId="7602C8BA" w14:textId="1AF574F5" w:rsidR="00D500F1" w:rsidRPr="00B94A5C" w:rsidRDefault="00D500F1" w:rsidP="00977470">
      <w:pPr>
        <w:rPr>
          <w:rFonts w:asciiTheme="minorHAnsi" w:hAnsiTheme="minorHAnsi"/>
        </w:rPr>
      </w:pPr>
    </w:p>
    <w:p w14:paraId="283E95C1" w14:textId="315E0675" w:rsidR="00280AFD" w:rsidRPr="00415616" w:rsidRDefault="004478CF" w:rsidP="00280AFD">
      <w:pPr>
        <w:rPr>
          <w:rFonts w:asciiTheme="minorHAnsi" w:hAnsiTheme="minorHAnsi"/>
        </w:rPr>
      </w:pPr>
      <w:r>
        <w:rPr>
          <w:rFonts w:asciiTheme="minorHAnsi" w:hAnsiTheme="minorHAnsi"/>
          <w:noProof/>
        </w:rPr>
        <w:drawing>
          <wp:anchor distT="0" distB="0" distL="114300" distR="114300" simplePos="0" relativeHeight="251658240" behindDoc="0" locked="0" layoutInCell="1" allowOverlap="1" wp14:anchorId="357A903F" wp14:editId="3919D925">
            <wp:simplePos x="0" y="0"/>
            <wp:positionH relativeFrom="margin">
              <wp:align>right</wp:align>
            </wp:positionH>
            <wp:positionV relativeFrom="paragraph">
              <wp:posOffset>8890</wp:posOffset>
            </wp:positionV>
            <wp:extent cx="1910715" cy="1826895"/>
            <wp:effectExtent l="0" t="0" r="0" b="1905"/>
            <wp:wrapThrough wrapText="bothSides">
              <wp:wrapPolygon edited="0">
                <wp:start x="0" y="0"/>
                <wp:lineTo x="0" y="21397"/>
                <wp:lineTo x="21320" y="21397"/>
                <wp:lineTo x="21320" y="0"/>
                <wp:lineTo x="0" y="0"/>
              </wp:wrapPolygon>
            </wp:wrapThrough>
            <wp:docPr id="19376303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630311" name="Picture 2"/>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911096" cy="1827007"/>
                    </a:xfrm>
                    <a:prstGeom prst="rect">
                      <a:avLst/>
                    </a:prstGeom>
                    <a:noFill/>
                  </pic:spPr>
                </pic:pic>
              </a:graphicData>
            </a:graphic>
            <wp14:sizeRelH relativeFrom="page">
              <wp14:pctWidth>0</wp14:pctWidth>
            </wp14:sizeRelH>
            <wp14:sizeRelV relativeFrom="page">
              <wp14:pctHeight>0</wp14:pctHeight>
            </wp14:sizeRelV>
          </wp:anchor>
        </w:drawing>
      </w:r>
      <w:r w:rsidR="00280AFD" w:rsidRPr="00415616">
        <w:rPr>
          <w:rFonts w:asciiTheme="minorHAnsi" w:hAnsiTheme="minorHAnsi"/>
          <w:b/>
          <w:bCs/>
        </w:rPr>
        <w:t xml:space="preserve">MILWAUKEE, WI – </w:t>
      </w:r>
      <w:r w:rsidR="002B1F08">
        <w:rPr>
          <w:rFonts w:asciiTheme="minorHAnsi" w:hAnsiTheme="minorHAnsi"/>
          <w:b/>
          <w:bCs/>
        </w:rPr>
        <w:t>June 30</w:t>
      </w:r>
      <w:r w:rsidR="00280AFD" w:rsidRPr="00415616">
        <w:rPr>
          <w:rFonts w:asciiTheme="minorHAnsi" w:hAnsiTheme="minorHAnsi"/>
          <w:b/>
          <w:bCs/>
        </w:rPr>
        <w:t>, 2026</w:t>
      </w:r>
      <w:r w:rsidR="00280AFD" w:rsidRPr="00415616">
        <w:rPr>
          <w:rFonts w:asciiTheme="minorHAnsi" w:hAnsiTheme="minorHAnsi"/>
        </w:rPr>
        <w:t xml:space="preserve"> – Corporate Central </w:t>
      </w:r>
      <w:r w:rsidR="00595900">
        <w:rPr>
          <w:rFonts w:asciiTheme="minorHAnsi" w:hAnsiTheme="minorHAnsi"/>
        </w:rPr>
        <w:t xml:space="preserve">recently </w:t>
      </w:r>
      <w:r w:rsidR="00280AFD" w:rsidRPr="00415616">
        <w:rPr>
          <w:rFonts w:asciiTheme="minorHAnsi" w:hAnsiTheme="minorHAnsi"/>
        </w:rPr>
        <w:t>announced that Stephanie Schmidt, AAP, AFPP, NCP, CWCUL, CUDE, CCUE, CCUFC, CCCM, Vice President Member Experience, has earned the National Check Professional (NCP) Accreditation.</w:t>
      </w:r>
    </w:p>
    <w:p w14:paraId="54FAA052" w14:textId="77777777" w:rsidR="00595900" w:rsidRDefault="00595900" w:rsidP="00280AFD">
      <w:pPr>
        <w:rPr>
          <w:rFonts w:asciiTheme="minorHAnsi" w:hAnsiTheme="minorHAnsi"/>
        </w:rPr>
      </w:pPr>
    </w:p>
    <w:p w14:paraId="0403E635" w14:textId="56DE7446" w:rsidR="00280AFD" w:rsidRPr="00415616" w:rsidRDefault="00280AFD" w:rsidP="00280AFD">
      <w:pPr>
        <w:rPr>
          <w:rFonts w:asciiTheme="minorHAnsi" w:hAnsiTheme="minorHAnsi"/>
        </w:rPr>
      </w:pPr>
      <w:r w:rsidRPr="00415616">
        <w:rPr>
          <w:rFonts w:asciiTheme="minorHAnsi" w:hAnsiTheme="minorHAnsi"/>
        </w:rPr>
        <w:t>The NCP Certification Program, offered by The Clearing House, recognizes payments professionals who demonstrate advanced knowledge of the check payment system, including check products and operations, applicable rules and regulations, industry standards, and fraud and risk mitigation practices.</w:t>
      </w:r>
    </w:p>
    <w:p w14:paraId="07487550" w14:textId="5C0A4228" w:rsidR="00A72538" w:rsidRDefault="00D47C85" w:rsidP="00280AFD">
      <w:pPr>
        <w:rPr>
          <w:rFonts w:asciiTheme="minorHAnsi" w:hAnsiTheme="minorHAnsi"/>
        </w:rPr>
      </w:pPr>
      <w:r>
        <w:rPr>
          <w:rFonts w:asciiTheme="minorHAnsi" w:hAnsiTheme="minorHAnsi"/>
          <w:noProof/>
          <w14:ligatures w14:val="standardContextual"/>
        </w:rPr>
        <mc:AlternateContent>
          <mc:Choice Requires="wps">
            <w:drawing>
              <wp:anchor distT="0" distB="0" distL="114300" distR="114300" simplePos="0" relativeHeight="251658241" behindDoc="0" locked="0" layoutInCell="1" allowOverlap="1" wp14:anchorId="5E637E12" wp14:editId="684F364B">
                <wp:simplePos x="0" y="0"/>
                <wp:positionH relativeFrom="margin">
                  <wp:posOffset>3952875</wp:posOffset>
                </wp:positionH>
                <wp:positionV relativeFrom="paragraph">
                  <wp:posOffset>10795</wp:posOffset>
                </wp:positionV>
                <wp:extent cx="2200275" cy="561975"/>
                <wp:effectExtent l="0" t="0" r="0" b="0"/>
                <wp:wrapThrough wrapText="bothSides">
                  <wp:wrapPolygon edited="0">
                    <wp:start x="561" y="0"/>
                    <wp:lineTo x="561" y="20502"/>
                    <wp:lineTo x="20945" y="20502"/>
                    <wp:lineTo x="20945" y="0"/>
                    <wp:lineTo x="561" y="0"/>
                  </wp:wrapPolygon>
                </wp:wrapThrough>
                <wp:docPr id="1275253848" name="Rectangle 2"/>
                <wp:cNvGraphicFramePr/>
                <a:graphic xmlns:a="http://schemas.openxmlformats.org/drawingml/2006/main">
                  <a:graphicData uri="http://schemas.microsoft.com/office/word/2010/wordprocessingShape">
                    <wps:wsp>
                      <wps:cNvSpPr/>
                      <wps:spPr>
                        <a:xfrm>
                          <a:off x="0" y="0"/>
                          <a:ext cx="2200275" cy="561975"/>
                        </a:xfrm>
                        <a:prstGeom prst="rect">
                          <a:avLst/>
                        </a:prstGeom>
                        <a:noFill/>
                        <a:ln w="12700" cap="flat" cmpd="sng" algn="ctr">
                          <a:noFill/>
                          <a:prstDash val="solid"/>
                          <a:miter lim="800000"/>
                        </a:ln>
                        <a:effectLst/>
                      </wps:spPr>
                      <wps:txbx>
                        <w:txbxContent>
                          <w:p w14:paraId="75352ABF" w14:textId="18F1BADE" w:rsidR="004E7517" w:rsidRPr="004E7517" w:rsidRDefault="004B3CA5" w:rsidP="00EA0716">
                            <w:pPr>
                              <w:rPr>
                                <w:rFonts w:asciiTheme="minorHAnsi" w:hAnsiTheme="minorHAnsi"/>
                                <w:color w:val="808080" w:themeColor="background1" w:themeShade="80"/>
                                <w:sz w:val="18"/>
                                <w:szCs w:val="18"/>
                              </w:rPr>
                            </w:pPr>
                            <w:r w:rsidRPr="00CE4EDA">
                              <w:rPr>
                                <w:rFonts w:asciiTheme="minorHAnsi" w:hAnsiTheme="minorHAnsi"/>
                                <w:color w:val="808080" w:themeColor="background1" w:themeShade="80"/>
                                <w:sz w:val="18"/>
                                <w:szCs w:val="18"/>
                              </w:rPr>
                              <w:t>Stephanie Schmidt, AAP, AFPP, NCP, CWCUL, CUDE, CCUE, CCUFC, CCCM</w:t>
                            </w:r>
                            <w:r w:rsidR="00CE4EDA">
                              <w:rPr>
                                <w:rFonts w:asciiTheme="minorHAnsi" w:hAnsiTheme="minorHAnsi"/>
                                <w:color w:val="808080" w:themeColor="background1" w:themeShade="80"/>
                                <w:sz w:val="18"/>
                                <w:szCs w:val="18"/>
                              </w:rPr>
                              <w:t>, Vice President Member Experience</w:t>
                            </w:r>
                            <w:r w:rsidR="00DB05A7">
                              <w:rPr>
                                <w:rFonts w:asciiTheme="minorHAnsi" w:hAnsiTheme="minorHAnsi"/>
                                <w:color w:val="808080" w:themeColor="background1" w:themeShade="80"/>
                                <w:sz w:val="18"/>
                                <w:szCs w:val="1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637E12" id="Rectangle 2" o:spid="_x0000_s1026" style="position:absolute;margin-left:311.25pt;margin-top:.85pt;width:173.25pt;height:44.2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" filled="f" stroked="f" strokeweight="1pt">
                <v:textbox>
                  <w:txbxContent>
                    <w:p w14:paraId="75352ABF" w14:textId="18F1BADE" w:rsidR="004E7517" w:rsidRPr="004E7517" w:rsidRDefault="004B3CA5" w:rsidP="00EA0716">
                      <w:pPr>
                        <w:rPr>
                          <w:rFonts w:asciiTheme="minorHAnsi" w:hAnsiTheme="minorHAnsi"/>
                          <w:color w:val="808080" w:themeColor="background1" w:themeShade="80"/>
                          <w:sz w:val="18"/>
                          <w:szCs w:val="18"/>
                        </w:rPr>
                      </w:pPr>
                      <w:r w:rsidRPr="00CE4EDA">
                        <w:rPr>
                          <w:rFonts w:asciiTheme="minorHAnsi" w:hAnsiTheme="minorHAnsi"/>
                          <w:color w:val="808080" w:themeColor="background1" w:themeShade="80"/>
                          <w:sz w:val="18"/>
                          <w:szCs w:val="18"/>
                        </w:rPr>
                        <w:t>Stephanie Schmidt, AAP, AFPP, NCP, CWCUL, CUDE, CCUE, CCUFC, CCCM</w:t>
                      </w:r>
                      <w:r w:rsidR="00CE4EDA">
                        <w:rPr>
                          <w:rFonts w:asciiTheme="minorHAnsi" w:hAnsiTheme="minorHAnsi"/>
                          <w:color w:val="808080" w:themeColor="background1" w:themeShade="80"/>
                          <w:sz w:val="18"/>
                          <w:szCs w:val="18"/>
                        </w:rPr>
                        <w:t>, Vice President Member Experience</w:t>
                      </w:r>
                      <w:r w:rsidR="00DB05A7">
                        <w:rPr>
                          <w:rFonts w:asciiTheme="minorHAnsi" w:hAnsiTheme="minorHAnsi"/>
                          <w:color w:val="808080" w:themeColor="background1" w:themeShade="80"/>
                          <w:sz w:val="18"/>
                          <w:szCs w:val="18"/>
                        </w:rPr>
                        <w:t xml:space="preserve">. </w:t>
                      </w:r>
                    </w:p>
                  </w:txbxContent>
                </v:textbox>
                <w10:wrap type="through" anchorx="margin"/>
              </v:rect>
            </w:pict>
          </mc:Fallback>
        </mc:AlternateContent>
      </w:r>
    </w:p>
    <w:p w14:paraId="24A3319C" w14:textId="03B1EE29" w:rsidR="00280AFD" w:rsidRDefault="00280AFD" w:rsidP="00280AFD">
      <w:pPr>
        <w:rPr>
          <w:rFonts w:asciiTheme="minorHAnsi" w:hAnsiTheme="minorHAnsi"/>
        </w:rPr>
      </w:pPr>
      <w:r w:rsidRPr="00415616">
        <w:rPr>
          <w:rFonts w:asciiTheme="minorHAnsi" w:hAnsiTheme="minorHAnsi"/>
        </w:rPr>
        <w:t xml:space="preserve">Through the NCP accreditation, Schmidt further strengthens the expertise she brings to Corporate Central and its members. In her role, she supports member credit unions through her deep knowledge of payments, compliance, fraud prevention, and operational processes, helping navigate complex </w:t>
      </w:r>
      <w:r w:rsidR="00A72538" w:rsidRPr="00415616">
        <w:rPr>
          <w:rFonts w:asciiTheme="minorHAnsi" w:hAnsiTheme="minorHAnsi"/>
        </w:rPr>
        <w:t>check-related</w:t>
      </w:r>
      <w:r w:rsidRPr="00415616">
        <w:rPr>
          <w:rFonts w:asciiTheme="minorHAnsi" w:hAnsiTheme="minorHAnsi"/>
        </w:rPr>
        <w:t xml:space="preserve"> challenges and reduce risk.</w:t>
      </w:r>
    </w:p>
    <w:p w14:paraId="031BD89B" w14:textId="77777777" w:rsidR="00A72538" w:rsidRPr="00415616" w:rsidRDefault="00A72538" w:rsidP="00280AFD">
      <w:pPr>
        <w:rPr>
          <w:rFonts w:asciiTheme="minorHAnsi" w:hAnsiTheme="minorHAnsi"/>
        </w:rPr>
      </w:pPr>
    </w:p>
    <w:p w14:paraId="23B2E38C" w14:textId="41E2CE7C" w:rsidR="00280AFD" w:rsidRDefault="00280AFD" w:rsidP="00280AFD">
      <w:pPr>
        <w:rPr>
          <w:rFonts w:asciiTheme="minorHAnsi" w:hAnsiTheme="minorHAnsi"/>
        </w:rPr>
      </w:pPr>
      <w:r w:rsidRPr="00415616">
        <w:rPr>
          <w:rFonts w:asciiTheme="minorHAnsi" w:hAnsiTheme="minorHAnsi"/>
        </w:rPr>
        <w:t>“Stephanie’s commitment to continuous learning and professional growth is truly impressive,” said Heather Ristow, CCUE, Senior Vice President / Chief Experience Officer. “The NCP accreditation reflects the depth of knowledge and dedication she brings to our members every day. Stephanie continues to expand her expertise across payments, fraud prevention, and risk management, and we are fortunate to have someone with her passion and experience on our team.”</w:t>
      </w:r>
    </w:p>
    <w:p w14:paraId="012E3216" w14:textId="77777777" w:rsidR="00D47C85" w:rsidRPr="00415616" w:rsidRDefault="00D47C85" w:rsidP="00280AFD">
      <w:pPr>
        <w:rPr>
          <w:rFonts w:asciiTheme="minorHAnsi" w:hAnsiTheme="minorHAnsi"/>
        </w:rPr>
      </w:pPr>
    </w:p>
    <w:p w14:paraId="20D03C57" w14:textId="43D48919" w:rsidR="00280AFD" w:rsidRDefault="00280AFD" w:rsidP="00280AFD">
      <w:pPr>
        <w:rPr>
          <w:rFonts w:asciiTheme="minorHAnsi" w:hAnsiTheme="minorHAnsi"/>
        </w:rPr>
      </w:pPr>
      <w:r w:rsidRPr="00415616">
        <w:rPr>
          <w:rFonts w:asciiTheme="minorHAnsi" w:hAnsiTheme="minorHAnsi"/>
        </w:rPr>
        <w:t xml:space="preserve">“I am honored to earn the </w:t>
      </w:r>
      <w:r w:rsidR="00D47C85">
        <w:rPr>
          <w:rFonts w:asciiTheme="minorHAnsi" w:hAnsiTheme="minorHAnsi"/>
        </w:rPr>
        <w:t>NCP</w:t>
      </w:r>
      <w:r w:rsidRPr="00415616">
        <w:rPr>
          <w:rFonts w:asciiTheme="minorHAnsi" w:hAnsiTheme="minorHAnsi"/>
        </w:rPr>
        <w:t xml:space="preserve"> </w:t>
      </w:r>
      <w:r w:rsidR="002D66F6">
        <w:rPr>
          <w:rFonts w:asciiTheme="minorHAnsi" w:hAnsiTheme="minorHAnsi"/>
        </w:rPr>
        <w:t>a</w:t>
      </w:r>
      <w:r w:rsidRPr="00415616">
        <w:rPr>
          <w:rFonts w:asciiTheme="minorHAnsi" w:hAnsiTheme="minorHAnsi"/>
        </w:rPr>
        <w:t>ccreditation and continue building my knowledge in the payments space,” said Schmidt. “The check environment continues to evolve, and this certification provides valuable insight that helps me better support our members, strengthen our processes, and contribute to the solutions we provide.”</w:t>
      </w:r>
    </w:p>
    <w:p w14:paraId="4695B1E2" w14:textId="77777777" w:rsidR="002D66F6" w:rsidRPr="00415616" w:rsidRDefault="002D66F6" w:rsidP="00280AFD">
      <w:pPr>
        <w:rPr>
          <w:rFonts w:asciiTheme="minorHAnsi" w:hAnsiTheme="minorHAnsi"/>
        </w:rPr>
      </w:pPr>
    </w:p>
    <w:p w14:paraId="6FA79E35" w14:textId="77777777" w:rsidR="00280AFD" w:rsidRPr="00415616" w:rsidRDefault="00280AFD" w:rsidP="00280AFD">
      <w:pPr>
        <w:rPr>
          <w:rFonts w:asciiTheme="minorHAnsi" w:hAnsiTheme="minorHAnsi"/>
        </w:rPr>
      </w:pPr>
      <w:r w:rsidRPr="00415616">
        <w:rPr>
          <w:rFonts w:asciiTheme="minorHAnsi" w:hAnsiTheme="minorHAnsi"/>
        </w:rPr>
        <w:t>With the addition of the NCP accreditation, Schmidt continues to demonstrate Corporate Central’s commitment to investing in the expertise needed to support the evolving needs of its member credit unions.</w:t>
      </w:r>
    </w:p>
    <w:p w14:paraId="52887D16" w14:textId="0C6D57D6" w:rsidR="001921E2" w:rsidRPr="008C2A91" w:rsidRDefault="001921E2" w:rsidP="00280AFD">
      <w:pPr>
        <w:rPr>
          <w:rFonts w:asciiTheme="minorHAnsi" w:hAnsiTheme="minorHAnsi" w:cstheme="minorHAnsi"/>
        </w:rPr>
      </w:pPr>
    </w:p>
    <w:p w14:paraId="762AE9A5" w14:textId="68C9F009" w:rsidR="00F4785A" w:rsidRDefault="00F4785A" w:rsidP="000714D1">
      <w:pPr>
        <w:rPr>
          <w:rFonts w:asciiTheme="minorHAnsi" w:hAnsiTheme="minorHAnsi"/>
        </w:rPr>
      </w:pPr>
    </w:p>
    <w:p w14:paraId="1FD73D20" w14:textId="77777777" w:rsidR="00F4785A" w:rsidRDefault="00F4785A" w:rsidP="000305D8">
      <w:pPr>
        <w:rPr>
          <w:rFonts w:asciiTheme="minorHAnsi" w:hAnsiTheme="minorHAnsi"/>
        </w:rPr>
        <w:sectPr w:rsidR="00F4785A">
          <w:headerReference w:type="default" r:id="rId11"/>
          <w:pgSz w:w="12240" w:h="15840"/>
          <w:pgMar w:top="1440" w:right="1440" w:bottom="1440" w:left="1440" w:header="720" w:footer="720" w:gutter="0"/>
          <w:cols w:space="720"/>
          <w:docGrid w:linePitch="360"/>
        </w:sectPr>
      </w:pPr>
    </w:p>
    <w:p w14:paraId="5F423419" w14:textId="77777777" w:rsidR="00112AFB" w:rsidRPr="008D2896" w:rsidRDefault="00112AFB" w:rsidP="00E04956">
      <w:pPr>
        <w:rPr>
          <w:rFonts w:asciiTheme="minorHAnsi" w:hAnsiTheme="minorHAnsi"/>
        </w:rPr>
      </w:pPr>
    </w:p>
    <w:p w14:paraId="135293D8" w14:textId="77777777" w:rsidR="00A373C9" w:rsidRPr="002F47B0" w:rsidRDefault="00A373C9" w:rsidP="00A373C9">
      <w:pPr>
        <w:ind w:right="-90"/>
        <w:jc w:val="center"/>
        <w:rPr>
          <w:rFonts w:asciiTheme="minorHAnsi" w:hAnsiTheme="minorHAnsi"/>
          <w:b/>
          <w:bCs/>
          <w:color w:val="FF9900"/>
          <w:sz w:val="28"/>
          <w:szCs w:val="28"/>
          <w:lang w:val="en-GB"/>
        </w:rPr>
      </w:pPr>
      <w:r w:rsidRPr="002F47B0">
        <w:rPr>
          <w:rFonts w:asciiTheme="minorHAnsi" w:hAnsiTheme="minorHAnsi"/>
          <w:b/>
          <w:bCs/>
          <w:color w:val="FF9900"/>
          <w:sz w:val="28"/>
          <w:szCs w:val="28"/>
          <w:lang w:val="en-GB"/>
        </w:rPr>
        <w:t xml:space="preserve">Helping Members to be </w:t>
      </w:r>
      <w:r w:rsidRPr="002F47B0">
        <w:rPr>
          <w:rFonts w:asciiTheme="minorHAnsi" w:hAnsiTheme="minorHAnsi"/>
          <w:b/>
          <w:bCs/>
          <w:i/>
          <w:iCs/>
          <w:color w:val="FF9900"/>
          <w:sz w:val="28"/>
          <w:szCs w:val="28"/>
          <w:lang w:val="en-GB"/>
        </w:rPr>
        <w:t>Wildly</w:t>
      </w:r>
      <w:r w:rsidRPr="002F47B0">
        <w:rPr>
          <w:rFonts w:asciiTheme="minorHAnsi" w:hAnsiTheme="minorHAnsi"/>
          <w:b/>
          <w:bCs/>
          <w:color w:val="FF9900"/>
          <w:sz w:val="28"/>
          <w:szCs w:val="28"/>
          <w:lang w:val="en-GB"/>
        </w:rPr>
        <w:t xml:space="preserve"> Successful</w:t>
      </w:r>
    </w:p>
    <w:p w14:paraId="42956EB6" w14:textId="77777777" w:rsidR="0012007E" w:rsidRPr="002F47B0" w:rsidRDefault="0012007E" w:rsidP="00A373C9">
      <w:pPr>
        <w:rPr>
          <w:rFonts w:asciiTheme="minorHAnsi" w:hAnsiTheme="minorHAnsi"/>
        </w:rPr>
      </w:pPr>
    </w:p>
    <w:p w14:paraId="7E2742E8" w14:textId="77777777" w:rsidR="00A373C9" w:rsidRPr="002F47B0" w:rsidRDefault="00A373C9" w:rsidP="00A373C9">
      <w:pPr>
        <w:rPr>
          <w:rFonts w:asciiTheme="minorHAnsi" w:hAnsiTheme="minorHAnsi"/>
          <w:b/>
          <w:bCs/>
        </w:rPr>
      </w:pPr>
      <w:r w:rsidRPr="002F47B0">
        <w:rPr>
          <w:rFonts w:asciiTheme="minorHAnsi" w:hAnsiTheme="minorHAnsi"/>
          <w:b/>
          <w:bCs/>
        </w:rPr>
        <w:t>About Corporate Central Credit Union</w:t>
      </w:r>
    </w:p>
    <w:p w14:paraId="5E7E9289" w14:textId="3FE8A8A8" w:rsidR="00C777A5" w:rsidRDefault="00A373C9" w:rsidP="006E68FD">
      <w:pPr>
        <w:rPr>
          <w:rFonts w:asciiTheme="minorHAnsi" w:hAnsiTheme="minorHAnsi"/>
          <w:i/>
          <w:iCs/>
        </w:rPr>
      </w:pPr>
      <w:r w:rsidRPr="002F47B0">
        <w:rPr>
          <w:rFonts w:asciiTheme="minorHAnsi" w:hAnsiTheme="minorHAnsi"/>
          <w:i/>
          <w:iCs/>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2"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2F47B0">
          <w:rPr>
            <w:rStyle w:val="Hyperlink"/>
            <w:rFonts w:asciiTheme="minorHAnsi" w:hAnsiTheme="minorHAnsi"/>
          </w:rPr>
          <w:t>corpcu.com</w:t>
        </w:r>
      </w:hyperlink>
      <w:r w:rsidRPr="002F47B0">
        <w:rPr>
          <w:rFonts w:asciiTheme="minorHAnsi" w:hAnsiTheme="minorHAnsi"/>
          <w:i/>
          <w:iCs/>
        </w:rPr>
        <w:t xml:space="preserve"> to learn more, and follow us on </w:t>
      </w:r>
      <w:hyperlink r:id="rId13" w:tgtFrame="_blank" w:tooltip="https://nam04.safelinks.protection.outlook.com/?url=https%3a%2f%2fwww.linkedin.com%2fcompany%2fcorporate-central-credit-union%2f&amp;data=02%7c01%7corianna.valentine%40corpcu.com%7cdd0891906c18446a015a08d7f84333c2%7c8c98155452aa4e2fb39e7bf6d1dcbc82%7c0%7c0%7c63725" w:history="1">
        <w:r w:rsidRPr="002F47B0">
          <w:rPr>
            <w:rStyle w:val="Hyperlink"/>
            <w:rFonts w:asciiTheme="minorHAnsi" w:hAnsiTheme="minorHAnsi"/>
          </w:rPr>
          <w:t>LinkedIn</w:t>
        </w:r>
      </w:hyperlink>
      <w:r w:rsidRPr="002F47B0">
        <w:rPr>
          <w:rFonts w:asciiTheme="minorHAnsi" w:hAnsiTheme="minorHAnsi"/>
          <w:i/>
          <w:iCs/>
        </w:rPr>
        <w:t xml:space="preserve">, </w:t>
      </w:r>
      <w:hyperlink r:id="rId14"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2F47B0">
          <w:rPr>
            <w:rStyle w:val="Hyperlink"/>
            <w:rFonts w:asciiTheme="minorHAnsi" w:hAnsiTheme="minorHAnsi"/>
          </w:rPr>
          <w:t>Facebook</w:t>
        </w:r>
      </w:hyperlink>
      <w:r w:rsidRPr="002F47B0">
        <w:rPr>
          <w:rFonts w:asciiTheme="minorHAnsi" w:hAnsiTheme="minorHAnsi"/>
          <w:i/>
          <w:iCs/>
        </w:rPr>
        <w:t xml:space="preserve">, and </w:t>
      </w:r>
      <w:hyperlink r:id="rId15"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2F47B0">
          <w:rPr>
            <w:rStyle w:val="Hyperlink"/>
            <w:rFonts w:asciiTheme="minorHAnsi" w:hAnsiTheme="minorHAnsi"/>
          </w:rPr>
          <w:t>YouTube</w:t>
        </w:r>
      </w:hyperlink>
      <w:r w:rsidRPr="002F47B0">
        <w:rPr>
          <w:rFonts w:asciiTheme="minorHAnsi" w:hAnsiTheme="minorHAnsi"/>
          <w:i/>
          <w:iCs/>
        </w:rPr>
        <w:t>.</w:t>
      </w:r>
    </w:p>
    <w:p w14:paraId="064FF6E9" w14:textId="77777777" w:rsidR="00B73E15" w:rsidRPr="0039797A" w:rsidRDefault="00B73E15" w:rsidP="0039797A">
      <w:pPr>
        <w:rPr>
          <w:rFonts w:asciiTheme="minorHAnsi" w:hAnsiTheme="minorHAnsi"/>
        </w:rPr>
      </w:pPr>
    </w:p>
    <w:p w14:paraId="27723ACD" w14:textId="77777777" w:rsidR="00B73E15" w:rsidRPr="0039797A" w:rsidRDefault="00B73E15" w:rsidP="0039797A">
      <w:pPr>
        <w:rPr>
          <w:rFonts w:asciiTheme="minorHAnsi" w:hAnsiTheme="minorHAnsi"/>
        </w:rPr>
      </w:pPr>
    </w:p>
    <w:p w14:paraId="61BB1724" w14:textId="77777777" w:rsidR="0039797A" w:rsidRPr="0039797A" w:rsidRDefault="0039797A" w:rsidP="006E68FD">
      <w:pPr>
        <w:rPr>
          <w:rFonts w:asciiTheme="minorHAnsi" w:hAnsiTheme="minorHAnsi"/>
        </w:rPr>
      </w:pPr>
    </w:p>
    <w:sectPr w:rsidR="0039797A" w:rsidRPr="0039797A">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C4D81" w14:textId="77777777" w:rsidR="00E57ECE" w:rsidRDefault="00E57ECE" w:rsidP="00CB4C9B">
      <w:r>
        <w:separator/>
      </w:r>
    </w:p>
  </w:endnote>
  <w:endnote w:type="continuationSeparator" w:id="0">
    <w:p w14:paraId="1EAF9CDD" w14:textId="77777777" w:rsidR="00E57ECE" w:rsidRDefault="00E57ECE" w:rsidP="00CB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66B4B2" w14:textId="77777777" w:rsidR="00E57ECE" w:rsidRDefault="00E57ECE" w:rsidP="00CB4C9B">
      <w:r>
        <w:separator/>
      </w:r>
    </w:p>
  </w:footnote>
  <w:footnote w:type="continuationSeparator" w:id="0">
    <w:p w14:paraId="2EC55821" w14:textId="77777777" w:rsidR="00E57ECE" w:rsidRDefault="00E57ECE" w:rsidP="00CB4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B3DD5" w14:textId="4C079898" w:rsidR="00745975" w:rsidRDefault="00745975">
    <w:pPr>
      <w:pStyle w:val="Header"/>
    </w:pPr>
    <w:r>
      <w:rPr>
        <w:noProof/>
      </w:rPr>
      <w:drawing>
        <wp:anchor distT="0" distB="0" distL="114300" distR="114300" simplePos="0" relativeHeight="251658240" behindDoc="1" locked="0" layoutInCell="1" allowOverlap="1" wp14:anchorId="5A75CE57" wp14:editId="201048A3">
          <wp:simplePos x="0" y="0"/>
          <wp:positionH relativeFrom="page">
            <wp:align>right</wp:align>
          </wp:positionH>
          <wp:positionV relativeFrom="paragraph">
            <wp:posOffset>-457200</wp:posOffset>
          </wp:positionV>
          <wp:extent cx="7772890" cy="10059035"/>
          <wp:effectExtent l="0" t="0" r="0" b="0"/>
          <wp:wrapNone/>
          <wp:docPr id="17746198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4469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72890" cy="100590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131E03" w14:textId="123B07FB" w:rsidR="00F4785A" w:rsidRDefault="00F4785A">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2378E"/>
    <w:multiLevelType w:val="hybridMultilevel"/>
    <w:tmpl w:val="01CC7032"/>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F61208"/>
    <w:multiLevelType w:val="multilevel"/>
    <w:tmpl w:val="BFB66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9B0FF4"/>
    <w:multiLevelType w:val="multilevel"/>
    <w:tmpl w:val="51FE0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A136C"/>
    <w:multiLevelType w:val="multilevel"/>
    <w:tmpl w:val="AB80B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344FBA"/>
    <w:multiLevelType w:val="multilevel"/>
    <w:tmpl w:val="BDC47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8154A3"/>
    <w:multiLevelType w:val="multilevel"/>
    <w:tmpl w:val="93DCE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2C38B2"/>
    <w:multiLevelType w:val="multilevel"/>
    <w:tmpl w:val="6504E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D1482E"/>
    <w:multiLevelType w:val="hybridMultilevel"/>
    <w:tmpl w:val="8834A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CC2018"/>
    <w:multiLevelType w:val="multilevel"/>
    <w:tmpl w:val="05EC8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600680"/>
    <w:multiLevelType w:val="hybridMultilevel"/>
    <w:tmpl w:val="0950A02A"/>
    <w:lvl w:ilvl="0" w:tplc="E462071E">
      <w:start w:val="1"/>
      <w:numFmt w:val="bullet"/>
      <w:lvlText w:val=""/>
      <w:lvlJc w:val="left"/>
      <w:pPr>
        <w:ind w:left="1440" w:hanging="360"/>
      </w:pPr>
      <w:rPr>
        <w:rFonts w:ascii="Symbol" w:hAnsi="Symbol"/>
      </w:rPr>
    </w:lvl>
    <w:lvl w:ilvl="1" w:tplc="4E00E520">
      <w:start w:val="1"/>
      <w:numFmt w:val="bullet"/>
      <w:lvlText w:val=""/>
      <w:lvlJc w:val="left"/>
      <w:pPr>
        <w:ind w:left="1440" w:hanging="360"/>
      </w:pPr>
      <w:rPr>
        <w:rFonts w:ascii="Symbol" w:hAnsi="Symbol"/>
      </w:rPr>
    </w:lvl>
    <w:lvl w:ilvl="2" w:tplc="C2AE38E8">
      <w:start w:val="1"/>
      <w:numFmt w:val="bullet"/>
      <w:lvlText w:val=""/>
      <w:lvlJc w:val="left"/>
      <w:pPr>
        <w:ind w:left="1440" w:hanging="360"/>
      </w:pPr>
      <w:rPr>
        <w:rFonts w:ascii="Symbol" w:hAnsi="Symbol"/>
      </w:rPr>
    </w:lvl>
    <w:lvl w:ilvl="3" w:tplc="8E12D226">
      <w:start w:val="1"/>
      <w:numFmt w:val="bullet"/>
      <w:lvlText w:val=""/>
      <w:lvlJc w:val="left"/>
      <w:pPr>
        <w:ind w:left="1440" w:hanging="360"/>
      </w:pPr>
      <w:rPr>
        <w:rFonts w:ascii="Symbol" w:hAnsi="Symbol"/>
      </w:rPr>
    </w:lvl>
    <w:lvl w:ilvl="4" w:tplc="922E9A6C">
      <w:start w:val="1"/>
      <w:numFmt w:val="bullet"/>
      <w:lvlText w:val=""/>
      <w:lvlJc w:val="left"/>
      <w:pPr>
        <w:ind w:left="1440" w:hanging="360"/>
      </w:pPr>
      <w:rPr>
        <w:rFonts w:ascii="Symbol" w:hAnsi="Symbol"/>
      </w:rPr>
    </w:lvl>
    <w:lvl w:ilvl="5" w:tplc="C2E092CE">
      <w:start w:val="1"/>
      <w:numFmt w:val="bullet"/>
      <w:lvlText w:val=""/>
      <w:lvlJc w:val="left"/>
      <w:pPr>
        <w:ind w:left="1440" w:hanging="360"/>
      </w:pPr>
      <w:rPr>
        <w:rFonts w:ascii="Symbol" w:hAnsi="Symbol"/>
      </w:rPr>
    </w:lvl>
    <w:lvl w:ilvl="6" w:tplc="7200E3D6">
      <w:start w:val="1"/>
      <w:numFmt w:val="bullet"/>
      <w:lvlText w:val=""/>
      <w:lvlJc w:val="left"/>
      <w:pPr>
        <w:ind w:left="1440" w:hanging="360"/>
      </w:pPr>
      <w:rPr>
        <w:rFonts w:ascii="Symbol" w:hAnsi="Symbol"/>
      </w:rPr>
    </w:lvl>
    <w:lvl w:ilvl="7" w:tplc="3FDE9D7E">
      <w:start w:val="1"/>
      <w:numFmt w:val="bullet"/>
      <w:lvlText w:val=""/>
      <w:lvlJc w:val="left"/>
      <w:pPr>
        <w:ind w:left="1440" w:hanging="360"/>
      </w:pPr>
      <w:rPr>
        <w:rFonts w:ascii="Symbol" w:hAnsi="Symbol"/>
      </w:rPr>
    </w:lvl>
    <w:lvl w:ilvl="8" w:tplc="9352182E">
      <w:start w:val="1"/>
      <w:numFmt w:val="bullet"/>
      <w:lvlText w:val=""/>
      <w:lvlJc w:val="left"/>
      <w:pPr>
        <w:ind w:left="1440" w:hanging="360"/>
      </w:pPr>
      <w:rPr>
        <w:rFonts w:ascii="Symbol" w:hAnsi="Symbol"/>
      </w:rPr>
    </w:lvl>
  </w:abstractNum>
  <w:abstractNum w:abstractNumId="10" w15:restartNumberingAfterBreak="0">
    <w:nsid w:val="450B7C9D"/>
    <w:multiLevelType w:val="multilevel"/>
    <w:tmpl w:val="BFB41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C86DB9"/>
    <w:multiLevelType w:val="multilevel"/>
    <w:tmpl w:val="39A27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3EB1F7F"/>
    <w:multiLevelType w:val="multilevel"/>
    <w:tmpl w:val="271E3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BB1CAB"/>
    <w:multiLevelType w:val="hybridMultilevel"/>
    <w:tmpl w:val="2B248D48"/>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58143184"/>
    <w:multiLevelType w:val="multilevel"/>
    <w:tmpl w:val="B0E25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8AC0973"/>
    <w:multiLevelType w:val="multilevel"/>
    <w:tmpl w:val="6CFA5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8E51DC0"/>
    <w:multiLevelType w:val="multilevel"/>
    <w:tmpl w:val="08B2E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DA1FB4"/>
    <w:multiLevelType w:val="multilevel"/>
    <w:tmpl w:val="F7F04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A7847B3"/>
    <w:multiLevelType w:val="multilevel"/>
    <w:tmpl w:val="D368C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D3758D"/>
    <w:multiLevelType w:val="hybridMultilevel"/>
    <w:tmpl w:val="F0CA0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4BD4E5D"/>
    <w:multiLevelType w:val="hybridMultilevel"/>
    <w:tmpl w:val="09C88400"/>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7B6D60DB"/>
    <w:multiLevelType w:val="hybridMultilevel"/>
    <w:tmpl w:val="E70090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46564551">
    <w:abstractNumId w:val="18"/>
  </w:num>
  <w:num w:numId="2" w16cid:durableId="1898397659">
    <w:abstractNumId w:val="6"/>
  </w:num>
  <w:num w:numId="3" w16cid:durableId="309679203">
    <w:abstractNumId w:val="1"/>
  </w:num>
  <w:num w:numId="4" w16cid:durableId="279723194">
    <w:abstractNumId w:val="9"/>
  </w:num>
  <w:num w:numId="5" w16cid:durableId="1981957190">
    <w:abstractNumId w:val="4"/>
  </w:num>
  <w:num w:numId="6" w16cid:durableId="1889292886">
    <w:abstractNumId w:val="4"/>
    <w:lvlOverride w:ilvl="1">
      <w:lvl w:ilvl="1">
        <w:numFmt w:val="bullet"/>
        <w:lvlText w:val=""/>
        <w:lvlJc w:val="left"/>
        <w:pPr>
          <w:tabs>
            <w:tab w:val="num" w:pos="1440"/>
          </w:tabs>
          <w:ind w:left="1440" w:hanging="360"/>
        </w:pPr>
        <w:rPr>
          <w:rFonts w:ascii="Symbol" w:hAnsi="Symbol" w:hint="default"/>
          <w:sz w:val="20"/>
        </w:rPr>
      </w:lvl>
    </w:lvlOverride>
  </w:num>
  <w:num w:numId="7" w16cid:durableId="1006131556">
    <w:abstractNumId w:val="4"/>
    <w:lvlOverride w:ilvl="1">
      <w:lvl w:ilvl="1">
        <w:numFmt w:val="bullet"/>
        <w:lvlText w:val=""/>
        <w:lvlJc w:val="left"/>
        <w:pPr>
          <w:tabs>
            <w:tab w:val="num" w:pos="1440"/>
          </w:tabs>
          <w:ind w:left="1440" w:hanging="360"/>
        </w:pPr>
        <w:rPr>
          <w:rFonts w:ascii="Symbol" w:hAnsi="Symbol" w:hint="default"/>
          <w:sz w:val="20"/>
        </w:rPr>
      </w:lvl>
    </w:lvlOverride>
  </w:num>
  <w:num w:numId="8" w16cid:durableId="272522034">
    <w:abstractNumId w:val="4"/>
    <w:lvlOverride w:ilvl="1">
      <w:lvl w:ilvl="1">
        <w:numFmt w:val="bullet"/>
        <w:lvlText w:val=""/>
        <w:lvlJc w:val="left"/>
        <w:pPr>
          <w:tabs>
            <w:tab w:val="num" w:pos="1440"/>
          </w:tabs>
          <w:ind w:left="1440" w:hanging="360"/>
        </w:pPr>
        <w:rPr>
          <w:rFonts w:ascii="Symbol" w:hAnsi="Symbol" w:hint="default"/>
          <w:sz w:val="20"/>
        </w:rPr>
      </w:lvl>
    </w:lvlOverride>
  </w:num>
  <w:num w:numId="9" w16cid:durableId="76565101">
    <w:abstractNumId w:val="21"/>
  </w:num>
  <w:num w:numId="10" w16cid:durableId="662851511">
    <w:abstractNumId w:val="19"/>
  </w:num>
  <w:num w:numId="11" w16cid:durableId="633683087">
    <w:abstractNumId w:val="2"/>
  </w:num>
  <w:num w:numId="12" w16cid:durableId="1763644014">
    <w:abstractNumId w:val="10"/>
  </w:num>
  <w:num w:numId="13" w16cid:durableId="80491029">
    <w:abstractNumId w:val="0"/>
  </w:num>
  <w:num w:numId="14" w16cid:durableId="324623948">
    <w:abstractNumId w:val="13"/>
  </w:num>
  <w:num w:numId="15" w16cid:durableId="1718317169">
    <w:abstractNumId w:val="20"/>
  </w:num>
  <w:num w:numId="16" w16cid:durableId="2079938465">
    <w:abstractNumId w:val="17"/>
  </w:num>
  <w:num w:numId="17" w16cid:durableId="1853297145">
    <w:abstractNumId w:val="7"/>
  </w:num>
  <w:num w:numId="18" w16cid:durableId="1687635150">
    <w:abstractNumId w:val="11"/>
  </w:num>
  <w:num w:numId="19" w16cid:durableId="915163139">
    <w:abstractNumId w:val="16"/>
  </w:num>
  <w:num w:numId="20" w16cid:durableId="1278607535">
    <w:abstractNumId w:val="5"/>
  </w:num>
  <w:num w:numId="21" w16cid:durableId="252591292">
    <w:abstractNumId w:val="14"/>
  </w:num>
  <w:num w:numId="22" w16cid:durableId="1646155690">
    <w:abstractNumId w:val="12"/>
  </w:num>
  <w:num w:numId="23" w16cid:durableId="508523679">
    <w:abstractNumId w:val="15"/>
  </w:num>
  <w:num w:numId="24" w16cid:durableId="1482843206">
    <w:abstractNumId w:val="8"/>
  </w:num>
  <w:num w:numId="25" w16cid:durableId="15225474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11"/>
    <w:rsid w:val="0000313C"/>
    <w:rsid w:val="00003DD9"/>
    <w:rsid w:val="000047F5"/>
    <w:rsid w:val="00004F44"/>
    <w:rsid w:val="000063B9"/>
    <w:rsid w:val="00012401"/>
    <w:rsid w:val="00012A0F"/>
    <w:rsid w:val="00016F50"/>
    <w:rsid w:val="00021E38"/>
    <w:rsid w:val="00022390"/>
    <w:rsid w:val="000229F1"/>
    <w:rsid w:val="00023074"/>
    <w:rsid w:val="000255FE"/>
    <w:rsid w:val="00025A1F"/>
    <w:rsid w:val="00026187"/>
    <w:rsid w:val="000305D8"/>
    <w:rsid w:val="00030BEE"/>
    <w:rsid w:val="00030E05"/>
    <w:rsid w:val="00031036"/>
    <w:rsid w:val="00032BD6"/>
    <w:rsid w:val="00034C7D"/>
    <w:rsid w:val="00034E3C"/>
    <w:rsid w:val="00035956"/>
    <w:rsid w:val="0003615F"/>
    <w:rsid w:val="0003753B"/>
    <w:rsid w:val="00037A51"/>
    <w:rsid w:val="000411FE"/>
    <w:rsid w:val="00042354"/>
    <w:rsid w:val="00045B1D"/>
    <w:rsid w:val="00052002"/>
    <w:rsid w:val="000557C3"/>
    <w:rsid w:val="000569E5"/>
    <w:rsid w:val="00061689"/>
    <w:rsid w:val="00063C55"/>
    <w:rsid w:val="000647C3"/>
    <w:rsid w:val="000714D1"/>
    <w:rsid w:val="00071517"/>
    <w:rsid w:val="00072C8B"/>
    <w:rsid w:val="00074DD1"/>
    <w:rsid w:val="000752B0"/>
    <w:rsid w:val="00076421"/>
    <w:rsid w:val="00077710"/>
    <w:rsid w:val="000860AF"/>
    <w:rsid w:val="000910A5"/>
    <w:rsid w:val="0009170E"/>
    <w:rsid w:val="00092234"/>
    <w:rsid w:val="000928E1"/>
    <w:rsid w:val="00095732"/>
    <w:rsid w:val="0009684A"/>
    <w:rsid w:val="000A0127"/>
    <w:rsid w:val="000A37E0"/>
    <w:rsid w:val="000A65C7"/>
    <w:rsid w:val="000B0072"/>
    <w:rsid w:val="000B0211"/>
    <w:rsid w:val="000B045A"/>
    <w:rsid w:val="000B13FD"/>
    <w:rsid w:val="000B2F5A"/>
    <w:rsid w:val="000B386B"/>
    <w:rsid w:val="000B5656"/>
    <w:rsid w:val="000B69AA"/>
    <w:rsid w:val="000C1365"/>
    <w:rsid w:val="000C28FD"/>
    <w:rsid w:val="000C566B"/>
    <w:rsid w:val="000C651B"/>
    <w:rsid w:val="000D1D33"/>
    <w:rsid w:val="000E080E"/>
    <w:rsid w:val="000F1B6F"/>
    <w:rsid w:val="000F271A"/>
    <w:rsid w:val="000F3565"/>
    <w:rsid w:val="000F36C1"/>
    <w:rsid w:val="000F38D4"/>
    <w:rsid w:val="000F53A1"/>
    <w:rsid w:val="000F7821"/>
    <w:rsid w:val="00100509"/>
    <w:rsid w:val="00100A07"/>
    <w:rsid w:val="0010348D"/>
    <w:rsid w:val="00103869"/>
    <w:rsid w:val="00104410"/>
    <w:rsid w:val="00104D10"/>
    <w:rsid w:val="00107784"/>
    <w:rsid w:val="0010782B"/>
    <w:rsid w:val="00111EA3"/>
    <w:rsid w:val="00112AFB"/>
    <w:rsid w:val="00113B73"/>
    <w:rsid w:val="001156E3"/>
    <w:rsid w:val="0011619E"/>
    <w:rsid w:val="0012007E"/>
    <w:rsid w:val="001204BD"/>
    <w:rsid w:val="00121121"/>
    <w:rsid w:val="00121256"/>
    <w:rsid w:val="00121BAB"/>
    <w:rsid w:val="001316DB"/>
    <w:rsid w:val="00131A3E"/>
    <w:rsid w:val="00133173"/>
    <w:rsid w:val="00134AAE"/>
    <w:rsid w:val="00136897"/>
    <w:rsid w:val="00136B6F"/>
    <w:rsid w:val="0014002D"/>
    <w:rsid w:val="00141433"/>
    <w:rsid w:val="00142F0A"/>
    <w:rsid w:val="00143E0A"/>
    <w:rsid w:val="00144FBA"/>
    <w:rsid w:val="001454D0"/>
    <w:rsid w:val="00147F64"/>
    <w:rsid w:val="00156EDF"/>
    <w:rsid w:val="00157393"/>
    <w:rsid w:val="00160F4A"/>
    <w:rsid w:val="001611A9"/>
    <w:rsid w:val="00162328"/>
    <w:rsid w:val="001646CB"/>
    <w:rsid w:val="00170863"/>
    <w:rsid w:val="001720D3"/>
    <w:rsid w:val="0017341D"/>
    <w:rsid w:val="00173764"/>
    <w:rsid w:val="00173D76"/>
    <w:rsid w:val="00177EEB"/>
    <w:rsid w:val="00180027"/>
    <w:rsid w:val="00183084"/>
    <w:rsid w:val="001858A3"/>
    <w:rsid w:val="00186D6C"/>
    <w:rsid w:val="00191F57"/>
    <w:rsid w:val="001921E2"/>
    <w:rsid w:val="00192336"/>
    <w:rsid w:val="00196646"/>
    <w:rsid w:val="001A33D9"/>
    <w:rsid w:val="001A3487"/>
    <w:rsid w:val="001A6DBA"/>
    <w:rsid w:val="001A7C9D"/>
    <w:rsid w:val="001A7CCE"/>
    <w:rsid w:val="001B1DD0"/>
    <w:rsid w:val="001B3A6B"/>
    <w:rsid w:val="001B5C2B"/>
    <w:rsid w:val="001C09C1"/>
    <w:rsid w:val="001C1C18"/>
    <w:rsid w:val="001C2FD0"/>
    <w:rsid w:val="001D2711"/>
    <w:rsid w:val="001D30DC"/>
    <w:rsid w:val="001D5B7C"/>
    <w:rsid w:val="001D5E5A"/>
    <w:rsid w:val="001E439A"/>
    <w:rsid w:val="001E4728"/>
    <w:rsid w:val="001E53B8"/>
    <w:rsid w:val="001E5E90"/>
    <w:rsid w:val="001E6682"/>
    <w:rsid w:val="001F1E41"/>
    <w:rsid w:val="001F3B11"/>
    <w:rsid w:val="001F4A93"/>
    <w:rsid w:val="00200964"/>
    <w:rsid w:val="00203A8C"/>
    <w:rsid w:val="002060BE"/>
    <w:rsid w:val="002072C1"/>
    <w:rsid w:val="00214343"/>
    <w:rsid w:val="00214F5B"/>
    <w:rsid w:val="002206E8"/>
    <w:rsid w:val="0022074A"/>
    <w:rsid w:val="00222576"/>
    <w:rsid w:val="00224364"/>
    <w:rsid w:val="00224CC5"/>
    <w:rsid w:val="00224E42"/>
    <w:rsid w:val="002259DB"/>
    <w:rsid w:val="00234EA5"/>
    <w:rsid w:val="00235D3F"/>
    <w:rsid w:val="002407D9"/>
    <w:rsid w:val="0024083C"/>
    <w:rsid w:val="0024140D"/>
    <w:rsid w:val="00242183"/>
    <w:rsid w:val="002430E8"/>
    <w:rsid w:val="002455CE"/>
    <w:rsid w:val="00246163"/>
    <w:rsid w:val="00247E28"/>
    <w:rsid w:val="002537F1"/>
    <w:rsid w:val="00253DE2"/>
    <w:rsid w:val="002549B6"/>
    <w:rsid w:val="0026043A"/>
    <w:rsid w:val="00261755"/>
    <w:rsid w:val="00263EBD"/>
    <w:rsid w:val="0026526D"/>
    <w:rsid w:val="00265B01"/>
    <w:rsid w:val="00267393"/>
    <w:rsid w:val="0027124A"/>
    <w:rsid w:val="002733B2"/>
    <w:rsid w:val="00276927"/>
    <w:rsid w:val="002777CB"/>
    <w:rsid w:val="00277CD4"/>
    <w:rsid w:val="00280126"/>
    <w:rsid w:val="00280AFD"/>
    <w:rsid w:val="00281990"/>
    <w:rsid w:val="00281E62"/>
    <w:rsid w:val="0028706D"/>
    <w:rsid w:val="002871EE"/>
    <w:rsid w:val="0029608B"/>
    <w:rsid w:val="002A01C2"/>
    <w:rsid w:val="002A0379"/>
    <w:rsid w:val="002A3C10"/>
    <w:rsid w:val="002A5633"/>
    <w:rsid w:val="002A7F86"/>
    <w:rsid w:val="002B0353"/>
    <w:rsid w:val="002B0EDF"/>
    <w:rsid w:val="002B1F08"/>
    <w:rsid w:val="002B34B3"/>
    <w:rsid w:val="002B4DED"/>
    <w:rsid w:val="002C3A62"/>
    <w:rsid w:val="002C5782"/>
    <w:rsid w:val="002C68E3"/>
    <w:rsid w:val="002D02D0"/>
    <w:rsid w:val="002D07EF"/>
    <w:rsid w:val="002D22CC"/>
    <w:rsid w:val="002D2DDA"/>
    <w:rsid w:val="002D5ADE"/>
    <w:rsid w:val="002D66F6"/>
    <w:rsid w:val="002E04D3"/>
    <w:rsid w:val="002E2E53"/>
    <w:rsid w:val="002E61F1"/>
    <w:rsid w:val="002E653A"/>
    <w:rsid w:val="002E673E"/>
    <w:rsid w:val="002F159A"/>
    <w:rsid w:val="002F19DB"/>
    <w:rsid w:val="002F20B4"/>
    <w:rsid w:val="002F47B0"/>
    <w:rsid w:val="002F56FD"/>
    <w:rsid w:val="002F571D"/>
    <w:rsid w:val="002F77D7"/>
    <w:rsid w:val="003007F6"/>
    <w:rsid w:val="00301C46"/>
    <w:rsid w:val="00301C71"/>
    <w:rsid w:val="003100DF"/>
    <w:rsid w:val="003113FF"/>
    <w:rsid w:val="00312DB7"/>
    <w:rsid w:val="003151AD"/>
    <w:rsid w:val="003170FE"/>
    <w:rsid w:val="00324B1E"/>
    <w:rsid w:val="0032604B"/>
    <w:rsid w:val="0032672D"/>
    <w:rsid w:val="00327129"/>
    <w:rsid w:val="00331831"/>
    <w:rsid w:val="00335E28"/>
    <w:rsid w:val="00335E56"/>
    <w:rsid w:val="003379D4"/>
    <w:rsid w:val="00337D49"/>
    <w:rsid w:val="00340007"/>
    <w:rsid w:val="00340E65"/>
    <w:rsid w:val="00345D10"/>
    <w:rsid w:val="00347C1D"/>
    <w:rsid w:val="00352F13"/>
    <w:rsid w:val="003571D3"/>
    <w:rsid w:val="00357D8F"/>
    <w:rsid w:val="00360A9A"/>
    <w:rsid w:val="00360C9E"/>
    <w:rsid w:val="00362DE9"/>
    <w:rsid w:val="003633C3"/>
    <w:rsid w:val="00364740"/>
    <w:rsid w:val="00365A03"/>
    <w:rsid w:val="00366040"/>
    <w:rsid w:val="003676F0"/>
    <w:rsid w:val="003705C1"/>
    <w:rsid w:val="0037168D"/>
    <w:rsid w:val="00371AFD"/>
    <w:rsid w:val="00372503"/>
    <w:rsid w:val="0037279F"/>
    <w:rsid w:val="00372E7C"/>
    <w:rsid w:val="00377E34"/>
    <w:rsid w:val="00380E0F"/>
    <w:rsid w:val="00382016"/>
    <w:rsid w:val="00383D78"/>
    <w:rsid w:val="0038485A"/>
    <w:rsid w:val="003869A7"/>
    <w:rsid w:val="003876F7"/>
    <w:rsid w:val="00387FF5"/>
    <w:rsid w:val="00391C6F"/>
    <w:rsid w:val="00392049"/>
    <w:rsid w:val="003969F5"/>
    <w:rsid w:val="0039703D"/>
    <w:rsid w:val="0039797A"/>
    <w:rsid w:val="003A2167"/>
    <w:rsid w:val="003A3431"/>
    <w:rsid w:val="003A4078"/>
    <w:rsid w:val="003A5038"/>
    <w:rsid w:val="003A56AC"/>
    <w:rsid w:val="003A5927"/>
    <w:rsid w:val="003A5AF0"/>
    <w:rsid w:val="003A6539"/>
    <w:rsid w:val="003A7CA5"/>
    <w:rsid w:val="003B1C30"/>
    <w:rsid w:val="003B27BB"/>
    <w:rsid w:val="003B44DF"/>
    <w:rsid w:val="003B5B1F"/>
    <w:rsid w:val="003B652E"/>
    <w:rsid w:val="003B6A75"/>
    <w:rsid w:val="003B7F10"/>
    <w:rsid w:val="003C1D52"/>
    <w:rsid w:val="003C25B4"/>
    <w:rsid w:val="003C3DEB"/>
    <w:rsid w:val="003C4DEE"/>
    <w:rsid w:val="003C54CB"/>
    <w:rsid w:val="003C5B4C"/>
    <w:rsid w:val="003C5D67"/>
    <w:rsid w:val="003C6D18"/>
    <w:rsid w:val="003C6E0C"/>
    <w:rsid w:val="003D0CCB"/>
    <w:rsid w:val="003D2448"/>
    <w:rsid w:val="003D2A57"/>
    <w:rsid w:val="003D2F52"/>
    <w:rsid w:val="003D4CA7"/>
    <w:rsid w:val="003D62D8"/>
    <w:rsid w:val="003E0C0A"/>
    <w:rsid w:val="003E0E88"/>
    <w:rsid w:val="003E1581"/>
    <w:rsid w:val="003E1EC3"/>
    <w:rsid w:val="003E41DB"/>
    <w:rsid w:val="003E7FE6"/>
    <w:rsid w:val="003F3EC4"/>
    <w:rsid w:val="003F4500"/>
    <w:rsid w:val="003F4FC1"/>
    <w:rsid w:val="003F77DD"/>
    <w:rsid w:val="003F7A62"/>
    <w:rsid w:val="003F7F27"/>
    <w:rsid w:val="004003CA"/>
    <w:rsid w:val="00400E75"/>
    <w:rsid w:val="004010A2"/>
    <w:rsid w:val="0040627F"/>
    <w:rsid w:val="00411051"/>
    <w:rsid w:val="004114CC"/>
    <w:rsid w:val="00414E75"/>
    <w:rsid w:val="0041574E"/>
    <w:rsid w:val="004200C3"/>
    <w:rsid w:val="00420946"/>
    <w:rsid w:val="00422A57"/>
    <w:rsid w:val="004241C1"/>
    <w:rsid w:val="004315E1"/>
    <w:rsid w:val="004316E0"/>
    <w:rsid w:val="004321E9"/>
    <w:rsid w:val="00432331"/>
    <w:rsid w:val="00433DD9"/>
    <w:rsid w:val="0044192E"/>
    <w:rsid w:val="0044318B"/>
    <w:rsid w:val="00443695"/>
    <w:rsid w:val="0044444A"/>
    <w:rsid w:val="00445920"/>
    <w:rsid w:val="004474E6"/>
    <w:rsid w:val="004478CF"/>
    <w:rsid w:val="00447BF8"/>
    <w:rsid w:val="0046087D"/>
    <w:rsid w:val="00462AEC"/>
    <w:rsid w:val="00466A33"/>
    <w:rsid w:val="00467805"/>
    <w:rsid w:val="004678AA"/>
    <w:rsid w:val="004725B7"/>
    <w:rsid w:val="00472D8B"/>
    <w:rsid w:val="004809D9"/>
    <w:rsid w:val="00483E6E"/>
    <w:rsid w:val="00487B94"/>
    <w:rsid w:val="00490D59"/>
    <w:rsid w:val="0049294C"/>
    <w:rsid w:val="00494821"/>
    <w:rsid w:val="00496F59"/>
    <w:rsid w:val="004A02BC"/>
    <w:rsid w:val="004A12F7"/>
    <w:rsid w:val="004A2673"/>
    <w:rsid w:val="004A5245"/>
    <w:rsid w:val="004B0982"/>
    <w:rsid w:val="004B251F"/>
    <w:rsid w:val="004B3CA5"/>
    <w:rsid w:val="004B426B"/>
    <w:rsid w:val="004B4E48"/>
    <w:rsid w:val="004B509C"/>
    <w:rsid w:val="004B5519"/>
    <w:rsid w:val="004B6F31"/>
    <w:rsid w:val="004B6F8C"/>
    <w:rsid w:val="004C3A2F"/>
    <w:rsid w:val="004C6ECC"/>
    <w:rsid w:val="004C784E"/>
    <w:rsid w:val="004D3EF8"/>
    <w:rsid w:val="004D67D6"/>
    <w:rsid w:val="004D7AAB"/>
    <w:rsid w:val="004E1C2A"/>
    <w:rsid w:val="004E1E65"/>
    <w:rsid w:val="004E4053"/>
    <w:rsid w:val="004E50B6"/>
    <w:rsid w:val="004E6767"/>
    <w:rsid w:val="004E740A"/>
    <w:rsid w:val="004E7517"/>
    <w:rsid w:val="004F1AEE"/>
    <w:rsid w:val="004F435C"/>
    <w:rsid w:val="004F7298"/>
    <w:rsid w:val="00502FED"/>
    <w:rsid w:val="00503B91"/>
    <w:rsid w:val="00505E6E"/>
    <w:rsid w:val="005066CF"/>
    <w:rsid w:val="00506B3D"/>
    <w:rsid w:val="00507F01"/>
    <w:rsid w:val="00512596"/>
    <w:rsid w:val="00512C54"/>
    <w:rsid w:val="005147BF"/>
    <w:rsid w:val="00516C32"/>
    <w:rsid w:val="00520224"/>
    <w:rsid w:val="00522265"/>
    <w:rsid w:val="00522CCC"/>
    <w:rsid w:val="00522DF0"/>
    <w:rsid w:val="00524F72"/>
    <w:rsid w:val="0052714F"/>
    <w:rsid w:val="005278A8"/>
    <w:rsid w:val="00530996"/>
    <w:rsid w:val="00530C06"/>
    <w:rsid w:val="00536300"/>
    <w:rsid w:val="00541CFD"/>
    <w:rsid w:val="00542225"/>
    <w:rsid w:val="0054390E"/>
    <w:rsid w:val="00543C71"/>
    <w:rsid w:val="005467DD"/>
    <w:rsid w:val="00550BFF"/>
    <w:rsid w:val="005536A7"/>
    <w:rsid w:val="00554FF3"/>
    <w:rsid w:val="005559E4"/>
    <w:rsid w:val="00556463"/>
    <w:rsid w:val="00560C85"/>
    <w:rsid w:val="00560E12"/>
    <w:rsid w:val="00561AC4"/>
    <w:rsid w:val="005622A6"/>
    <w:rsid w:val="00563B53"/>
    <w:rsid w:val="00564B87"/>
    <w:rsid w:val="005658A3"/>
    <w:rsid w:val="00567A6B"/>
    <w:rsid w:val="00570744"/>
    <w:rsid w:val="0057305B"/>
    <w:rsid w:val="00580F7E"/>
    <w:rsid w:val="00582D29"/>
    <w:rsid w:val="005837AD"/>
    <w:rsid w:val="00584718"/>
    <w:rsid w:val="00587573"/>
    <w:rsid w:val="005918D5"/>
    <w:rsid w:val="00591B71"/>
    <w:rsid w:val="005935E8"/>
    <w:rsid w:val="0059383F"/>
    <w:rsid w:val="005955D9"/>
    <w:rsid w:val="00595900"/>
    <w:rsid w:val="00595B60"/>
    <w:rsid w:val="00596293"/>
    <w:rsid w:val="005A22AC"/>
    <w:rsid w:val="005A2FD0"/>
    <w:rsid w:val="005A7D1A"/>
    <w:rsid w:val="005B016B"/>
    <w:rsid w:val="005B10C6"/>
    <w:rsid w:val="005B128E"/>
    <w:rsid w:val="005B4B14"/>
    <w:rsid w:val="005C301D"/>
    <w:rsid w:val="005C3967"/>
    <w:rsid w:val="005C571C"/>
    <w:rsid w:val="005D23B7"/>
    <w:rsid w:val="005D26C5"/>
    <w:rsid w:val="005D29B3"/>
    <w:rsid w:val="005D35DB"/>
    <w:rsid w:val="005E1432"/>
    <w:rsid w:val="005E1B3E"/>
    <w:rsid w:val="005E1E9B"/>
    <w:rsid w:val="005E5138"/>
    <w:rsid w:val="005E60BA"/>
    <w:rsid w:val="005E7F20"/>
    <w:rsid w:val="005F08FD"/>
    <w:rsid w:val="005F25AB"/>
    <w:rsid w:val="005F2752"/>
    <w:rsid w:val="005F4B89"/>
    <w:rsid w:val="005F4F35"/>
    <w:rsid w:val="00606E4D"/>
    <w:rsid w:val="006106B4"/>
    <w:rsid w:val="006139CF"/>
    <w:rsid w:val="00614D5B"/>
    <w:rsid w:val="00616BF8"/>
    <w:rsid w:val="00616E9B"/>
    <w:rsid w:val="0062261A"/>
    <w:rsid w:val="00622BBE"/>
    <w:rsid w:val="006248EF"/>
    <w:rsid w:val="00631907"/>
    <w:rsid w:val="00631DA2"/>
    <w:rsid w:val="0063262B"/>
    <w:rsid w:val="00633ED6"/>
    <w:rsid w:val="00634702"/>
    <w:rsid w:val="00635012"/>
    <w:rsid w:val="006379DB"/>
    <w:rsid w:val="006416DA"/>
    <w:rsid w:val="00644619"/>
    <w:rsid w:val="006450E5"/>
    <w:rsid w:val="00646B9D"/>
    <w:rsid w:val="006470DE"/>
    <w:rsid w:val="00647E43"/>
    <w:rsid w:val="00653A31"/>
    <w:rsid w:val="00654731"/>
    <w:rsid w:val="00656536"/>
    <w:rsid w:val="006606CD"/>
    <w:rsid w:val="0066082D"/>
    <w:rsid w:val="006613D0"/>
    <w:rsid w:val="00661E3F"/>
    <w:rsid w:val="00661F6F"/>
    <w:rsid w:val="00666101"/>
    <w:rsid w:val="00667B50"/>
    <w:rsid w:val="00667DC4"/>
    <w:rsid w:val="0067013F"/>
    <w:rsid w:val="006726AC"/>
    <w:rsid w:val="00675C11"/>
    <w:rsid w:val="00677A06"/>
    <w:rsid w:val="00677D68"/>
    <w:rsid w:val="00680CAD"/>
    <w:rsid w:val="00687D98"/>
    <w:rsid w:val="00691606"/>
    <w:rsid w:val="00691A3E"/>
    <w:rsid w:val="00691BF6"/>
    <w:rsid w:val="00692873"/>
    <w:rsid w:val="00694980"/>
    <w:rsid w:val="00696458"/>
    <w:rsid w:val="00697BD2"/>
    <w:rsid w:val="006A1821"/>
    <w:rsid w:val="006A1E39"/>
    <w:rsid w:val="006A773E"/>
    <w:rsid w:val="006B2F87"/>
    <w:rsid w:val="006B6105"/>
    <w:rsid w:val="006B7153"/>
    <w:rsid w:val="006B7A13"/>
    <w:rsid w:val="006C4CA2"/>
    <w:rsid w:val="006C5216"/>
    <w:rsid w:val="006C70A7"/>
    <w:rsid w:val="006C7D30"/>
    <w:rsid w:val="006D1965"/>
    <w:rsid w:val="006D257D"/>
    <w:rsid w:val="006D4766"/>
    <w:rsid w:val="006D5D43"/>
    <w:rsid w:val="006D64AC"/>
    <w:rsid w:val="006D6B24"/>
    <w:rsid w:val="006D6B62"/>
    <w:rsid w:val="006D78B8"/>
    <w:rsid w:val="006D7C34"/>
    <w:rsid w:val="006E1973"/>
    <w:rsid w:val="006E2FE0"/>
    <w:rsid w:val="006E3230"/>
    <w:rsid w:val="006E44C9"/>
    <w:rsid w:val="006E68FD"/>
    <w:rsid w:val="006E7AEF"/>
    <w:rsid w:val="006F0DF9"/>
    <w:rsid w:val="006F17FF"/>
    <w:rsid w:val="006F33B1"/>
    <w:rsid w:val="006F4106"/>
    <w:rsid w:val="006F575B"/>
    <w:rsid w:val="006F5FCB"/>
    <w:rsid w:val="007010B4"/>
    <w:rsid w:val="00701456"/>
    <w:rsid w:val="00704D6A"/>
    <w:rsid w:val="007076C2"/>
    <w:rsid w:val="0071187D"/>
    <w:rsid w:val="00715F84"/>
    <w:rsid w:val="00720205"/>
    <w:rsid w:val="00720A9D"/>
    <w:rsid w:val="00723AB7"/>
    <w:rsid w:val="00723F7D"/>
    <w:rsid w:val="00725C5C"/>
    <w:rsid w:val="00726DD4"/>
    <w:rsid w:val="0073029A"/>
    <w:rsid w:val="00730ABE"/>
    <w:rsid w:val="00732265"/>
    <w:rsid w:val="0073598F"/>
    <w:rsid w:val="0073763D"/>
    <w:rsid w:val="00737F94"/>
    <w:rsid w:val="00740027"/>
    <w:rsid w:val="00740F31"/>
    <w:rsid w:val="00743102"/>
    <w:rsid w:val="00745975"/>
    <w:rsid w:val="00745B3C"/>
    <w:rsid w:val="00750D22"/>
    <w:rsid w:val="00751FAA"/>
    <w:rsid w:val="00753E4D"/>
    <w:rsid w:val="00754F63"/>
    <w:rsid w:val="00754FBB"/>
    <w:rsid w:val="007572E9"/>
    <w:rsid w:val="00757661"/>
    <w:rsid w:val="00762FE1"/>
    <w:rsid w:val="00766B53"/>
    <w:rsid w:val="00766F2A"/>
    <w:rsid w:val="007676F1"/>
    <w:rsid w:val="00770998"/>
    <w:rsid w:val="007756FB"/>
    <w:rsid w:val="007773BA"/>
    <w:rsid w:val="00783A61"/>
    <w:rsid w:val="007863E0"/>
    <w:rsid w:val="0078722F"/>
    <w:rsid w:val="00787E9F"/>
    <w:rsid w:val="00790B0A"/>
    <w:rsid w:val="007918BF"/>
    <w:rsid w:val="007921A2"/>
    <w:rsid w:val="00794DB5"/>
    <w:rsid w:val="007A2C58"/>
    <w:rsid w:val="007A7EB3"/>
    <w:rsid w:val="007B14D0"/>
    <w:rsid w:val="007B14D1"/>
    <w:rsid w:val="007B19FB"/>
    <w:rsid w:val="007B2B90"/>
    <w:rsid w:val="007B4CD9"/>
    <w:rsid w:val="007B5F5D"/>
    <w:rsid w:val="007B61A6"/>
    <w:rsid w:val="007C2172"/>
    <w:rsid w:val="007C5CF6"/>
    <w:rsid w:val="007C692C"/>
    <w:rsid w:val="007C7075"/>
    <w:rsid w:val="007D26B0"/>
    <w:rsid w:val="007D639F"/>
    <w:rsid w:val="007D6D02"/>
    <w:rsid w:val="007E0C72"/>
    <w:rsid w:val="007E1FA6"/>
    <w:rsid w:val="007E300B"/>
    <w:rsid w:val="007E4EB5"/>
    <w:rsid w:val="007E5BA6"/>
    <w:rsid w:val="007E62E0"/>
    <w:rsid w:val="00802370"/>
    <w:rsid w:val="00804E29"/>
    <w:rsid w:val="00805B2A"/>
    <w:rsid w:val="00806713"/>
    <w:rsid w:val="00811F98"/>
    <w:rsid w:val="00815A9D"/>
    <w:rsid w:val="00820271"/>
    <w:rsid w:val="00820B71"/>
    <w:rsid w:val="00821870"/>
    <w:rsid w:val="008220A6"/>
    <w:rsid w:val="008247DD"/>
    <w:rsid w:val="00825C3D"/>
    <w:rsid w:val="0082688B"/>
    <w:rsid w:val="00826F9F"/>
    <w:rsid w:val="00836786"/>
    <w:rsid w:val="008368B7"/>
    <w:rsid w:val="008375BF"/>
    <w:rsid w:val="00837DB1"/>
    <w:rsid w:val="00840F09"/>
    <w:rsid w:val="00842F0B"/>
    <w:rsid w:val="00845484"/>
    <w:rsid w:val="00846038"/>
    <w:rsid w:val="00846133"/>
    <w:rsid w:val="008500F8"/>
    <w:rsid w:val="0085055E"/>
    <w:rsid w:val="00852F5B"/>
    <w:rsid w:val="00855BA4"/>
    <w:rsid w:val="00855DD9"/>
    <w:rsid w:val="00860121"/>
    <w:rsid w:val="00860DFD"/>
    <w:rsid w:val="0086224F"/>
    <w:rsid w:val="00862CC5"/>
    <w:rsid w:val="00873BDE"/>
    <w:rsid w:val="00875DF1"/>
    <w:rsid w:val="0087674B"/>
    <w:rsid w:val="00876B07"/>
    <w:rsid w:val="00876BCC"/>
    <w:rsid w:val="008775FF"/>
    <w:rsid w:val="00881BF5"/>
    <w:rsid w:val="008823DD"/>
    <w:rsid w:val="00883783"/>
    <w:rsid w:val="00885F3B"/>
    <w:rsid w:val="00890194"/>
    <w:rsid w:val="008932EE"/>
    <w:rsid w:val="00895CD6"/>
    <w:rsid w:val="008A1A61"/>
    <w:rsid w:val="008A44AB"/>
    <w:rsid w:val="008A65E8"/>
    <w:rsid w:val="008A6CB6"/>
    <w:rsid w:val="008A7196"/>
    <w:rsid w:val="008B195F"/>
    <w:rsid w:val="008B297F"/>
    <w:rsid w:val="008C1F27"/>
    <w:rsid w:val="008C3025"/>
    <w:rsid w:val="008C3636"/>
    <w:rsid w:val="008C5A3F"/>
    <w:rsid w:val="008C626F"/>
    <w:rsid w:val="008C6383"/>
    <w:rsid w:val="008C7491"/>
    <w:rsid w:val="008C7ECC"/>
    <w:rsid w:val="008D00D6"/>
    <w:rsid w:val="008D2896"/>
    <w:rsid w:val="008D2DCE"/>
    <w:rsid w:val="008D4B64"/>
    <w:rsid w:val="008D7559"/>
    <w:rsid w:val="008D778D"/>
    <w:rsid w:val="008D7CA9"/>
    <w:rsid w:val="008E23E7"/>
    <w:rsid w:val="008E6251"/>
    <w:rsid w:val="008E6AA8"/>
    <w:rsid w:val="008E6E6A"/>
    <w:rsid w:val="008F01EB"/>
    <w:rsid w:val="008F1244"/>
    <w:rsid w:val="008F1ACE"/>
    <w:rsid w:val="008F25A5"/>
    <w:rsid w:val="008F3483"/>
    <w:rsid w:val="00900FD8"/>
    <w:rsid w:val="009034FB"/>
    <w:rsid w:val="009049B7"/>
    <w:rsid w:val="009049FC"/>
    <w:rsid w:val="00905734"/>
    <w:rsid w:val="00906005"/>
    <w:rsid w:val="009073A8"/>
    <w:rsid w:val="00910F4B"/>
    <w:rsid w:val="00911008"/>
    <w:rsid w:val="00912374"/>
    <w:rsid w:val="00912554"/>
    <w:rsid w:val="00912C91"/>
    <w:rsid w:val="00916237"/>
    <w:rsid w:val="00917C0B"/>
    <w:rsid w:val="00917EBD"/>
    <w:rsid w:val="0092198F"/>
    <w:rsid w:val="00922440"/>
    <w:rsid w:val="00923502"/>
    <w:rsid w:val="00923C24"/>
    <w:rsid w:val="00925388"/>
    <w:rsid w:val="00925B15"/>
    <w:rsid w:val="00925E92"/>
    <w:rsid w:val="00927020"/>
    <w:rsid w:val="009277C2"/>
    <w:rsid w:val="00930038"/>
    <w:rsid w:val="009301A4"/>
    <w:rsid w:val="009337DE"/>
    <w:rsid w:val="009406E3"/>
    <w:rsid w:val="00940BAA"/>
    <w:rsid w:val="009414B3"/>
    <w:rsid w:val="00941CB8"/>
    <w:rsid w:val="00943A05"/>
    <w:rsid w:val="00944E37"/>
    <w:rsid w:val="00944FE5"/>
    <w:rsid w:val="0095376A"/>
    <w:rsid w:val="00955BDF"/>
    <w:rsid w:val="00956C40"/>
    <w:rsid w:val="00960BDD"/>
    <w:rsid w:val="00966CA4"/>
    <w:rsid w:val="00967F46"/>
    <w:rsid w:val="00976C8F"/>
    <w:rsid w:val="00977470"/>
    <w:rsid w:val="009775A2"/>
    <w:rsid w:val="00980687"/>
    <w:rsid w:val="00984444"/>
    <w:rsid w:val="00986193"/>
    <w:rsid w:val="0098681B"/>
    <w:rsid w:val="009945FA"/>
    <w:rsid w:val="0099471E"/>
    <w:rsid w:val="00994FCC"/>
    <w:rsid w:val="00995E33"/>
    <w:rsid w:val="00996575"/>
    <w:rsid w:val="009A1A20"/>
    <w:rsid w:val="009A2934"/>
    <w:rsid w:val="009A2C64"/>
    <w:rsid w:val="009A498D"/>
    <w:rsid w:val="009A49A3"/>
    <w:rsid w:val="009A4C61"/>
    <w:rsid w:val="009A6933"/>
    <w:rsid w:val="009A75AF"/>
    <w:rsid w:val="009A9D90"/>
    <w:rsid w:val="009B2266"/>
    <w:rsid w:val="009B389E"/>
    <w:rsid w:val="009B4DE9"/>
    <w:rsid w:val="009B63FA"/>
    <w:rsid w:val="009B6A9C"/>
    <w:rsid w:val="009C3E7D"/>
    <w:rsid w:val="009C4D4E"/>
    <w:rsid w:val="009C7301"/>
    <w:rsid w:val="009D12AB"/>
    <w:rsid w:val="009D2D35"/>
    <w:rsid w:val="009D4088"/>
    <w:rsid w:val="009D429A"/>
    <w:rsid w:val="009D45A2"/>
    <w:rsid w:val="009D4893"/>
    <w:rsid w:val="009E10B4"/>
    <w:rsid w:val="009E2D25"/>
    <w:rsid w:val="009E3347"/>
    <w:rsid w:val="009E3C2B"/>
    <w:rsid w:val="009E7CD1"/>
    <w:rsid w:val="009F2B7F"/>
    <w:rsid w:val="009F564D"/>
    <w:rsid w:val="009F635E"/>
    <w:rsid w:val="009F6CB9"/>
    <w:rsid w:val="00A00212"/>
    <w:rsid w:val="00A02056"/>
    <w:rsid w:val="00A03315"/>
    <w:rsid w:val="00A07697"/>
    <w:rsid w:val="00A0785C"/>
    <w:rsid w:val="00A11DDF"/>
    <w:rsid w:val="00A129A4"/>
    <w:rsid w:val="00A131E7"/>
    <w:rsid w:val="00A1613F"/>
    <w:rsid w:val="00A1685B"/>
    <w:rsid w:val="00A17C50"/>
    <w:rsid w:val="00A17F4D"/>
    <w:rsid w:val="00A20B01"/>
    <w:rsid w:val="00A21C93"/>
    <w:rsid w:val="00A231C2"/>
    <w:rsid w:val="00A24329"/>
    <w:rsid w:val="00A24BB6"/>
    <w:rsid w:val="00A26AC4"/>
    <w:rsid w:val="00A27086"/>
    <w:rsid w:val="00A30E4A"/>
    <w:rsid w:val="00A34735"/>
    <w:rsid w:val="00A35601"/>
    <w:rsid w:val="00A373C9"/>
    <w:rsid w:val="00A41934"/>
    <w:rsid w:val="00A42430"/>
    <w:rsid w:val="00A43FAA"/>
    <w:rsid w:val="00A44A2D"/>
    <w:rsid w:val="00A46266"/>
    <w:rsid w:val="00A47411"/>
    <w:rsid w:val="00A54620"/>
    <w:rsid w:val="00A60769"/>
    <w:rsid w:val="00A6289F"/>
    <w:rsid w:val="00A62988"/>
    <w:rsid w:val="00A657C5"/>
    <w:rsid w:val="00A67BF4"/>
    <w:rsid w:val="00A701DA"/>
    <w:rsid w:val="00A70D98"/>
    <w:rsid w:val="00A72538"/>
    <w:rsid w:val="00A72B5B"/>
    <w:rsid w:val="00A7499B"/>
    <w:rsid w:val="00A75E76"/>
    <w:rsid w:val="00A76C8D"/>
    <w:rsid w:val="00A77664"/>
    <w:rsid w:val="00A7783A"/>
    <w:rsid w:val="00A81234"/>
    <w:rsid w:val="00A81B5C"/>
    <w:rsid w:val="00A82219"/>
    <w:rsid w:val="00A82E40"/>
    <w:rsid w:val="00A90E41"/>
    <w:rsid w:val="00A91DF3"/>
    <w:rsid w:val="00A9315A"/>
    <w:rsid w:val="00A93A96"/>
    <w:rsid w:val="00AA0CA6"/>
    <w:rsid w:val="00AA1019"/>
    <w:rsid w:val="00AA289C"/>
    <w:rsid w:val="00AA3D39"/>
    <w:rsid w:val="00AA4708"/>
    <w:rsid w:val="00AA5A2C"/>
    <w:rsid w:val="00AA5E3D"/>
    <w:rsid w:val="00AA7CFC"/>
    <w:rsid w:val="00AB3273"/>
    <w:rsid w:val="00AB35DE"/>
    <w:rsid w:val="00AC1964"/>
    <w:rsid w:val="00AC32F7"/>
    <w:rsid w:val="00AC78B8"/>
    <w:rsid w:val="00AD1508"/>
    <w:rsid w:val="00AD154E"/>
    <w:rsid w:val="00AD4E5D"/>
    <w:rsid w:val="00AE00CF"/>
    <w:rsid w:val="00AE1603"/>
    <w:rsid w:val="00AE1853"/>
    <w:rsid w:val="00AE51E7"/>
    <w:rsid w:val="00AE5C33"/>
    <w:rsid w:val="00AE61BE"/>
    <w:rsid w:val="00AF112D"/>
    <w:rsid w:val="00AF1811"/>
    <w:rsid w:val="00AF1C47"/>
    <w:rsid w:val="00AF3F90"/>
    <w:rsid w:val="00AF63F6"/>
    <w:rsid w:val="00B0000C"/>
    <w:rsid w:val="00B1500F"/>
    <w:rsid w:val="00B154B9"/>
    <w:rsid w:val="00B17887"/>
    <w:rsid w:val="00B203F2"/>
    <w:rsid w:val="00B20D42"/>
    <w:rsid w:val="00B20FA3"/>
    <w:rsid w:val="00B21C2F"/>
    <w:rsid w:val="00B23796"/>
    <w:rsid w:val="00B23E12"/>
    <w:rsid w:val="00B25002"/>
    <w:rsid w:val="00B250CF"/>
    <w:rsid w:val="00B259B6"/>
    <w:rsid w:val="00B2783B"/>
    <w:rsid w:val="00B3244C"/>
    <w:rsid w:val="00B32621"/>
    <w:rsid w:val="00B33726"/>
    <w:rsid w:val="00B37E2F"/>
    <w:rsid w:val="00B41F18"/>
    <w:rsid w:val="00B44EEF"/>
    <w:rsid w:val="00B452A6"/>
    <w:rsid w:val="00B45C5E"/>
    <w:rsid w:val="00B4756A"/>
    <w:rsid w:val="00B4777E"/>
    <w:rsid w:val="00B511D2"/>
    <w:rsid w:val="00B5316A"/>
    <w:rsid w:val="00B54615"/>
    <w:rsid w:val="00B54946"/>
    <w:rsid w:val="00B54FD5"/>
    <w:rsid w:val="00B560EE"/>
    <w:rsid w:val="00B57AC7"/>
    <w:rsid w:val="00B60FF6"/>
    <w:rsid w:val="00B61FBC"/>
    <w:rsid w:val="00B62675"/>
    <w:rsid w:val="00B64F74"/>
    <w:rsid w:val="00B650E1"/>
    <w:rsid w:val="00B66EB7"/>
    <w:rsid w:val="00B67B76"/>
    <w:rsid w:val="00B70DF4"/>
    <w:rsid w:val="00B7137A"/>
    <w:rsid w:val="00B729A4"/>
    <w:rsid w:val="00B72CDD"/>
    <w:rsid w:val="00B72F49"/>
    <w:rsid w:val="00B73040"/>
    <w:rsid w:val="00B73E15"/>
    <w:rsid w:val="00B75E30"/>
    <w:rsid w:val="00B770F5"/>
    <w:rsid w:val="00B80E0D"/>
    <w:rsid w:val="00B8545B"/>
    <w:rsid w:val="00B859A3"/>
    <w:rsid w:val="00B85FCD"/>
    <w:rsid w:val="00B86574"/>
    <w:rsid w:val="00B86873"/>
    <w:rsid w:val="00B87BA7"/>
    <w:rsid w:val="00B91522"/>
    <w:rsid w:val="00B91E96"/>
    <w:rsid w:val="00B94207"/>
    <w:rsid w:val="00B94A5C"/>
    <w:rsid w:val="00B97A0B"/>
    <w:rsid w:val="00BA0955"/>
    <w:rsid w:val="00BA4818"/>
    <w:rsid w:val="00BA52E2"/>
    <w:rsid w:val="00BB1F14"/>
    <w:rsid w:val="00BB2419"/>
    <w:rsid w:val="00BB30B2"/>
    <w:rsid w:val="00BB6EDA"/>
    <w:rsid w:val="00BC0D05"/>
    <w:rsid w:val="00BC2F0F"/>
    <w:rsid w:val="00BC5985"/>
    <w:rsid w:val="00BC5E36"/>
    <w:rsid w:val="00BD0375"/>
    <w:rsid w:val="00BD0E20"/>
    <w:rsid w:val="00BD4198"/>
    <w:rsid w:val="00BD472E"/>
    <w:rsid w:val="00BD54B6"/>
    <w:rsid w:val="00BD77C8"/>
    <w:rsid w:val="00BE1195"/>
    <w:rsid w:val="00BE23A4"/>
    <w:rsid w:val="00BE5DE5"/>
    <w:rsid w:val="00BF0E1E"/>
    <w:rsid w:val="00BF0ECB"/>
    <w:rsid w:val="00BF297F"/>
    <w:rsid w:val="00BF43B2"/>
    <w:rsid w:val="00BF6D7B"/>
    <w:rsid w:val="00C00502"/>
    <w:rsid w:val="00C013EF"/>
    <w:rsid w:val="00C0169F"/>
    <w:rsid w:val="00C054CE"/>
    <w:rsid w:val="00C05BA0"/>
    <w:rsid w:val="00C07A90"/>
    <w:rsid w:val="00C10386"/>
    <w:rsid w:val="00C2452A"/>
    <w:rsid w:val="00C31568"/>
    <w:rsid w:val="00C31948"/>
    <w:rsid w:val="00C31C6E"/>
    <w:rsid w:val="00C3341D"/>
    <w:rsid w:val="00C34FB5"/>
    <w:rsid w:val="00C350D7"/>
    <w:rsid w:val="00C4048E"/>
    <w:rsid w:val="00C40EAD"/>
    <w:rsid w:val="00C4331E"/>
    <w:rsid w:val="00C43F71"/>
    <w:rsid w:val="00C4610F"/>
    <w:rsid w:val="00C50AEA"/>
    <w:rsid w:val="00C5323B"/>
    <w:rsid w:val="00C53656"/>
    <w:rsid w:val="00C53A94"/>
    <w:rsid w:val="00C53AB4"/>
    <w:rsid w:val="00C54795"/>
    <w:rsid w:val="00C552B7"/>
    <w:rsid w:val="00C55CF6"/>
    <w:rsid w:val="00C55E3F"/>
    <w:rsid w:val="00C56AC1"/>
    <w:rsid w:val="00C57553"/>
    <w:rsid w:val="00C60909"/>
    <w:rsid w:val="00C61C17"/>
    <w:rsid w:val="00C64B10"/>
    <w:rsid w:val="00C670C2"/>
    <w:rsid w:val="00C67570"/>
    <w:rsid w:val="00C67E6E"/>
    <w:rsid w:val="00C67F5E"/>
    <w:rsid w:val="00C712EF"/>
    <w:rsid w:val="00C777A5"/>
    <w:rsid w:val="00C83111"/>
    <w:rsid w:val="00C83B25"/>
    <w:rsid w:val="00C8438F"/>
    <w:rsid w:val="00C855C0"/>
    <w:rsid w:val="00C86C84"/>
    <w:rsid w:val="00C9088E"/>
    <w:rsid w:val="00C90BE0"/>
    <w:rsid w:val="00C91F3A"/>
    <w:rsid w:val="00C92471"/>
    <w:rsid w:val="00C93390"/>
    <w:rsid w:val="00C935BB"/>
    <w:rsid w:val="00C9362D"/>
    <w:rsid w:val="00C96339"/>
    <w:rsid w:val="00C9706C"/>
    <w:rsid w:val="00C97B01"/>
    <w:rsid w:val="00CA1D65"/>
    <w:rsid w:val="00CA2A76"/>
    <w:rsid w:val="00CA6350"/>
    <w:rsid w:val="00CA6BC6"/>
    <w:rsid w:val="00CB0287"/>
    <w:rsid w:val="00CB2DF6"/>
    <w:rsid w:val="00CB3E31"/>
    <w:rsid w:val="00CB4C9B"/>
    <w:rsid w:val="00CB51EF"/>
    <w:rsid w:val="00CB5444"/>
    <w:rsid w:val="00CB5D02"/>
    <w:rsid w:val="00CB620E"/>
    <w:rsid w:val="00CB6428"/>
    <w:rsid w:val="00CB64F7"/>
    <w:rsid w:val="00CB6BF8"/>
    <w:rsid w:val="00CC0490"/>
    <w:rsid w:val="00CD247D"/>
    <w:rsid w:val="00CD3D51"/>
    <w:rsid w:val="00CD66D4"/>
    <w:rsid w:val="00CE1E03"/>
    <w:rsid w:val="00CE4EDA"/>
    <w:rsid w:val="00CF02BB"/>
    <w:rsid w:val="00CF0D95"/>
    <w:rsid w:val="00CF1B07"/>
    <w:rsid w:val="00CF1E46"/>
    <w:rsid w:val="00CF4907"/>
    <w:rsid w:val="00CF791F"/>
    <w:rsid w:val="00CF7939"/>
    <w:rsid w:val="00D10CFD"/>
    <w:rsid w:val="00D1247A"/>
    <w:rsid w:val="00D14468"/>
    <w:rsid w:val="00D15B5D"/>
    <w:rsid w:val="00D1688C"/>
    <w:rsid w:val="00D16E57"/>
    <w:rsid w:val="00D17B47"/>
    <w:rsid w:val="00D17B8F"/>
    <w:rsid w:val="00D213EC"/>
    <w:rsid w:val="00D255D6"/>
    <w:rsid w:val="00D26154"/>
    <w:rsid w:val="00D274CE"/>
    <w:rsid w:val="00D27F78"/>
    <w:rsid w:val="00D304B4"/>
    <w:rsid w:val="00D30860"/>
    <w:rsid w:val="00D41519"/>
    <w:rsid w:val="00D41CED"/>
    <w:rsid w:val="00D44B17"/>
    <w:rsid w:val="00D44BCD"/>
    <w:rsid w:val="00D44BF4"/>
    <w:rsid w:val="00D47C85"/>
    <w:rsid w:val="00D500F1"/>
    <w:rsid w:val="00D51E01"/>
    <w:rsid w:val="00D53BFE"/>
    <w:rsid w:val="00D55C99"/>
    <w:rsid w:val="00D56BEA"/>
    <w:rsid w:val="00D57073"/>
    <w:rsid w:val="00D603A9"/>
    <w:rsid w:val="00D60596"/>
    <w:rsid w:val="00D66699"/>
    <w:rsid w:val="00D6679C"/>
    <w:rsid w:val="00D67851"/>
    <w:rsid w:val="00D72D10"/>
    <w:rsid w:val="00D7389B"/>
    <w:rsid w:val="00D7392B"/>
    <w:rsid w:val="00D74234"/>
    <w:rsid w:val="00D8084B"/>
    <w:rsid w:val="00D8299B"/>
    <w:rsid w:val="00D83B6D"/>
    <w:rsid w:val="00D84CD8"/>
    <w:rsid w:val="00D85A98"/>
    <w:rsid w:val="00D907CB"/>
    <w:rsid w:val="00D91796"/>
    <w:rsid w:val="00D92805"/>
    <w:rsid w:val="00D957B9"/>
    <w:rsid w:val="00DA0128"/>
    <w:rsid w:val="00DA0C25"/>
    <w:rsid w:val="00DA0EB8"/>
    <w:rsid w:val="00DA24F3"/>
    <w:rsid w:val="00DA41AE"/>
    <w:rsid w:val="00DA566E"/>
    <w:rsid w:val="00DB05A7"/>
    <w:rsid w:val="00DB2B69"/>
    <w:rsid w:val="00DB408C"/>
    <w:rsid w:val="00DB4107"/>
    <w:rsid w:val="00DB60CE"/>
    <w:rsid w:val="00DB64F0"/>
    <w:rsid w:val="00DB724B"/>
    <w:rsid w:val="00DC2547"/>
    <w:rsid w:val="00DC5074"/>
    <w:rsid w:val="00DC5E73"/>
    <w:rsid w:val="00DD38FE"/>
    <w:rsid w:val="00DD410C"/>
    <w:rsid w:val="00DE20B0"/>
    <w:rsid w:val="00DE2256"/>
    <w:rsid w:val="00DF07F5"/>
    <w:rsid w:val="00DF1025"/>
    <w:rsid w:val="00DF1581"/>
    <w:rsid w:val="00DF1913"/>
    <w:rsid w:val="00DF26CF"/>
    <w:rsid w:val="00DF5341"/>
    <w:rsid w:val="00DF5C0F"/>
    <w:rsid w:val="00DF5DF9"/>
    <w:rsid w:val="00DF67DA"/>
    <w:rsid w:val="00E04956"/>
    <w:rsid w:val="00E04C3D"/>
    <w:rsid w:val="00E055A2"/>
    <w:rsid w:val="00E06BAE"/>
    <w:rsid w:val="00E14C0C"/>
    <w:rsid w:val="00E16784"/>
    <w:rsid w:val="00E20297"/>
    <w:rsid w:val="00E20C20"/>
    <w:rsid w:val="00E21F0C"/>
    <w:rsid w:val="00E237F4"/>
    <w:rsid w:val="00E25225"/>
    <w:rsid w:val="00E25C33"/>
    <w:rsid w:val="00E26255"/>
    <w:rsid w:val="00E35EDC"/>
    <w:rsid w:val="00E368BA"/>
    <w:rsid w:val="00E41014"/>
    <w:rsid w:val="00E42EA8"/>
    <w:rsid w:val="00E56581"/>
    <w:rsid w:val="00E57ECE"/>
    <w:rsid w:val="00E62A41"/>
    <w:rsid w:val="00E63A36"/>
    <w:rsid w:val="00E63BEA"/>
    <w:rsid w:val="00E677AB"/>
    <w:rsid w:val="00E70DFA"/>
    <w:rsid w:val="00E72716"/>
    <w:rsid w:val="00E72B36"/>
    <w:rsid w:val="00E72EE9"/>
    <w:rsid w:val="00E73DE5"/>
    <w:rsid w:val="00E743F0"/>
    <w:rsid w:val="00E75E0E"/>
    <w:rsid w:val="00E7618B"/>
    <w:rsid w:val="00E81E86"/>
    <w:rsid w:val="00E83CA5"/>
    <w:rsid w:val="00E87D5F"/>
    <w:rsid w:val="00E9220C"/>
    <w:rsid w:val="00E96A8C"/>
    <w:rsid w:val="00E97841"/>
    <w:rsid w:val="00EA0716"/>
    <w:rsid w:val="00EA5A76"/>
    <w:rsid w:val="00EA5D1F"/>
    <w:rsid w:val="00EB1520"/>
    <w:rsid w:val="00EB231D"/>
    <w:rsid w:val="00EB2F5D"/>
    <w:rsid w:val="00EB346E"/>
    <w:rsid w:val="00EB3810"/>
    <w:rsid w:val="00EB3C44"/>
    <w:rsid w:val="00EB3D51"/>
    <w:rsid w:val="00EB52B6"/>
    <w:rsid w:val="00EB5450"/>
    <w:rsid w:val="00EC1C48"/>
    <w:rsid w:val="00EC40D5"/>
    <w:rsid w:val="00EC5FA7"/>
    <w:rsid w:val="00EC6409"/>
    <w:rsid w:val="00EC759A"/>
    <w:rsid w:val="00ED3239"/>
    <w:rsid w:val="00ED51FD"/>
    <w:rsid w:val="00ED78DA"/>
    <w:rsid w:val="00EE2354"/>
    <w:rsid w:val="00EE2FAE"/>
    <w:rsid w:val="00EE40AF"/>
    <w:rsid w:val="00EE4171"/>
    <w:rsid w:val="00EE55FA"/>
    <w:rsid w:val="00EE5FB4"/>
    <w:rsid w:val="00EF30CD"/>
    <w:rsid w:val="00EF6813"/>
    <w:rsid w:val="00EF7A22"/>
    <w:rsid w:val="00F00112"/>
    <w:rsid w:val="00F02981"/>
    <w:rsid w:val="00F0485B"/>
    <w:rsid w:val="00F10FC3"/>
    <w:rsid w:val="00F13F82"/>
    <w:rsid w:val="00F14327"/>
    <w:rsid w:val="00F14860"/>
    <w:rsid w:val="00F15F4D"/>
    <w:rsid w:val="00F17C3B"/>
    <w:rsid w:val="00F211B6"/>
    <w:rsid w:val="00F219B2"/>
    <w:rsid w:val="00F220F5"/>
    <w:rsid w:val="00F22CAF"/>
    <w:rsid w:val="00F23532"/>
    <w:rsid w:val="00F256B7"/>
    <w:rsid w:val="00F27089"/>
    <w:rsid w:val="00F30B73"/>
    <w:rsid w:val="00F314E1"/>
    <w:rsid w:val="00F3200B"/>
    <w:rsid w:val="00F3443C"/>
    <w:rsid w:val="00F34DB8"/>
    <w:rsid w:val="00F353EA"/>
    <w:rsid w:val="00F37332"/>
    <w:rsid w:val="00F41ED6"/>
    <w:rsid w:val="00F43186"/>
    <w:rsid w:val="00F45648"/>
    <w:rsid w:val="00F457F8"/>
    <w:rsid w:val="00F46C80"/>
    <w:rsid w:val="00F46C89"/>
    <w:rsid w:val="00F4764E"/>
    <w:rsid w:val="00F4785A"/>
    <w:rsid w:val="00F522FD"/>
    <w:rsid w:val="00F53531"/>
    <w:rsid w:val="00F53BFD"/>
    <w:rsid w:val="00F54ADF"/>
    <w:rsid w:val="00F55D1D"/>
    <w:rsid w:val="00F564D1"/>
    <w:rsid w:val="00F56BD0"/>
    <w:rsid w:val="00F56C5D"/>
    <w:rsid w:val="00F57728"/>
    <w:rsid w:val="00F6046B"/>
    <w:rsid w:val="00F627BF"/>
    <w:rsid w:val="00F6286C"/>
    <w:rsid w:val="00F6381E"/>
    <w:rsid w:val="00F63B30"/>
    <w:rsid w:val="00F65140"/>
    <w:rsid w:val="00F67983"/>
    <w:rsid w:val="00F708F2"/>
    <w:rsid w:val="00F70B34"/>
    <w:rsid w:val="00F76FB2"/>
    <w:rsid w:val="00F77564"/>
    <w:rsid w:val="00F81B02"/>
    <w:rsid w:val="00F857D7"/>
    <w:rsid w:val="00F85867"/>
    <w:rsid w:val="00F87E25"/>
    <w:rsid w:val="00F90E37"/>
    <w:rsid w:val="00F913DA"/>
    <w:rsid w:val="00F9242F"/>
    <w:rsid w:val="00F939CB"/>
    <w:rsid w:val="00F95335"/>
    <w:rsid w:val="00F97016"/>
    <w:rsid w:val="00FA2AEA"/>
    <w:rsid w:val="00FA3092"/>
    <w:rsid w:val="00FA7634"/>
    <w:rsid w:val="00FA7A1C"/>
    <w:rsid w:val="00FA7EB2"/>
    <w:rsid w:val="00FB2279"/>
    <w:rsid w:val="00FB25ED"/>
    <w:rsid w:val="00FC0AEB"/>
    <w:rsid w:val="00FC0D41"/>
    <w:rsid w:val="00FC598D"/>
    <w:rsid w:val="00FC5EFB"/>
    <w:rsid w:val="00FC60C4"/>
    <w:rsid w:val="00FD1E8E"/>
    <w:rsid w:val="00FD4618"/>
    <w:rsid w:val="00FD553B"/>
    <w:rsid w:val="00FE3F13"/>
    <w:rsid w:val="00FE7942"/>
    <w:rsid w:val="00FE7A01"/>
    <w:rsid w:val="00FE7D74"/>
    <w:rsid w:val="00FF0B6F"/>
    <w:rsid w:val="00FF535F"/>
    <w:rsid w:val="02764DD0"/>
    <w:rsid w:val="06911037"/>
    <w:rsid w:val="0A2AEAA4"/>
    <w:rsid w:val="0B666D37"/>
    <w:rsid w:val="0CA0608C"/>
    <w:rsid w:val="0D3A009B"/>
    <w:rsid w:val="0D8D3A47"/>
    <w:rsid w:val="0DF09E7E"/>
    <w:rsid w:val="0F685776"/>
    <w:rsid w:val="108252DB"/>
    <w:rsid w:val="14CCC78B"/>
    <w:rsid w:val="16F408FD"/>
    <w:rsid w:val="1B35105B"/>
    <w:rsid w:val="1C1323ED"/>
    <w:rsid w:val="1C38D27C"/>
    <w:rsid w:val="1E65DF6D"/>
    <w:rsid w:val="213D7958"/>
    <w:rsid w:val="221BD344"/>
    <w:rsid w:val="249DF745"/>
    <w:rsid w:val="24E31949"/>
    <w:rsid w:val="261C6CC5"/>
    <w:rsid w:val="27E0C179"/>
    <w:rsid w:val="2C1DC3DC"/>
    <w:rsid w:val="31A67544"/>
    <w:rsid w:val="31E05DC7"/>
    <w:rsid w:val="320CFD30"/>
    <w:rsid w:val="34C6F836"/>
    <w:rsid w:val="3B519E35"/>
    <w:rsid w:val="3DAD37B5"/>
    <w:rsid w:val="4029420D"/>
    <w:rsid w:val="403FDA7B"/>
    <w:rsid w:val="420DEE99"/>
    <w:rsid w:val="42AFA596"/>
    <w:rsid w:val="446CC49F"/>
    <w:rsid w:val="448698CB"/>
    <w:rsid w:val="468B0C35"/>
    <w:rsid w:val="46C09C91"/>
    <w:rsid w:val="47352B85"/>
    <w:rsid w:val="4BE974AA"/>
    <w:rsid w:val="4D413B74"/>
    <w:rsid w:val="4F50C897"/>
    <w:rsid w:val="4F7DCACB"/>
    <w:rsid w:val="517D3714"/>
    <w:rsid w:val="5329866B"/>
    <w:rsid w:val="53BACFF6"/>
    <w:rsid w:val="56C9D047"/>
    <w:rsid w:val="5AF9AFB4"/>
    <w:rsid w:val="5E171072"/>
    <w:rsid w:val="65343AE5"/>
    <w:rsid w:val="658CAB7A"/>
    <w:rsid w:val="65E5582F"/>
    <w:rsid w:val="69FA777E"/>
    <w:rsid w:val="6BFDC13E"/>
    <w:rsid w:val="6D72879E"/>
    <w:rsid w:val="6FD0E00F"/>
    <w:rsid w:val="70D0D182"/>
    <w:rsid w:val="7282E5A7"/>
    <w:rsid w:val="728FB103"/>
    <w:rsid w:val="7332D823"/>
    <w:rsid w:val="7855ECED"/>
    <w:rsid w:val="797B8B8B"/>
    <w:rsid w:val="7A6953B7"/>
    <w:rsid w:val="7BC0E95C"/>
    <w:rsid w:val="7C459174"/>
    <w:rsid w:val="7CBB1432"/>
    <w:rsid w:val="7DC20633"/>
    <w:rsid w:val="7DCB0520"/>
    <w:rsid w:val="7F268D6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1D575"/>
  <w15:chartTrackingRefBased/>
  <w15:docId w15:val="{B5984ACE-8C04-4479-B3DC-2B8FD683B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860"/>
    <w:pPr>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E75E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5E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5E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5E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5E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5E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E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E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E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paragraph" w:styleId="Title">
    <w:name w:val="Title"/>
    <w:basedOn w:val="Normal"/>
    <w:next w:val="Normal"/>
    <w:link w:val="TitleChar"/>
    <w:uiPriority w:val="10"/>
    <w:qFormat/>
    <w:rsid w:val="00E75E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E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jc w:val="center"/>
    </w:pPr>
    <w:rPr>
      <w:i/>
      <w:iCs/>
      <w:color w:val="404040" w:themeColor="text1" w:themeTint="BF"/>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ind w:left="720"/>
      <w:contextualSpacing/>
    </w:p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style>
  <w:style w:type="character" w:customStyle="1" w:styleId="FooterChar">
    <w:name w:val="Footer Char"/>
    <w:basedOn w:val="DefaultParagraphFont"/>
    <w:link w:val="Footer"/>
    <w:uiPriority w:val="99"/>
    <w:rsid w:val="00CB4C9B"/>
  </w:style>
  <w:style w:type="character" w:styleId="Hyperlink">
    <w:name w:val="Hyperlink"/>
    <w:basedOn w:val="DefaultParagraphFont"/>
    <w:unhideWhenUsed/>
    <w:rsid w:val="00A373C9"/>
    <w:rPr>
      <w:color w:val="333366"/>
      <w:u w:val="single"/>
    </w:rPr>
  </w:style>
  <w:style w:type="character" w:styleId="UnresolvedMention">
    <w:name w:val="Unresolved Mention"/>
    <w:basedOn w:val="DefaultParagraphFont"/>
    <w:uiPriority w:val="99"/>
    <w:semiHidden/>
    <w:unhideWhenUsed/>
    <w:rsid w:val="00A17C50"/>
    <w:rPr>
      <w:color w:val="605E5C"/>
      <w:shd w:val="clear" w:color="auto" w:fill="E1DFDD"/>
    </w:rPr>
  </w:style>
  <w:style w:type="paragraph" w:styleId="CommentText">
    <w:name w:val="annotation text"/>
    <w:basedOn w:val="Normal"/>
    <w:link w:val="CommentTextChar"/>
    <w:uiPriority w:val="99"/>
    <w:unhideWhenUsed/>
    <w:rsid w:val="00C552B7"/>
    <w:rPr>
      <w:sz w:val="20"/>
      <w:szCs w:val="20"/>
    </w:rPr>
  </w:style>
  <w:style w:type="character" w:customStyle="1" w:styleId="CommentTextChar">
    <w:name w:val="Comment Text Char"/>
    <w:basedOn w:val="DefaultParagraphFont"/>
    <w:link w:val="CommentText"/>
    <w:uiPriority w:val="99"/>
    <w:rsid w:val="00C552B7"/>
    <w:rPr>
      <w:rFonts w:ascii="Calibri" w:eastAsia="Calibri" w:hAnsi="Calibri" w:cs="Calibri"/>
      <w:kern w:val="0"/>
      <w:sz w:val="20"/>
      <w:szCs w:val="20"/>
      <w14:ligatures w14:val="none"/>
    </w:rPr>
  </w:style>
  <w:style w:type="character" w:styleId="CommentReference">
    <w:name w:val="annotation reference"/>
    <w:basedOn w:val="DefaultParagraphFont"/>
    <w:uiPriority w:val="99"/>
    <w:semiHidden/>
    <w:unhideWhenUsed/>
    <w:rsid w:val="00C552B7"/>
    <w:rPr>
      <w:sz w:val="16"/>
      <w:szCs w:val="16"/>
    </w:rPr>
  </w:style>
  <w:style w:type="paragraph" w:styleId="CommentSubject">
    <w:name w:val="annotation subject"/>
    <w:basedOn w:val="CommentText"/>
    <w:next w:val="CommentText"/>
    <w:link w:val="CommentSubjectChar"/>
    <w:uiPriority w:val="99"/>
    <w:semiHidden/>
    <w:unhideWhenUsed/>
    <w:rsid w:val="008368B7"/>
    <w:rPr>
      <w:b/>
      <w:bCs/>
    </w:rPr>
  </w:style>
  <w:style w:type="character" w:customStyle="1" w:styleId="CommentSubjectChar">
    <w:name w:val="Comment Subject Char"/>
    <w:basedOn w:val="CommentTextChar"/>
    <w:link w:val="CommentSubject"/>
    <w:uiPriority w:val="99"/>
    <w:semiHidden/>
    <w:rsid w:val="008368B7"/>
    <w:rPr>
      <w:rFonts w:ascii="Calibri" w:eastAsia="Calibri" w:hAnsi="Calibri" w:cs="Calibri"/>
      <w:b/>
      <w:bCs/>
      <w:kern w:val="0"/>
      <w:sz w:val="20"/>
      <w:szCs w:val="20"/>
      <w14:ligatures w14:val="none"/>
    </w:rPr>
  </w:style>
  <w:style w:type="paragraph" w:styleId="NormalWeb">
    <w:name w:val="Normal (Web)"/>
    <w:basedOn w:val="Normal"/>
    <w:uiPriority w:val="99"/>
    <w:unhideWhenUsed/>
    <w:rsid w:val="00911008"/>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D7389B"/>
    <w:rPr>
      <w:color w:val="96607D" w:themeColor="followedHyperlink"/>
      <w:u w:val="single"/>
    </w:rPr>
  </w:style>
  <w:style w:type="character" w:styleId="Mention">
    <w:name w:val="Mention"/>
    <w:basedOn w:val="DefaultParagraphFont"/>
    <w:uiPriority w:val="99"/>
    <w:unhideWhenUsed/>
    <w:rsid w:val="00E97841"/>
    <w:rPr>
      <w:color w:val="2B579A"/>
      <w:shd w:val="clear" w:color="auto" w:fill="E1DFDD"/>
    </w:rPr>
  </w:style>
  <w:style w:type="paragraph" w:styleId="Caption">
    <w:name w:val="caption"/>
    <w:basedOn w:val="Normal"/>
    <w:next w:val="Normal"/>
    <w:unhideWhenUsed/>
    <w:qFormat/>
    <w:rsid w:val="0062261A"/>
    <w:pPr>
      <w:spacing w:after="200"/>
    </w:pPr>
    <w:rPr>
      <w:rFonts w:ascii="Times New Roman" w:eastAsia="Times New Roman" w:hAnsi="Times New Roman" w:cs="Times New Roman"/>
      <w:i/>
      <w:iCs/>
      <w:color w:val="0E2841" w:themeColor="text2"/>
      <w:sz w:val="18"/>
      <w:szCs w:val="18"/>
    </w:rPr>
  </w:style>
  <w:style w:type="paragraph" w:styleId="Revision">
    <w:name w:val="Revision"/>
    <w:hidden/>
    <w:uiPriority w:val="99"/>
    <w:semiHidden/>
    <w:rsid w:val="00CF0D95"/>
    <w:pPr>
      <w:spacing w:after="0" w:line="240" w:lineRule="auto"/>
    </w:pPr>
    <w:rPr>
      <w:rFonts w:ascii="Calibri" w:eastAsia="Calibri" w:hAnsi="Calibri" w:cs="Calibri"/>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76775">
      <w:bodyDiv w:val="1"/>
      <w:marLeft w:val="0"/>
      <w:marRight w:val="0"/>
      <w:marTop w:val="0"/>
      <w:marBottom w:val="0"/>
      <w:divBdr>
        <w:top w:val="none" w:sz="0" w:space="0" w:color="auto"/>
        <w:left w:val="none" w:sz="0" w:space="0" w:color="auto"/>
        <w:bottom w:val="none" w:sz="0" w:space="0" w:color="auto"/>
        <w:right w:val="none" w:sz="0" w:space="0" w:color="auto"/>
      </w:divBdr>
    </w:div>
    <w:div w:id="1107895399">
      <w:bodyDiv w:val="1"/>
      <w:marLeft w:val="0"/>
      <w:marRight w:val="0"/>
      <w:marTop w:val="0"/>
      <w:marBottom w:val="0"/>
      <w:divBdr>
        <w:top w:val="none" w:sz="0" w:space="0" w:color="auto"/>
        <w:left w:val="none" w:sz="0" w:space="0" w:color="auto"/>
        <w:bottom w:val="none" w:sz="0" w:space="0" w:color="auto"/>
        <w:right w:val="none" w:sz="0" w:space="0" w:color="auto"/>
      </w:divBdr>
    </w:div>
    <w:div w:id="1496333921">
      <w:bodyDiv w:val="1"/>
      <w:marLeft w:val="0"/>
      <w:marRight w:val="0"/>
      <w:marTop w:val="0"/>
      <w:marBottom w:val="0"/>
      <w:divBdr>
        <w:top w:val="none" w:sz="0" w:space="0" w:color="auto"/>
        <w:left w:val="none" w:sz="0" w:space="0" w:color="auto"/>
        <w:bottom w:val="none" w:sz="0" w:space="0" w:color="auto"/>
        <w:right w:val="none" w:sz="0" w:space="0" w:color="auto"/>
      </w:divBdr>
    </w:div>
    <w:div w:id="1526559047">
      <w:bodyDiv w:val="1"/>
      <w:marLeft w:val="0"/>
      <w:marRight w:val="0"/>
      <w:marTop w:val="0"/>
      <w:marBottom w:val="0"/>
      <w:divBdr>
        <w:top w:val="none" w:sz="0" w:space="0" w:color="auto"/>
        <w:left w:val="none" w:sz="0" w:space="0" w:color="auto"/>
        <w:bottom w:val="none" w:sz="0" w:space="0" w:color="auto"/>
        <w:right w:val="none" w:sz="0" w:space="0" w:color="auto"/>
      </w:divBdr>
    </w:div>
    <w:div w:id="1997566158">
      <w:bodyDiv w:val="1"/>
      <w:marLeft w:val="0"/>
      <w:marRight w:val="0"/>
      <w:marTop w:val="0"/>
      <w:marBottom w:val="0"/>
      <w:divBdr>
        <w:top w:val="none" w:sz="0" w:space="0" w:color="auto"/>
        <w:left w:val="none" w:sz="0" w:space="0" w:color="auto"/>
        <w:bottom w:val="none" w:sz="0" w:space="0" w:color="auto"/>
        <w:right w:val="none" w:sz="0" w:space="0" w:color="auto"/>
      </w:divBdr>
    </w:div>
    <w:div w:id="2001957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10" Type="http://schemas.openxmlformats.org/officeDocument/2006/relationships/image" Target="media/image1.jpg"/><Relationship Id="rId19"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ceyMcMillan\Downloads\DRAFT%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2e3bda65-1401-44b4-8aac-c221aa3fb100" xsi:nil="true"/>
    <lcf76f155ced4ddcb4097134ff3c332f xmlns="5f9b49cf-e70e-4a68-8dd2-9fcd5f179ea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4D19C013114BA41A8AE25D963DF43BD" ma:contentTypeVersion="14" ma:contentTypeDescription="Create a new document." ma:contentTypeScope="" ma:versionID="a8d7d6f4ebcc113b01e06b33cbfd40d7">
  <xsd:schema xmlns:xsd="http://www.w3.org/2001/XMLSchema" xmlns:xs="http://www.w3.org/2001/XMLSchema" xmlns:p="http://schemas.microsoft.com/office/2006/metadata/properties" xmlns:ns1="http://schemas.microsoft.com/sharepoint/v3" xmlns:ns2="5f9b49cf-e70e-4a68-8dd2-9fcd5f179ea5" xmlns:ns3="2e3bda65-1401-44b4-8aac-c221aa3fb100" targetNamespace="http://schemas.microsoft.com/office/2006/metadata/properties" ma:root="true" ma:fieldsID="369f2148f49a12b4f11371b612abad8f" ns1:_="" ns2:_="" ns3:_="">
    <xsd:import namespace="http://schemas.microsoft.com/sharepoint/v3"/>
    <xsd:import namespace="5f9b49cf-e70e-4a68-8dd2-9fcd5f179ea5"/>
    <xsd:import namespace="2e3bda65-1401-44b4-8aac-c221aa3fb1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b49cf-e70e-4a68-8dd2-9fcd5f179e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3bda65-1401-44b4-8aac-c221aa3fb10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6f6da1-d71f-4840-8775-3c9927b5b155}" ma:internalName="TaxCatchAll" ma:showField="CatchAllData" ma:web="2e3bda65-1401-44b4-8aac-c221aa3fb1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2D089F-746B-4FBE-899D-CC7B313E36F9}">
  <ds:schemaRefs>
    <ds:schemaRef ds:uri="http://schemas.microsoft.com/sharepoint/v3/contenttype/forms"/>
  </ds:schemaRefs>
</ds:datastoreItem>
</file>

<file path=customXml/itemProps2.xml><?xml version="1.0" encoding="utf-8"?>
<ds:datastoreItem xmlns:ds="http://schemas.openxmlformats.org/officeDocument/2006/customXml" ds:itemID="{3AC17960-396E-423A-BE04-513854174B0A}">
  <ds:schemaRefs>
    <ds:schemaRef ds:uri="http://schemas.microsoft.com/office/2006/metadata/properties"/>
    <ds:schemaRef ds:uri="http://schemas.microsoft.com/office/infopath/2007/PartnerControls"/>
    <ds:schemaRef ds:uri="http://schemas.microsoft.com/sharepoint/v3"/>
    <ds:schemaRef ds:uri="2e3bda65-1401-44b4-8aac-c221aa3fb100"/>
    <ds:schemaRef ds:uri="5f9b49cf-e70e-4a68-8dd2-9fcd5f179ea5"/>
  </ds:schemaRefs>
</ds:datastoreItem>
</file>

<file path=customXml/itemProps3.xml><?xml version="1.0" encoding="utf-8"?>
<ds:datastoreItem xmlns:ds="http://schemas.openxmlformats.org/officeDocument/2006/customXml" ds:itemID="{04F472AF-2DA3-4E0D-AD07-7D0AD66196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9b49cf-e70e-4a68-8dd2-9fcd5f179ea5"/>
    <ds:schemaRef ds:uri="2e3bda65-1401-44b4-8aac-c221aa3fb1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DRAFT Letterhead Template</Template>
  <TotalTime>2</TotalTime>
  <Pages>2</Pages>
  <Words>693</Words>
  <Characters>4564</Characters>
  <Application>Microsoft Office Word</Application>
  <DocSecurity>0</DocSecurity>
  <Lines>142</Lines>
  <Paragraphs>71</Paragraphs>
  <ScaleCrop>false</ScaleCrop>
  <Company/>
  <LinksUpToDate>false</LinksUpToDate>
  <CharactersWithSpaces>5186</CharactersWithSpaces>
  <SharedDoc>false</SharedDoc>
  <HLinks>
    <vt:vector size="24" baseType="variant">
      <vt:variant>
        <vt:i4>6684789</vt:i4>
      </vt:variant>
      <vt:variant>
        <vt:i4>9</vt:i4>
      </vt:variant>
      <vt:variant>
        <vt:i4>0</vt:i4>
      </vt:variant>
      <vt:variant>
        <vt:i4>5</vt:i4>
      </vt:variant>
      <vt:variant>
        <vt:lpwstr>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vt:lpwstr>
      </vt:variant>
      <vt:variant>
        <vt:lpwstr/>
      </vt:variant>
      <vt:variant>
        <vt:i4>7602298</vt:i4>
      </vt:variant>
      <vt:variant>
        <vt:i4>6</vt:i4>
      </vt:variant>
      <vt:variant>
        <vt:i4>0</vt:i4>
      </vt:variant>
      <vt:variant>
        <vt:i4>5</vt:i4>
      </vt:variant>
      <vt:variant>
        <vt:lpwstr>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vt:lpwstr>
      </vt:variant>
      <vt:variant>
        <vt:lpwstr/>
      </vt:variant>
      <vt:variant>
        <vt:i4>7929968</vt:i4>
      </vt:variant>
      <vt:variant>
        <vt:i4>3</vt:i4>
      </vt:variant>
      <vt:variant>
        <vt:i4>0</vt:i4>
      </vt:variant>
      <vt:variant>
        <vt:i4>5</vt:i4>
      </vt:variant>
      <vt:variant>
        <vt:lpwstr>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vt:lpwstr>
      </vt:variant>
      <vt:variant>
        <vt:lpwstr/>
      </vt:variant>
      <vt:variant>
        <vt:i4>2949229</vt:i4>
      </vt:variant>
      <vt:variant>
        <vt:i4>0</vt:i4>
      </vt:variant>
      <vt:variant>
        <vt:i4>0</vt:i4>
      </vt:variant>
      <vt:variant>
        <vt:i4>5</vt:i4>
      </vt:variant>
      <vt:variant>
        <vt:lpwstr>https://nam04.safelinks.protection.outlook.com/?url=https%3A%2F%2Fwww.corpcu.com%2F&amp;data=02%7C01%7Corianna.valentine%40corpcu.com%7Cdd0891906c18446a015a08d7f84333c2%7C8c98155452aa4e2fb39e7bf6d1dcbc82%7C0%7C0%7C637250839841454875&amp;sdata=h4H9rneW%2Fp%2FHCqtiHVVvRNCMexK8L36Xa%2BXA3AYy3%2F4%3D&amp;reserved=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McMillan</dc:creator>
  <cp:keywords/>
  <dc:description/>
  <cp:lastModifiedBy>Orianna Valentine</cp:lastModifiedBy>
  <cp:revision>3</cp:revision>
  <cp:lastPrinted>2026-01-08T17:45:00Z</cp:lastPrinted>
  <dcterms:created xsi:type="dcterms:W3CDTF">2026-06-29T21:12:00Z</dcterms:created>
  <dcterms:modified xsi:type="dcterms:W3CDTF">2026-06-29T21:16:00Z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0x01010074D19C013114BA41A8AE25D963DF43BD</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Communication Type">
    <vt:lpwstr>N/A</vt:lpwstr>
  </property>
  <property fmtid="{D5CDD505-2E9C-101B-9397-08002B2CF9AE}" pid="10" name="xd_Signature">
    <vt:bool>false</vt:bool>
  </property>
  <property fmtid="{D5CDD505-2E9C-101B-9397-08002B2CF9AE}" pid="11" name="docLang">
    <vt:lpwstr>en</vt:lpwstr>
  </property>
</Properties>
</file>