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1A2" w14:textId="68A6DA2F" w:rsidR="00C93BB9" w:rsidRDefault="008C02C7" w:rsidP="3454FFE1">
      <w:pPr>
        <w:pStyle w:val="paragraph"/>
        <w:spacing w:before="0" w:beforeAutospacing="0" w:after="0" w:afterAutospacing="0"/>
        <w:jc w:val="right"/>
        <w:textAlignment w:val="baseline"/>
        <w:rPr>
          <w:rFonts w:asciiTheme="minorHAnsi" w:eastAsiaTheme="minorEastAsia" w:hAnsiTheme="minorHAnsi" w:cstheme="minorBidi"/>
          <w:sz w:val="18"/>
          <w:szCs w:val="18"/>
        </w:rPr>
      </w:pPr>
      <w:r>
        <w:rPr>
          <w:noProof/>
        </w:rPr>
        <w:drawing>
          <wp:anchor distT="0" distB="0" distL="114300" distR="114300" simplePos="0" relativeHeight="251658242" behindDoc="1" locked="0" layoutInCell="1" allowOverlap="1" wp14:anchorId="127585E5" wp14:editId="32E024D6">
            <wp:simplePos x="0" y="0"/>
            <wp:positionH relativeFrom="page">
              <wp:align>left</wp:align>
            </wp:positionH>
            <wp:positionV relativeFrom="paragraph">
              <wp:posOffset>-914400</wp:posOffset>
            </wp:positionV>
            <wp:extent cx="7743825" cy="9321547"/>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a:blip>
                    <a:srcRect b="6280"/>
                    <a:stretch>
                      <a:fillRect/>
                    </a:stretch>
                  </pic:blipFill>
                  <pic:spPr>
                    <a:xfrm>
                      <a:off x="0" y="0"/>
                      <a:ext cx="7743825" cy="9321547"/>
                    </a:xfrm>
                    <a:prstGeom prst="rect">
                      <a:avLst/>
                    </a:prstGeom>
                  </pic:spPr>
                </pic:pic>
              </a:graphicData>
            </a:graphic>
            <wp14:sizeRelH relativeFrom="page">
              <wp14:pctWidth>0</wp14:pctWidth>
            </wp14:sizeRelH>
            <wp14:sizeRelV relativeFrom="page">
              <wp14:pctHeight>0</wp14:pctHeight>
            </wp14:sizeRelV>
          </wp:anchor>
        </w:drawing>
      </w:r>
      <w:r w:rsidR="7E4DDB35" w:rsidRPr="7B38D9D6">
        <w:rPr>
          <w:rFonts w:asciiTheme="minorHAnsi" w:eastAsiaTheme="minorEastAsia" w:hAnsiTheme="minorHAnsi" w:cstheme="minorBidi"/>
          <w:b/>
          <w:bCs/>
          <w:i/>
          <w:iCs/>
          <w:sz w:val="28"/>
          <w:szCs w:val="28"/>
        </w:rPr>
        <w:t>FOR IMMEDIATE RELEASE</w:t>
      </w:r>
    </w:p>
    <w:p w14:paraId="4EE4A347" w14:textId="208F7F24" w:rsidR="00532DCF" w:rsidRDefault="00532DCF" w:rsidP="2E79CA21">
      <w:pPr>
        <w:tabs>
          <w:tab w:val="left" w:pos="-180"/>
          <w:tab w:val="left" w:pos="0"/>
        </w:tabs>
        <w:jc w:val="right"/>
        <w:rPr>
          <w:rFonts w:asciiTheme="minorHAnsi" w:eastAsiaTheme="minorEastAsia" w:hAnsiTheme="minorHAnsi" w:cstheme="minorBidi"/>
          <w:b/>
          <w:bCs/>
          <w:i/>
          <w:iCs/>
          <w:sz w:val="22"/>
          <w:szCs w:val="22"/>
        </w:rPr>
      </w:pPr>
    </w:p>
    <w:p w14:paraId="1E1E9FC6" w14:textId="1FDBAE00" w:rsidR="00532DCF" w:rsidRPr="002D1229" w:rsidRDefault="00532DCF" w:rsidP="2E79CA21">
      <w:pPr>
        <w:tabs>
          <w:tab w:val="left" w:pos="-180"/>
          <w:tab w:val="left" w:pos="0"/>
        </w:tabs>
        <w:jc w:val="right"/>
        <w:rPr>
          <w:rFonts w:asciiTheme="minorHAnsi" w:eastAsiaTheme="minorEastAsia" w:hAnsiTheme="minorHAnsi" w:cstheme="minorBidi"/>
          <w:b/>
          <w:bCs/>
          <w:i/>
          <w:iCs/>
          <w:sz w:val="22"/>
          <w:szCs w:val="22"/>
        </w:rPr>
      </w:pPr>
    </w:p>
    <w:p w14:paraId="3458AEB7" w14:textId="2226EF7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CONTACT:</w:t>
      </w:r>
    </w:p>
    <w:p w14:paraId="2500D9B6" w14:textId="77777777" w:rsidR="00887E6B"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Julie Woloszyn</w:t>
      </w:r>
    </w:p>
    <w:p w14:paraId="493366BD" w14:textId="17400643" w:rsidR="00532DCF" w:rsidRPr="002D1229" w:rsidRDefault="00F060CE" w:rsidP="2E79CA21">
      <w:pPr>
        <w:tabs>
          <w:tab w:val="left" w:pos="-180"/>
          <w:tab w:val="left" w:pos="0"/>
        </w:tabs>
        <w:jc w:val="right"/>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Marketing Manager</w:t>
      </w:r>
    </w:p>
    <w:p w14:paraId="53F94CB5" w14:textId="6F66B1A9"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Corporate Central Credit Union</w:t>
      </w:r>
    </w:p>
    <w:p w14:paraId="1E0092C0" w14:textId="200D3756" w:rsidR="00532DCF" w:rsidRPr="002D1229" w:rsidRDefault="5A60E993" w:rsidP="2E79CA21">
      <w:pPr>
        <w:tabs>
          <w:tab w:val="left" w:pos="-180"/>
          <w:tab w:val="left" w:pos="0"/>
        </w:tabs>
        <w:jc w:val="right"/>
        <w:rPr>
          <w:rFonts w:asciiTheme="minorHAnsi" w:eastAsiaTheme="minorEastAsia" w:hAnsiTheme="minorHAnsi" w:cstheme="minorBidi"/>
          <w:i/>
          <w:iCs/>
          <w:sz w:val="22"/>
          <w:szCs w:val="22"/>
        </w:rPr>
      </w:pPr>
      <w:r w:rsidRPr="2E79CA21">
        <w:rPr>
          <w:rFonts w:asciiTheme="minorHAnsi" w:eastAsiaTheme="minorEastAsia" w:hAnsiTheme="minorHAnsi" w:cstheme="minorBidi"/>
          <w:i/>
          <w:iCs/>
          <w:sz w:val="22"/>
          <w:szCs w:val="22"/>
        </w:rPr>
        <w:t>(414) 425-5555</w:t>
      </w:r>
    </w:p>
    <w:p w14:paraId="1BDCC543" w14:textId="54FA19B3" w:rsidR="00C93BB9" w:rsidRDefault="00C93BB9" w:rsidP="2E79CA21">
      <w:pPr>
        <w:autoSpaceDE w:val="0"/>
        <w:autoSpaceDN w:val="0"/>
        <w:adjustRightInd w:val="0"/>
        <w:rPr>
          <w:rStyle w:val="eop"/>
          <w:rFonts w:asciiTheme="minorHAnsi" w:eastAsiaTheme="minorEastAsia" w:hAnsiTheme="minorHAnsi" w:cstheme="minorBidi"/>
          <w:sz w:val="22"/>
          <w:szCs w:val="22"/>
        </w:rPr>
      </w:pPr>
    </w:p>
    <w:p w14:paraId="1A3C9FB6" w14:textId="7BB6777B" w:rsidR="00F40000" w:rsidRPr="0077463F" w:rsidRDefault="009B1608" w:rsidP="5202A1F8">
      <w:pPr>
        <w:autoSpaceDE w:val="0"/>
        <w:autoSpaceDN w:val="0"/>
        <w:adjustRightInd w:val="0"/>
        <w:spacing w:line="216" w:lineRule="auto"/>
        <w:rPr>
          <w:rFonts w:asciiTheme="minorHAnsi" w:hAnsiTheme="minorHAnsi"/>
          <w:b/>
          <w:bCs/>
          <w:sz w:val="33"/>
          <w:szCs w:val="33"/>
        </w:rPr>
      </w:pPr>
      <w:r>
        <w:rPr>
          <w:rFonts w:asciiTheme="minorHAnsi" w:hAnsiTheme="minorHAnsi"/>
          <w:b/>
          <w:bCs/>
          <w:sz w:val="33"/>
          <w:szCs w:val="33"/>
        </w:rPr>
        <w:t xml:space="preserve">Corporate Central Promotes </w:t>
      </w:r>
      <w:r w:rsidR="00C239EB">
        <w:rPr>
          <w:rFonts w:asciiTheme="minorHAnsi" w:hAnsiTheme="minorHAnsi"/>
          <w:b/>
          <w:bCs/>
          <w:sz w:val="33"/>
          <w:szCs w:val="33"/>
        </w:rPr>
        <w:t>Will Valadez to Human Resources Business Partner</w:t>
      </w:r>
    </w:p>
    <w:p w14:paraId="028D3BDD" w14:textId="1623B9E0" w:rsidR="000E0E5D" w:rsidRDefault="000E0E5D" w:rsidP="00C56752">
      <w:pPr>
        <w:pStyle w:val="NormalWeb"/>
        <w:shd w:val="clear" w:color="auto" w:fill="FFFFFF" w:themeFill="background1"/>
        <w:spacing w:before="0" w:beforeAutospacing="0" w:after="0" w:afterAutospacing="0"/>
        <w:rPr>
          <w:rFonts w:asciiTheme="minorHAnsi" w:hAnsiTheme="minorHAnsi" w:cstheme="minorHAnsi"/>
          <w:sz w:val="22"/>
          <w:szCs w:val="22"/>
        </w:rPr>
      </w:pPr>
    </w:p>
    <w:p w14:paraId="72CC01ED" w14:textId="14F51285" w:rsidR="00300744" w:rsidRPr="00AD5D01" w:rsidRDefault="003479CB" w:rsidP="00AD5D01">
      <w:pPr>
        <w:autoSpaceDE w:val="0"/>
        <w:autoSpaceDN w:val="0"/>
        <w:adjustRightInd w:val="0"/>
        <w:rPr>
          <w:rFonts w:asciiTheme="minorHAnsi" w:eastAsiaTheme="minorEastAsia" w:hAnsiTheme="minorHAnsi" w:cstheme="minorHAnsi"/>
          <w:sz w:val="22"/>
          <w:szCs w:val="22"/>
        </w:rPr>
      </w:pPr>
      <w:r w:rsidRPr="00EA6C26">
        <w:rPr>
          <w:noProof/>
        </w:rPr>
        <mc:AlternateContent>
          <mc:Choice Requires="wps">
            <w:drawing>
              <wp:anchor distT="0" distB="0" distL="114300" distR="114300" simplePos="0" relativeHeight="251658241" behindDoc="0" locked="0" layoutInCell="1" allowOverlap="1" wp14:anchorId="513BFCC8" wp14:editId="18D4372F">
                <wp:simplePos x="0" y="0"/>
                <wp:positionH relativeFrom="margin">
                  <wp:align>right</wp:align>
                </wp:positionH>
                <wp:positionV relativeFrom="paragraph">
                  <wp:posOffset>1720850</wp:posOffset>
                </wp:positionV>
                <wp:extent cx="1752600" cy="428625"/>
                <wp:effectExtent l="0" t="0" r="0" b="9525"/>
                <wp:wrapTight wrapText="bothSides">
                  <wp:wrapPolygon edited="0">
                    <wp:start x="0" y="0"/>
                    <wp:lineTo x="0" y="21120"/>
                    <wp:lineTo x="21365" y="21120"/>
                    <wp:lineTo x="21365"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428625"/>
                        </a:xfrm>
                        <a:prstGeom prst="rect">
                          <a:avLst/>
                        </a:prstGeom>
                        <a:solidFill>
                          <a:prstClr val="white"/>
                        </a:solidFill>
                        <a:ln>
                          <a:noFill/>
                        </a:ln>
                        <a:effectLst/>
                      </wps:spPr>
                      <wps:txbx>
                        <w:txbxContent>
                          <w:p w14:paraId="3C432012" w14:textId="79670A31" w:rsidR="006701C0" w:rsidRPr="00574A7D" w:rsidRDefault="00C239EB" w:rsidP="006701C0">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Will Valadez, Human Resources Business Partner</w:t>
                            </w:r>
                            <w:r w:rsidR="006701C0" w:rsidRPr="007A7618">
                              <w:rPr>
                                <w:rFonts w:asciiTheme="minorHAnsi" w:hAnsiTheme="minorHAnsi"/>
                                <w:i w:val="0"/>
                                <w:color w:val="7F7F7F" w:themeColor="text1" w:themeTint="80"/>
                              </w:rPr>
                              <w:t xml:space="preserve">. Read </w:t>
                            </w:r>
                            <w:r w:rsidR="00F46DF6">
                              <w:rPr>
                                <w:rFonts w:asciiTheme="minorHAnsi" w:hAnsiTheme="minorHAnsi"/>
                                <w:i w:val="0"/>
                                <w:color w:val="7F7F7F" w:themeColor="text1" w:themeTint="80"/>
                              </w:rPr>
                              <w:t>h</w:t>
                            </w:r>
                            <w:r w:rsidR="00B2537C">
                              <w:rPr>
                                <w:rFonts w:asciiTheme="minorHAnsi" w:hAnsiTheme="minorHAnsi"/>
                                <w:i w:val="0"/>
                                <w:color w:val="7F7F7F" w:themeColor="text1" w:themeTint="80"/>
                              </w:rPr>
                              <w:t>is</w:t>
                            </w:r>
                            <w:r w:rsidR="006701C0" w:rsidRPr="007A7618">
                              <w:rPr>
                                <w:rFonts w:asciiTheme="minorHAnsi" w:hAnsiTheme="minorHAnsi"/>
                                <w:i w:val="0"/>
                                <w:color w:val="7F7F7F" w:themeColor="text1" w:themeTint="80"/>
                              </w:rPr>
                              <w:t xml:space="preserve"> </w:t>
                            </w:r>
                            <w:hyperlink r:id="rId12" w:history="1">
                              <w:r w:rsidR="006701C0" w:rsidRPr="007A7618">
                                <w:rPr>
                                  <w:rStyle w:val="Hyperlink"/>
                                  <w:rFonts w:asciiTheme="minorHAnsi" w:hAnsiTheme="minorHAnsi"/>
                                  <w:i w:val="0"/>
                                  <w:color w:val="7F7F7F" w:themeColor="text1" w:themeTint="80"/>
                                </w:rPr>
                                <w:t>full biography</w:t>
                              </w:r>
                            </w:hyperlink>
                            <w:r w:rsidR="006701C0" w:rsidRPr="007A7618">
                              <w:rPr>
                                <w:rFonts w:asciiTheme="minorHAnsi" w:hAnsiTheme="minorHAnsi"/>
                                <w:i w:val="0"/>
                                <w:color w:val="7F7F7F" w:themeColor="text1" w:themeTint="8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BFCC8" id="_x0000_t202" coordsize="21600,21600" o:spt="202" path="m,l,21600r21600,l21600,xe">
                <v:stroke joinstyle="miter"/>
                <v:path gradientshapeok="t" o:connecttype="rect"/>
              </v:shapetype>
              <v:shape id="Text Box 6" o:spid="_x0000_s1026" type="#_x0000_t202" style="position:absolute;margin-left:86.8pt;margin-top:135.5pt;width:138pt;height:33.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" stroked="f">
                <v:textbox inset="0,0,0,0">
                  <w:txbxContent>
                    <w:p w14:paraId="3C432012" w14:textId="79670A31" w:rsidR="006701C0" w:rsidRPr="00574A7D" w:rsidRDefault="00C239EB" w:rsidP="006701C0">
                      <w:pPr>
                        <w:pStyle w:val="Caption"/>
                        <w:rPr>
                          <w:rFonts w:asciiTheme="minorHAnsi" w:hAnsiTheme="minorHAnsi"/>
                          <w:b/>
                          <w:i w:val="0"/>
                          <w:noProof/>
                          <w:color w:val="7F7F7F" w:themeColor="text1" w:themeTint="80"/>
                          <w:sz w:val="22"/>
                          <w:szCs w:val="22"/>
                        </w:rPr>
                      </w:pPr>
                      <w:r>
                        <w:rPr>
                          <w:rFonts w:asciiTheme="minorHAnsi" w:hAnsiTheme="minorHAnsi"/>
                          <w:i w:val="0"/>
                          <w:color w:val="7F7F7F" w:themeColor="text1" w:themeTint="80"/>
                        </w:rPr>
                        <w:t>Will Valadez, Human Resources Business Partner</w:t>
                      </w:r>
                      <w:r w:rsidR="006701C0" w:rsidRPr="007A7618">
                        <w:rPr>
                          <w:rFonts w:asciiTheme="minorHAnsi" w:hAnsiTheme="minorHAnsi"/>
                          <w:i w:val="0"/>
                          <w:color w:val="7F7F7F" w:themeColor="text1" w:themeTint="80"/>
                        </w:rPr>
                        <w:t xml:space="preserve">. Read </w:t>
                      </w:r>
                      <w:r w:rsidR="00F46DF6">
                        <w:rPr>
                          <w:rFonts w:asciiTheme="minorHAnsi" w:hAnsiTheme="minorHAnsi"/>
                          <w:i w:val="0"/>
                          <w:color w:val="7F7F7F" w:themeColor="text1" w:themeTint="80"/>
                        </w:rPr>
                        <w:t>h</w:t>
                      </w:r>
                      <w:r w:rsidR="00B2537C">
                        <w:rPr>
                          <w:rFonts w:asciiTheme="minorHAnsi" w:hAnsiTheme="minorHAnsi"/>
                          <w:i w:val="0"/>
                          <w:color w:val="7F7F7F" w:themeColor="text1" w:themeTint="80"/>
                        </w:rPr>
                        <w:t>is</w:t>
                      </w:r>
                      <w:r w:rsidR="006701C0" w:rsidRPr="007A7618">
                        <w:rPr>
                          <w:rFonts w:asciiTheme="minorHAnsi" w:hAnsiTheme="minorHAnsi"/>
                          <w:i w:val="0"/>
                          <w:color w:val="7F7F7F" w:themeColor="text1" w:themeTint="80"/>
                        </w:rPr>
                        <w:t xml:space="preserve"> </w:t>
                      </w:r>
                      <w:hyperlink r:id="rId13" w:history="1">
                        <w:r w:rsidR="006701C0" w:rsidRPr="007A7618">
                          <w:rPr>
                            <w:rStyle w:val="Hyperlink"/>
                            <w:rFonts w:asciiTheme="minorHAnsi" w:hAnsiTheme="minorHAnsi"/>
                            <w:i w:val="0"/>
                            <w:color w:val="7F7F7F" w:themeColor="text1" w:themeTint="80"/>
                          </w:rPr>
                          <w:t>full biography</w:t>
                        </w:r>
                      </w:hyperlink>
                      <w:r w:rsidR="006701C0" w:rsidRPr="007A7618">
                        <w:rPr>
                          <w:rFonts w:asciiTheme="minorHAnsi" w:hAnsiTheme="minorHAnsi"/>
                          <w:i w:val="0"/>
                          <w:color w:val="7F7F7F" w:themeColor="text1" w:themeTint="80"/>
                        </w:rPr>
                        <w:t>.</w:t>
                      </w:r>
                    </w:p>
                  </w:txbxContent>
                </v:textbox>
                <w10:wrap type="tight" anchorx="margin"/>
              </v:shape>
            </w:pict>
          </mc:Fallback>
        </mc:AlternateContent>
      </w:r>
      <w:r w:rsidR="00221243" w:rsidRPr="00EA6C26">
        <w:rPr>
          <w:rFonts w:asciiTheme="minorHAnsi" w:hAnsiTheme="minorHAnsi"/>
          <w:noProof/>
          <w:sz w:val="22"/>
          <w:szCs w:val="22"/>
        </w:rPr>
        <w:drawing>
          <wp:anchor distT="0" distB="0" distL="114300" distR="114300" simplePos="0" relativeHeight="251658240" behindDoc="0" locked="0" layoutInCell="1" allowOverlap="1" wp14:anchorId="620E38A5" wp14:editId="0564DBDA">
            <wp:simplePos x="0" y="0"/>
            <wp:positionH relativeFrom="margin">
              <wp:align>right</wp:align>
            </wp:positionH>
            <wp:positionV relativeFrom="paragraph">
              <wp:posOffset>8890</wp:posOffset>
            </wp:positionV>
            <wp:extent cx="1753235" cy="1676400"/>
            <wp:effectExtent l="0" t="0" r="0" b="0"/>
            <wp:wrapTight wrapText="bothSides">
              <wp:wrapPolygon edited="0">
                <wp:start x="0" y="0"/>
                <wp:lineTo x="0" y="21355"/>
                <wp:lineTo x="21357" y="21355"/>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a:stretch>
                      <a:fillRect/>
                    </a:stretch>
                  </pic:blipFill>
                  <pic:spPr bwMode="auto">
                    <a:xfrm>
                      <a:off x="0" y="0"/>
                      <a:ext cx="1753869" cy="1676698"/>
                    </a:xfrm>
                    <a:prstGeom prst="rect">
                      <a:avLst/>
                    </a:prstGeom>
                    <a:noFill/>
                    <a:ln>
                      <a:noFill/>
                    </a:ln>
                  </pic:spPr>
                </pic:pic>
              </a:graphicData>
            </a:graphic>
            <wp14:sizeRelH relativeFrom="page">
              <wp14:pctWidth>0</wp14:pctWidth>
            </wp14:sizeRelH>
            <wp14:sizeRelV relativeFrom="page">
              <wp14:pctHeight>0</wp14:pctHeight>
            </wp14:sizeRelV>
          </wp:anchor>
        </w:drawing>
      </w:r>
      <w:r w:rsidR="006701C0" w:rsidRPr="3CEC6EDA">
        <w:rPr>
          <w:rFonts w:ascii="Calibri" w:hAnsi="Calibri"/>
          <w:b/>
          <w:bCs/>
          <w:sz w:val="22"/>
          <w:szCs w:val="22"/>
        </w:rPr>
        <w:t>MILWAUKEE, W</w:t>
      </w:r>
      <w:r w:rsidR="006701C0">
        <w:rPr>
          <w:rFonts w:ascii="Calibri" w:hAnsi="Calibri"/>
          <w:b/>
          <w:bCs/>
          <w:sz w:val="22"/>
          <w:szCs w:val="22"/>
        </w:rPr>
        <w:t>I</w:t>
      </w:r>
      <w:r w:rsidR="006701C0" w:rsidRPr="3CEC6EDA">
        <w:rPr>
          <w:rFonts w:ascii="Calibri" w:hAnsi="Calibri"/>
          <w:b/>
          <w:bCs/>
          <w:sz w:val="22"/>
          <w:szCs w:val="22"/>
        </w:rPr>
        <w:t xml:space="preserve"> – </w:t>
      </w:r>
      <w:r w:rsidR="00B2537C">
        <w:rPr>
          <w:rFonts w:ascii="Calibri" w:hAnsi="Calibri"/>
          <w:b/>
          <w:bCs/>
          <w:sz w:val="22"/>
          <w:szCs w:val="22"/>
        </w:rPr>
        <w:t>January 1</w:t>
      </w:r>
      <w:r w:rsidR="00C239EB">
        <w:rPr>
          <w:rFonts w:ascii="Calibri" w:hAnsi="Calibri"/>
          <w:b/>
          <w:bCs/>
          <w:sz w:val="22"/>
          <w:szCs w:val="22"/>
        </w:rPr>
        <w:t>1</w:t>
      </w:r>
      <w:r w:rsidR="006701C0">
        <w:rPr>
          <w:rFonts w:ascii="Calibri" w:hAnsi="Calibri"/>
          <w:b/>
          <w:bCs/>
          <w:sz w:val="22"/>
          <w:szCs w:val="22"/>
        </w:rPr>
        <w:t>, 202</w:t>
      </w:r>
      <w:r w:rsidR="00B2537C">
        <w:rPr>
          <w:rFonts w:ascii="Calibri" w:hAnsi="Calibri"/>
          <w:b/>
          <w:bCs/>
          <w:sz w:val="22"/>
          <w:szCs w:val="22"/>
        </w:rPr>
        <w:t>3</w:t>
      </w:r>
      <w:r w:rsidR="006701C0" w:rsidRPr="3CEC6EDA">
        <w:rPr>
          <w:rFonts w:ascii="Calibri" w:hAnsi="Calibri"/>
          <w:b/>
          <w:bCs/>
          <w:sz w:val="22"/>
          <w:szCs w:val="22"/>
        </w:rPr>
        <w:t xml:space="preserve"> – </w:t>
      </w:r>
      <w:r w:rsidR="251B9365" w:rsidRPr="48241E25">
        <w:rPr>
          <w:rFonts w:asciiTheme="minorHAnsi" w:eastAsiaTheme="minorEastAsia" w:hAnsiTheme="minorHAnsi" w:cstheme="minorBidi"/>
          <w:color w:val="000000" w:themeColor="text1"/>
          <w:sz w:val="22"/>
          <w:szCs w:val="22"/>
        </w:rPr>
        <w:t xml:space="preserve">Corporate Central is proud to announce that </w:t>
      </w:r>
      <w:r w:rsidR="00C239EB">
        <w:rPr>
          <w:rFonts w:asciiTheme="minorHAnsi" w:eastAsiaTheme="minorEastAsia" w:hAnsiTheme="minorHAnsi" w:cstheme="minorBidi"/>
          <w:color w:val="000000" w:themeColor="text1"/>
          <w:sz w:val="22"/>
          <w:szCs w:val="22"/>
        </w:rPr>
        <w:t>Will Valadez</w:t>
      </w:r>
      <w:r w:rsidR="251B9365" w:rsidRPr="48241E25">
        <w:rPr>
          <w:rFonts w:asciiTheme="minorHAnsi" w:eastAsiaTheme="minorEastAsia" w:hAnsiTheme="minorHAnsi" w:cstheme="minorBidi"/>
          <w:color w:val="000000" w:themeColor="text1"/>
          <w:sz w:val="22"/>
          <w:szCs w:val="22"/>
        </w:rPr>
        <w:t xml:space="preserve"> </w:t>
      </w:r>
      <w:r w:rsidR="251B9365" w:rsidRPr="00AD5D01">
        <w:rPr>
          <w:rFonts w:asciiTheme="minorHAnsi" w:eastAsiaTheme="minorEastAsia" w:hAnsiTheme="minorHAnsi" w:cstheme="minorHAnsi"/>
          <w:color w:val="000000" w:themeColor="text1"/>
          <w:sz w:val="22"/>
          <w:szCs w:val="22"/>
        </w:rPr>
        <w:t xml:space="preserve">has been promoted to </w:t>
      </w:r>
      <w:r w:rsidR="00C239EB" w:rsidRPr="00AD5D01">
        <w:rPr>
          <w:rFonts w:asciiTheme="minorHAnsi" w:eastAsiaTheme="minorEastAsia" w:hAnsiTheme="minorHAnsi" w:cstheme="minorHAnsi"/>
          <w:color w:val="000000" w:themeColor="text1"/>
          <w:sz w:val="22"/>
          <w:szCs w:val="22"/>
        </w:rPr>
        <w:t>Human Resources Business Partner</w:t>
      </w:r>
      <w:r w:rsidR="251B9365" w:rsidRPr="00AD5D01">
        <w:rPr>
          <w:rFonts w:asciiTheme="minorHAnsi" w:eastAsiaTheme="minorEastAsia" w:hAnsiTheme="minorHAnsi" w:cstheme="minorHAnsi"/>
          <w:color w:val="000000" w:themeColor="text1"/>
          <w:sz w:val="22"/>
          <w:szCs w:val="22"/>
        </w:rPr>
        <w:t xml:space="preserve">. In this role, </w:t>
      </w:r>
      <w:r w:rsidR="00AD5D01" w:rsidRPr="00AD5D01">
        <w:rPr>
          <w:rFonts w:asciiTheme="minorHAnsi" w:eastAsiaTheme="minorEastAsia" w:hAnsiTheme="minorHAnsi" w:cstheme="minorHAnsi"/>
          <w:color w:val="000000" w:themeColor="text1"/>
          <w:sz w:val="22"/>
          <w:szCs w:val="22"/>
        </w:rPr>
        <w:t xml:space="preserve">Valadez </w:t>
      </w:r>
      <w:r w:rsidR="003920EF">
        <w:rPr>
          <w:rFonts w:asciiTheme="minorHAnsi" w:hAnsiTheme="minorHAnsi" w:cstheme="minorHAnsi"/>
          <w:color w:val="000000"/>
          <w:sz w:val="22"/>
          <w:szCs w:val="22"/>
        </w:rPr>
        <w:t>will p</w:t>
      </w:r>
      <w:r w:rsidR="00AD5D01" w:rsidRPr="00AD5D01">
        <w:rPr>
          <w:rFonts w:asciiTheme="minorHAnsi" w:hAnsiTheme="minorHAnsi" w:cstheme="minorHAnsi"/>
          <w:color w:val="000000"/>
          <w:sz w:val="22"/>
          <w:szCs w:val="22"/>
        </w:rPr>
        <w:t xml:space="preserve">artner with business leaders to strengthen company culture and the employee work experience through effective strategic planning and competitive business strategy. </w:t>
      </w:r>
      <w:r w:rsidR="003920EF">
        <w:rPr>
          <w:rFonts w:asciiTheme="minorHAnsi" w:hAnsiTheme="minorHAnsi" w:cstheme="minorHAnsi"/>
          <w:color w:val="000000"/>
          <w:sz w:val="22"/>
          <w:szCs w:val="22"/>
        </w:rPr>
        <w:t>He will i</w:t>
      </w:r>
      <w:r w:rsidR="00AD5D01" w:rsidRPr="00AD5D01">
        <w:rPr>
          <w:rFonts w:asciiTheme="minorHAnsi" w:hAnsiTheme="minorHAnsi" w:cstheme="minorHAnsi"/>
          <w:color w:val="000000"/>
          <w:sz w:val="22"/>
          <w:szCs w:val="22"/>
        </w:rPr>
        <w:t xml:space="preserve">dentify, develop, and implement proactive business and talent initiatives to assist the employer of choice objective. </w:t>
      </w:r>
      <w:r w:rsidR="003920EF">
        <w:rPr>
          <w:rFonts w:asciiTheme="minorHAnsi" w:hAnsiTheme="minorHAnsi" w:cstheme="minorHAnsi"/>
          <w:color w:val="000000"/>
          <w:sz w:val="22"/>
          <w:szCs w:val="22"/>
        </w:rPr>
        <w:t>He will also c</w:t>
      </w:r>
      <w:r w:rsidR="00AD5D01" w:rsidRPr="00AD5D01">
        <w:rPr>
          <w:rFonts w:asciiTheme="minorHAnsi" w:hAnsiTheme="minorHAnsi" w:cstheme="minorHAnsi"/>
          <w:color w:val="000000"/>
          <w:sz w:val="22"/>
          <w:szCs w:val="22"/>
        </w:rPr>
        <w:t>ollaborate with the HR department to align the human resource function to organizational goals and objectives</w:t>
      </w:r>
      <w:r w:rsidR="00C4229A">
        <w:rPr>
          <w:rFonts w:asciiTheme="minorHAnsi" w:hAnsiTheme="minorHAnsi" w:cstheme="minorHAnsi"/>
          <w:color w:val="000000"/>
          <w:sz w:val="22"/>
          <w:szCs w:val="22"/>
        </w:rPr>
        <w:t xml:space="preserve"> while o</w:t>
      </w:r>
      <w:r w:rsidR="00AD5D01" w:rsidRPr="00AD5D01">
        <w:rPr>
          <w:rFonts w:asciiTheme="minorHAnsi" w:hAnsiTheme="minorHAnsi" w:cstheme="minorHAnsi"/>
          <w:color w:val="000000"/>
          <w:sz w:val="22"/>
          <w:szCs w:val="22"/>
        </w:rPr>
        <w:t>versee</w:t>
      </w:r>
      <w:r w:rsidR="00C4229A">
        <w:rPr>
          <w:rFonts w:asciiTheme="minorHAnsi" w:hAnsiTheme="minorHAnsi" w:cstheme="minorHAnsi"/>
          <w:color w:val="000000"/>
          <w:sz w:val="22"/>
          <w:szCs w:val="22"/>
        </w:rPr>
        <w:t>ing</w:t>
      </w:r>
      <w:r w:rsidR="00AD5D01" w:rsidRPr="00AD5D01">
        <w:rPr>
          <w:rFonts w:asciiTheme="minorHAnsi" w:hAnsiTheme="minorHAnsi" w:cstheme="minorHAnsi"/>
          <w:color w:val="000000"/>
          <w:sz w:val="22"/>
          <w:szCs w:val="22"/>
        </w:rPr>
        <w:t xml:space="preserve"> and maintain</w:t>
      </w:r>
      <w:r w:rsidR="00C4229A">
        <w:rPr>
          <w:rFonts w:asciiTheme="minorHAnsi" w:hAnsiTheme="minorHAnsi" w:cstheme="minorHAnsi"/>
          <w:color w:val="000000"/>
          <w:sz w:val="22"/>
          <w:szCs w:val="22"/>
        </w:rPr>
        <w:t>ing</w:t>
      </w:r>
      <w:r w:rsidR="00AD5D01" w:rsidRPr="00AD5D01">
        <w:rPr>
          <w:rFonts w:asciiTheme="minorHAnsi" w:hAnsiTheme="minorHAnsi" w:cstheme="minorHAnsi"/>
          <w:color w:val="000000"/>
          <w:sz w:val="22"/>
          <w:szCs w:val="22"/>
        </w:rPr>
        <w:t xml:space="preserve"> optimal function of the organization</w:t>
      </w:r>
      <w:r w:rsidR="00C4229A">
        <w:rPr>
          <w:rFonts w:asciiTheme="minorHAnsi" w:hAnsiTheme="minorHAnsi" w:cstheme="minorHAnsi"/>
          <w:color w:val="000000"/>
          <w:sz w:val="22"/>
          <w:szCs w:val="22"/>
        </w:rPr>
        <w:t>’</w:t>
      </w:r>
      <w:r w:rsidR="00AD5D01" w:rsidRPr="00AD5D01">
        <w:rPr>
          <w:rFonts w:asciiTheme="minorHAnsi" w:hAnsiTheme="minorHAnsi" w:cstheme="minorHAnsi"/>
          <w:color w:val="000000"/>
          <w:sz w:val="22"/>
          <w:szCs w:val="22"/>
        </w:rPr>
        <w:t xml:space="preserve">s </w:t>
      </w:r>
      <w:r>
        <w:rPr>
          <w:rFonts w:asciiTheme="minorHAnsi" w:hAnsiTheme="minorHAnsi" w:cstheme="minorHAnsi"/>
          <w:color w:val="000000"/>
          <w:sz w:val="22"/>
          <w:szCs w:val="22"/>
        </w:rPr>
        <w:t>human resources information system (</w:t>
      </w:r>
      <w:r w:rsidR="00AD5D01" w:rsidRPr="00AD5D01">
        <w:rPr>
          <w:rFonts w:asciiTheme="minorHAnsi" w:hAnsiTheme="minorHAnsi" w:cstheme="minorHAnsi"/>
          <w:color w:val="000000"/>
          <w:sz w:val="22"/>
          <w:szCs w:val="22"/>
        </w:rPr>
        <w:t>HRIS</w:t>
      </w:r>
      <w:r>
        <w:rPr>
          <w:rFonts w:asciiTheme="minorHAnsi" w:hAnsiTheme="minorHAnsi" w:cstheme="minorHAnsi"/>
          <w:color w:val="000000"/>
          <w:sz w:val="22"/>
          <w:szCs w:val="22"/>
        </w:rPr>
        <w:t>)</w:t>
      </w:r>
      <w:r w:rsidR="00AD5D01" w:rsidRPr="00AD5D01">
        <w:rPr>
          <w:rFonts w:asciiTheme="minorHAnsi" w:hAnsiTheme="minorHAnsi" w:cstheme="minorHAnsi"/>
          <w:color w:val="000000"/>
          <w:sz w:val="22"/>
          <w:szCs w:val="22"/>
        </w:rPr>
        <w:t>.</w:t>
      </w:r>
    </w:p>
    <w:p w14:paraId="707AA5D1" w14:textId="64FB3A36" w:rsidR="000B5069" w:rsidRPr="00F65BAE" w:rsidRDefault="000B5069" w:rsidP="000B5069">
      <w:pPr>
        <w:shd w:val="clear" w:color="auto" w:fill="FFFFFF" w:themeFill="background1"/>
        <w:rPr>
          <w:rFonts w:asciiTheme="minorHAnsi" w:eastAsiaTheme="minorEastAsia" w:hAnsiTheme="minorHAnsi" w:cstheme="minorHAnsi"/>
          <w:sz w:val="22"/>
          <w:szCs w:val="22"/>
        </w:rPr>
      </w:pPr>
    </w:p>
    <w:p w14:paraId="550A70FA" w14:textId="2E011C44" w:rsidR="00F675D9" w:rsidRPr="00F65BAE" w:rsidRDefault="005D7712" w:rsidP="005D7712">
      <w:pPr>
        <w:pStyle w:val="NormalWeb"/>
        <w:shd w:val="clear" w:color="auto" w:fill="FFFFFF" w:themeFill="background1"/>
        <w:spacing w:before="0" w:beforeAutospacing="0" w:after="0" w:afterAutospacing="0"/>
        <w:rPr>
          <w:rFonts w:asciiTheme="minorHAnsi" w:hAnsiTheme="minorHAnsi" w:cstheme="minorHAnsi"/>
          <w:sz w:val="22"/>
          <w:szCs w:val="22"/>
        </w:rPr>
      </w:pPr>
      <w:r w:rsidRPr="00F65BAE">
        <w:rPr>
          <w:rFonts w:asciiTheme="minorHAnsi" w:hAnsiTheme="minorHAnsi" w:cstheme="minorHAnsi"/>
          <w:sz w:val="22"/>
          <w:szCs w:val="22"/>
        </w:rPr>
        <w:t>Val</w:t>
      </w:r>
      <w:r w:rsidR="00C9067D">
        <w:rPr>
          <w:rFonts w:asciiTheme="minorHAnsi" w:hAnsiTheme="minorHAnsi" w:cstheme="minorHAnsi"/>
          <w:sz w:val="22"/>
          <w:szCs w:val="22"/>
        </w:rPr>
        <w:t>ad</w:t>
      </w:r>
      <w:r w:rsidRPr="00F65BAE">
        <w:rPr>
          <w:rFonts w:asciiTheme="minorHAnsi" w:hAnsiTheme="minorHAnsi" w:cstheme="minorHAnsi"/>
          <w:sz w:val="22"/>
          <w:szCs w:val="22"/>
        </w:rPr>
        <w:t>ez</w:t>
      </w:r>
      <w:r w:rsidR="00F675D9" w:rsidRPr="00F65BAE">
        <w:rPr>
          <w:rFonts w:asciiTheme="minorHAnsi" w:hAnsiTheme="minorHAnsi" w:cstheme="minorHAnsi"/>
          <w:sz w:val="22"/>
          <w:szCs w:val="22"/>
        </w:rPr>
        <w:t xml:space="preserve"> joined Corporate Central in </w:t>
      </w:r>
      <w:r w:rsidRPr="00F65BAE">
        <w:rPr>
          <w:rFonts w:asciiTheme="minorHAnsi" w:hAnsiTheme="minorHAnsi" w:cstheme="minorHAnsi"/>
          <w:sz w:val="22"/>
          <w:szCs w:val="22"/>
        </w:rPr>
        <w:t>June 2018 as an Accounting Assistant.</w:t>
      </w:r>
      <w:r w:rsidR="00F65BAE" w:rsidRPr="00F65BAE">
        <w:rPr>
          <w:rFonts w:asciiTheme="minorHAnsi" w:hAnsiTheme="minorHAnsi" w:cstheme="minorHAnsi"/>
          <w:sz w:val="22"/>
          <w:szCs w:val="22"/>
        </w:rPr>
        <w:t xml:space="preserve"> In May 2019, </w:t>
      </w:r>
      <w:r w:rsidR="00C9067D">
        <w:rPr>
          <w:rFonts w:asciiTheme="minorHAnsi" w:hAnsiTheme="minorHAnsi" w:cstheme="minorHAnsi"/>
          <w:sz w:val="22"/>
          <w:szCs w:val="22"/>
        </w:rPr>
        <w:t>he</w:t>
      </w:r>
      <w:r w:rsidR="00F65BAE" w:rsidRPr="00F65BAE">
        <w:rPr>
          <w:rFonts w:asciiTheme="minorHAnsi" w:hAnsiTheme="minorHAnsi" w:cstheme="minorHAnsi"/>
          <w:sz w:val="22"/>
          <w:szCs w:val="22"/>
        </w:rPr>
        <w:t xml:space="preserve"> extended his role to Accounting and Compensation Coordinator. After pursuing his degree in Human Resources from the University of Wisconsin-Milwaukee, </w:t>
      </w:r>
      <w:r w:rsidR="00C9067D">
        <w:rPr>
          <w:rFonts w:asciiTheme="minorHAnsi" w:hAnsiTheme="minorHAnsi" w:cstheme="minorHAnsi"/>
          <w:sz w:val="22"/>
          <w:szCs w:val="22"/>
        </w:rPr>
        <w:t>Valadez</w:t>
      </w:r>
      <w:r w:rsidR="00F65BAE" w:rsidRPr="00F65BAE">
        <w:rPr>
          <w:rFonts w:asciiTheme="minorHAnsi" w:hAnsiTheme="minorHAnsi" w:cstheme="minorHAnsi"/>
          <w:sz w:val="22"/>
          <w:szCs w:val="22"/>
        </w:rPr>
        <w:t xml:space="preserve"> was promoted to Human Resources Generalist</w:t>
      </w:r>
      <w:r w:rsidR="004D6867">
        <w:rPr>
          <w:rFonts w:asciiTheme="minorHAnsi" w:hAnsiTheme="minorHAnsi" w:cstheme="minorHAnsi"/>
          <w:sz w:val="22"/>
          <w:szCs w:val="22"/>
        </w:rPr>
        <w:t>.</w:t>
      </w:r>
    </w:p>
    <w:p w14:paraId="022CC081" w14:textId="77777777" w:rsidR="000B5069" w:rsidRPr="008D4A78" w:rsidRDefault="000B5069" w:rsidP="005D7712">
      <w:pPr>
        <w:pStyle w:val="NormalWeb"/>
        <w:shd w:val="clear" w:color="auto" w:fill="FFFFFF"/>
        <w:spacing w:before="0" w:beforeAutospacing="0" w:after="0" w:afterAutospacing="0"/>
        <w:rPr>
          <w:rFonts w:asciiTheme="minorHAnsi" w:hAnsiTheme="minorHAnsi" w:cstheme="minorHAnsi"/>
          <w:sz w:val="22"/>
          <w:szCs w:val="22"/>
        </w:rPr>
      </w:pPr>
    </w:p>
    <w:p w14:paraId="421B884B" w14:textId="65B28720" w:rsidR="002548F5" w:rsidRPr="008D4A78" w:rsidRDefault="00270C19" w:rsidP="065D4BEC">
      <w:pPr>
        <w:rPr>
          <w:rFonts w:asciiTheme="minorHAnsi" w:hAnsiTheme="minorHAnsi" w:cstheme="minorBidi"/>
          <w:sz w:val="22"/>
          <w:szCs w:val="22"/>
        </w:rPr>
      </w:pPr>
      <w:r w:rsidRPr="065D4BEC">
        <w:rPr>
          <w:rFonts w:asciiTheme="minorHAnsi" w:hAnsiTheme="minorHAnsi" w:cstheme="minorBidi"/>
          <w:sz w:val="22"/>
          <w:szCs w:val="22"/>
        </w:rPr>
        <w:t>“</w:t>
      </w:r>
      <w:r w:rsidR="00AC4B52" w:rsidRPr="065D4BEC">
        <w:rPr>
          <w:rFonts w:asciiTheme="minorHAnsi" w:hAnsiTheme="minorHAnsi" w:cstheme="minorBidi"/>
          <w:sz w:val="22"/>
          <w:szCs w:val="22"/>
        </w:rPr>
        <w:t xml:space="preserve">This </w:t>
      </w:r>
      <w:r w:rsidR="00955737" w:rsidRPr="065D4BEC">
        <w:rPr>
          <w:rFonts w:asciiTheme="minorHAnsi" w:hAnsiTheme="minorHAnsi" w:cstheme="minorBidi"/>
          <w:sz w:val="22"/>
          <w:szCs w:val="22"/>
        </w:rPr>
        <w:t xml:space="preserve">new </w:t>
      </w:r>
      <w:r w:rsidR="00AC4B52" w:rsidRPr="065D4BEC">
        <w:rPr>
          <w:rFonts w:asciiTheme="minorHAnsi" w:hAnsiTheme="minorHAnsi" w:cstheme="minorBidi"/>
          <w:sz w:val="22"/>
          <w:szCs w:val="22"/>
        </w:rPr>
        <w:t>position is integral to Corporate Central's strong commitment to the employer of choice objective in overseeing performance management, succession planning</w:t>
      </w:r>
      <w:r w:rsidR="462E6D08" w:rsidRPr="065D4BEC">
        <w:rPr>
          <w:rFonts w:asciiTheme="minorHAnsi" w:hAnsiTheme="minorHAnsi" w:cstheme="minorBidi"/>
          <w:sz w:val="22"/>
          <w:szCs w:val="22"/>
        </w:rPr>
        <w:t>,</w:t>
      </w:r>
      <w:r w:rsidR="00AC4B52" w:rsidRPr="065D4BEC">
        <w:rPr>
          <w:rFonts w:asciiTheme="minorHAnsi" w:hAnsiTheme="minorHAnsi" w:cstheme="minorBidi"/>
          <w:sz w:val="22"/>
          <w:szCs w:val="22"/>
        </w:rPr>
        <w:t xml:space="preserve"> and strategic workforce planning to ensure retention of our amazing talent and support tactical recruitment activities for our growing organization</w:t>
      </w:r>
      <w:r w:rsidR="00432AE3" w:rsidRPr="065D4BEC">
        <w:rPr>
          <w:rFonts w:asciiTheme="minorHAnsi" w:hAnsiTheme="minorHAnsi" w:cstheme="minorBidi"/>
          <w:sz w:val="22"/>
          <w:szCs w:val="22"/>
        </w:rPr>
        <w:t>,”</w:t>
      </w:r>
      <w:r w:rsidR="005153BD" w:rsidRPr="065D4BEC">
        <w:rPr>
          <w:rFonts w:asciiTheme="minorHAnsi" w:hAnsiTheme="minorHAnsi" w:cstheme="minorBidi"/>
          <w:sz w:val="22"/>
          <w:szCs w:val="22"/>
        </w:rPr>
        <w:t xml:space="preserve"> said </w:t>
      </w:r>
      <w:r w:rsidR="00691960" w:rsidRPr="065D4BEC">
        <w:rPr>
          <w:rFonts w:asciiTheme="minorHAnsi" w:hAnsiTheme="minorHAnsi" w:cstheme="minorBidi"/>
          <w:sz w:val="22"/>
          <w:szCs w:val="22"/>
        </w:rPr>
        <w:t>Nancy Morgan</w:t>
      </w:r>
      <w:r w:rsidR="007D7209" w:rsidRPr="065D4BEC">
        <w:rPr>
          <w:rFonts w:asciiTheme="minorHAnsi" w:hAnsiTheme="minorHAnsi" w:cstheme="minorBidi"/>
          <w:sz w:val="22"/>
          <w:szCs w:val="22"/>
        </w:rPr>
        <w:t xml:space="preserve">, </w:t>
      </w:r>
      <w:r w:rsidR="00857725" w:rsidRPr="065D4BEC">
        <w:rPr>
          <w:rFonts w:asciiTheme="minorHAnsi" w:hAnsiTheme="minorHAnsi" w:cstheme="minorBidi"/>
          <w:sz w:val="22"/>
          <w:szCs w:val="22"/>
        </w:rPr>
        <w:t>SVP</w:t>
      </w:r>
      <w:r w:rsidR="007D7209" w:rsidRPr="065D4BEC">
        <w:rPr>
          <w:rFonts w:asciiTheme="minorHAnsi" w:hAnsiTheme="minorHAnsi" w:cstheme="minorBidi"/>
          <w:sz w:val="22"/>
          <w:szCs w:val="22"/>
        </w:rPr>
        <w:t xml:space="preserve">/Chief </w:t>
      </w:r>
      <w:r w:rsidR="00691960" w:rsidRPr="065D4BEC">
        <w:rPr>
          <w:rFonts w:asciiTheme="minorHAnsi" w:hAnsiTheme="minorHAnsi" w:cstheme="minorBidi"/>
          <w:sz w:val="22"/>
          <w:szCs w:val="22"/>
        </w:rPr>
        <w:t>Operating</w:t>
      </w:r>
      <w:r w:rsidR="007D7209" w:rsidRPr="065D4BEC">
        <w:rPr>
          <w:rFonts w:asciiTheme="minorHAnsi" w:hAnsiTheme="minorHAnsi" w:cstheme="minorBidi"/>
          <w:sz w:val="22"/>
          <w:szCs w:val="22"/>
        </w:rPr>
        <w:t xml:space="preserve"> Officer</w:t>
      </w:r>
      <w:r w:rsidR="005153BD" w:rsidRPr="065D4BEC">
        <w:rPr>
          <w:rFonts w:asciiTheme="minorHAnsi" w:hAnsiTheme="minorHAnsi" w:cstheme="minorBidi"/>
          <w:sz w:val="22"/>
          <w:szCs w:val="22"/>
        </w:rPr>
        <w:t xml:space="preserve">. </w:t>
      </w:r>
      <w:r w:rsidR="0085551C" w:rsidRPr="065D4BEC">
        <w:rPr>
          <w:rFonts w:asciiTheme="minorHAnsi" w:hAnsiTheme="minorHAnsi" w:cstheme="minorBidi"/>
          <w:sz w:val="22"/>
          <w:szCs w:val="22"/>
        </w:rPr>
        <w:t>“</w:t>
      </w:r>
      <w:r w:rsidR="00AC4B52" w:rsidRPr="065D4BEC">
        <w:rPr>
          <w:rFonts w:asciiTheme="minorHAnsi" w:hAnsiTheme="minorHAnsi" w:cstheme="minorBidi"/>
          <w:sz w:val="22"/>
          <w:szCs w:val="22"/>
        </w:rPr>
        <w:t>Will's demonstrated proficiency in implementing an HRIS database to our organization will be further tapped as we continue to customize and develop the many tools, metrics, and analytics it offers.</w:t>
      </w:r>
      <w:r w:rsidR="007D7209" w:rsidRPr="065D4BEC">
        <w:rPr>
          <w:rFonts w:asciiTheme="minorHAnsi" w:hAnsiTheme="minorHAnsi" w:cstheme="minorBidi"/>
          <w:sz w:val="22"/>
          <w:szCs w:val="22"/>
        </w:rPr>
        <w:t>”</w:t>
      </w:r>
    </w:p>
    <w:p w14:paraId="332641EE" w14:textId="77777777" w:rsidR="000B5069" w:rsidRPr="008D4A78" w:rsidRDefault="000B5069" w:rsidP="005D7712">
      <w:pPr>
        <w:pStyle w:val="NormalWeb"/>
        <w:shd w:val="clear" w:color="auto" w:fill="FFFFFF"/>
        <w:spacing w:before="0" w:beforeAutospacing="0" w:after="0" w:afterAutospacing="0"/>
        <w:rPr>
          <w:rFonts w:asciiTheme="minorHAnsi" w:hAnsiTheme="minorHAnsi" w:cstheme="minorHAnsi"/>
          <w:sz w:val="22"/>
          <w:szCs w:val="22"/>
        </w:rPr>
      </w:pPr>
    </w:p>
    <w:p w14:paraId="159AF992" w14:textId="25944AD6" w:rsidR="000B5069" w:rsidRDefault="60FA7ACE" w:rsidP="015F6748">
      <w:pPr>
        <w:pStyle w:val="NormalWeb"/>
        <w:shd w:val="clear" w:color="auto" w:fill="FFFFFF" w:themeFill="background1"/>
        <w:spacing w:before="0" w:beforeAutospacing="0" w:after="0" w:afterAutospacing="0"/>
        <w:rPr>
          <w:rFonts w:asciiTheme="minorHAnsi" w:hAnsiTheme="minorHAnsi" w:cstheme="minorBidi"/>
          <w:sz w:val="22"/>
          <w:szCs w:val="22"/>
        </w:rPr>
      </w:pPr>
      <w:r w:rsidRPr="015F6748">
        <w:rPr>
          <w:rFonts w:asciiTheme="minorHAnsi" w:hAnsiTheme="minorHAnsi" w:cstheme="minorBidi"/>
          <w:sz w:val="22"/>
          <w:szCs w:val="22"/>
        </w:rPr>
        <w:t>“</w:t>
      </w:r>
      <w:r w:rsidR="007F2821" w:rsidRPr="015F6748">
        <w:rPr>
          <w:rFonts w:asciiTheme="minorHAnsi" w:hAnsiTheme="minorHAnsi" w:cstheme="minorBidi"/>
          <w:sz w:val="22"/>
          <w:szCs w:val="22"/>
        </w:rPr>
        <w:t>I am very excited to partner with an incredible leadership team to enhance the HR function at Corporate Central,” Valadez said. “It is an honor working for an organization that recognizes the importance of the employee work experience.”</w:t>
      </w:r>
    </w:p>
    <w:p w14:paraId="6C6A26EB" w14:textId="77777777" w:rsidR="007F2821" w:rsidRPr="008D4A78" w:rsidRDefault="007F2821" w:rsidP="005D7712">
      <w:pPr>
        <w:pStyle w:val="NormalWeb"/>
        <w:shd w:val="clear" w:color="auto" w:fill="FFFFFF"/>
        <w:spacing w:before="0" w:beforeAutospacing="0" w:after="0" w:afterAutospacing="0"/>
        <w:rPr>
          <w:rFonts w:asciiTheme="minorHAnsi" w:hAnsiTheme="minorHAnsi" w:cstheme="minorHAnsi"/>
          <w:sz w:val="22"/>
          <w:szCs w:val="22"/>
        </w:rPr>
      </w:pPr>
    </w:p>
    <w:p w14:paraId="43D448B6" w14:textId="77777777" w:rsidR="00E6488A" w:rsidRPr="00691960" w:rsidRDefault="00E6488A" w:rsidP="00E6488A">
      <w:pPr>
        <w:pStyle w:val="NormalWeb"/>
        <w:spacing w:before="0" w:beforeAutospacing="0" w:after="0" w:afterAutospacing="0"/>
        <w:rPr>
          <w:rFonts w:asciiTheme="minorHAnsi" w:hAnsiTheme="minorHAnsi" w:cstheme="minorHAnsi"/>
          <w:sz w:val="22"/>
          <w:szCs w:val="22"/>
        </w:rPr>
      </w:pPr>
      <w:r w:rsidRPr="00691960">
        <w:rPr>
          <w:rFonts w:asciiTheme="minorHAnsi" w:hAnsiTheme="minorHAnsi" w:cstheme="minorHAnsi"/>
          <w:sz w:val="22"/>
          <w:szCs w:val="22"/>
        </w:rPr>
        <w:t>Prior to joining Corporate Central, Valadez held a position as an Accounting Specialist of natural-person credit union. This credit union experience taught him the value of the credit union movement and the concept of “creating member loyalty,” both internally and externally.</w:t>
      </w:r>
    </w:p>
    <w:p w14:paraId="288077FC" w14:textId="77777777" w:rsidR="00545FD6" w:rsidRPr="00545FD6" w:rsidRDefault="00545FD6" w:rsidP="00EE4516">
      <w:pPr>
        <w:pStyle w:val="x-hidden-focus"/>
        <w:shd w:val="clear" w:color="auto" w:fill="FFFFFF" w:themeFill="background1"/>
        <w:spacing w:before="0" w:beforeAutospacing="0" w:after="0" w:afterAutospacing="0"/>
        <w:textAlignment w:val="baseline"/>
        <w:rPr>
          <w:rFonts w:asciiTheme="minorHAnsi" w:hAnsiTheme="minorHAnsi" w:cstheme="minorHAnsi"/>
          <w:sz w:val="22"/>
          <w:szCs w:val="22"/>
        </w:rPr>
      </w:pPr>
    </w:p>
    <w:p w14:paraId="2B65D080" w14:textId="77777777" w:rsidR="00007F0C" w:rsidRDefault="6E4C8CF8" w:rsidP="2E79CA21">
      <w:pPr>
        <w:ind w:right="-90"/>
        <w:jc w:val="center"/>
        <w:rPr>
          <w:rFonts w:asciiTheme="minorHAnsi" w:eastAsiaTheme="minorEastAsia" w:hAnsiTheme="minorHAnsi" w:cstheme="minorBidi"/>
          <w:b/>
          <w:bCs/>
          <w:color w:val="FF9900"/>
          <w:sz w:val="28"/>
          <w:szCs w:val="28"/>
          <w:lang w:val="en-GB"/>
        </w:rPr>
      </w:pPr>
      <w:r w:rsidRPr="2E79CA21">
        <w:rPr>
          <w:rFonts w:asciiTheme="minorHAnsi" w:eastAsiaTheme="minorEastAsia" w:hAnsiTheme="minorHAnsi" w:cstheme="minorBidi"/>
          <w:b/>
          <w:bCs/>
          <w:color w:val="FF9900"/>
          <w:sz w:val="28"/>
          <w:szCs w:val="28"/>
          <w:lang w:val="en-GB"/>
        </w:rPr>
        <w:t xml:space="preserve">Helping Members to be </w:t>
      </w:r>
      <w:r w:rsidRPr="2E79CA21">
        <w:rPr>
          <w:rFonts w:asciiTheme="minorHAnsi" w:eastAsiaTheme="minorEastAsia" w:hAnsiTheme="minorHAnsi" w:cstheme="minorBidi"/>
          <w:b/>
          <w:bCs/>
          <w:i/>
          <w:iCs/>
          <w:color w:val="FF9900"/>
          <w:sz w:val="28"/>
          <w:szCs w:val="28"/>
          <w:lang w:val="en-GB"/>
        </w:rPr>
        <w:t>Wildly</w:t>
      </w:r>
      <w:r w:rsidRPr="2E79CA21">
        <w:rPr>
          <w:rFonts w:asciiTheme="minorHAnsi" w:eastAsiaTheme="minorEastAsia" w:hAnsiTheme="minorHAnsi" w:cstheme="minorBidi"/>
          <w:b/>
          <w:bCs/>
          <w:color w:val="FF9900"/>
          <w:sz w:val="28"/>
          <w:szCs w:val="28"/>
          <w:lang w:val="en-GB"/>
        </w:rPr>
        <w:t xml:space="preserve"> Successful</w:t>
      </w:r>
    </w:p>
    <w:p w14:paraId="228C20A1" w14:textId="7898B28A" w:rsidR="003207BA" w:rsidRPr="00456775" w:rsidRDefault="003207BA">
      <w:pPr>
        <w:rPr>
          <w:rFonts w:asciiTheme="minorHAnsi" w:eastAsiaTheme="minorEastAsia" w:hAnsiTheme="minorHAnsi" w:cstheme="minorBidi"/>
          <w:color w:val="000000" w:themeColor="text1"/>
          <w:sz w:val="22"/>
          <w:szCs w:val="22"/>
        </w:rPr>
      </w:pPr>
    </w:p>
    <w:p w14:paraId="2651CBAE" w14:textId="689B229F" w:rsidR="001A3774" w:rsidRDefault="55234F37" w:rsidP="2E79CA21">
      <w:pPr>
        <w:pStyle w:val="BodyText2"/>
        <w:spacing w:after="0" w:line="240" w:lineRule="auto"/>
        <w:ind w:right="-90"/>
        <w:rPr>
          <w:rFonts w:asciiTheme="minorHAnsi" w:eastAsiaTheme="minorEastAsia" w:hAnsiTheme="minorHAnsi" w:cstheme="minorBidi"/>
          <w:b/>
          <w:bCs/>
          <w:color w:val="000000" w:themeColor="text1"/>
          <w:sz w:val="22"/>
          <w:szCs w:val="22"/>
        </w:rPr>
      </w:pPr>
      <w:r w:rsidRPr="2E79CA21">
        <w:rPr>
          <w:rFonts w:asciiTheme="minorHAnsi" w:eastAsiaTheme="minorEastAsia" w:hAnsiTheme="minorHAnsi" w:cstheme="minorBidi"/>
          <w:b/>
          <w:bCs/>
          <w:color w:val="000000" w:themeColor="text1"/>
          <w:sz w:val="22"/>
          <w:szCs w:val="22"/>
        </w:rPr>
        <w:t>About Corporate Central Credit Union</w:t>
      </w:r>
    </w:p>
    <w:p w14:paraId="1D1D9247" w14:textId="5B2217FB" w:rsidR="00FD7FD4" w:rsidRPr="00CB22B1" w:rsidRDefault="55234F37" w:rsidP="6CE5FE9E">
      <w:pPr>
        <w:pStyle w:val="BodyText2"/>
        <w:spacing w:after="0" w:line="240" w:lineRule="auto"/>
        <w:ind w:right="-90"/>
        <w:rPr>
          <w:rFonts w:asciiTheme="minorHAnsi" w:eastAsiaTheme="minorEastAsia" w:hAnsiTheme="minorHAnsi" w:cstheme="minorBidi"/>
          <w:i/>
          <w:iCs/>
          <w:color w:val="000000" w:themeColor="text1"/>
          <w:sz w:val="22"/>
          <w:szCs w:val="22"/>
        </w:rPr>
      </w:pPr>
      <w:r w:rsidRPr="6CE5FE9E">
        <w:rPr>
          <w:rFonts w:asciiTheme="minorHAnsi" w:eastAsiaTheme="minorEastAsia" w:hAnsiTheme="minorHAnsi" w:cstheme="minorBidi"/>
          <w:i/>
          <w:iCs/>
          <w:color w:val="000000" w:themeColor="text1"/>
          <w:sz w:val="22"/>
          <w:szCs w:val="22"/>
        </w:rPr>
        <w:lastRenderedPageBreak/>
        <w:t xml:space="preserve">Corporate Central Credit Union is a federally insured financial cooperative built on the values of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7B0D9A17" w:rsidRPr="6CE5FE9E">
        <w:rPr>
          <w:rFonts w:asciiTheme="minorHAnsi" w:eastAsiaTheme="minorEastAsia" w:hAnsiTheme="minorHAnsi" w:cstheme="minorBidi"/>
          <w:i/>
          <w:iCs/>
          <w:color w:val="000000" w:themeColor="text1"/>
          <w:sz w:val="22"/>
          <w:szCs w:val="22"/>
        </w:rPr>
        <w:t>P</w:t>
      </w:r>
      <w:r w:rsidRPr="6CE5FE9E">
        <w:rPr>
          <w:rFonts w:asciiTheme="minorHAnsi" w:eastAsiaTheme="minorEastAsia" w:hAnsiTheme="minorHAnsi" w:cstheme="minorBidi"/>
          <w:i/>
          <w:iCs/>
          <w:color w:val="000000" w:themeColor="text1"/>
          <w:sz w:val="22"/>
          <w:szCs w:val="22"/>
        </w:rPr>
        <w:t xml:space="preserve">lease visit </w:t>
      </w:r>
      <w:hyperlink r:id="rId15">
        <w:r w:rsidRPr="6CE5FE9E">
          <w:rPr>
            <w:rStyle w:val="Hyperlink"/>
            <w:rFonts w:asciiTheme="minorHAnsi" w:eastAsiaTheme="minorEastAsia" w:hAnsiTheme="minorHAnsi" w:cstheme="minorBidi"/>
            <w:i/>
            <w:iCs/>
            <w:sz w:val="22"/>
            <w:szCs w:val="22"/>
          </w:rPr>
          <w:t>corpcu.com</w:t>
        </w:r>
      </w:hyperlink>
      <w:r w:rsidRPr="6CE5FE9E">
        <w:rPr>
          <w:rFonts w:asciiTheme="minorHAnsi" w:eastAsiaTheme="minorEastAsia" w:hAnsiTheme="minorHAnsi" w:cstheme="minorBidi"/>
          <w:i/>
          <w:iCs/>
          <w:color w:val="000000" w:themeColor="text1"/>
          <w:sz w:val="22"/>
          <w:szCs w:val="22"/>
        </w:rPr>
        <w:t xml:space="preserve"> </w:t>
      </w:r>
      <w:r w:rsidR="63B7B2A6" w:rsidRPr="6CE5FE9E">
        <w:rPr>
          <w:rFonts w:asciiTheme="minorHAnsi" w:eastAsiaTheme="minorEastAsia" w:hAnsiTheme="minorHAnsi" w:cstheme="minorBidi"/>
          <w:i/>
          <w:iCs/>
          <w:color w:val="000000" w:themeColor="text1"/>
          <w:sz w:val="22"/>
          <w:szCs w:val="22"/>
        </w:rPr>
        <w:t xml:space="preserve">to learn more, </w:t>
      </w:r>
      <w:r w:rsidRPr="6CE5FE9E">
        <w:rPr>
          <w:rFonts w:asciiTheme="minorHAnsi" w:eastAsiaTheme="minorEastAsia" w:hAnsiTheme="minorHAnsi" w:cstheme="minorBidi"/>
          <w:i/>
          <w:iCs/>
          <w:color w:val="000000" w:themeColor="text1"/>
          <w:sz w:val="22"/>
          <w:szCs w:val="22"/>
        </w:rPr>
        <w:t>and</w:t>
      </w:r>
      <w:r w:rsidR="3B377415" w:rsidRPr="6CE5FE9E">
        <w:rPr>
          <w:rFonts w:asciiTheme="minorHAnsi" w:eastAsiaTheme="minorEastAsia" w:hAnsiTheme="minorHAnsi" w:cstheme="minorBidi"/>
          <w:i/>
          <w:iCs/>
          <w:color w:val="000000" w:themeColor="text1"/>
          <w:sz w:val="22"/>
          <w:szCs w:val="22"/>
        </w:rPr>
        <w:t xml:space="preserve"> follow us on </w:t>
      </w:r>
      <w:hyperlink r:id="rId16">
        <w:r w:rsidR="3B377415" w:rsidRPr="6CE5FE9E">
          <w:rPr>
            <w:rStyle w:val="Hyperlink"/>
            <w:rFonts w:asciiTheme="minorHAnsi" w:eastAsiaTheme="minorEastAsia" w:hAnsiTheme="minorHAnsi" w:cstheme="minorBidi"/>
            <w:i/>
            <w:iCs/>
            <w:color w:val="000000" w:themeColor="text1"/>
            <w:sz w:val="22"/>
            <w:szCs w:val="22"/>
          </w:rPr>
          <w:t>Facebook</w:t>
        </w:r>
      </w:hyperlink>
      <w:r w:rsidR="3B377415" w:rsidRPr="6CE5FE9E">
        <w:rPr>
          <w:rFonts w:asciiTheme="minorHAnsi" w:eastAsiaTheme="minorEastAsia" w:hAnsiTheme="minorHAnsi" w:cstheme="minorBidi"/>
          <w:i/>
          <w:iCs/>
          <w:color w:val="000000" w:themeColor="text1"/>
          <w:sz w:val="22"/>
          <w:szCs w:val="22"/>
        </w:rPr>
        <w:t xml:space="preserve">, </w:t>
      </w:r>
      <w:hyperlink r:id="rId17">
        <w:r w:rsidRPr="6CE5FE9E">
          <w:rPr>
            <w:rStyle w:val="Hyperlink"/>
            <w:rFonts w:asciiTheme="minorHAnsi" w:eastAsiaTheme="minorEastAsia" w:hAnsiTheme="minorHAnsi" w:cstheme="minorBidi"/>
            <w:i/>
            <w:iCs/>
            <w:sz w:val="22"/>
            <w:szCs w:val="22"/>
          </w:rPr>
          <w:t>LinkedIn</w:t>
        </w:r>
      </w:hyperlink>
      <w:r w:rsidR="0F7131EE" w:rsidRPr="6CE5FE9E">
        <w:rPr>
          <w:rFonts w:asciiTheme="minorHAnsi" w:eastAsiaTheme="minorEastAsia" w:hAnsiTheme="minorHAnsi" w:cstheme="minorBidi"/>
          <w:i/>
          <w:iCs/>
          <w:color w:val="000000" w:themeColor="text1"/>
          <w:sz w:val="22"/>
          <w:szCs w:val="22"/>
        </w:rPr>
        <w:t xml:space="preserve">, </w:t>
      </w:r>
      <w:hyperlink r:id="rId18">
        <w:r w:rsidR="0F7131EE" w:rsidRPr="6CE5FE9E">
          <w:rPr>
            <w:rStyle w:val="Hyperlink"/>
            <w:rFonts w:asciiTheme="minorHAnsi" w:eastAsiaTheme="minorEastAsia" w:hAnsiTheme="minorHAnsi" w:cstheme="minorBidi"/>
            <w:i/>
            <w:iCs/>
            <w:color w:val="000000" w:themeColor="text1"/>
            <w:sz w:val="22"/>
            <w:szCs w:val="22"/>
          </w:rPr>
          <w:t>Twitter</w:t>
        </w:r>
      </w:hyperlink>
      <w:r w:rsidR="0F7131EE" w:rsidRPr="6CE5FE9E">
        <w:rPr>
          <w:rFonts w:asciiTheme="minorHAnsi" w:eastAsiaTheme="minorEastAsia" w:hAnsiTheme="minorHAnsi" w:cstheme="minorBidi"/>
          <w:i/>
          <w:iCs/>
          <w:color w:val="000000" w:themeColor="text1"/>
          <w:sz w:val="22"/>
          <w:szCs w:val="22"/>
        </w:rPr>
        <w:t xml:space="preserve">, and </w:t>
      </w:r>
      <w:hyperlink r:id="rId19">
        <w:r w:rsidR="0F7131EE" w:rsidRPr="6CE5FE9E">
          <w:rPr>
            <w:rStyle w:val="Hyperlink"/>
            <w:rFonts w:asciiTheme="minorHAnsi" w:eastAsiaTheme="minorEastAsia" w:hAnsiTheme="minorHAnsi" w:cstheme="minorBidi"/>
            <w:i/>
            <w:iCs/>
            <w:color w:val="000000" w:themeColor="text1"/>
            <w:sz w:val="22"/>
            <w:szCs w:val="22"/>
          </w:rPr>
          <w:t>YouTube</w:t>
        </w:r>
      </w:hyperlink>
      <w:r w:rsidRPr="6CE5FE9E">
        <w:rPr>
          <w:rFonts w:asciiTheme="minorHAnsi" w:eastAsiaTheme="minorEastAsia" w:hAnsiTheme="minorHAnsi" w:cstheme="minorBidi"/>
          <w:i/>
          <w:iCs/>
          <w:color w:val="000000" w:themeColor="text1"/>
          <w:sz w:val="22"/>
          <w:szCs w:val="22"/>
        </w:rPr>
        <w:t>.</w:t>
      </w:r>
    </w:p>
    <w:sectPr w:rsidR="00FD7FD4" w:rsidRPr="00CB22B1" w:rsidSect="009E1707">
      <w:headerReference w:type="even" r:id="rId20"/>
      <w:headerReference w:type="first" r:id="rId21"/>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7318" w14:textId="77777777" w:rsidR="00077ADF" w:rsidRDefault="00077ADF">
      <w:r>
        <w:separator/>
      </w:r>
    </w:p>
  </w:endnote>
  <w:endnote w:type="continuationSeparator" w:id="0">
    <w:p w14:paraId="5C01108E" w14:textId="77777777" w:rsidR="00077ADF" w:rsidRDefault="00077ADF">
      <w:r>
        <w:continuationSeparator/>
      </w:r>
    </w:p>
  </w:endnote>
  <w:endnote w:type="continuationNotice" w:id="1">
    <w:p w14:paraId="7E286798" w14:textId="77777777" w:rsidR="00077ADF" w:rsidRDefault="00077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CF10" w14:textId="77777777" w:rsidR="00077ADF" w:rsidRDefault="00077ADF">
      <w:r>
        <w:separator/>
      </w:r>
    </w:p>
  </w:footnote>
  <w:footnote w:type="continuationSeparator" w:id="0">
    <w:p w14:paraId="4B0338EA" w14:textId="77777777" w:rsidR="00077ADF" w:rsidRDefault="00077ADF">
      <w:r>
        <w:continuationSeparator/>
      </w:r>
    </w:p>
  </w:footnote>
  <w:footnote w:type="continuationNotice" w:id="1">
    <w:p w14:paraId="2807BB4C" w14:textId="77777777" w:rsidR="00077ADF" w:rsidRDefault="00077A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45D1" w14:textId="7DB62680" w:rsidR="004566B0" w:rsidRDefault="004566B0">
    <w:pPr>
      <w:pStyle w:val="Header"/>
    </w:pPr>
    <w:r>
      <w:rPr>
        <w:noProof/>
      </w:rPr>
      <mc:AlternateContent>
        <mc:Choice Requires="wps">
          <w:drawing>
            <wp:anchor distT="0" distB="0" distL="0" distR="0" simplePos="0" relativeHeight="251658241" behindDoc="0" locked="0" layoutInCell="1" allowOverlap="1" wp14:anchorId="4FEFECD1" wp14:editId="24669DDB">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FEFECD1" id="_x0000_t202" coordsize="21600,21600" o:spt="202" path="m,l,21600r21600,l21600,xe">
              <v:stroke joinstyle="miter"/>
              <v:path gradientshapeok="t" o:connecttype="rect"/>
            </v:shapetype>
            <v:shape id="Text Box 5" o:spid="_x0000_s1027" type="#_x0000_t202" alt="CCCU: PUBLIC"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4EB9CA05" w14:textId="4887FFA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9522" w14:textId="5F55BAC8" w:rsidR="004566B0" w:rsidRDefault="004566B0">
    <w:pPr>
      <w:pStyle w:val="Header"/>
    </w:pPr>
    <w:r>
      <w:rPr>
        <w:noProof/>
      </w:rPr>
      <mc:AlternateContent>
        <mc:Choice Requires="wps">
          <w:drawing>
            <wp:anchor distT="0" distB="0" distL="0" distR="0" simplePos="0" relativeHeight="251658240" behindDoc="0" locked="0" layoutInCell="1" allowOverlap="1" wp14:anchorId="76EB6C82" wp14:editId="267189C6">
              <wp:simplePos x="635" y="635"/>
              <wp:positionH relativeFrom="rightMargin">
                <wp:align>right</wp:align>
              </wp:positionH>
              <wp:positionV relativeFrom="paragraph">
                <wp:posOffset>635</wp:posOffset>
              </wp:positionV>
              <wp:extent cx="443865" cy="443865"/>
              <wp:effectExtent l="0" t="0" r="0" b="16510"/>
              <wp:wrapSquare wrapText="bothSides"/>
              <wp:docPr id="4" name="Text Box 4" descr="CCCU: 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6EB6C82" id="_x0000_t202" coordsize="21600,21600" o:spt="202" path="m,l,21600r21600,l21600,xe">
              <v:stroke joinstyle="miter"/>
              <v:path gradientshapeok="t" o:connecttype="rect"/>
            </v:shapetype>
            <v:shape id="Text Box 4" o:spid="_x0000_s1028" type="#_x0000_t202" alt="CCCU: PUBLIC"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38DECFA6" w14:textId="56D0E1C1" w:rsidR="004566B0" w:rsidRPr="004566B0" w:rsidRDefault="004566B0">
                    <w:pPr>
                      <w:rPr>
                        <w:rFonts w:ascii="Calibri" w:eastAsia="Calibri" w:hAnsi="Calibri" w:cs="Calibri"/>
                        <w:color w:val="008000"/>
                        <w:sz w:val="20"/>
                        <w:szCs w:val="20"/>
                      </w:rPr>
                    </w:pPr>
                    <w:r w:rsidRPr="004566B0">
                      <w:rPr>
                        <w:rFonts w:ascii="Calibri" w:eastAsia="Calibri" w:hAnsi="Calibri" w:cs="Calibri"/>
                        <w:color w:val="008000"/>
                        <w:sz w:val="20"/>
                        <w:szCs w:val="20"/>
                      </w:rPr>
                      <w:t>CCCU: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07A6F"/>
    <w:multiLevelType w:val="multilevel"/>
    <w:tmpl w:val="96BE6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648CF"/>
    <w:multiLevelType w:val="hybridMultilevel"/>
    <w:tmpl w:val="30768E3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7D10F1"/>
    <w:multiLevelType w:val="hybridMultilevel"/>
    <w:tmpl w:val="82DA7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33740F"/>
    <w:multiLevelType w:val="hybridMultilevel"/>
    <w:tmpl w:val="989C3D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315F3"/>
    <w:multiLevelType w:val="multilevel"/>
    <w:tmpl w:val="5F96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6C346B"/>
    <w:multiLevelType w:val="hybridMultilevel"/>
    <w:tmpl w:val="5A80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558127">
    <w:abstractNumId w:val="0"/>
  </w:num>
  <w:num w:numId="2" w16cid:durableId="1028525787">
    <w:abstractNumId w:val="8"/>
  </w:num>
  <w:num w:numId="3" w16cid:durableId="1816024455">
    <w:abstractNumId w:val="2"/>
  </w:num>
  <w:num w:numId="4" w16cid:durableId="356272184">
    <w:abstractNumId w:val="9"/>
  </w:num>
  <w:num w:numId="5" w16cid:durableId="412241778">
    <w:abstractNumId w:val="7"/>
  </w:num>
  <w:num w:numId="6" w16cid:durableId="1429619776">
    <w:abstractNumId w:val="6"/>
  </w:num>
  <w:num w:numId="7" w16cid:durableId="512426688">
    <w:abstractNumId w:val="4"/>
  </w:num>
  <w:num w:numId="8" w16cid:durableId="1592733520">
    <w:abstractNumId w:val="1"/>
  </w:num>
  <w:num w:numId="9" w16cid:durableId="1745446018">
    <w:abstractNumId w:val="10"/>
  </w:num>
  <w:num w:numId="10" w16cid:durableId="749473014">
    <w:abstractNumId w:val="11"/>
  </w:num>
  <w:num w:numId="11" w16cid:durableId="1952740089">
    <w:abstractNumId w:val="3"/>
  </w:num>
  <w:num w:numId="12" w16cid:durableId="897403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F0C"/>
    <w:rsid w:val="0001017E"/>
    <w:rsid w:val="00011345"/>
    <w:rsid w:val="00012752"/>
    <w:rsid w:val="000169BC"/>
    <w:rsid w:val="0002065D"/>
    <w:rsid w:val="00021B40"/>
    <w:rsid w:val="00022B4A"/>
    <w:rsid w:val="00023724"/>
    <w:rsid w:val="000240F2"/>
    <w:rsid w:val="00024BF9"/>
    <w:rsid w:val="000251C6"/>
    <w:rsid w:val="000303C8"/>
    <w:rsid w:val="000304CE"/>
    <w:rsid w:val="00031317"/>
    <w:rsid w:val="00031A5F"/>
    <w:rsid w:val="00032724"/>
    <w:rsid w:val="00032BF0"/>
    <w:rsid w:val="00032ED0"/>
    <w:rsid w:val="00035676"/>
    <w:rsid w:val="0003684D"/>
    <w:rsid w:val="00036CD0"/>
    <w:rsid w:val="00037248"/>
    <w:rsid w:val="00040D9F"/>
    <w:rsid w:val="00042213"/>
    <w:rsid w:val="00043289"/>
    <w:rsid w:val="00046B6A"/>
    <w:rsid w:val="00050913"/>
    <w:rsid w:val="00051239"/>
    <w:rsid w:val="0005482B"/>
    <w:rsid w:val="00055A88"/>
    <w:rsid w:val="00055B12"/>
    <w:rsid w:val="00057735"/>
    <w:rsid w:val="0005790E"/>
    <w:rsid w:val="00062AB5"/>
    <w:rsid w:val="00063954"/>
    <w:rsid w:val="00066C8A"/>
    <w:rsid w:val="00067659"/>
    <w:rsid w:val="00067AC6"/>
    <w:rsid w:val="00067F22"/>
    <w:rsid w:val="00071AD5"/>
    <w:rsid w:val="00071E16"/>
    <w:rsid w:val="000731BB"/>
    <w:rsid w:val="00073368"/>
    <w:rsid w:val="000761DC"/>
    <w:rsid w:val="00076A2A"/>
    <w:rsid w:val="00077ADF"/>
    <w:rsid w:val="00080ACB"/>
    <w:rsid w:val="00082EFD"/>
    <w:rsid w:val="000838EF"/>
    <w:rsid w:val="00085DCF"/>
    <w:rsid w:val="00087CA7"/>
    <w:rsid w:val="00090C68"/>
    <w:rsid w:val="0009275A"/>
    <w:rsid w:val="00094B9F"/>
    <w:rsid w:val="00095095"/>
    <w:rsid w:val="000A04E8"/>
    <w:rsid w:val="000A531A"/>
    <w:rsid w:val="000A5822"/>
    <w:rsid w:val="000A5B91"/>
    <w:rsid w:val="000B0A8C"/>
    <w:rsid w:val="000B14EE"/>
    <w:rsid w:val="000B22FE"/>
    <w:rsid w:val="000B383E"/>
    <w:rsid w:val="000B5069"/>
    <w:rsid w:val="000B53E2"/>
    <w:rsid w:val="000B6E2B"/>
    <w:rsid w:val="000B706D"/>
    <w:rsid w:val="000C142E"/>
    <w:rsid w:val="000C1609"/>
    <w:rsid w:val="000C2CAA"/>
    <w:rsid w:val="000C5AA5"/>
    <w:rsid w:val="000C63DB"/>
    <w:rsid w:val="000C7817"/>
    <w:rsid w:val="000C78A9"/>
    <w:rsid w:val="000D0052"/>
    <w:rsid w:val="000D0EDF"/>
    <w:rsid w:val="000D1167"/>
    <w:rsid w:val="000D1CAA"/>
    <w:rsid w:val="000D318C"/>
    <w:rsid w:val="000D4E72"/>
    <w:rsid w:val="000D714E"/>
    <w:rsid w:val="000D798C"/>
    <w:rsid w:val="000E0507"/>
    <w:rsid w:val="000E08D9"/>
    <w:rsid w:val="000E0E5D"/>
    <w:rsid w:val="000E1DB5"/>
    <w:rsid w:val="000E505A"/>
    <w:rsid w:val="000E56F6"/>
    <w:rsid w:val="000E597C"/>
    <w:rsid w:val="000E5B79"/>
    <w:rsid w:val="000E706C"/>
    <w:rsid w:val="000F03A1"/>
    <w:rsid w:val="000F3E1E"/>
    <w:rsid w:val="000F45D9"/>
    <w:rsid w:val="000F48FD"/>
    <w:rsid w:val="000F496A"/>
    <w:rsid w:val="000F5E3F"/>
    <w:rsid w:val="000F7059"/>
    <w:rsid w:val="000F70E8"/>
    <w:rsid w:val="000F79B8"/>
    <w:rsid w:val="000F7E96"/>
    <w:rsid w:val="000F7F52"/>
    <w:rsid w:val="001006B9"/>
    <w:rsid w:val="00102901"/>
    <w:rsid w:val="00102DFF"/>
    <w:rsid w:val="00103A06"/>
    <w:rsid w:val="001045CB"/>
    <w:rsid w:val="001062D7"/>
    <w:rsid w:val="00107E50"/>
    <w:rsid w:val="00111059"/>
    <w:rsid w:val="00111866"/>
    <w:rsid w:val="00111DEE"/>
    <w:rsid w:val="0011219C"/>
    <w:rsid w:val="00113475"/>
    <w:rsid w:val="0011348F"/>
    <w:rsid w:val="001138E5"/>
    <w:rsid w:val="00114256"/>
    <w:rsid w:val="0011441F"/>
    <w:rsid w:val="00114A46"/>
    <w:rsid w:val="001151A8"/>
    <w:rsid w:val="00117462"/>
    <w:rsid w:val="00120951"/>
    <w:rsid w:val="0012307B"/>
    <w:rsid w:val="001267CB"/>
    <w:rsid w:val="00130138"/>
    <w:rsid w:val="00131B91"/>
    <w:rsid w:val="001322E6"/>
    <w:rsid w:val="001330C3"/>
    <w:rsid w:val="00134B79"/>
    <w:rsid w:val="00136CE9"/>
    <w:rsid w:val="00140C16"/>
    <w:rsid w:val="00142415"/>
    <w:rsid w:val="00144116"/>
    <w:rsid w:val="0014586C"/>
    <w:rsid w:val="00152AB6"/>
    <w:rsid w:val="0015530F"/>
    <w:rsid w:val="0015690B"/>
    <w:rsid w:val="00160893"/>
    <w:rsid w:val="0016560F"/>
    <w:rsid w:val="001664FB"/>
    <w:rsid w:val="00171D81"/>
    <w:rsid w:val="00174AEA"/>
    <w:rsid w:val="00174B89"/>
    <w:rsid w:val="00176775"/>
    <w:rsid w:val="001778BF"/>
    <w:rsid w:val="001802E3"/>
    <w:rsid w:val="00180DC8"/>
    <w:rsid w:val="00182043"/>
    <w:rsid w:val="00182C11"/>
    <w:rsid w:val="0018393A"/>
    <w:rsid w:val="00183C87"/>
    <w:rsid w:val="00186F31"/>
    <w:rsid w:val="001873D8"/>
    <w:rsid w:val="00190911"/>
    <w:rsid w:val="00190E35"/>
    <w:rsid w:val="00192471"/>
    <w:rsid w:val="00193B40"/>
    <w:rsid w:val="001964AC"/>
    <w:rsid w:val="00196A7B"/>
    <w:rsid w:val="001979E2"/>
    <w:rsid w:val="001A1468"/>
    <w:rsid w:val="001A1D24"/>
    <w:rsid w:val="001A3774"/>
    <w:rsid w:val="001A3C51"/>
    <w:rsid w:val="001A5E86"/>
    <w:rsid w:val="001A6B64"/>
    <w:rsid w:val="001A6DF8"/>
    <w:rsid w:val="001B1157"/>
    <w:rsid w:val="001B1887"/>
    <w:rsid w:val="001B24F0"/>
    <w:rsid w:val="001B287A"/>
    <w:rsid w:val="001B6D5D"/>
    <w:rsid w:val="001C0123"/>
    <w:rsid w:val="001C07E3"/>
    <w:rsid w:val="001C0B46"/>
    <w:rsid w:val="001C2A9D"/>
    <w:rsid w:val="001C4842"/>
    <w:rsid w:val="001C557D"/>
    <w:rsid w:val="001C59C5"/>
    <w:rsid w:val="001C5D7F"/>
    <w:rsid w:val="001D018D"/>
    <w:rsid w:val="001D0D57"/>
    <w:rsid w:val="001D3110"/>
    <w:rsid w:val="001D3645"/>
    <w:rsid w:val="001D62BD"/>
    <w:rsid w:val="001E1A93"/>
    <w:rsid w:val="001E2128"/>
    <w:rsid w:val="001E3BCC"/>
    <w:rsid w:val="001F19F1"/>
    <w:rsid w:val="001F2673"/>
    <w:rsid w:val="001F37C4"/>
    <w:rsid w:val="001F3A56"/>
    <w:rsid w:val="001F6E28"/>
    <w:rsid w:val="001F7932"/>
    <w:rsid w:val="002003B8"/>
    <w:rsid w:val="0020042D"/>
    <w:rsid w:val="00200E68"/>
    <w:rsid w:val="00201EDC"/>
    <w:rsid w:val="002027FA"/>
    <w:rsid w:val="00205A85"/>
    <w:rsid w:val="00206585"/>
    <w:rsid w:val="002116FD"/>
    <w:rsid w:val="00211A57"/>
    <w:rsid w:val="00212A0F"/>
    <w:rsid w:val="002149B1"/>
    <w:rsid w:val="00216E77"/>
    <w:rsid w:val="0021710E"/>
    <w:rsid w:val="00217F3A"/>
    <w:rsid w:val="0022103C"/>
    <w:rsid w:val="00221145"/>
    <w:rsid w:val="00221243"/>
    <w:rsid w:val="002220CE"/>
    <w:rsid w:val="002224DF"/>
    <w:rsid w:val="00222D95"/>
    <w:rsid w:val="00224C78"/>
    <w:rsid w:val="00225C43"/>
    <w:rsid w:val="002266B8"/>
    <w:rsid w:val="002301D0"/>
    <w:rsid w:val="00230AE7"/>
    <w:rsid w:val="00234103"/>
    <w:rsid w:val="00235502"/>
    <w:rsid w:val="002373EC"/>
    <w:rsid w:val="00240A79"/>
    <w:rsid w:val="002410E1"/>
    <w:rsid w:val="00241814"/>
    <w:rsid w:val="00241D8B"/>
    <w:rsid w:val="002505A2"/>
    <w:rsid w:val="00253874"/>
    <w:rsid w:val="00254352"/>
    <w:rsid w:val="002548F5"/>
    <w:rsid w:val="00255FC4"/>
    <w:rsid w:val="00256079"/>
    <w:rsid w:val="00256BE7"/>
    <w:rsid w:val="00257BF4"/>
    <w:rsid w:val="00261DC6"/>
    <w:rsid w:val="002671DD"/>
    <w:rsid w:val="00270C19"/>
    <w:rsid w:val="002716D2"/>
    <w:rsid w:val="00271CCA"/>
    <w:rsid w:val="00273F1A"/>
    <w:rsid w:val="00273F78"/>
    <w:rsid w:val="00274DEC"/>
    <w:rsid w:val="00274EEC"/>
    <w:rsid w:val="002763DF"/>
    <w:rsid w:val="0027684C"/>
    <w:rsid w:val="00277538"/>
    <w:rsid w:val="00280618"/>
    <w:rsid w:val="002808A9"/>
    <w:rsid w:val="002813EE"/>
    <w:rsid w:val="00283813"/>
    <w:rsid w:val="00284444"/>
    <w:rsid w:val="00286490"/>
    <w:rsid w:val="00286949"/>
    <w:rsid w:val="00287299"/>
    <w:rsid w:val="00287666"/>
    <w:rsid w:val="002903EB"/>
    <w:rsid w:val="002937D6"/>
    <w:rsid w:val="0029500A"/>
    <w:rsid w:val="0029590A"/>
    <w:rsid w:val="002A00E4"/>
    <w:rsid w:val="002A1141"/>
    <w:rsid w:val="002A15E9"/>
    <w:rsid w:val="002A1A48"/>
    <w:rsid w:val="002A2426"/>
    <w:rsid w:val="002A243E"/>
    <w:rsid w:val="002A28EF"/>
    <w:rsid w:val="002A460C"/>
    <w:rsid w:val="002A5158"/>
    <w:rsid w:val="002A5676"/>
    <w:rsid w:val="002A5D25"/>
    <w:rsid w:val="002B1A98"/>
    <w:rsid w:val="002B346B"/>
    <w:rsid w:val="002B3C3A"/>
    <w:rsid w:val="002B3C71"/>
    <w:rsid w:val="002B454B"/>
    <w:rsid w:val="002B6CF4"/>
    <w:rsid w:val="002C274F"/>
    <w:rsid w:val="002C4855"/>
    <w:rsid w:val="002C58B8"/>
    <w:rsid w:val="002D00E8"/>
    <w:rsid w:val="002D1229"/>
    <w:rsid w:val="002D23BD"/>
    <w:rsid w:val="002D3F75"/>
    <w:rsid w:val="002D4ED9"/>
    <w:rsid w:val="002D77E7"/>
    <w:rsid w:val="002D7C35"/>
    <w:rsid w:val="002E0735"/>
    <w:rsid w:val="002E27A7"/>
    <w:rsid w:val="002E3147"/>
    <w:rsid w:val="002E48B1"/>
    <w:rsid w:val="002E57F1"/>
    <w:rsid w:val="002E5BEF"/>
    <w:rsid w:val="002F08EB"/>
    <w:rsid w:val="002F0A3E"/>
    <w:rsid w:val="002F0B77"/>
    <w:rsid w:val="002F35CF"/>
    <w:rsid w:val="002F5306"/>
    <w:rsid w:val="002F5A88"/>
    <w:rsid w:val="00300744"/>
    <w:rsid w:val="00302276"/>
    <w:rsid w:val="00303D41"/>
    <w:rsid w:val="00303E0D"/>
    <w:rsid w:val="00304A8A"/>
    <w:rsid w:val="0030674A"/>
    <w:rsid w:val="00306856"/>
    <w:rsid w:val="00310939"/>
    <w:rsid w:val="00311104"/>
    <w:rsid w:val="00312971"/>
    <w:rsid w:val="00312FC9"/>
    <w:rsid w:val="0031420D"/>
    <w:rsid w:val="003161E4"/>
    <w:rsid w:val="00317762"/>
    <w:rsid w:val="003207BA"/>
    <w:rsid w:val="00320EF9"/>
    <w:rsid w:val="00320FC5"/>
    <w:rsid w:val="00323ED9"/>
    <w:rsid w:val="00325C4C"/>
    <w:rsid w:val="00325F4E"/>
    <w:rsid w:val="00326E36"/>
    <w:rsid w:val="00326EC7"/>
    <w:rsid w:val="00333CFC"/>
    <w:rsid w:val="003355CB"/>
    <w:rsid w:val="003360E2"/>
    <w:rsid w:val="003362C1"/>
    <w:rsid w:val="00336612"/>
    <w:rsid w:val="00336DD8"/>
    <w:rsid w:val="0034082A"/>
    <w:rsid w:val="00341CB5"/>
    <w:rsid w:val="00343041"/>
    <w:rsid w:val="003455B7"/>
    <w:rsid w:val="003479CB"/>
    <w:rsid w:val="0035077A"/>
    <w:rsid w:val="00350C4A"/>
    <w:rsid w:val="00350C75"/>
    <w:rsid w:val="003554EE"/>
    <w:rsid w:val="003556E5"/>
    <w:rsid w:val="003567EF"/>
    <w:rsid w:val="00356CA3"/>
    <w:rsid w:val="00357328"/>
    <w:rsid w:val="003579CC"/>
    <w:rsid w:val="00357E47"/>
    <w:rsid w:val="00360E65"/>
    <w:rsid w:val="0036282E"/>
    <w:rsid w:val="00363856"/>
    <w:rsid w:val="003642F6"/>
    <w:rsid w:val="00364446"/>
    <w:rsid w:val="00364E53"/>
    <w:rsid w:val="00365302"/>
    <w:rsid w:val="0036591F"/>
    <w:rsid w:val="003660D3"/>
    <w:rsid w:val="003723E8"/>
    <w:rsid w:val="00372DEA"/>
    <w:rsid w:val="003740BB"/>
    <w:rsid w:val="00376BC4"/>
    <w:rsid w:val="0038164F"/>
    <w:rsid w:val="0038412D"/>
    <w:rsid w:val="00385E4A"/>
    <w:rsid w:val="0038654A"/>
    <w:rsid w:val="00386A43"/>
    <w:rsid w:val="0038775C"/>
    <w:rsid w:val="00390D76"/>
    <w:rsid w:val="003913E0"/>
    <w:rsid w:val="003920AD"/>
    <w:rsid w:val="003920EF"/>
    <w:rsid w:val="003962B1"/>
    <w:rsid w:val="003A1CB9"/>
    <w:rsid w:val="003A1EC0"/>
    <w:rsid w:val="003B0C44"/>
    <w:rsid w:val="003B1D06"/>
    <w:rsid w:val="003B55F5"/>
    <w:rsid w:val="003B6EC8"/>
    <w:rsid w:val="003B76EE"/>
    <w:rsid w:val="003C1731"/>
    <w:rsid w:val="003C5C89"/>
    <w:rsid w:val="003C7EF7"/>
    <w:rsid w:val="003D177E"/>
    <w:rsid w:val="003D1B69"/>
    <w:rsid w:val="003D4106"/>
    <w:rsid w:val="003D4217"/>
    <w:rsid w:val="003D4677"/>
    <w:rsid w:val="003D5DC5"/>
    <w:rsid w:val="003D75A8"/>
    <w:rsid w:val="003D7E12"/>
    <w:rsid w:val="003E2816"/>
    <w:rsid w:val="003E49F2"/>
    <w:rsid w:val="003E4B0E"/>
    <w:rsid w:val="003E7406"/>
    <w:rsid w:val="003E79FA"/>
    <w:rsid w:val="003E7FE7"/>
    <w:rsid w:val="003F01AC"/>
    <w:rsid w:val="003F025C"/>
    <w:rsid w:val="003F0974"/>
    <w:rsid w:val="003F13C6"/>
    <w:rsid w:val="003F1601"/>
    <w:rsid w:val="003F283F"/>
    <w:rsid w:val="003F2CE9"/>
    <w:rsid w:val="003F2E9F"/>
    <w:rsid w:val="003F30DF"/>
    <w:rsid w:val="003F3D00"/>
    <w:rsid w:val="003F5424"/>
    <w:rsid w:val="003F571C"/>
    <w:rsid w:val="00401059"/>
    <w:rsid w:val="004045B9"/>
    <w:rsid w:val="0040544F"/>
    <w:rsid w:val="00406F0A"/>
    <w:rsid w:val="00407DC0"/>
    <w:rsid w:val="00411EAE"/>
    <w:rsid w:val="00413B10"/>
    <w:rsid w:val="00413C1C"/>
    <w:rsid w:val="004147B9"/>
    <w:rsid w:val="00414F26"/>
    <w:rsid w:val="004177D2"/>
    <w:rsid w:val="004179D2"/>
    <w:rsid w:val="00421136"/>
    <w:rsid w:val="00421777"/>
    <w:rsid w:val="00421EE8"/>
    <w:rsid w:val="00422F8F"/>
    <w:rsid w:val="00423DDF"/>
    <w:rsid w:val="00423ECF"/>
    <w:rsid w:val="00425B73"/>
    <w:rsid w:val="00425D53"/>
    <w:rsid w:val="00427030"/>
    <w:rsid w:val="0042763E"/>
    <w:rsid w:val="00430916"/>
    <w:rsid w:val="004317FB"/>
    <w:rsid w:val="0043183B"/>
    <w:rsid w:val="00432AE3"/>
    <w:rsid w:val="00432D47"/>
    <w:rsid w:val="0043647E"/>
    <w:rsid w:val="004365A1"/>
    <w:rsid w:val="00436BCF"/>
    <w:rsid w:val="004376D8"/>
    <w:rsid w:val="00437EA5"/>
    <w:rsid w:val="004403F0"/>
    <w:rsid w:val="004420D8"/>
    <w:rsid w:val="0044711D"/>
    <w:rsid w:val="004473FE"/>
    <w:rsid w:val="00447545"/>
    <w:rsid w:val="00447899"/>
    <w:rsid w:val="004527CC"/>
    <w:rsid w:val="00454829"/>
    <w:rsid w:val="00455BED"/>
    <w:rsid w:val="004566B0"/>
    <w:rsid w:val="00456775"/>
    <w:rsid w:val="00456DC1"/>
    <w:rsid w:val="0045754D"/>
    <w:rsid w:val="00457A63"/>
    <w:rsid w:val="00457C9D"/>
    <w:rsid w:val="0046192F"/>
    <w:rsid w:val="00462988"/>
    <w:rsid w:val="00464C77"/>
    <w:rsid w:val="00466210"/>
    <w:rsid w:val="00467249"/>
    <w:rsid w:val="004679B0"/>
    <w:rsid w:val="004737D1"/>
    <w:rsid w:val="0047556D"/>
    <w:rsid w:val="00483870"/>
    <w:rsid w:val="00483A7C"/>
    <w:rsid w:val="00485AC5"/>
    <w:rsid w:val="00486320"/>
    <w:rsid w:val="00491751"/>
    <w:rsid w:val="004930BD"/>
    <w:rsid w:val="00493F13"/>
    <w:rsid w:val="004940BF"/>
    <w:rsid w:val="00494294"/>
    <w:rsid w:val="00495F29"/>
    <w:rsid w:val="0049702E"/>
    <w:rsid w:val="004972E1"/>
    <w:rsid w:val="00497F7C"/>
    <w:rsid w:val="004A0C2C"/>
    <w:rsid w:val="004A1DB7"/>
    <w:rsid w:val="004B3509"/>
    <w:rsid w:val="004B542B"/>
    <w:rsid w:val="004B7865"/>
    <w:rsid w:val="004B7AA9"/>
    <w:rsid w:val="004C0AB9"/>
    <w:rsid w:val="004C2B82"/>
    <w:rsid w:val="004C31FB"/>
    <w:rsid w:val="004C33FE"/>
    <w:rsid w:val="004C5CB0"/>
    <w:rsid w:val="004C5CCD"/>
    <w:rsid w:val="004D2AAE"/>
    <w:rsid w:val="004D2D81"/>
    <w:rsid w:val="004D3499"/>
    <w:rsid w:val="004D6822"/>
    <w:rsid w:val="004D6867"/>
    <w:rsid w:val="004D7BF9"/>
    <w:rsid w:val="004E1E29"/>
    <w:rsid w:val="004E6427"/>
    <w:rsid w:val="004F27BB"/>
    <w:rsid w:val="004F438E"/>
    <w:rsid w:val="004F7DB6"/>
    <w:rsid w:val="00502C4A"/>
    <w:rsid w:val="00506D95"/>
    <w:rsid w:val="00510074"/>
    <w:rsid w:val="0051012A"/>
    <w:rsid w:val="0051154A"/>
    <w:rsid w:val="00511B11"/>
    <w:rsid w:val="00512207"/>
    <w:rsid w:val="005130E7"/>
    <w:rsid w:val="00513F04"/>
    <w:rsid w:val="005153BD"/>
    <w:rsid w:val="00520BCF"/>
    <w:rsid w:val="00521703"/>
    <w:rsid w:val="00523E9E"/>
    <w:rsid w:val="00525B54"/>
    <w:rsid w:val="00525FA6"/>
    <w:rsid w:val="0052628B"/>
    <w:rsid w:val="00527118"/>
    <w:rsid w:val="00530F50"/>
    <w:rsid w:val="005315EE"/>
    <w:rsid w:val="00532DCF"/>
    <w:rsid w:val="00535994"/>
    <w:rsid w:val="005371D2"/>
    <w:rsid w:val="0053721A"/>
    <w:rsid w:val="00541F3E"/>
    <w:rsid w:val="0054346E"/>
    <w:rsid w:val="00545DC7"/>
    <w:rsid w:val="00545FD6"/>
    <w:rsid w:val="00546AE5"/>
    <w:rsid w:val="00547915"/>
    <w:rsid w:val="00551117"/>
    <w:rsid w:val="00555A18"/>
    <w:rsid w:val="005572A8"/>
    <w:rsid w:val="005577C3"/>
    <w:rsid w:val="00560426"/>
    <w:rsid w:val="0056096F"/>
    <w:rsid w:val="00560E1D"/>
    <w:rsid w:val="005611C8"/>
    <w:rsid w:val="0056304E"/>
    <w:rsid w:val="00563277"/>
    <w:rsid w:val="00566F73"/>
    <w:rsid w:val="0056755A"/>
    <w:rsid w:val="00570E10"/>
    <w:rsid w:val="00572808"/>
    <w:rsid w:val="00573BAF"/>
    <w:rsid w:val="00573EC8"/>
    <w:rsid w:val="005746F8"/>
    <w:rsid w:val="00581294"/>
    <w:rsid w:val="0058272F"/>
    <w:rsid w:val="005830CF"/>
    <w:rsid w:val="00584C78"/>
    <w:rsid w:val="0058520F"/>
    <w:rsid w:val="00585824"/>
    <w:rsid w:val="00586290"/>
    <w:rsid w:val="00586560"/>
    <w:rsid w:val="00586BA3"/>
    <w:rsid w:val="0059124F"/>
    <w:rsid w:val="00592B30"/>
    <w:rsid w:val="00592D2B"/>
    <w:rsid w:val="005964BD"/>
    <w:rsid w:val="00596D5F"/>
    <w:rsid w:val="005A63AD"/>
    <w:rsid w:val="005A7BCC"/>
    <w:rsid w:val="005B2016"/>
    <w:rsid w:val="005B46E6"/>
    <w:rsid w:val="005B4F4D"/>
    <w:rsid w:val="005B5E6C"/>
    <w:rsid w:val="005B680B"/>
    <w:rsid w:val="005B7927"/>
    <w:rsid w:val="005C1465"/>
    <w:rsid w:val="005C172E"/>
    <w:rsid w:val="005C1F3E"/>
    <w:rsid w:val="005C336B"/>
    <w:rsid w:val="005C3549"/>
    <w:rsid w:val="005C5A61"/>
    <w:rsid w:val="005C62E3"/>
    <w:rsid w:val="005C77B5"/>
    <w:rsid w:val="005C7A8E"/>
    <w:rsid w:val="005D1353"/>
    <w:rsid w:val="005D1EB6"/>
    <w:rsid w:val="005D29D2"/>
    <w:rsid w:val="005D4058"/>
    <w:rsid w:val="005D6094"/>
    <w:rsid w:val="005D63F4"/>
    <w:rsid w:val="005D7712"/>
    <w:rsid w:val="005E0BD8"/>
    <w:rsid w:val="005E1E79"/>
    <w:rsid w:val="005E2529"/>
    <w:rsid w:val="005E35E8"/>
    <w:rsid w:val="005E40F1"/>
    <w:rsid w:val="005E648E"/>
    <w:rsid w:val="005E6F38"/>
    <w:rsid w:val="005F163C"/>
    <w:rsid w:val="005F41B1"/>
    <w:rsid w:val="005F5024"/>
    <w:rsid w:val="006013CA"/>
    <w:rsid w:val="00601C4F"/>
    <w:rsid w:val="0060462A"/>
    <w:rsid w:val="00605657"/>
    <w:rsid w:val="00606F49"/>
    <w:rsid w:val="00612E9F"/>
    <w:rsid w:val="0061396B"/>
    <w:rsid w:val="0061797C"/>
    <w:rsid w:val="00622FA4"/>
    <w:rsid w:val="00623110"/>
    <w:rsid w:val="006236E5"/>
    <w:rsid w:val="0062497B"/>
    <w:rsid w:val="00625D6D"/>
    <w:rsid w:val="00627DF0"/>
    <w:rsid w:val="00633436"/>
    <w:rsid w:val="00633F53"/>
    <w:rsid w:val="00634D8A"/>
    <w:rsid w:val="00635A86"/>
    <w:rsid w:val="00635FBA"/>
    <w:rsid w:val="006366DD"/>
    <w:rsid w:val="006379C3"/>
    <w:rsid w:val="0064022F"/>
    <w:rsid w:val="00642F4A"/>
    <w:rsid w:val="00644C70"/>
    <w:rsid w:val="006454AF"/>
    <w:rsid w:val="00645659"/>
    <w:rsid w:val="00645EAB"/>
    <w:rsid w:val="00646D38"/>
    <w:rsid w:val="006471A0"/>
    <w:rsid w:val="00647E3D"/>
    <w:rsid w:val="006508BC"/>
    <w:rsid w:val="00651449"/>
    <w:rsid w:val="00652359"/>
    <w:rsid w:val="00653669"/>
    <w:rsid w:val="00654F96"/>
    <w:rsid w:val="00655552"/>
    <w:rsid w:val="006559B4"/>
    <w:rsid w:val="006578BD"/>
    <w:rsid w:val="00662B63"/>
    <w:rsid w:val="0066304F"/>
    <w:rsid w:val="00666295"/>
    <w:rsid w:val="00666D42"/>
    <w:rsid w:val="00667151"/>
    <w:rsid w:val="006701C0"/>
    <w:rsid w:val="00671165"/>
    <w:rsid w:val="00671B91"/>
    <w:rsid w:val="00671EC5"/>
    <w:rsid w:val="00674EC9"/>
    <w:rsid w:val="00675CC0"/>
    <w:rsid w:val="00676C67"/>
    <w:rsid w:val="00676F21"/>
    <w:rsid w:val="0067767A"/>
    <w:rsid w:val="0068089E"/>
    <w:rsid w:val="00680E87"/>
    <w:rsid w:val="0068327F"/>
    <w:rsid w:val="00683ADE"/>
    <w:rsid w:val="00684901"/>
    <w:rsid w:val="00687147"/>
    <w:rsid w:val="006913BE"/>
    <w:rsid w:val="00691960"/>
    <w:rsid w:val="006919B7"/>
    <w:rsid w:val="00692C39"/>
    <w:rsid w:val="00696944"/>
    <w:rsid w:val="00697509"/>
    <w:rsid w:val="006A1481"/>
    <w:rsid w:val="006A296D"/>
    <w:rsid w:val="006A533F"/>
    <w:rsid w:val="006A7FD2"/>
    <w:rsid w:val="006B1777"/>
    <w:rsid w:val="006B29D2"/>
    <w:rsid w:val="006B2E17"/>
    <w:rsid w:val="006B3224"/>
    <w:rsid w:val="006B3DE2"/>
    <w:rsid w:val="006B4724"/>
    <w:rsid w:val="006B5196"/>
    <w:rsid w:val="006B540E"/>
    <w:rsid w:val="006B5A4A"/>
    <w:rsid w:val="006B6F6C"/>
    <w:rsid w:val="006C4833"/>
    <w:rsid w:val="006C5462"/>
    <w:rsid w:val="006C71E3"/>
    <w:rsid w:val="006C75EA"/>
    <w:rsid w:val="006D02EA"/>
    <w:rsid w:val="006D0395"/>
    <w:rsid w:val="006D25BC"/>
    <w:rsid w:val="006D3C15"/>
    <w:rsid w:val="006D4371"/>
    <w:rsid w:val="006D5662"/>
    <w:rsid w:val="006D56EC"/>
    <w:rsid w:val="006D6909"/>
    <w:rsid w:val="006D6F01"/>
    <w:rsid w:val="006D75AF"/>
    <w:rsid w:val="006E06E2"/>
    <w:rsid w:val="006E0D98"/>
    <w:rsid w:val="006E0F13"/>
    <w:rsid w:val="006E6093"/>
    <w:rsid w:val="006F086B"/>
    <w:rsid w:val="006F12B3"/>
    <w:rsid w:val="006F29FD"/>
    <w:rsid w:val="006F3146"/>
    <w:rsid w:val="006F359A"/>
    <w:rsid w:val="006F542B"/>
    <w:rsid w:val="006F6794"/>
    <w:rsid w:val="006F6C1B"/>
    <w:rsid w:val="006F73C0"/>
    <w:rsid w:val="0070000A"/>
    <w:rsid w:val="00702544"/>
    <w:rsid w:val="007047E9"/>
    <w:rsid w:val="00707595"/>
    <w:rsid w:val="00707FBB"/>
    <w:rsid w:val="00714310"/>
    <w:rsid w:val="0072036B"/>
    <w:rsid w:val="007214F2"/>
    <w:rsid w:val="00721F8B"/>
    <w:rsid w:val="00722736"/>
    <w:rsid w:val="00722A8A"/>
    <w:rsid w:val="00724876"/>
    <w:rsid w:val="007252A7"/>
    <w:rsid w:val="00725EBE"/>
    <w:rsid w:val="00725F0D"/>
    <w:rsid w:val="00730B9C"/>
    <w:rsid w:val="00734074"/>
    <w:rsid w:val="00735F6B"/>
    <w:rsid w:val="0073685A"/>
    <w:rsid w:val="00736B70"/>
    <w:rsid w:val="007403F4"/>
    <w:rsid w:val="007407FE"/>
    <w:rsid w:val="00740D5C"/>
    <w:rsid w:val="00743C4C"/>
    <w:rsid w:val="007440BF"/>
    <w:rsid w:val="007525A2"/>
    <w:rsid w:val="00753E27"/>
    <w:rsid w:val="00755AB7"/>
    <w:rsid w:val="0075723B"/>
    <w:rsid w:val="00757E27"/>
    <w:rsid w:val="007607CA"/>
    <w:rsid w:val="00761BEE"/>
    <w:rsid w:val="0076276C"/>
    <w:rsid w:val="007632A4"/>
    <w:rsid w:val="00763EE5"/>
    <w:rsid w:val="00764298"/>
    <w:rsid w:val="007642D6"/>
    <w:rsid w:val="00764BE0"/>
    <w:rsid w:val="0076622C"/>
    <w:rsid w:val="00771972"/>
    <w:rsid w:val="00772668"/>
    <w:rsid w:val="007727BE"/>
    <w:rsid w:val="00773D63"/>
    <w:rsid w:val="0077463F"/>
    <w:rsid w:val="0077465B"/>
    <w:rsid w:val="00774B1D"/>
    <w:rsid w:val="00775581"/>
    <w:rsid w:val="0077605B"/>
    <w:rsid w:val="00780810"/>
    <w:rsid w:val="00780D00"/>
    <w:rsid w:val="00780D7E"/>
    <w:rsid w:val="007839E3"/>
    <w:rsid w:val="00784175"/>
    <w:rsid w:val="00786BE9"/>
    <w:rsid w:val="007909CC"/>
    <w:rsid w:val="007915C7"/>
    <w:rsid w:val="007922D1"/>
    <w:rsid w:val="007933AC"/>
    <w:rsid w:val="00794094"/>
    <w:rsid w:val="00796BC5"/>
    <w:rsid w:val="007A1752"/>
    <w:rsid w:val="007A3A6B"/>
    <w:rsid w:val="007A50E4"/>
    <w:rsid w:val="007A5500"/>
    <w:rsid w:val="007A77DE"/>
    <w:rsid w:val="007B1334"/>
    <w:rsid w:val="007B3C34"/>
    <w:rsid w:val="007B52B4"/>
    <w:rsid w:val="007B5A3F"/>
    <w:rsid w:val="007B5CE0"/>
    <w:rsid w:val="007B6BF3"/>
    <w:rsid w:val="007B6E84"/>
    <w:rsid w:val="007C0BC8"/>
    <w:rsid w:val="007C12AC"/>
    <w:rsid w:val="007C3228"/>
    <w:rsid w:val="007C367C"/>
    <w:rsid w:val="007D2639"/>
    <w:rsid w:val="007D5C7D"/>
    <w:rsid w:val="007D7209"/>
    <w:rsid w:val="007D78D8"/>
    <w:rsid w:val="007D7F8B"/>
    <w:rsid w:val="007E106E"/>
    <w:rsid w:val="007E11B9"/>
    <w:rsid w:val="007E2D8F"/>
    <w:rsid w:val="007E371C"/>
    <w:rsid w:val="007E599A"/>
    <w:rsid w:val="007E666C"/>
    <w:rsid w:val="007E7B4C"/>
    <w:rsid w:val="007F1872"/>
    <w:rsid w:val="007F20A0"/>
    <w:rsid w:val="007F2821"/>
    <w:rsid w:val="007F3AED"/>
    <w:rsid w:val="007F3FA8"/>
    <w:rsid w:val="007F4896"/>
    <w:rsid w:val="007F4F2B"/>
    <w:rsid w:val="007F7ED5"/>
    <w:rsid w:val="00801B59"/>
    <w:rsid w:val="00802A5C"/>
    <w:rsid w:val="00803B9C"/>
    <w:rsid w:val="008057EF"/>
    <w:rsid w:val="00810F57"/>
    <w:rsid w:val="00811382"/>
    <w:rsid w:val="008137CF"/>
    <w:rsid w:val="00815B11"/>
    <w:rsid w:val="00815C9E"/>
    <w:rsid w:val="00823016"/>
    <w:rsid w:val="00826FBE"/>
    <w:rsid w:val="00833521"/>
    <w:rsid w:val="00834248"/>
    <w:rsid w:val="00834B4E"/>
    <w:rsid w:val="00841DB9"/>
    <w:rsid w:val="008427EB"/>
    <w:rsid w:val="00843A9D"/>
    <w:rsid w:val="00843AA9"/>
    <w:rsid w:val="008441D3"/>
    <w:rsid w:val="008444F0"/>
    <w:rsid w:val="00844AD2"/>
    <w:rsid w:val="0084511E"/>
    <w:rsid w:val="008453C1"/>
    <w:rsid w:val="00845B93"/>
    <w:rsid w:val="008507B0"/>
    <w:rsid w:val="00850F8E"/>
    <w:rsid w:val="008519BA"/>
    <w:rsid w:val="00854564"/>
    <w:rsid w:val="0085551C"/>
    <w:rsid w:val="00855BEE"/>
    <w:rsid w:val="00856429"/>
    <w:rsid w:val="00856700"/>
    <w:rsid w:val="00857478"/>
    <w:rsid w:val="00857725"/>
    <w:rsid w:val="00857DB5"/>
    <w:rsid w:val="00860075"/>
    <w:rsid w:val="00861AFD"/>
    <w:rsid w:val="00863D63"/>
    <w:rsid w:val="008646B5"/>
    <w:rsid w:val="008647D1"/>
    <w:rsid w:val="00864A12"/>
    <w:rsid w:val="00864A2A"/>
    <w:rsid w:val="0086539E"/>
    <w:rsid w:val="008656FF"/>
    <w:rsid w:val="00866186"/>
    <w:rsid w:val="0086739B"/>
    <w:rsid w:val="00867A3A"/>
    <w:rsid w:val="0087127F"/>
    <w:rsid w:val="0087483F"/>
    <w:rsid w:val="00874A3E"/>
    <w:rsid w:val="00874A6F"/>
    <w:rsid w:val="00874D50"/>
    <w:rsid w:val="00875D78"/>
    <w:rsid w:val="00876A37"/>
    <w:rsid w:val="00877FFC"/>
    <w:rsid w:val="00880F66"/>
    <w:rsid w:val="00880FA9"/>
    <w:rsid w:val="00881C27"/>
    <w:rsid w:val="008821A4"/>
    <w:rsid w:val="008829B7"/>
    <w:rsid w:val="00883D06"/>
    <w:rsid w:val="008845FC"/>
    <w:rsid w:val="0088512F"/>
    <w:rsid w:val="0088645B"/>
    <w:rsid w:val="00887E6B"/>
    <w:rsid w:val="00890E39"/>
    <w:rsid w:val="00892414"/>
    <w:rsid w:val="00893B8A"/>
    <w:rsid w:val="00893BED"/>
    <w:rsid w:val="00894CA3"/>
    <w:rsid w:val="00895118"/>
    <w:rsid w:val="0089585B"/>
    <w:rsid w:val="0089615D"/>
    <w:rsid w:val="00896A7B"/>
    <w:rsid w:val="00896F70"/>
    <w:rsid w:val="008977B6"/>
    <w:rsid w:val="008A3516"/>
    <w:rsid w:val="008A5D49"/>
    <w:rsid w:val="008A63CE"/>
    <w:rsid w:val="008A65CD"/>
    <w:rsid w:val="008A695F"/>
    <w:rsid w:val="008A696F"/>
    <w:rsid w:val="008B0C84"/>
    <w:rsid w:val="008B1A32"/>
    <w:rsid w:val="008B32E5"/>
    <w:rsid w:val="008B39F1"/>
    <w:rsid w:val="008B76A0"/>
    <w:rsid w:val="008C02C7"/>
    <w:rsid w:val="008C1C70"/>
    <w:rsid w:val="008C22AF"/>
    <w:rsid w:val="008C38DE"/>
    <w:rsid w:val="008C3BFA"/>
    <w:rsid w:val="008D00B0"/>
    <w:rsid w:val="008D2E52"/>
    <w:rsid w:val="008D353F"/>
    <w:rsid w:val="008D3790"/>
    <w:rsid w:val="008D4A78"/>
    <w:rsid w:val="008D7361"/>
    <w:rsid w:val="008D7E6C"/>
    <w:rsid w:val="008D7F3E"/>
    <w:rsid w:val="008E11B0"/>
    <w:rsid w:val="008E4470"/>
    <w:rsid w:val="008E4AF3"/>
    <w:rsid w:val="008E5BC3"/>
    <w:rsid w:val="008E67F9"/>
    <w:rsid w:val="008F1C53"/>
    <w:rsid w:val="008F2891"/>
    <w:rsid w:val="008F389D"/>
    <w:rsid w:val="008F469C"/>
    <w:rsid w:val="00901519"/>
    <w:rsid w:val="0090293A"/>
    <w:rsid w:val="00903F7F"/>
    <w:rsid w:val="00906A74"/>
    <w:rsid w:val="00911AA9"/>
    <w:rsid w:val="009124A9"/>
    <w:rsid w:val="009136F2"/>
    <w:rsid w:val="0092190C"/>
    <w:rsid w:val="00921A95"/>
    <w:rsid w:val="00921C12"/>
    <w:rsid w:val="00922492"/>
    <w:rsid w:val="009226EC"/>
    <w:rsid w:val="00923C1D"/>
    <w:rsid w:val="00926E72"/>
    <w:rsid w:val="0092725D"/>
    <w:rsid w:val="00931372"/>
    <w:rsid w:val="0093209F"/>
    <w:rsid w:val="00932FEE"/>
    <w:rsid w:val="00934D8B"/>
    <w:rsid w:val="009366B7"/>
    <w:rsid w:val="009403B4"/>
    <w:rsid w:val="0094130B"/>
    <w:rsid w:val="00941B2B"/>
    <w:rsid w:val="009432DC"/>
    <w:rsid w:val="00944001"/>
    <w:rsid w:val="00944A95"/>
    <w:rsid w:val="0094576D"/>
    <w:rsid w:val="00946589"/>
    <w:rsid w:val="009467AD"/>
    <w:rsid w:val="0095026D"/>
    <w:rsid w:val="009506ED"/>
    <w:rsid w:val="00952735"/>
    <w:rsid w:val="00953792"/>
    <w:rsid w:val="00953BE4"/>
    <w:rsid w:val="009549D5"/>
    <w:rsid w:val="00955737"/>
    <w:rsid w:val="00955AF6"/>
    <w:rsid w:val="00955AF7"/>
    <w:rsid w:val="009565C5"/>
    <w:rsid w:val="00957843"/>
    <w:rsid w:val="0096057F"/>
    <w:rsid w:val="009633E8"/>
    <w:rsid w:val="00963668"/>
    <w:rsid w:val="00964043"/>
    <w:rsid w:val="00964B12"/>
    <w:rsid w:val="009652A0"/>
    <w:rsid w:val="0096560E"/>
    <w:rsid w:val="0096625E"/>
    <w:rsid w:val="009709ED"/>
    <w:rsid w:val="009718C4"/>
    <w:rsid w:val="00972B93"/>
    <w:rsid w:val="00973BE2"/>
    <w:rsid w:val="00973F34"/>
    <w:rsid w:val="009743E3"/>
    <w:rsid w:val="00974B8F"/>
    <w:rsid w:val="00976FDF"/>
    <w:rsid w:val="00977EF1"/>
    <w:rsid w:val="00981499"/>
    <w:rsid w:val="009853C4"/>
    <w:rsid w:val="0098646E"/>
    <w:rsid w:val="009916D4"/>
    <w:rsid w:val="00992123"/>
    <w:rsid w:val="009938AE"/>
    <w:rsid w:val="00994EE8"/>
    <w:rsid w:val="00995A37"/>
    <w:rsid w:val="00996360"/>
    <w:rsid w:val="00996F86"/>
    <w:rsid w:val="009A2000"/>
    <w:rsid w:val="009A4A7E"/>
    <w:rsid w:val="009A6B27"/>
    <w:rsid w:val="009B1608"/>
    <w:rsid w:val="009B308C"/>
    <w:rsid w:val="009B6E37"/>
    <w:rsid w:val="009B6EB1"/>
    <w:rsid w:val="009B73D7"/>
    <w:rsid w:val="009C03EB"/>
    <w:rsid w:val="009C59E0"/>
    <w:rsid w:val="009C71FF"/>
    <w:rsid w:val="009C75F7"/>
    <w:rsid w:val="009D0304"/>
    <w:rsid w:val="009D06AE"/>
    <w:rsid w:val="009D1044"/>
    <w:rsid w:val="009D4217"/>
    <w:rsid w:val="009D4B4A"/>
    <w:rsid w:val="009D6200"/>
    <w:rsid w:val="009D690F"/>
    <w:rsid w:val="009D7759"/>
    <w:rsid w:val="009E16ED"/>
    <w:rsid w:val="009E1707"/>
    <w:rsid w:val="009E17D2"/>
    <w:rsid w:val="009E1A1C"/>
    <w:rsid w:val="009E20CC"/>
    <w:rsid w:val="009E465E"/>
    <w:rsid w:val="009E51A6"/>
    <w:rsid w:val="009E6E5D"/>
    <w:rsid w:val="009F02B7"/>
    <w:rsid w:val="009F229D"/>
    <w:rsid w:val="009F27A2"/>
    <w:rsid w:val="009F33C9"/>
    <w:rsid w:val="009F342A"/>
    <w:rsid w:val="009F3C18"/>
    <w:rsid w:val="009F4029"/>
    <w:rsid w:val="009F4311"/>
    <w:rsid w:val="009F53FB"/>
    <w:rsid w:val="009F73AE"/>
    <w:rsid w:val="00A01ECE"/>
    <w:rsid w:val="00A052D6"/>
    <w:rsid w:val="00A054A9"/>
    <w:rsid w:val="00A06F1D"/>
    <w:rsid w:val="00A07263"/>
    <w:rsid w:val="00A124B5"/>
    <w:rsid w:val="00A12E3B"/>
    <w:rsid w:val="00A131B2"/>
    <w:rsid w:val="00A133EE"/>
    <w:rsid w:val="00A14F4A"/>
    <w:rsid w:val="00A16D01"/>
    <w:rsid w:val="00A16DF2"/>
    <w:rsid w:val="00A17B36"/>
    <w:rsid w:val="00A2054B"/>
    <w:rsid w:val="00A24C1C"/>
    <w:rsid w:val="00A27B9B"/>
    <w:rsid w:val="00A27EA5"/>
    <w:rsid w:val="00A31432"/>
    <w:rsid w:val="00A3178E"/>
    <w:rsid w:val="00A33681"/>
    <w:rsid w:val="00A33703"/>
    <w:rsid w:val="00A35051"/>
    <w:rsid w:val="00A402A4"/>
    <w:rsid w:val="00A40F6C"/>
    <w:rsid w:val="00A43FF1"/>
    <w:rsid w:val="00A51D9E"/>
    <w:rsid w:val="00A5336C"/>
    <w:rsid w:val="00A55130"/>
    <w:rsid w:val="00A5629C"/>
    <w:rsid w:val="00A60A8D"/>
    <w:rsid w:val="00A63AA8"/>
    <w:rsid w:val="00A6478A"/>
    <w:rsid w:val="00A66328"/>
    <w:rsid w:val="00A675C4"/>
    <w:rsid w:val="00A75C7F"/>
    <w:rsid w:val="00A80F1D"/>
    <w:rsid w:val="00A81713"/>
    <w:rsid w:val="00A828E9"/>
    <w:rsid w:val="00A854B2"/>
    <w:rsid w:val="00A863DC"/>
    <w:rsid w:val="00A86610"/>
    <w:rsid w:val="00A86A5B"/>
    <w:rsid w:val="00A87FCA"/>
    <w:rsid w:val="00A909C8"/>
    <w:rsid w:val="00A90B27"/>
    <w:rsid w:val="00A9102B"/>
    <w:rsid w:val="00A92047"/>
    <w:rsid w:val="00A92438"/>
    <w:rsid w:val="00A92AC0"/>
    <w:rsid w:val="00A92B9C"/>
    <w:rsid w:val="00A9323E"/>
    <w:rsid w:val="00A938EB"/>
    <w:rsid w:val="00A945FB"/>
    <w:rsid w:val="00A953EC"/>
    <w:rsid w:val="00A95487"/>
    <w:rsid w:val="00A95AEC"/>
    <w:rsid w:val="00A95EFD"/>
    <w:rsid w:val="00A973D9"/>
    <w:rsid w:val="00AA0867"/>
    <w:rsid w:val="00AA2E6D"/>
    <w:rsid w:val="00AA4059"/>
    <w:rsid w:val="00AB6574"/>
    <w:rsid w:val="00AB66D8"/>
    <w:rsid w:val="00AB6A33"/>
    <w:rsid w:val="00AB6B3F"/>
    <w:rsid w:val="00AC0352"/>
    <w:rsid w:val="00AC230D"/>
    <w:rsid w:val="00AC2A91"/>
    <w:rsid w:val="00AC4B52"/>
    <w:rsid w:val="00AC7474"/>
    <w:rsid w:val="00AD02A0"/>
    <w:rsid w:val="00AD1789"/>
    <w:rsid w:val="00AD31E3"/>
    <w:rsid w:val="00AD3A72"/>
    <w:rsid w:val="00AD3DB8"/>
    <w:rsid w:val="00AD4102"/>
    <w:rsid w:val="00AD4F58"/>
    <w:rsid w:val="00AD5BA3"/>
    <w:rsid w:val="00AD5D01"/>
    <w:rsid w:val="00AD71B6"/>
    <w:rsid w:val="00AE094A"/>
    <w:rsid w:val="00AE0C1D"/>
    <w:rsid w:val="00AE0CD3"/>
    <w:rsid w:val="00AE2AF3"/>
    <w:rsid w:val="00AE2E44"/>
    <w:rsid w:val="00AF2474"/>
    <w:rsid w:val="00AF3365"/>
    <w:rsid w:val="00AF3458"/>
    <w:rsid w:val="00AF3B78"/>
    <w:rsid w:val="00AF3D1D"/>
    <w:rsid w:val="00AF3E40"/>
    <w:rsid w:val="00AF4D78"/>
    <w:rsid w:val="00AF4DC1"/>
    <w:rsid w:val="00AF5BB1"/>
    <w:rsid w:val="00AF5F2B"/>
    <w:rsid w:val="00AF7048"/>
    <w:rsid w:val="00B00077"/>
    <w:rsid w:val="00B00D5C"/>
    <w:rsid w:val="00B02417"/>
    <w:rsid w:val="00B02758"/>
    <w:rsid w:val="00B04FAF"/>
    <w:rsid w:val="00B0717B"/>
    <w:rsid w:val="00B07C82"/>
    <w:rsid w:val="00B11ED0"/>
    <w:rsid w:val="00B12451"/>
    <w:rsid w:val="00B17050"/>
    <w:rsid w:val="00B20EA7"/>
    <w:rsid w:val="00B212A6"/>
    <w:rsid w:val="00B2285C"/>
    <w:rsid w:val="00B24796"/>
    <w:rsid w:val="00B2537C"/>
    <w:rsid w:val="00B25942"/>
    <w:rsid w:val="00B26B15"/>
    <w:rsid w:val="00B27C70"/>
    <w:rsid w:val="00B3180B"/>
    <w:rsid w:val="00B32391"/>
    <w:rsid w:val="00B33CD2"/>
    <w:rsid w:val="00B3625D"/>
    <w:rsid w:val="00B367C5"/>
    <w:rsid w:val="00B37C77"/>
    <w:rsid w:val="00B4050D"/>
    <w:rsid w:val="00B41DA5"/>
    <w:rsid w:val="00B44C3C"/>
    <w:rsid w:val="00B471D4"/>
    <w:rsid w:val="00B518A9"/>
    <w:rsid w:val="00B5271F"/>
    <w:rsid w:val="00B54E61"/>
    <w:rsid w:val="00B566E8"/>
    <w:rsid w:val="00B57FE3"/>
    <w:rsid w:val="00B62E54"/>
    <w:rsid w:val="00B63896"/>
    <w:rsid w:val="00B639D1"/>
    <w:rsid w:val="00B6681D"/>
    <w:rsid w:val="00B671FD"/>
    <w:rsid w:val="00B7187A"/>
    <w:rsid w:val="00B72C5A"/>
    <w:rsid w:val="00B72DFF"/>
    <w:rsid w:val="00B7339E"/>
    <w:rsid w:val="00B74C47"/>
    <w:rsid w:val="00B74CE1"/>
    <w:rsid w:val="00B762BC"/>
    <w:rsid w:val="00B76817"/>
    <w:rsid w:val="00B77C92"/>
    <w:rsid w:val="00B80110"/>
    <w:rsid w:val="00B801E8"/>
    <w:rsid w:val="00B81FA6"/>
    <w:rsid w:val="00B821AF"/>
    <w:rsid w:val="00B824CB"/>
    <w:rsid w:val="00B8474F"/>
    <w:rsid w:val="00B84D50"/>
    <w:rsid w:val="00B84D5A"/>
    <w:rsid w:val="00B8631E"/>
    <w:rsid w:val="00B86A9C"/>
    <w:rsid w:val="00B906C1"/>
    <w:rsid w:val="00B906C3"/>
    <w:rsid w:val="00B91F89"/>
    <w:rsid w:val="00B9445D"/>
    <w:rsid w:val="00B9542B"/>
    <w:rsid w:val="00BA0FAA"/>
    <w:rsid w:val="00BA1222"/>
    <w:rsid w:val="00BA61B2"/>
    <w:rsid w:val="00BA6250"/>
    <w:rsid w:val="00BB189C"/>
    <w:rsid w:val="00BB29BD"/>
    <w:rsid w:val="00BB4BF0"/>
    <w:rsid w:val="00BB4D9B"/>
    <w:rsid w:val="00BB51A1"/>
    <w:rsid w:val="00BC208B"/>
    <w:rsid w:val="00BC2379"/>
    <w:rsid w:val="00BC247E"/>
    <w:rsid w:val="00BC310A"/>
    <w:rsid w:val="00BC36B9"/>
    <w:rsid w:val="00BC3D72"/>
    <w:rsid w:val="00BC5434"/>
    <w:rsid w:val="00BC5CC6"/>
    <w:rsid w:val="00BC70A1"/>
    <w:rsid w:val="00BD0462"/>
    <w:rsid w:val="00BD1803"/>
    <w:rsid w:val="00BD20C6"/>
    <w:rsid w:val="00BD4117"/>
    <w:rsid w:val="00BD6586"/>
    <w:rsid w:val="00BD6D7D"/>
    <w:rsid w:val="00BD7FE5"/>
    <w:rsid w:val="00BE053A"/>
    <w:rsid w:val="00BE21C1"/>
    <w:rsid w:val="00BE3844"/>
    <w:rsid w:val="00BE390B"/>
    <w:rsid w:val="00BE777B"/>
    <w:rsid w:val="00BE7F91"/>
    <w:rsid w:val="00BF1333"/>
    <w:rsid w:val="00BF3149"/>
    <w:rsid w:val="00BF684B"/>
    <w:rsid w:val="00C00037"/>
    <w:rsid w:val="00C00A2E"/>
    <w:rsid w:val="00C014F5"/>
    <w:rsid w:val="00C03BF9"/>
    <w:rsid w:val="00C04591"/>
    <w:rsid w:val="00C05091"/>
    <w:rsid w:val="00C05B8E"/>
    <w:rsid w:val="00C06C40"/>
    <w:rsid w:val="00C10356"/>
    <w:rsid w:val="00C1052C"/>
    <w:rsid w:val="00C11B65"/>
    <w:rsid w:val="00C12597"/>
    <w:rsid w:val="00C12AF9"/>
    <w:rsid w:val="00C14705"/>
    <w:rsid w:val="00C16429"/>
    <w:rsid w:val="00C16C48"/>
    <w:rsid w:val="00C178D8"/>
    <w:rsid w:val="00C204B9"/>
    <w:rsid w:val="00C204D4"/>
    <w:rsid w:val="00C239EB"/>
    <w:rsid w:val="00C254C6"/>
    <w:rsid w:val="00C265C1"/>
    <w:rsid w:val="00C27CE4"/>
    <w:rsid w:val="00C31FA4"/>
    <w:rsid w:val="00C32777"/>
    <w:rsid w:val="00C32820"/>
    <w:rsid w:val="00C33CCD"/>
    <w:rsid w:val="00C403C5"/>
    <w:rsid w:val="00C41FD4"/>
    <w:rsid w:val="00C4229A"/>
    <w:rsid w:val="00C42CE4"/>
    <w:rsid w:val="00C4486C"/>
    <w:rsid w:val="00C451B1"/>
    <w:rsid w:val="00C528DA"/>
    <w:rsid w:val="00C52B36"/>
    <w:rsid w:val="00C52C2B"/>
    <w:rsid w:val="00C52C95"/>
    <w:rsid w:val="00C52DF1"/>
    <w:rsid w:val="00C544D4"/>
    <w:rsid w:val="00C54E52"/>
    <w:rsid w:val="00C55332"/>
    <w:rsid w:val="00C56216"/>
    <w:rsid w:val="00C56752"/>
    <w:rsid w:val="00C56B40"/>
    <w:rsid w:val="00C56D0B"/>
    <w:rsid w:val="00C61BB0"/>
    <w:rsid w:val="00C63FFF"/>
    <w:rsid w:val="00C663C1"/>
    <w:rsid w:val="00C66BF7"/>
    <w:rsid w:val="00C70603"/>
    <w:rsid w:val="00C74C41"/>
    <w:rsid w:val="00C74C65"/>
    <w:rsid w:val="00C75939"/>
    <w:rsid w:val="00C76847"/>
    <w:rsid w:val="00C77864"/>
    <w:rsid w:val="00C81C8D"/>
    <w:rsid w:val="00C820C6"/>
    <w:rsid w:val="00C82341"/>
    <w:rsid w:val="00C823C9"/>
    <w:rsid w:val="00C834C3"/>
    <w:rsid w:val="00C862A2"/>
    <w:rsid w:val="00C9067D"/>
    <w:rsid w:val="00C909B8"/>
    <w:rsid w:val="00C91EC4"/>
    <w:rsid w:val="00C93BB9"/>
    <w:rsid w:val="00C96319"/>
    <w:rsid w:val="00CA1139"/>
    <w:rsid w:val="00CA1C5A"/>
    <w:rsid w:val="00CA1D17"/>
    <w:rsid w:val="00CA2028"/>
    <w:rsid w:val="00CA3961"/>
    <w:rsid w:val="00CA3DB1"/>
    <w:rsid w:val="00CA6C57"/>
    <w:rsid w:val="00CA70F5"/>
    <w:rsid w:val="00CA7FD6"/>
    <w:rsid w:val="00CB0A87"/>
    <w:rsid w:val="00CB213F"/>
    <w:rsid w:val="00CB22B1"/>
    <w:rsid w:val="00CB32E5"/>
    <w:rsid w:val="00CB552A"/>
    <w:rsid w:val="00CB6850"/>
    <w:rsid w:val="00CB76A6"/>
    <w:rsid w:val="00CC16E9"/>
    <w:rsid w:val="00CC3C45"/>
    <w:rsid w:val="00CC6006"/>
    <w:rsid w:val="00CC68E0"/>
    <w:rsid w:val="00CD1DC8"/>
    <w:rsid w:val="00CD3EF3"/>
    <w:rsid w:val="00CD3FFD"/>
    <w:rsid w:val="00CD42DF"/>
    <w:rsid w:val="00CD4C5C"/>
    <w:rsid w:val="00CD5742"/>
    <w:rsid w:val="00CD5AD7"/>
    <w:rsid w:val="00CD5CD2"/>
    <w:rsid w:val="00CD7EBA"/>
    <w:rsid w:val="00CE232F"/>
    <w:rsid w:val="00CE33CA"/>
    <w:rsid w:val="00CE3D57"/>
    <w:rsid w:val="00CE4123"/>
    <w:rsid w:val="00CE43B6"/>
    <w:rsid w:val="00CE572C"/>
    <w:rsid w:val="00CE61B6"/>
    <w:rsid w:val="00CE63BE"/>
    <w:rsid w:val="00CE6624"/>
    <w:rsid w:val="00CE6EC5"/>
    <w:rsid w:val="00CF0A69"/>
    <w:rsid w:val="00CF19C7"/>
    <w:rsid w:val="00CF2A28"/>
    <w:rsid w:val="00CF2C22"/>
    <w:rsid w:val="00CF7ECD"/>
    <w:rsid w:val="00D00CF6"/>
    <w:rsid w:val="00D0102E"/>
    <w:rsid w:val="00D0114B"/>
    <w:rsid w:val="00D038FF"/>
    <w:rsid w:val="00D057EA"/>
    <w:rsid w:val="00D06C8C"/>
    <w:rsid w:val="00D06F6F"/>
    <w:rsid w:val="00D11B0D"/>
    <w:rsid w:val="00D13D29"/>
    <w:rsid w:val="00D216D7"/>
    <w:rsid w:val="00D21C92"/>
    <w:rsid w:val="00D23A0C"/>
    <w:rsid w:val="00D24609"/>
    <w:rsid w:val="00D2491B"/>
    <w:rsid w:val="00D2505D"/>
    <w:rsid w:val="00D2565A"/>
    <w:rsid w:val="00D25FB8"/>
    <w:rsid w:val="00D266F2"/>
    <w:rsid w:val="00D27547"/>
    <w:rsid w:val="00D27B21"/>
    <w:rsid w:val="00D338A7"/>
    <w:rsid w:val="00D35E08"/>
    <w:rsid w:val="00D36BEC"/>
    <w:rsid w:val="00D37614"/>
    <w:rsid w:val="00D427B2"/>
    <w:rsid w:val="00D44887"/>
    <w:rsid w:val="00D460C1"/>
    <w:rsid w:val="00D467E2"/>
    <w:rsid w:val="00D46FF3"/>
    <w:rsid w:val="00D472D0"/>
    <w:rsid w:val="00D501AB"/>
    <w:rsid w:val="00D51A1F"/>
    <w:rsid w:val="00D5206D"/>
    <w:rsid w:val="00D52470"/>
    <w:rsid w:val="00D52500"/>
    <w:rsid w:val="00D60883"/>
    <w:rsid w:val="00D624D6"/>
    <w:rsid w:val="00D627C5"/>
    <w:rsid w:val="00D63309"/>
    <w:rsid w:val="00D645A1"/>
    <w:rsid w:val="00D64AAD"/>
    <w:rsid w:val="00D64D9D"/>
    <w:rsid w:val="00D74F4E"/>
    <w:rsid w:val="00D7743A"/>
    <w:rsid w:val="00D8104C"/>
    <w:rsid w:val="00D81158"/>
    <w:rsid w:val="00D81293"/>
    <w:rsid w:val="00D81400"/>
    <w:rsid w:val="00D8373C"/>
    <w:rsid w:val="00D84762"/>
    <w:rsid w:val="00D85A74"/>
    <w:rsid w:val="00D86F74"/>
    <w:rsid w:val="00D903F0"/>
    <w:rsid w:val="00D90C28"/>
    <w:rsid w:val="00D90E9F"/>
    <w:rsid w:val="00D91E11"/>
    <w:rsid w:val="00D91F69"/>
    <w:rsid w:val="00D937A1"/>
    <w:rsid w:val="00D9666F"/>
    <w:rsid w:val="00DA16D9"/>
    <w:rsid w:val="00DA2675"/>
    <w:rsid w:val="00DA32EA"/>
    <w:rsid w:val="00DA47DA"/>
    <w:rsid w:val="00DA71A8"/>
    <w:rsid w:val="00DA721A"/>
    <w:rsid w:val="00DB008E"/>
    <w:rsid w:val="00DB11A7"/>
    <w:rsid w:val="00DB1922"/>
    <w:rsid w:val="00DB41B0"/>
    <w:rsid w:val="00DB567A"/>
    <w:rsid w:val="00DB6ABC"/>
    <w:rsid w:val="00DC00C5"/>
    <w:rsid w:val="00DC1474"/>
    <w:rsid w:val="00DC2B65"/>
    <w:rsid w:val="00DC3677"/>
    <w:rsid w:val="00DC4743"/>
    <w:rsid w:val="00DC5BD5"/>
    <w:rsid w:val="00DC5E74"/>
    <w:rsid w:val="00DC5F35"/>
    <w:rsid w:val="00DC7F72"/>
    <w:rsid w:val="00DD1D98"/>
    <w:rsid w:val="00DD4407"/>
    <w:rsid w:val="00DD4B8A"/>
    <w:rsid w:val="00DD5D3F"/>
    <w:rsid w:val="00DD743B"/>
    <w:rsid w:val="00DE05C7"/>
    <w:rsid w:val="00DE119D"/>
    <w:rsid w:val="00DE2803"/>
    <w:rsid w:val="00DE3E3D"/>
    <w:rsid w:val="00DE4AAC"/>
    <w:rsid w:val="00DE6E10"/>
    <w:rsid w:val="00DF11F9"/>
    <w:rsid w:val="00DF124C"/>
    <w:rsid w:val="00DF2A6F"/>
    <w:rsid w:val="00DF2ADB"/>
    <w:rsid w:val="00DF37E9"/>
    <w:rsid w:val="00DF3B7D"/>
    <w:rsid w:val="00DF6F2C"/>
    <w:rsid w:val="00DF751A"/>
    <w:rsid w:val="00E01261"/>
    <w:rsid w:val="00E02065"/>
    <w:rsid w:val="00E028B9"/>
    <w:rsid w:val="00E03BE3"/>
    <w:rsid w:val="00E04985"/>
    <w:rsid w:val="00E06646"/>
    <w:rsid w:val="00E0750E"/>
    <w:rsid w:val="00E07E10"/>
    <w:rsid w:val="00E106F1"/>
    <w:rsid w:val="00E111DE"/>
    <w:rsid w:val="00E11643"/>
    <w:rsid w:val="00E11C1D"/>
    <w:rsid w:val="00E1207F"/>
    <w:rsid w:val="00E123BD"/>
    <w:rsid w:val="00E124FD"/>
    <w:rsid w:val="00E12B75"/>
    <w:rsid w:val="00E13063"/>
    <w:rsid w:val="00E14750"/>
    <w:rsid w:val="00E154D4"/>
    <w:rsid w:val="00E154DD"/>
    <w:rsid w:val="00E15CF8"/>
    <w:rsid w:val="00E16A0A"/>
    <w:rsid w:val="00E17512"/>
    <w:rsid w:val="00E22960"/>
    <w:rsid w:val="00E236D5"/>
    <w:rsid w:val="00E247D3"/>
    <w:rsid w:val="00E24C8E"/>
    <w:rsid w:val="00E27F7D"/>
    <w:rsid w:val="00E30406"/>
    <w:rsid w:val="00E3114E"/>
    <w:rsid w:val="00E34422"/>
    <w:rsid w:val="00E35D60"/>
    <w:rsid w:val="00E36A7C"/>
    <w:rsid w:val="00E37147"/>
    <w:rsid w:val="00E37886"/>
    <w:rsid w:val="00E41F04"/>
    <w:rsid w:val="00E42D50"/>
    <w:rsid w:val="00E4547F"/>
    <w:rsid w:val="00E47313"/>
    <w:rsid w:val="00E5061E"/>
    <w:rsid w:val="00E50A62"/>
    <w:rsid w:val="00E514A2"/>
    <w:rsid w:val="00E5173B"/>
    <w:rsid w:val="00E51AE8"/>
    <w:rsid w:val="00E52900"/>
    <w:rsid w:val="00E5646C"/>
    <w:rsid w:val="00E56BD7"/>
    <w:rsid w:val="00E571AE"/>
    <w:rsid w:val="00E62B92"/>
    <w:rsid w:val="00E634A7"/>
    <w:rsid w:val="00E6488A"/>
    <w:rsid w:val="00E72EA6"/>
    <w:rsid w:val="00E7326D"/>
    <w:rsid w:val="00E73876"/>
    <w:rsid w:val="00E77CA4"/>
    <w:rsid w:val="00E77E3E"/>
    <w:rsid w:val="00E80986"/>
    <w:rsid w:val="00E80C8F"/>
    <w:rsid w:val="00E81562"/>
    <w:rsid w:val="00E84202"/>
    <w:rsid w:val="00E900BA"/>
    <w:rsid w:val="00E911AB"/>
    <w:rsid w:val="00E91D30"/>
    <w:rsid w:val="00E92239"/>
    <w:rsid w:val="00E930E9"/>
    <w:rsid w:val="00E96081"/>
    <w:rsid w:val="00E9675D"/>
    <w:rsid w:val="00EA09A7"/>
    <w:rsid w:val="00EA0F3D"/>
    <w:rsid w:val="00EA1EBE"/>
    <w:rsid w:val="00EA26CE"/>
    <w:rsid w:val="00EA2CD7"/>
    <w:rsid w:val="00EA338F"/>
    <w:rsid w:val="00EA478F"/>
    <w:rsid w:val="00EA4E2A"/>
    <w:rsid w:val="00EA6C26"/>
    <w:rsid w:val="00EA72D4"/>
    <w:rsid w:val="00EA7307"/>
    <w:rsid w:val="00EB0CE9"/>
    <w:rsid w:val="00EB18E0"/>
    <w:rsid w:val="00EB308F"/>
    <w:rsid w:val="00EB31A7"/>
    <w:rsid w:val="00EB3903"/>
    <w:rsid w:val="00EB42FB"/>
    <w:rsid w:val="00EB635B"/>
    <w:rsid w:val="00EC1596"/>
    <w:rsid w:val="00EC2C4A"/>
    <w:rsid w:val="00EC38E7"/>
    <w:rsid w:val="00EC3FF2"/>
    <w:rsid w:val="00EC4128"/>
    <w:rsid w:val="00EC579D"/>
    <w:rsid w:val="00EC5CA1"/>
    <w:rsid w:val="00EC5F60"/>
    <w:rsid w:val="00ED0462"/>
    <w:rsid w:val="00ED1574"/>
    <w:rsid w:val="00ED16C7"/>
    <w:rsid w:val="00ED3067"/>
    <w:rsid w:val="00ED3EFD"/>
    <w:rsid w:val="00ED5623"/>
    <w:rsid w:val="00ED721E"/>
    <w:rsid w:val="00ED7245"/>
    <w:rsid w:val="00EE02F2"/>
    <w:rsid w:val="00EE2F3F"/>
    <w:rsid w:val="00EE3CBE"/>
    <w:rsid w:val="00EE4516"/>
    <w:rsid w:val="00EE540E"/>
    <w:rsid w:val="00EE5FB6"/>
    <w:rsid w:val="00EF1277"/>
    <w:rsid w:val="00EF4438"/>
    <w:rsid w:val="00EF4F24"/>
    <w:rsid w:val="00EF6149"/>
    <w:rsid w:val="00EF618C"/>
    <w:rsid w:val="00EF64AD"/>
    <w:rsid w:val="00EF6843"/>
    <w:rsid w:val="00EF7136"/>
    <w:rsid w:val="00EF755D"/>
    <w:rsid w:val="00EF7795"/>
    <w:rsid w:val="00EF7EE1"/>
    <w:rsid w:val="00F00AD8"/>
    <w:rsid w:val="00F00F7F"/>
    <w:rsid w:val="00F060CE"/>
    <w:rsid w:val="00F069D2"/>
    <w:rsid w:val="00F06AAF"/>
    <w:rsid w:val="00F106C5"/>
    <w:rsid w:val="00F1199D"/>
    <w:rsid w:val="00F11D0A"/>
    <w:rsid w:val="00F16442"/>
    <w:rsid w:val="00F16DDC"/>
    <w:rsid w:val="00F20109"/>
    <w:rsid w:val="00F202FE"/>
    <w:rsid w:val="00F2037B"/>
    <w:rsid w:val="00F20E74"/>
    <w:rsid w:val="00F21BF9"/>
    <w:rsid w:val="00F22AF5"/>
    <w:rsid w:val="00F23C41"/>
    <w:rsid w:val="00F259C4"/>
    <w:rsid w:val="00F37B9C"/>
    <w:rsid w:val="00F40000"/>
    <w:rsid w:val="00F41845"/>
    <w:rsid w:val="00F428BA"/>
    <w:rsid w:val="00F43587"/>
    <w:rsid w:val="00F45A8D"/>
    <w:rsid w:val="00F45CE9"/>
    <w:rsid w:val="00F46DF6"/>
    <w:rsid w:val="00F5131D"/>
    <w:rsid w:val="00F5140F"/>
    <w:rsid w:val="00F521E4"/>
    <w:rsid w:val="00F5502E"/>
    <w:rsid w:val="00F56883"/>
    <w:rsid w:val="00F56944"/>
    <w:rsid w:val="00F56CA6"/>
    <w:rsid w:val="00F60264"/>
    <w:rsid w:val="00F62023"/>
    <w:rsid w:val="00F62FC4"/>
    <w:rsid w:val="00F6395A"/>
    <w:rsid w:val="00F65BAE"/>
    <w:rsid w:val="00F66961"/>
    <w:rsid w:val="00F675D9"/>
    <w:rsid w:val="00F717FB"/>
    <w:rsid w:val="00F7201F"/>
    <w:rsid w:val="00F72159"/>
    <w:rsid w:val="00F724BA"/>
    <w:rsid w:val="00F733B2"/>
    <w:rsid w:val="00F74DCD"/>
    <w:rsid w:val="00F76B34"/>
    <w:rsid w:val="00F76C11"/>
    <w:rsid w:val="00F76DAF"/>
    <w:rsid w:val="00F773FE"/>
    <w:rsid w:val="00F80E06"/>
    <w:rsid w:val="00F812F5"/>
    <w:rsid w:val="00F82ADB"/>
    <w:rsid w:val="00F83551"/>
    <w:rsid w:val="00F84153"/>
    <w:rsid w:val="00F843A4"/>
    <w:rsid w:val="00F8556B"/>
    <w:rsid w:val="00F8588A"/>
    <w:rsid w:val="00F85EF4"/>
    <w:rsid w:val="00F86C8A"/>
    <w:rsid w:val="00F91AF7"/>
    <w:rsid w:val="00F93CDD"/>
    <w:rsid w:val="00F95B8F"/>
    <w:rsid w:val="00F96D26"/>
    <w:rsid w:val="00FA0416"/>
    <w:rsid w:val="00FA06B3"/>
    <w:rsid w:val="00FA0E2F"/>
    <w:rsid w:val="00FA1BBF"/>
    <w:rsid w:val="00FA218C"/>
    <w:rsid w:val="00FA59B9"/>
    <w:rsid w:val="00FA5B14"/>
    <w:rsid w:val="00FA702B"/>
    <w:rsid w:val="00FA7CFA"/>
    <w:rsid w:val="00FB05B4"/>
    <w:rsid w:val="00FB1AEF"/>
    <w:rsid w:val="00FB312A"/>
    <w:rsid w:val="00FB3CC1"/>
    <w:rsid w:val="00FB42FF"/>
    <w:rsid w:val="00FB4541"/>
    <w:rsid w:val="00FB4B68"/>
    <w:rsid w:val="00FB56A9"/>
    <w:rsid w:val="00FB76CE"/>
    <w:rsid w:val="00FB78E5"/>
    <w:rsid w:val="00FC216B"/>
    <w:rsid w:val="00FC2F6E"/>
    <w:rsid w:val="00FC3AEE"/>
    <w:rsid w:val="00FC5B0B"/>
    <w:rsid w:val="00FC644A"/>
    <w:rsid w:val="00FC695F"/>
    <w:rsid w:val="00FD0A87"/>
    <w:rsid w:val="00FD1148"/>
    <w:rsid w:val="00FD1BAD"/>
    <w:rsid w:val="00FD49CF"/>
    <w:rsid w:val="00FD4F54"/>
    <w:rsid w:val="00FD641F"/>
    <w:rsid w:val="00FD705D"/>
    <w:rsid w:val="00FD7CD6"/>
    <w:rsid w:val="00FD7FD4"/>
    <w:rsid w:val="00FE0B55"/>
    <w:rsid w:val="00FE26A6"/>
    <w:rsid w:val="00FE2772"/>
    <w:rsid w:val="00FE28C2"/>
    <w:rsid w:val="00FE36D2"/>
    <w:rsid w:val="00FE420A"/>
    <w:rsid w:val="00FE5210"/>
    <w:rsid w:val="00FE585D"/>
    <w:rsid w:val="00FE5E9E"/>
    <w:rsid w:val="00FE6E87"/>
    <w:rsid w:val="00FF3AE2"/>
    <w:rsid w:val="00FF44DA"/>
    <w:rsid w:val="00FF5023"/>
    <w:rsid w:val="00FF53AC"/>
    <w:rsid w:val="00FF73E6"/>
    <w:rsid w:val="00FF7A3C"/>
    <w:rsid w:val="00FF7DB4"/>
    <w:rsid w:val="015F6748"/>
    <w:rsid w:val="0196D4AB"/>
    <w:rsid w:val="01BF992C"/>
    <w:rsid w:val="01D76F4D"/>
    <w:rsid w:val="01E7D429"/>
    <w:rsid w:val="01EC9E1D"/>
    <w:rsid w:val="02BC7F4C"/>
    <w:rsid w:val="02D6CB89"/>
    <w:rsid w:val="0337A8FA"/>
    <w:rsid w:val="03D500B1"/>
    <w:rsid w:val="0449D91E"/>
    <w:rsid w:val="0468EF5B"/>
    <w:rsid w:val="047FEA06"/>
    <w:rsid w:val="051872A8"/>
    <w:rsid w:val="0539FC6D"/>
    <w:rsid w:val="0658D0F8"/>
    <w:rsid w:val="065D4BEC"/>
    <w:rsid w:val="066A4141"/>
    <w:rsid w:val="0794C2F4"/>
    <w:rsid w:val="07D6CA80"/>
    <w:rsid w:val="08209B5E"/>
    <w:rsid w:val="0865A178"/>
    <w:rsid w:val="09B36304"/>
    <w:rsid w:val="09BAEBCF"/>
    <w:rsid w:val="0A2F4723"/>
    <w:rsid w:val="0A9A21F9"/>
    <w:rsid w:val="0ABB2ED4"/>
    <w:rsid w:val="0B5ACE32"/>
    <w:rsid w:val="0C0C3469"/>
    <w:rsid w:val="0CD8036E"/>
    <w:rsid w:val="0D618A71"/>
    <w:rsid w:val="0D65CCEC"/>
    <w:rsid w:val="0D661B3E"/>
    <w:rsid w:val="0E389CC6"/>
    <w:rsid w:val="0E73F6ED"/>
    <w:rsid w:val="0E7F290E"/>
    <w:rsid w:val="0ED7F4E0"/>
    <w:rsid w:val="0F206597"/>
    <w:rsid w:val="0F4371BD"/>
    <w:rsid w:val="0F7131EE"/>
    <w:rsid w:val="104EA2F3"/>
    <w:rsid w:val="1059303C"/>
    <w:rsid w:val="109A5B5C"/>
    <w:rsid w:val="10B28A42"/>
    <w:rsid w:val="10CE5054"/>
    <w:rsid w:val="11361C23"/>
    <w:rsid w:val="11CEF05C"/>
    <w:rsid w:val="11F69D92"/>
    <w:rsid w:val="126E3DF3"/>
    <w:rsid w:val="130DCE00"/>
    <w:rsid w:val="1323B015"/>
    <w:rsid w:val="1341F662"/>
    <w:rsid w:val="13818239"/>
    <w:rsid w:val="13CC20B9"/>
    <w:rsid w:val="148624F7"/>
    <w:rsid w:val="14C8F545"/>
    <w:rsid w:val="15B5F680"/>
    <w:rsid w:val="16FEED34"/>
    <w:rsid w:val="1B03FE6B"/>
    <w:rsid w:val="1BD3EFB7"/>
    <w:rsid w:val="1C843EC3"/>
    <w:rsid w:val="1DE81C55"/>
    <w:rsid w:val="1E3660A4"/>
    <w:rsid w:val="1EE7D23D"/>
    <w:rsid w:val="1F4B685A"/>
    <w:rsid w:val="1F8C0476"/>
    <w:rsid w:val="2031EC81"/>
    <w:rsid w:val="2091A16E"/>
    <w:rsid w:val="20E7A6FB"/>
    <w:rsid w:val="219FD910"/>
    <w:rsid w:val="2209A5C2"/>
    <w:rsid w:val="2282B502"/>
    <w:rsid w:val="22DC4B21"/>
    <w:rsid w:val="22E8ED6C"/>
    <w:rsid w:val="23C96DCC"/>
    <w:rsid w:val="243C32FB"/>
    <w:rsid w:val="248D12BB"/>
    <w:rsid w:val="24ECAA3A"/>
    <w:rsid w:val="251B9365"/>
    <w:rsid w:val="2539BC7B"/>
    <w:rsid w:val="259AAEE4"/>
    <w:rsid w:val="25CFA5CE"/>
    <w:rsid w:val="25FFD7B4"/>
    <w:rsid w:val="26D04AFF"/>
    <w:rsid w:val="272D7F9C"/>
    <w:rsid w:val="2731B8E5"/>
    <w:rsid w:val="27B9B95D"/>
    <w:rsid w:val="28A1371F"/>
    <w:rsid w:val="28C90D3C"/>
    <w:rsid w:val="2919DB4F"/>
    <w:rsid w:val="29A49942"/>
    <w:rsid w:val="29AE46BF"/>
    <w:rsid w:val="2A1A1735"/>
    <w:rsid w:val="2A2B4465"/>
    <w:rsid w:val="2A2E61B8"/>
    <w:rsid w:val="2A7553C1"/>
    <w:rsid w:val="2AACE955"/>
    <w:rsid w:val="2B0205AB"/>
    <w:rsid w:val="2B31FC02"/>
    <w:rsid w:val="2BF68FFC"/>
    <w:rsid w:val="2C398429"/>
    <w:rsid w:val="2C55C205"/>
    <w:rsid w:val="2D64F2CE"/>
    <w:rsid w:val="2E01C9BE"/>
    <w:rsid w:val="2E79CA21"/>
    <w:rsid w:val="2EDB44AA"/>
    <w:rsid w:val="2EEBE31A"/>
    <w:rsid w:val="30B433BA"/>
    <w:rsid w:val="3152B6ED"/>
    <w:rsid w:val="31F7CFA9"/>
    <w:rsid w:val="321835BD"/>
    <w:rsid w:val="32899B7C"/>
    <w:rsid w:val="329CC1E9"/>
    <w:rsid w:val="32F33591"/>
    <w:rsid w:val="331299E3"/>
    <w:rsid w:val="33B9A76E"/>
    <w:rsid w:val="33CB8932"/>
    <w:rsid w:val="33F7C285"/>
    <w:rsid w:val="34284CD7"/>
    <w:rsid w:val="3454FFE1"/>
    <w:rsid w:val="3510522F"/>
    <w:rsid w:val="36491FDB"/>
    <w:rsid w:val="366A3C74"/>
    <w:rsid w:val="369B8D49"/>
    <w:rsid w:val="375A57A1"/>
    <w:rsid w:val="375E97AB"/>
    <w:rsid w:val="38839198"/>
    <w:rsid w:val="392404A6"/>
    <w:rsid w:val="3948A2C0"/>
    <w:rsid w:val="39DA4AA8"/>
    <w:rsid w:val="3A85FB9C"/>
    <w:rsid w:val="3AC3FAB3"/>
    <w:rsid w:val="3B377415"/>
    <w:rsid w:val="3B85134F"/>
    <w:rsid w:val="3CE8C091"/>
    <w:rsid w:val="3CEC6EDA"/>
    <w:rsid w:val="3D243FEC"/>
    <w:rsid w:val="3D4FB4FD"/>
    <w:rsid w:val="3E12EBDE"/>
    <w:rsid w:val="3E7C193B"/>
    <w:rsid w:val="3EE08092"/>
    <w:rsid w:val="3F429D90"/>
    <w:rsid w:val="3F555C7B"/>
    <w:rsid w:val="3F79DB0F"/>
    <w:rsid w:val="4026DF19"/>
    <w:rsid w:val="40769A6B"/>
    <w:rsid w:val="40ABB9F8"/>
    <w:rsid w:val="40FA8940"/>
    <w:rsid w:val="41617F4C"/>
    <w:rsid w:val="41B4C896"/>
    <w:rsid w:val="423E5667"/>
    <w:rsid w:val="42784C99"/>
    <w:rsid w:val="428DD234"/>
    <w:rsid w:val="42F45B47"/>
    <w:rsid w:val="431F09DA"/>
    <w:rsid w:val="44784E3B"/>
    <w:rsid w:val="447F5E42"/>
    <w:rsid w:val="448CB664"/>
    <w:rsid w:val="44D06225"/>
    <w:rsid w:val="44EE2564"/>
    <w:rsid w:val="4510CAE5"/>
    <w:rsid w:val="451EFEB7"/>
    <w:rsid w:val="458F5057"/>
    <w:rsid w:val="45B288AE"/>
    <w:rsid w:val="45EDEF86"/>
    <w:rsid w:val="462E6D08"/>
    <w:rsid w:val="4694F467"/>
    <w:rsid w:val="47FD1969"/>
    <w:rsid w:val="48241E25"/>
    <w:rsid w:val="48E0DFAF"/>
    <w:rsid w:val="49A720C4"/>
    <w:rsid w:val="49BB0AC2"/>
    <w:rsid w:val="4A0D1038"/>
    <w:rsid w:val="4A0E8443"/>
    <w:rsid w:val="4A6F1AA6"/>
    <w:rsid w:val="4A7F4535"/>
    <w:rsid w:val="4AB2E2A1"/>
    <w:rsid w:val="4B36F3BB"/>
    <w:rsid w:val="4B3820D5"/>
    <w:rsid w:val="4B88DC32"/>
    <w:rsid w:val="4BAD9EC9"/>
    <w:rsid w:val="4C75166F"/>
    <w:rsid w:val="4CEFEAC1"/>
    <w:rsid w:val="4CF508E1"/>
    <w:rsid w:val="4D7972A1"/>
    <w:rsid w:val="4DD04F28"/>
    <w:rsid w:val="4E63D466"/>
    <w:rsid w:val="4EFFF13E"/>
    <w:rsid w:val="4FCAF5FF"/>
    <w:rsid w:val="500746ED"/>
    <w:rsid w:val="509D7460"/>
    <w:rsid w:val="5189E9B1"/>
    <w:rsid w:val="51D22283"/>
    <w:rsid w:val="51EF3B78"/>
    <w:rsid w:val="5202A1F8"/>
    <w:rsid w:val="52B43B1B"/>
    <w:rsid w:val="5316F886"/>
    <w:rsid w:val="537AD409"/>
    <w:rsid w:val="53C18763"/>
    <w:rsid w:val="54828A72"/>
    <w:rsid w:val="54E2C331"/>
    <w:rsid w:val="55234F37"/>
    <w:rsid w:val="552ECE77"/>
    <w:rsid w:val="568D2ED1"/>
    <w:rsid w:val="5693CC4B"/>
    <w:rsid w:val="57E74732"/>
    <w:rsid w:val="591E25A3"/>
    <w:rsid w:val="596316B9"/>
    <w:rsid w:val="59AC44F6"/>
    <w:rsid w:val="59CDA5F9"/>
    <w:rsid w:val="59D70368"/>
    <w:rsid w:val="5A60E993"/>
    <w:rsid w:val="5B6B1A0F"/>
    <w:rsid w:val="5B6B7A63"/>
    <w:rsid w:val="5B94BB6E"/>
    <w:rsid w:val="5BA261FC"/>
    <w:rsid w:val="5BA3138A"/>
    <w:rsid w:val="5C019413"/>
    <w:rsid w:val="5C8E2523"/>
    <w:rsid w:val="5D85CA55"/>
    <w:rsid w:val="5E1610BA"/>
    <w:rsid w:val="5E7886A2"/>
    <w:rsid w:val="5EAB321E"/>
    <w:rsid w:val="5F07E3A9"/>
    <w:rsid w:val="5FB315BA"/>
    <w:rsid w:val="5FF89E59"/>
    <w:rsid w:val="60EEC6B1"/>
    <w:rsid w:val="60FA7ACE"/>
    <w:rsid w:val="61122916"/>
    <w:rsid w:val="61425117"/>
    <w:rsid w:val="615DAED5"/>
    <w:rsid w:val="619D0D61"/>
    <w:rsid w:val="619EF756"/>
    <w:rsid w:val="61DA5B93"/>
    <w:rsid w:val="627E9FC0"/>
    <w:rsid w:val="627EFCAA"/>
    <w:rsid w:val="62EA688F"/>
    <w:rsid w:val="63B7B2A6"/>
    <w:rsid w:val="64111724"/>
    <w:rsid w:val="64B15983"/>
    <w:rsid w:val="64CC2131"/>
    <w:rsid w:val="651CB3FD"/>
    <w:rsid w:val="66A41F43"/>
    <w:rsid w:val="66AF7981"/>
    <w:rsid w:val="67319376"/>
    <w:rsid w:val="67500313"/>
    <w:rsid w:val="679860FC"/>
    <w:rsid w:val="679C6B20"/>
    <w:rsid w:val="67FD0C93"/>
    <w:rsid w:val="681270AF"/>
    <w:rsid w:val="682D021E"/>
    <w:rsid w:val="6833D55E"/>
    <w:rsid w:val="685B0933"/>
    <w:rsid w:val="687C6356"/>
    <w:rsid w:val="6890C5BA"/>
    <w:rsid w:val="6938D8D7"/>
    <w:rsid w:val="698491F3"/>
    <w:rsid w:val="69BF1B2C"/>
    <w:rsid w:val="6A82CE32"/>
    <w:rsid w:val="6B2BB8A0"/>
    <w:rsid w:val="6CE5FE9E"/>
    <w:rsid w:val="6DBDB52B"/>
    <w:rsid w:val="6E4C8CF8"/>
    <w:rsid w:val="6F50F2EE"/>
    <w:rsid w:val="6FCE266C"/>
    <w:rsid w:val="6FD777F7"/>
    <w:rsid w:val="707EC79F"/>
    <w:rsid w:val="71D7D212"/>
    <w:rsid w:val="72A3B582"/>
    <w:rsid w:val="73424170"/>
    <w:rsid w:val="73EC2792"/>
    <w:rsid w:val="7437C1C3"/>
    <w:rsid w:val="7509424E"/>
    <w:rsid w:val="751121E3"/>
    <w:rsid w:val="758FD38F"/>
    <w:rsid w:val="75F8A31B"/>
    <w:rsid w:val="762488E4"/>
    <w:rsid w:val="76C16468"/>
    <w:rsid w:val="76C1AFCC"/>
    <w:rsid w:val="77A4EA28"/>
    <w:rsid w:val="77AA2CEA"/>
    <w:rsid w:val="77DCF2D0"/>
    <w:rsid w:val="78BF3E66"/>
    <w:rsid w:val="79759F73"/>
    <w:rsid w:val="799852B5"/>
    <w:rsid w:val="79A9ED73"/>
    <w:rsid w:val="79F1C738"/>
    <w:rsid w:val="7AACD056"/>
    <w:rsid w:val="7ADFD0AC"/>
    <w:rsid w:val="7AF99E84"/>
    <w:rsid w:val="7B0D9A17"/>
    <w:rsid w:val="7B38D9D6"/>
    <w:rsid w:val="7B437FBF"/>
    <w:rsid w:val="7CA895AD"/>
    <w:rsid w:val="7CDF456B"/>
    <w:rsid w:val="7D83E958"/>
    <w:rsid w:val="7E22D3EF"/>
    <w:rsid w:val="7E4DDB35"/>
    <w:rsid w:val="7EC854B5"/>
    <w:rsid w:val="7F01DEA5"/>
    <w:rsid w:val="7F3CB3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unhideWhenUsed/>
    <w:rsid w:val="00F733B2"/>
    <w:rPr>
      <w:sz w:val="20"/>
      <w:szCs w:val="20"/>
    </w:rPr>
  </w:style>
  <w:style w:type="character" w:customStyle="1" w:styleId="CommentTextChar">
    <w:name w:val="Comment Text Char"/>
    <w:basedOn w:val="DefaultParagraphFont"/>
    <w:link w:val="CommentText"/>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Emphasis">
    <w:name w:val="Emphasis"/>
    <w:basedOn w:val="DefaultParagraphFont"/>
    <w:uiPriority w:val="20"/>
    <w:qFormat/>
    <w:rsid w:val="002B3C71"/>
    <w:rPr>
      <w:i/>
      <w:iCs/>
    </w:rPr>
  </w:style>
  <w:style w:type="character" w:styleId="UnresolvedMention">
    <w:name w:val="Unresolved Mention"/>
    <w:basedOn w:val="DefaultParagraphFont"/>
    <w:uiPriority w:val="99"/>
    <w:semiHidden/>
    <w:unhideWhenUsed/>
    <w:rsid w:val="008E4AF3"/>
    <w:rPr>
      <w:color w:val="605E5C"/>
      <w:shd w:val="clear" w:color="auto" w:fill="E1DFDD"/>
    </w:rPr>
  </w:style>
  <w:style w:type="character" w:styleId="Mention">
    <w:name w:val="Mention"/>
    <w:basedOn w:val="DefaultParagraphFont"/>
    <w:uiPriority w:val="99"/>
    <w:unhideWhenUsed/>
    <w:rsid w:val="00212A0F"/>
    <w:rPr>
      <w:color w:val="2B579A"/>
      <w:shd w:val="clear" w:color="auto" w:fill="E1DFDD"/>
    </w:rPr>
  </w:style>
  <w:style w:type="paragraph" w:styleId="PlainText">
    <w:name w:val="Plain Text"/>
    <w:basedOn w:val="Normal"/>
    <w:link w:val="PlainTextChar"/>
    <w:uiPriority w:val="99"/>
    <w:unhideWhenUsed/>
    <w:rsid w:val="001D018D"/>
    <w:rPr>
      <w:rFonts w:ascii="Calibri" w:eastAsia="Calibri" w:hAnsi="Calibri"/>
      <w:sz w:val="22"/>
      <w:szCs w:val="21"/>
    </w:rPr>
  </w:style>
  <w:style w:type="character" w:customStyle="1" w:styleId="PlainTextChar">
    <w:name w:val="Plain Text Char"/>
    <w:basedOn w:val="DefaultParagraphFont"/>
    <w:link w:val="PlainText"/>
    <w:uiPriority w:val="99"/>
    <w:rsid w:val="001D018D"/>
    <w:rPr>
      <w:rFonts w:ascii="Calibri" w:eastAsia="Calibri" w:hAnsi="Calibri"/>
      <w:sz w:val="22"/>
      <w:szCs w:val="21"/>
    </w:rPr>
  </w:style>
  <w:style w:type="character" w:customStyle="1" w:styleId="fontstyle01">
    <w:name w:val="fontstyle01"/>
    <w:basedOn w:val="DefaultParagraphFont"/>
    <w:rsid w:val="00AD1789"/>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AD1789"/>
    <w:rPr>
      <w:rFonts w:ascii="SymbolMT" w:hAnsi="SymbolMT" w:hint="default"/>
      <w:b w:val="0"/>
      <w:bCs w:val="0"/>
      <w:i w:val="0"/>
      <w:iCs w:val="0"/>
      <w:color w:val="000000"/>
      <w:sz w:val="20"/>
      <w:szCs w:val="20"/>
    </w:rPr>
  </w:style>
  <w:style w:type="character" w:customStyle="1" w:styleId="cf01">
    <w:name w:val="cf01"/>
    <w:basedOn w:val="DefaultParagraphFont"/>
    <w:rsid w:val="00FE28C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421">
      <w:bodyDiv w:val="1"/>
      <w:marLeft w:val="0"/>
      <w:marRight w:val="0"/>
      <w:marTop w:val="0"/>
      <w:marBottom w:val="0"/>
      <w:divBdr>
        <w:top w:val="none" w:sz="0" w:space="0" w:color="auto"/>
        <w:left w:val="none" w:sz="0" w:space="0" w:color="auto"/>
        <w:bottom w:val="none" w:sz="0" w:space="0" w:color="auto"/>
        <w:right w:val="none" w:sz="0" w:space="0" w:color="auto"/>
      </w:divBdr>
    </w:div>
    <w:div w:id="38558436">
      <w:bodyDiv w:val="1"/>
      <w:marLeft w:val="0"/>
      <w:marRight w:val="0"/>
      <w:marTop w:val="0"/>
      <w:marBottom w:val="0"/>
      <w:divBdr>
        <w:top w:val="none" w:sz="0" w:space="0" w:color="auto"/>
        <w:left w:val="none" w:sz="0" w:space="0" w:color="auto"/>
        <w:bottom w:val="none" w:sz="0" w:space="0" w:color="auto"/>
        <w:right w:val="none" w:sz="0" w:space="0" w:color="auto"/>
      </w:divBdr>
    </w:div>
    <w:div w:id="112208711">
      <w:bodyDiv w:val="1"/>
      <w:marLeft w:val="0"/>
      <w:marRight w:val="0"/>
      <w:marTop w:val="0"/>
      <w:marBottom w:val="0"/>
      <w:divBdr>
        <w:top w:val="none" w:sz="0" w:space="0" w:color="auto"/>
        <w:left w:val="none" w:sz="0" w:space="0" w:color="auto"/>
        <w:bottom w:val="none" w:sz="0" w:space="0" w:color="auto"/>
        <w:right w:val="none" w:sz="0" w:space="0" w:color="auto"/>
      </w:divBdr>
      <w:divsChild>
        <w:div w:id="321082627">
          <w:marLeft w:val="0"/>
          <w:marRight w:val="0"/>
          <w:marTop w:val="0"/>
          <w:marBottom w:val="0"/>
          <w:divBdr>
            <w:top w:val="none" w:sz="0" w:space="0" w:color="auto"/>
            <w:left w:val="none" w:sz="0" w:space="0" w:color="auto"/>
            <w:bottom w:val="none" w:sz="0" w:space="0" w:color="auto"/>
            <w:right w:val="none" w:sz="0" w:space="0" w:color="auto"/>
          </w:divBdr>
        </w:div>
      </w:divsChild>
    </w:div>
    <w:div w:id="165361738">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418019373">
      <w:bodyDiv w:val="1"/>
      <w:marLeft w:val="0"/>
      <w:marRight w:val="0"/>
      <w:marTop w:val="0"/>
      <w:marBottom w:val="0"/>
      <w:divBdr>
        <w:top w:val="none" w:sz="0" w:space="0" w:color="auto"/>
        <w:left w:val="none" w:sz="0" w:space="0" w:color="auto"/>
        <w:bottom w:val="none" w:sz="0" w:space="0" w:color="auto"/>
        <w:right w:val="none" w:sz="0" w:space="0" w:color="auto"/>
      </w:divBdr>
    </w:div>
    <w:div w:id="555237800">
      <w:bodyDiv w:val="1"/>
      <w:marLeft w:val="0"/>
      <w:marRight w:val="0"/>
      <w:marTop w:val="0"/>
      <w:marBottom w:val="0"/>
      <w:divBdr>
        <w:top w:val="none" w:sz="0" w:space="0" w:color="auto"/>
        <w:left w:val="none" w:sz="0" w:space="0" w:color="auto"/>
        <w:bottom w:val="none" w:sz="0" w:space="0" w:color="auto"/>
        <w:right w:val="none" w:sz="0" w:space="0" w:color="auto"/>
      </w:divBdr>
      <w:divsChild>
        <w:div w:id="1497500860">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689835092">
      <w:bodyDiv w:val="1"/>
      <w:marLeft w:val="0"/>
      <w:marRight w:val="0"/>
      <w:marTop w:val="0"/>
      <w:marBottom w:val="0"/>
      <w:divBdr>
        <w:top w:val="none" w:sz="0" w:space="0" w:color="auto"/>
        <w:left w:val="none" w:sz="0" w:space="0" w:color="auto"/>
        <w:bottom w:val="none" w:sz="0" w:space="0" w:color="auto"/>
        <w:right w:val="none" w:sz="0" w:space="0" w:color="auto"/>
      </w:divBdr>
      <w:divsChild>
        <w:div w:id="907811833">
          <w:marLeft w:val="0"/>
          <w:marRight w:val="0"/>
          <w:marTop w:val="0"/>
          <w:marBottom w:val="0"/>
          <w:divBdr>
            <w:top w:val="none" w:sz="0" w:space="0" w:color="auto"/>
            <w:left w:val="none" w:sz="0" w:space="0" w:color="auto"/>
            <w:bottom w:val="none" w:sz="0" w:space="0" w:color="auto"/>
            <w:right w:val="none" w:sz="0" w:space="0" w:color="auto"/>
          </w:divBdr>
        </w:div>
      </w:divsChild>
    </w:div>
    <w:div w:id="700857975">
      <w:bodyDiv w:val="1"/>
      <w:marLeft w:val="0"/>
      <w:marRight w:val="0"/>
      <w:marTop w:val="0"/>
      <w:marBottom w:val="0"/>
      <w:divBdr>
        <w:top w:val="none" w:sz="0" w:space="0" w:color="auto"/>
        <w:left w:val="none" w:sz="0" w:space="0" w:color="auto"/>
        <w:bottom w:val="none" w:sz="0" w:space="0" w:color="auto"/>
        <w:right w:val="none" w:sz="0" w:space="0" w:color="auto"/>
      </w:divBdr>
    </w:div>
    <w:div w:id="716247243">
      <w:bodyDiv w:val="1"/>
      <w:marLeft w:val="0"/>
      <w:marRight w:val="0"/>
      <w:marTop w:val="0"/>
      <w:marBottom w:val="0"/>
      <w:divBdr>
        <w:top w:val="none" w:sz="0" w:space="0" w:color="auto"/>
        <w:left w:val="none" w:sz="0" w:space="0" w:color="auto"/>
        <w:bottom w:val="none" w:sz="0" w:space="0" w:color="auto"/>
        <w:right w:val="none" w:sz="0" w:space="0" w:color="auto"/>
      </w:divBdr>
      <w:divsChild>
        <w:div w:id="2091459437">
          <w:marLeft w:val="0"/>
          <w:marRight w:val="0"/>
          <w:marTop w:val="0"/>
          <w:marBottom w:val="0"/>
          <w:divBdr>
            <w:top w:val="none" w:sz="0" w:space="0" w:color="auto"/>
            <w:left w:val="none" w:sz="0" w:space="0" w:color="auto"/>
            <w:bottom w:val="none" w:sz="0" w:space="0" w:color="auto"/>
            <w:right w:val="none" w:sz="0" w:space="0" w:color="auto"/>
          </w:divBdr>
        </w:div>
      </w:divsChild>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859929946">
      <w:bodyDiv w:val="1"/>
      <w:marLeft w:val="0"/>
      <w:marRight w:val="0"/>
      <w:marTop w:val="0"/>
      <w:marBottom w:val="0"/>
      <w:divBdr>
        <w:top w:val="none" w:sz="0" w:space="0" w:color="auto"/>
        <w:left w:val="none" w:sz="0" w:space="0" w:color="auto"/>
        <w:bottom w:val="none" w:sz="0" w:space="0" w:color="auto"/>
        <w:right w:val="none" w:sz="0" w:space="0" w:color="auto"/>
      </w:divBdr>
      <w:divsChild>
        <w:div w:id="32507361">
          <w:marLeft w:val="0"/>
          <w:marRight w:val="0"/>
          <w:marTop w:val="0"/>
          <w:marBottom w:val="0"/>
          <w:divBdr>
            <w:top w:val="none" w:sz="0" w:space="0" w:color="auto"/>
            <w:left w:val="none" w:sz="0" w:space="0" w:color="auto"/>
            <w:bottom w:val="none" w:sz="0" w:space="0" w:color="auto"/>
            <w:right w:val="none" w:sz="0" w:space="0" w:color="auto"/>
          </w:divBdr>
        </w:div>
        <w:div w:id="49692293">
          <w:marLeft w:val="0"/>
          <w:marRight w:val="0"/>
          <w:marTop w:val="0"/>
          <w:marBottom w:val="0"/>
          <w:divBdr>
            <w:top w:val="none" w:sz="0" w:space="0" w:color="auto"/>
            <w:left w:val="none" w:sz="0" w:space="0" w:color="auto"/>
            <w:bottom w:val="none" w:sz="0" w:space="0" w:color="auto"/>
            <w:right w:val="none" w:sz="0" w:space="0" w:color="auto"/>
          </w:divBdr>
        </w:div>
        <w:div w:id="94985674">
          <w:marLeft w:val="0"/>
          <w:marRight w:val="0"/>
          <w:marTop w:val="0"/>
          <w:marBottom w:val="0"/>
          <w:divBdr>
            <w:top w:val="none" w:sz="0" w:space="0" w:color="auto"/>
            <w:left w:val="none" w:sz="0" w:space="0" w:color="auto"/>
            <w:bottom w:val="none" w:sz="0" w:space="0" w:color="auto"/>
            <w:right w:val="none" w:sz="0" w:space="0" w:color="auto"/>
          </w:divBdr>
        </w:div>
        <w:div w:id="292250115">
          <w:marLeft w:val="0"/>
          <w:marRight w:val="0"/>
          <w:marTop w:val="0"/>
          <w:marBottom w:val="0"/>
          <w:divBdr>
            <w:top w:val="none" w:sz="0" w:space="0" w:color="auto"/>
            <w:left w:val="none" w:sz="0" w:space="0" w:color="auto"/>
            <w:bottom w:val="none" w:sz="0" w:space="0" w:color="auto"/>
            <w:right w:val="none" w:sz="0" w:space="0" w:color="auto"/>
          </w:divBdr>
        </w:div>
        <w:div w:id="334653671">
          <w:marLeft w:val="0"/>
          <w:marRight w:val="0"/>
          <w:marTop w:val="0"/>
          <w:marBottom w:val="0"/>
          <w:divBdr>
            <w:top w:val="none" w:sz="0" w:space="0" w:color="auto"/>
            <w:left w:val="none" w:sz="0" w:space="0" w:color="auto"/>
            <w:bottom w:val="none" w:sz="0" w:space="0" w:color="auto"/>
            <w:right w:val="none" w:sz="0" w:space="0" w:color="auto"/>
          </w:divBdr>
        </w:div>
        <w:div w:id="349331529">
          <w:marLeft w:val="0"/>
          <w:marRight w:val="0"/>
          <w:marTop w:val="0"/>
          <w:marBottom w:val="0"/>
          <w:divBdr>
            <w:top w:val="none" w:sz="0" w:space="0" w:color="auto"/>
            <w:left w:val="none" w:sz="0" w:space="0" w:color="auto"/>
            <w:bottom w:val="none" w:sz="0" w:space="0" w:color="auto"/>
            <w:right w:val="none" w:sz="0" w:space="0" w:color="auto"/>
          </w:divBdr>
        </w:div>
        <w:div w:id="668219896">
          <w:marLeft w:val="0"/>
          <w:marRight w:val="0"/>
          <w:marTop w:val="0"/>
          <w:marBottom w:val="0"/>
          <w:divBdr>
            <w:top w:val="none" w:sz="0" w:space="0" w:color="auto"/>
            <w:left w:val="none" w:sz="0" w:space="0" w:color="auto"/>
            <w:bottom w:val="none" w:sz="0" w:space="0" w:color="auto"/>
            <w:right w:val="none" w:sz="0" w:space="0" w:color="auto"/>
          </w:divBdr>
        </w:div>
        <w:div w:id="882254374">
          <w:marLeft w:val="0"/>
          <w:marRight w:val="0"/>
          <w:marTop w:val="0"/>
          <w:marBottom w:val="0"/>
          <w:divBdr>
            <w:top w:val="none" w:sz="0" w:space="0" w:color="auto"/>
            <w:left w:val="none" w:sz="0" w:space="0" w:color="auto"/>
            <w:bottom w:val="none" w:sz="0" w:space="0" w:color="auto"/>
            <w:right w:val="none" w:sz="0" w:space="0" w:color="auto"/>
          </w:divBdr>
        </w:div>
        <w:div w:id="975641455">
          <w:marLeft w:val="0"/>
          <w:marRight w:val="0"/>
          <w:marTop w:val="0"/>
          <w:marBottom w:val="0"/>
          <w:divBdr>
            <w:top w:val="none" w:sz="0" w:space="0" w:color="auto"/>
            <w:left w:val="none" w:sz="0" w:space="0" w:color="auto"/>
            <w:bottom w:val="none" w:sz="0" w:space="0" w:color="auto"/>
            <w:right w:val="none" w:sz="0" w:space="0" w:color="auto"/>
          </w:divBdr>
        </w:div>
        <w:div w:id="1823542161">
          <w:marLeft w:val="0"/>
          <w:marRight w:val="0"/>
          <w:marTop w:val="0"/>
          <w:marBottom w:val="0"/>
          <w:divBdr>
            <w:top w:val="none" w:sz="0" w:space="0" w:color="auto"/>
            <w:left w:val="none" w:sz="0" w:space="0" w:color="auto"/>
            <w:bottom w:val="none" w:sz="0" w:space="0" w:color="auto"/>
            <w:right w:val="none" w:sz="0" w:space="0" w:color="auto"/>
          </w:divBdr>
        </w:div>
        <w:div w:id="1858539961">
          <w:marLeft w:val="0"/>
          <w:marRight w:val="0"/>
          <w:marTop w:val="0"/>
          <w:marBottom w:val="0"/>
          <w:divBdr>
            <w:top w:val="none" w:sz="0" w:space="0" w:color="auto"/>
            <w:left w:val="none" w:sz="0" w:space="0" w:color="auto"/>
            <w:bottom w:val="none" w:sz="0" w:space="0" w:color="auto"/>
            <w:right w:val="none" w:sz="0" w:space="0" w:color="auto"/>
          </w:divBdr>
        </w:div>
        <w:div w:id="1858693847">
          <w:marLeft w:val="0"/>
          <w:marRight w:val="0"/>
          <w:marTop w:val="0"/>
          <w:marBottom w:val="0"/>
          <w:divBdr>
            <w:top w:val="none" w:sz="0" w:space="0" w:color="auto"/>
            <w:left w:val="none" w:sz="0" w:space="0" w:color="auto"/>
            <w:bottom w:val="none" w:sz="0" w:space="0" w:color="auto"/>
            <w:right w:val="none" w:sz="0" w:space="0" w:color="auto"/>
          </w:divBdr>
        </w:div>
        <w:div w:id="2009626208">
          <w:marLeft w:val="0"/>
          <w:marRight w:val="0"/>
          <w:marTop w:val="0"/>
          <w:marBottom w:val="0"/>
          <w:divBdr>
            <w:top w:val="none" w:sz="0" w:space="0" w:color="auto"/>
            <w:left w:val="none" w:sz="0" w:space="0" w:color="auto"/>
            <w:bottom w:val="none" w:sz="0" w:space="0" w:color="auto"/>
            <w:right w:val="none" w:sz="0" w:space="0" w:color="auto"/>
          </w:divBdr>
        </w:div>
      </w:divsChild>
    </w:div>
    <w:div w:id="882596892">
      <w:bodyDiv w:val="1"/>
      <w:marLeft w:val="0"/>
      <w:marRight w:val="0"/>
      <w:marTop w:val="0"/>
      <w:marBottom w:val="0"/>
      <w:divBdr>
        <w:top w:val="none" w:sz="0" w:space="0" w:color="auto"/>
        <w:left w:val="none" w:sz="0" w:space="0" w:color="auto"/>
        <w:bottom w:val="none" w:sz="0" w:space="0" w:color="auto"/>
        <w:right w:val="none" w:sz="0" w:space="0" w:color="auto"/>
      </w:divBdr>
    </w:div>
    <w:div w:id="940720519">
      <w:bodyDiv w:val="1"/>
      <w:marLeft w:val="0"/>
      <w:marRight w:val="0"/>
      <w:marTop w:val="0"/>
      <w:marBottom w:val="0"/>
      <w:divBdr>
        <w:top w:val="none" w:sz="0" w:space="0" w:color="auto"/>
        <w:left w:val="none" w:sz="0" w:space="0" w:color="auto"/>
        <w:bottom w:val="none" w:sz="0" w:space="0" w:color="auto"/>
        <w:right w:val="none" w:sz="0" w:space="0" w:color="auto"/>
      </w:divBdr>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119451217">
      <w:bodyDiv w:val="1"/>
      <w:marLeft w:val="0"/>
      <w:marRight w:val="0"/>
      <w:marTop w:val="0"/>
      <w:marBottom w:val="0"/>
      <w:divBdr>
        <w:top w:val="none" w:sz="0" w:space="0" w:color="auto"/>
        <w:left w:val="none" w:sz="0" w:space="0" w:color="auto"/>
        <w:bottom w:val="none" w:sz="0" w:space="0" w:color="auto"/>
        <w:right w:val="none" w:sz="0" w:space="0" w:color="auto"/>
      </w:divBdr>
      <w:divsChild>
        <w:div w:id="1279291478">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391001933">
      <w:bodyDiv w:val="1"/>
      <w:marLeft w:val="0"/>
      <w:marRight w:val="0"/>
      <w:marTop w:val="0"/>
      <w:marBottom w:val="0"/>
      <w:divBdr>
        <w:top w:val="none" w:sz="0" w:space="0" w:color="auto"/>
        <w:left w:val="none" w:sz="0" w:space="0" w:color="auto"/>
        <w:bottom w:val="none" w:sz="0" w:space="0" w:color="auto"/>
        <w:right w:val="none" w:sz="0" w:space="0" w:color="auto"/>
      </w:divBdr>
    </w:div>
    <w:div w:id="1402019721">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468473735">
      <w:bodyDiv w:val="1"/>
      <w:marLeft w:val="0"/>
      <w:marRight w:val="0"/>
      <w:marTop w:val="0"/>
      <w:marBottom w:val="0"/>
      <w:divBdr>
        <w:top w:val="none" w:sz="0" w:space="0" w:color="auto"/>
        <w:left w:val="none" w:sz="0" w:space="0" w:color="auto"/>
        <w:bottom w:val="none" w:sz="0" w:space="0" w:color="auto"/>
        <w:right w:val="none" w:sz="0" w:space="0" w:color="auto"/>
      </w:divBdr>
      <w:divsChild>
        <w:div w:id="773522998">
          <w:marLeft w:val="0"/>
          <w:marRight w:val="0"/>
          <w:marTop w:val="0"/>
          <w:marBottom w:val="0"/>
          <w:divBdr>
            <w:top w:val="none" w:sz="0" w:space="0" w:color="auto"/>
            <w:left w:val="none" w:sz="0" w:space="0" w:color="auto"/>
            <w:bottom w:val="none" w:sz="0" w:space="0" w:color="auto"/>
            <w:right w:val="none" w:sz="0" w:space="0" w:color="auto"/>
          </w:divBdr>
        </w:div>
      </w:divsChild>
    </w:div>
    <w:div w:id="1476919909">
      <w:bodyDiv w:val="1"/>
      <w:marLeft w:val="0"/>
      <w:marRight w:val="0"/>
      <w:marTop w:val="0"/>
      <w:marBottom w:val="0"/>
      <w:divBdr>
        <w:top w:val="none" w:sz="0" w:space="0" w:color="auto"/>
        <w:left w:val="none" w:sz="0" w:space="0" w:color="auto"/>
        <w:bottom w:val="none" w:sz="0" w:space="0" w:color="auto"/>
        <w:right w:val="none" w:sz="0" w:space="0" w:color="auto"/>
      </w:divBdr>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22296932">
      <w:bodyDiv w:val="1"/>
      <w:marLeft w:val="0"/>
      <w:marRight w:val="0"/>
      <w:marTop w:val="0"/>
      <w:marBottom w:val="0"/>
      <w:divBdr>
        <w:top w:val="none" w:sz="0" w:space="0" w:color="auto"/>
        <w:left w:val="none" w:sz="0" w:space="0" w:color="auto"/>
        <w:bottom w:val="none" w:sz="0" w:space="0" w:color="auto"/>
        <w:right w:val="none" w:sz="0" w:space="0" w:color="auto"/>
      </w:divBdr>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41108871">
      <w:bodyDiv w:val="1"/>
      <w:marLeft w:val="0"/>
      <w:marRight w:val="0"/>
      <w:marTop w:val="0"/>
      <w:marBottom w:val="0"/>
      <w:divBdr>
        <w:top w:val="none" w:sz="0" w:space="0" w:color="auto"/>
        <w:left w:val="none" w:sz="0" w:space="0" w:color="auto"/>
        <w:bottom w:val="none" w:sz="0" w:space="0" w:color="auto"/>
        <w:right w:val="none" w:sz="0" w:space="0" w:color="auto"/>
      </w:divBdr>
      <w:divsChild>
        <w:div w:id="1194152695">
          <w:marLeft w:val="0"/>
          <w:marRight w:val="0"/>
          <w:marTop w:val="0"/>
          <w:marBottom w:val="0"/>
          <w:divBdr>
            <w:top w:val="none" w:sz="0" w:space="0" w:color="auto"/>
            <w:left w:val="none" w:sz="0" w:space="0" w:color="auto"/>
            <w:bottom w:val="none" w:sz="0" w:space="0" w:color="auto"/>
            <w:right w:val="none" w:sz="0" w:space="0" w:color="auto"/>
          </w:divBdr>
        </w:div>
        <w:div w:id="1401055779">
          <w:marLeft w:val="0"/>
          <w:marRight w:val="0"/>
          <w:marTop w:val="0"/>
          <w:marBottom w:val="0"/>
          <w:divBdr>
            <w:top w:val="none" w:sz="0" w:space="0" w:color="auto"/>
            <w:left w:val="none" w:sz="0" w:space="0" w:color="auto"/>
            <w:bottom w:val="none" w:sz="0" w:space="0" w:color="auto"/>
            <w:right w:val="none" w:sz="0" w:space="0" w:color="auto"/>
          </w:divBdr>
        </w:div>
        <w:div w:id="1596816111">
          <w:marLeft w:val="0"/>
          <w:marRight w:val="0"/>
          <w:marTop w:val="0"/>
          <w:marBottom w:val="0"/>
          <w:divBdr>
            <w:top w:val="none" w:sz="0" w:space="0" w:color="auto"/>
            <w:left w:val="none" w:sz="0" w:space="0" w:color="auto"/>
            <w:bottom w:val="none" w:sz="0" w:space="0" w:color="auto"/>
            <w:right w:val="none" w:sz="0" w:space="0" w:color="auto"/>
          </w:divBdr>
        </w:div>
        <w:div w:id="1869370834">
          <w:marLeft w:val="0"/>
          <w:marRight w:val="0"/>
          <w:marTop w:val="0"/>
          <w:marBottom w:val="0"/>
          <w:divBdr>
            <w:top w:val="none" w:sz="0" w:space="0" w:color="auto"/>
            <w:left w:val="none" w:sz="0" w:space="0" w:color="auto"/>
            <w:bottom w:val="none" w:sz="0" w:space="0" w:color="auto"/>
            <w:right w:val="none" w:sz="0" w:space="0" w:color="auto"/>
          </w:divBdr>
        </w:div>
        <w:div w:id="2114127831">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 w:id="2104834771">
      <w:bodyDiv w:val="1"/>
      <w:marLeft w:val="0"/>
      <w:marRight w:val="0"/>
      <w:marTop w:val="0"/>
      <w:marBottom w:val="0"/>
      <w:divBdr>
        <w:top w:val="none" w:sz="0" w:space="0" w:color="auto"/>
        <w:left w:val="none" w:sz="0" w:space="0" w:color="auto"/>
        <w:bottom w:val="none" w:sz="0" w:space="0" w:color="auto"/>
        <w:right w:val="none" w:sz="0" w:space="0" w:color="auto"/>
      </w:divBdr>
      <w:divsChild>
        <w:div w:id="1016270322">
          <w:marLeft w:val="0"/>
          <w:marRight w:val="0"/>
          <w:marTop w:val="0"/>
          <w:marBottom w:val="0"/>
          <w:divBdr>
            <w:top w:val="none" w:sz="0" w:space="0" w:color="auto"/>
            <w:left w:val="none" w:sz="0" w:space="0" w:color="auto"/>
            <w:bottom w:val="none" w:sz="0" w:space="0" w:color="auto"/>
            <w:right w:val="none" w:sz="0" w:space="0" w:color="auto"/>
          </w:divBdr>
        </w:div>
      </w:divsChild>
    </w:div>
    <w:div w:id="2106077030">
      <w:bodyDiv w:val="1"/>
      <w:marLeft w:val="0"/>
      <w:marRight w:val="0"/>
      <w:marTop w:val="0"/>
      <w:marBottom w:val="0"/>
      <w:divBdr>
        <w:top w:val="none" w:sz="0" w:space="0" w:color="auto"/>
        <w:left w:val="none" w:sz="0" w:space="0" w:color="auto"/>
        <w:bottom w:val="none" w:sz="0" w:space="0" w:color="auto"/>
        <w:right w:val="none" w:sz="0" w:space="0" w:color="auto"/>
      </w:divBdr>
    </w:div>
    <w:div w:id="2123262084">
      <w:bodyDiv w:val="1"/>
      <w:marLeft w:val="0"/>
      <w:marRight w:val="0"/>
      <w:marTop w:val="0"/>
      <w:marBottom w:val="0"/>
      <w:divBdr>
        <w:top w:val="none" w:sz="0" w:space="0" w:color="auto"/>
        <w:left w:val="none" w:sz="0" w:space="0" w:color="auto"/>
        <w:bottom w:val="none" w:sz="0" w:space="0" w:color="auto"/>
        <w:right w:val="none" w:sz="0" w:space="0" w:color="auto"/>
      </w:divBdr>
    </w:div>
    <w:div w:id="2138982784">
      <w:bodyDiv w:val="1"/>
      <w:marLeft w:val="0"/>
      <w:marRight w:val="0"/>
      <w:marTop w:val="0"/>
      <w:marBottom w:val="0"/>
      <w:divBdr>
        <w:top w:val="none" w:sz="0" w:space="0" w:color="auto"/>
        <w:left w:val="none" w:sz="0" w:space="0" w:color="auto"/>
        <w:bottom w:val="none" w:sz="0" w:space="0" w:color="auto"/>
        <w:right w:val="none" w:sz="0" w:space="0" w:color="auto"/>
      </w:divBdr>
      <w:divsChild>
        <w:div w:id="1864054391">
          <w:marLeft w:val="0"/>
          <w:marRight w:val="0"/>
          <w:marTop w:val="0"/>
          <w:marBottom w:val="0"/>
          <w:divBdr>
            <w:top w:val="none" w:sz="0" w:space="0" w:color="auto"/>
            <w:left w:val="none" w:sz="0" w:space="0" w:color="auto"/>
            <w:bottom w:val="none" w:sz="0" w:space="0" w:color="auto"/>
            <w:right w:val="none" w:sz="0" w:space="0" w:color="auto"/>
          </w:divBdr>
          <w:divsChild>
            <w:div w:id="104081681">
              <w:marLeft w:val="0"/>
              <w:marRight w:val="0"/>
              <w:marTop w:val="0"/>
              <w:marBottom w:val="0"/>
              <w:divBdr>
                <w:top w:val="none" w:sz="0" w:space="0" w:color="auto"/>
                <w:left w:val="none" w:sz="0" w:space="0" w:color="auto"/>
                <w:bottom w:val="none" w:sz="0" w:space="0" w:color="auto"/>
                <w:right w:val="none" w:sz="0" w:space="0" w:color="auto"/>
              </w:divBdr>
            </w:div>
            <w:div w:id="113790100">
              <w:marLeft w:val="0"/>
              <w:marRight w:val="0"/>
              <w:marTop w:val="0"/>
              <w:marBottom w:val="0"/>
              <w:divBdr>
                <w:top w:val="none" w:sz="0" w:space="0" w:color="auto"/>
                <w:left w:val="none" w:sz="0" w:space="0" w:color="auto"/>
                <w:bottom w:val="none" w:sz="0" w:space="0" w:color="auto"/>
                <w:right w:val="none" w:sz="0" w:space="0" w:color="auto"/>
              </w:divBdr>
            </w:div>
            <w:div w:id="831871439">
              <w:marLeft w:val="0"/>
              <w:marRight w:val="0"/>
              <w:marTop w:val="0"/>
              <w:marBottom w:val="0"/>
              <w:divBdr>
                <w:top w:val="none" w:sz="0" w:space="0" w:color="auto"/>
                <w:left w:val="none" w:sz="0" w:space="0" w:color="auto"/>
                <w:bottom w:val="none" w:sz="0" w:space="0" w:color="auto"/>
                <w:right w:val="none" w:sz="0" w:space="0" w:color="auto"/>
              </w:divBdr>
            </w:div>
            <w:div w:id="17727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pcu.com/About-Us/People/Our-Team" TargetMode="External"/><Relationship Id="rId18" Type="http://schemas.openxmlformats.org/officeDocument/2006/relationships/hyperlink" Target="https://twitter.com/CorpC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orpcu.com/About-Us/People/Our-Team" TargetMode="External"/><Relationship Id="rId17" Type="http://schemas.openxmlformats.org/officeDocument/2006/relationships/hyperlink" Target="https://www.linkedin.com/company/517350/" TargetMode="External"/><Relationship Id="rId2" Type="http://schemas.openxmlformats.org/officeDocument/2006/relationships/customXml" Target="../customXml/item2.xml"/><Relationship Id="rId16" Type="http://schemas.openxmlformats.org/officeDocument/2006/relationships/hyperlink" Target="https://www.facebook.com/CorporateCentr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orpcu.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channel/UCLt6UMRaRkpGF-qWWx8T94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TaxCatchAll xmlns="a39415aa-f7fb-4c7c-b574-f96ad502feeb" xsi:nil="true"/>
    <lcf76f155ced4ddcb4097134ff3c332f xmlns="d8e4a3f6-85c6-4a02-9407-f1b98523a65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21" ma:contentTypeDescription="Create a new document." ma:contentTypeScope="" ma:versionID="3412543ef6220b2a4a803027d3e10197">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dd162e5dae88199d28dbdd21d5f1b72a"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7a28f0d-06bf-4278-969c-e5c71d74d5e8"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503962a-240f-4429-abe9-5da47c446bb1}" ma:internalName="TaxCatchAll" ma:showField="CatchAllData" ma:web="a39415aa-f7fb-4c7c-b574-f96ad502f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F32DA-09AB-4B18-9D44-1DE9D6D105D4}">
  <ds:schemaRefs>
    <ds:schemaRef ds:uri="http://schemas.openxmlformats.org/package/2006/metadata/core-properties"/>
    <ds:schemaRef ds:uri="a39415aa-f7fb-4c7c-b574-f96ad502feeb"/>
    <ds:schemaRef ds:uri="d8e4a3f6-85c6-4a02-9407-f1b98523a65a"/>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3.xml><?xml version="1.0" encoding="utf-8"?>
<ds:datastoreItem xmlns:ds="http://schemas.openxmlformats.org/officeDocument/2006/customXml" ds:itemID="{7944F30B-2FAB-4736-8A34-7C2313B20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ECDBE-ADF1-47EA-8D53-A06ABD6D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2023-01-11T14:44:00Z</dcterms:created>
  <dcterms:modified xsi:type="dcterms:W3CDTF">2023-01-11T14:44:00Z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y fmtid="{D5CDD505-2E9C-101B-9397-08002B2CF9AE}" pid="3" name="ClassificationContentMarkingHeaderShapeIds">
    <vt:lpwstr>4,5,6</vt:lpwstr>
  </property>
  <property fmtid="{D5CDD505-2E9C-101B-9397-08002B2CF9AE}" pid="4" name="ClassificationContentMarkingHeaderFontProps">
    <vt:lpwstr>#008000,10,Calibri</vt:lpwstr>
  </property>
  <property fmtid="{D5CDD505-2E9C-101B-9397-08002B2CF9AE}" pid="5" name="ClassificationContentMarkingHeaderText">
    <vt:lpwstr>CCCU: PUBLIC</vt:lpwstr>
  </property>
  <property fmtid="{D5CDD505-2E9C-101B-9397-08002B2CF9AE}" pid="6" name="MSIP_Label_0f429757-8a77-40d3-b631-3d6232bf2667_Enabled">
    <vt:lpwstr>True</vt:lpwstr>
  </property>
  <property fmtid="{D5CDD505-2E9C-101B-9397-08002B2CF9AE}" pid="7" name="MSIP_Label_0f429757-8a77-40d3-b631-3d6232bf2667_SiteId">
    <vt:lpwstr>8c981554-52aa-4e2f-b39e-7bf6d1dcbc82</vt:lpwstr>
  </property>
  <property fmtid="{D5CDD505-2E9C-101B-9397-08002B2CF9AE}" pid="8" name="MSIP_Label_0f429757-8a77-40d3-b631-3d6232bf2667_ActionId">
    <vt:lpwstr>8c44af00-52f7-4648-b37f-aae54dd4afeb</vt:lpwstr>
  </property>
  <property fmtid="{D5CDD505-2E9C-101B-9397-08002B2CF9AE}" pid="9" name="MSIP_Label_0f429757-8a77-40d3-b631-3d6232bf2667_Method">
    <vt:lpwstr>Privileged</vt:lpwstr>
  </property>
  <property fmtid="{D5CDD505-2E9C-101B-9397-08002B2CF9AE}" pid="10" name="MSIP_Label_0f429757-8a77-40d3-b631-3d6232bf2667_SetDate">
    <vt:lpwstr>2021-05-13T15:07:44Z</vt:lpwstr>
  </property>
  <property fmtid="{D5CDD505-2E9C-101B-9397-08002B2CF9AE}" pid="11" name="MSIP_Label_0f429757-8a77-40d3-b631-3d6232bf2667_Name">
    <vt:lpwstr>PUBLIC</vt:lpwstr>
  </property>
  <property fmtid="{D5CDD505-2E9C-101B-9397-08002B2CF9AE}" pid="12" name="MSIP_Label_0f429757-8a77-40d3-b631-3d6232bf2667_ContentBits">
    <vt:lpwstr>1</vt:lpwstr>
  </property>
  <property fmtid="{D5CDD505-2E9C-101B-9397-08002B2CF9AE}" pid="13" name="MediaServiceImageTags">
    <vt:lpwstr/>
  </property>
</Properties>
</file>