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5C8" w14:textId="7A81D19B" w:rsidR="009332EB" w:rsidRPr="00390E89" w:rsidRDefault="00DC0EC1" w:rsidP="00B8720A">
      <w:pPr>
        <w:pStyle w:val="Heading4"/>
        <w:rPr>
          <w:rFonts w:ascii="Georgia" w:eastAsia="Calibri" w:hAnsi="Georgia" w:cs="Calibri"/>
          <w:iCs/>
          <w:color w:val="000000" w:themeColor="text1"/>
          <w:sz w:val="34"/>
          <w:szCs w:val="34"/>
        </w:rPr>
      </w:pPr>
      <w:r>
        <w:rPr>
          <w:rFonts w:ascii="Georgia" w:eastAsia="Calibri" w:hAnsi="Georgia" w:cs="Calibri"/>
          <w:iCs/>
          <w:color w:val="000000" w:themeColor="text1"/>
          <w:sz w:val="34"/>
          <w:szCs w:val="34"/>
        </w:rPr>
        <w:t>Nationwide Search for Next CUES CEO</w:t>
      </w:r>
      <w:r w:rsidR="004D27F2">
        <w:rPr>
          <w:rFonts w:ascii="Georgia" w:eastAsia="Calibri" w:hAnsi="Georgia" w:cs="Calibri"/>
          <w:iCs/>
          <w:color w:val="000000" w:themeColor="text1"/>
          <w:sz w:val="34"/>
          <w:szCs w:val="34"/>
        </w:rPr>
        <w:t xml:space="preserve"> Launched</w:t>
      </w:r>
      <w:r w:rsidR="005C5110">
        <w:rPr>
          <w:rFonts w:ascii="Georgia" w:eastAsia="Calibri" w:hAnsi="Georgia" w:cs="Calibri"/>
          <w:iCs/>
          <w:color w:val="000000" w:themeColor="text1"/>
          <w:sz w:val="34"/>
          <w:szCs w:val="34"/>
        </w:rPr>
        <w:t xml:space="preserve"> with</w:t>
      </w:r>
      <w:r w:rsidR="004D27F2">
        <w:rPr>
          <w:rFonts w:ascii="Georgia" w:eastAsia="Calibri" w:hAnsi="Georgia" w:cs="Calibri"/>
          <w:iCs/>
          <w:color w:val="000000" w:themeColor="text1"/>
          <w:sz w:val="34"/>
          <w:szCs w:val="34"/>
        </w:rPr>
        <w:t xml:space="preserve"> DDJ Myers </w:t>
      </w:r>
      <w:r w:rsidR="005C5110">
        <w:rPr>
          <w:rFonts w:ascii="Georgia" w:eastAsia="Calibri" w:hAnsi="Georgia" w:cs="Calibri"/>
          <w:iCs/>
          <w:color w:val="000000" w:themeColor="text1"/>
          <w:sz w:val="34"/>
          <w:szCs w:val="34"/>
        </w:rPr>
        <w:t>as Facilitator</w:t>
      </w:r>
      <w:r w:rsidR="005C5110">
        <w:rPr>
          <w:rFonts w:ascii="Georgia" w:eastAsia="Calibri" w:hAnsi="Georgia" w:cs="Calibri"/>
          <w:iCs/>
          <w:color w:val="000000" w:themeColor="text1"/>
          <w:sz w:val="34"/>
          <w:szCs w:val="34"/>
        </w:rPr>
        <w:tab/>
      </w:r>
    </w:p>
    <w:p w14:paraId="2932426B" w14:textId="16FD0E8B" w:rsidR="00B8720A" w:rsidRPr="00150BEC" w:rsidRDefault="00B8720A" w:rsidP="00B8720A">
      <w:pPr>
        <w:pStyle w:val="Heading4"/>
        <w:rPr>
          <w:rFonts w:ascii="Georgia" w:hAnsi="Georgia"/>
          <w:color w:val="000000" w:themeColor="text1"/>
          <w:sz w:val="21"/>
          <w:szCs w:val="21"/>
        </w:rPr>
      </w:pPr>
      <w:r w:rsidRPr="00150BEC">
        <w:rPr>
          <w:rFonts w:ascii="Georgia" w:hAnsi="Georgia"/>
          <w:color w:val="000000" w:themeColor="text1"/>
          <w:sz w:val="21"/>
        </w:rPr>
        <w:t>For Immediate Release:</w:t>
      </w:r>
      <w:r w:rsidRPr="00150BEC">
        <w:rPr>
          <w:rFonts w:ascii="Georgia" w:hAnsi="Georgia"/>
          <w:color w:val="000000" w:themeColor="text1"/>
          <w:sz w:val="21"/>
          <w:szCs w:val="21"/>
        </w:rPr>
        <w:t xml:space="preserve">  </w:t>
      </w:r>
      <w:r w:rsidR="00F57F31">
        <w:rPr>
          <w:rFonts w:ascii="Georgia" w:hAnsi="Georgia"/>
          <w:color w:val="000000" w:themeColor="text1"/>
          <w:sz w:val="21"/>
          <w:szCs w:val="21"/>
        </w:rPr>
        <w:t xml:space="preserve">February </w:t>
      </w:r>
      <w:r w:rsidR="00BB788B">
        <w:rPr>
          <w:rFonts w:ascii="Georgia" w:hAnsi="Georgia"/>
          <w:color w:val="000000" w:themeColor="text1"/>
          <w:sz w:val="21"/>
          <w:szCs w:val="21"/>
        </w:rPr>
        <w:t>2</w:t>
      </w:r>
      <w:r w:rsidR="0060718E">
        <w:rPr>
          <w:rFonts w:ascii="Georgia" w:hAnsi="Georgia"/>
          <w:color w:val="000000" w:themeColor="text1"/>
          <w:sz w:val="21"/>
          <w:szCs w:val="21"/>
        </w:rPr>
        <w:t>3</w:t>
      </w:r>
      <w:r w:rsidR="00C9040F">
        <w:rPr>
          <w:rFonts w:ascii="Georgia" w:hAnsi="Georgia"/>
          <w:color w:val="000000" w:themeColor="text1"/>
          <w:sz w:val="21"/>
          <w:szCs w:val="21"/>
        </w:rPr>
        <w:t>, 2023</w:t>
      </w:r>
      <w:r w:rsidRPr="00150BEC">
        <w:rPr>
          <w:rFonts w:ascii="Georgia" w:hAnsi="Georgia"/>
          <w:color w:val="000000" w:themeColor="text1"/>
          <w:sz w:val="21"/>
          <w:szCs w:val="21"/>
        </w:rPr>
        <w:br/>
      </w:r>
      <w:r w:rsidRPr="00150BEC">
        <w:rPr>
          <w:rFonts w:ascii="Georgia" w:hAnsi="Georgia"/>
          <w:color w:val="000000" w:themeColor="text1"/>
          <w:sz w:val="21"/>
        </w:rPr>
        <w:t xml:space="preserve">Contact: </w:t>
      </w:r>
      <w:r w:rsidR="0099046F" w:rsidRPr="00150BEC">
        <w:rPr>
          <w:rFonts w:ascii="Georgia" w:hAnsi="Georgia"/>
          <w:color w:val="000000" w:themeColor="text1"/>
          <w:sz w:val="21"/>
          <w:szCs w:val="21"/>
        </w:rPr>
        <w:t>Sharon Simpson</w:t>
      </w:r>
      <w:r w:rsidRPr="00150BEC">
        <w:rPr>
          <w:rFonts w:ascii="Georgia" w:hAnsi="Georgia"/>
          <w:color w:val="000000" w:themeColor="text1"/>
          <w:sz w:val="21"/>
          <w:szCs w:val="21"/>
        </w:rPr>
        <w:t>, (</w:t>
      </w:r>
      <w:r w:rsidR="007464D6" w:rsidRPr="00150BEC">
        <w:rPr>
          <w:rFonts w:ascii="Georgia" w:hAnsi="Georgia"/>
          <w:color w:val="000000" w:themeColor="text1"/>
          <w:sz w:val="21"/>
          <w:szCs w:val="21"/>
        </w:rPr>
        <w:t>240) 620-4095</w:t>
      </w:r>
      <w:r w:rsidRPr="00150BEC">
        <w:rPr>
          <w:rFonts w:ascii="Georgia" w:hAnsi="Georgia"/>
          <w:color w:val="000000" w:themeColor="text1"/>
          <w:sz w:val="21"/>
          <w:szCs w:val="21"/>
        </w:rPr>
        <w:t xml:space="preserve"> or </w:t>
      </w:r>
      <w:hyperlink r:id="rId8" w:history="1">
        <w:r w:rsidR="007464D6" w:rsidRPr="00150BEC">
          <w:rPr>
            <w:rStyle w:val="Hyperlink"/>
            <w:rFonts w:ascii="Georgia" w:hAnsi="Georgia"/>
            <w:sz w:val="21"/>
            <w:szCs w:val="21"/>
          </w:rPr>
          <w:t>sgsimpsonconsulting@mac.com</w:t>
        </w:r>
      </w:hyperlink>
    </w:p>
    <w:p w14:paraId="6EDAD81D" w14:textId="7146D223" w:rsidR="00181DC4" w:rsidRDefault="00B8720A" w:rsidP="00C43B7D">
      <w:pPr>
        <w:spacing w:after="0" w:line="360" w:lineRule="auto"/>
        <w:rPr>
          <w:rFonts w:ascii="Georgia" w:hAnsi="Georgia"/>
          <w:sz w:val="21"/>
          <w:szCs w:val="21"/>
        </w:rPr>
      </w:pPr>
      <w:r w:rsidRPr="00150BEC">
        <w:rPr>
          <w:rFonts w:ascii="Georgia" w:eastAsia="Times New Roman" w:hAnsi="Georgia" w:cs="Arial"/>
          <w:color w:val="000000" w:themeColor="text1"/>
          <w:sz w:val="21"/>
          <w:szCs w:val="21"/>
        </w:rPr>
        <w:br/>
      </w:r>
      <w:r w:rsidR="00A6023E" w:rsidRPr="00150BEC">
        <w:rPr>
          <w:rFonts w:ascii="Georgia" w:eastAsia="Times New Roman" w:hAnsi="Georgia" w:cs="Arial"/>
          <w:b/>
          <w:color w:val="000000" w:themeColor="text1"/>
          <w:sz w:val="21"/>
          <w:szCs w:val="21"/>
        </w:rPr>
        <w:t>Phoenix, AZ</w:t>
      </w:r>
      <w:r w:rsidRPr="00150BEC">
        <w:rPr>
          <w:rFonts w:ascii="Georgia" w:eastAsia="Times New Roman" w:hAnsi="Georgia" w:cs="Arial"/>
          <w:color w:val="000000" w:themeColor="text1"/>
          <w:sz w:val="21"/>
          <w:szCs w:val="21"/>
        </w:rPr>
        <w:t xml:space="preserve"> –</w:t>
      </w:r>
      <w:r w:rsidR="00691FAA">
        <w:rPr>
          <w:rFonts w:ascii="Georgia" w:hAnsi="Georgia"/>
          <w:sz w:val="21"/>
          <w:szCs w:val="21"/>
        </w:rPr>
        <w:t xml:space="preserve"> </w:t>
      </w:r>
      <w:r w:rsidR="001A7F04">
        <w:rPr>
          <w:rFonts w:ascii="Georgia" w:hAnsi="Georgia"/>
          <w:sz w:val="21"/>
          <w:szCs w:val="21"/>
        </w:rPr>
        <w:t xml:space="preserve">A nationwide search for the next CEO of the </w:t>
      </w:r>
      <w:hyperlink r:id="rId9" w:history="1">
        <w:r w:rsidR="001A7F04" w:rsidRPr="00242BEA">
          <w:rPr>
            <w:rStyle w:val="Hyperlink"/>
            <w:rFonts w:ascii="Georgia" w:hAnsi="Georgia"/>
            <w:sz w:val="21"/>
            <w:szCs w:val="21"/>
          </w:rPr>
          <w:t>Credit Union Executives Society</w:t>
        </w:r>
      </w:hyperlink>
      <w:r w:rsidR="001A7F04" w:rsidRPr="001A7F04">
        <w:rPr>
          <w:rFonts w:ascii="Georgia" w:hAnsi="Georgia"/>
          <w:sz w:val="21"/>
          <w:szCs w:val="21"/>
        </w:rPr>
        <w:t>®</w:t>
      </w:r>
      <w:r w:rsidR="001A7F04">
        <w:rPr>
          <w:rFonts w:ascii="Georgia" w:hAnsi="Georgia"/>
          <w:sz w:val="21"/>
          <w:szCs w:val="21"/>
        </w:rPr>
        <w:t xml:space="preserve"> (CUES) has been launched</w:t>
      </w:r>
      <w:r w:rsidR="005C5110">
        <w:rPr>
          <w:rFonts w:ascii="Georgia" w:hAnsi="Georgia"/>
          <w:sz w:val="21"/>
          <w:szCs w:val="21"/>
        </w:rPr>
        <w:t>.</w:t>
      </w:r>
      <w:r w:rsidR="001A7F04">
        <w:rPr>
          <w:rFonts w:ascii="Georgia" w:hAnsi="Georgia"/>
          <w:sz w:val="21"/>
          <w:szCs w:val="21"/>
        </w:rPr>
        <w:t xml:space="preserve"> </w:t>
      </w:r>
      <w:hyperlink r:id="rId10" w:history="1">
        <w:r w:rsidR="001F4F02" w:rsidRPr="00B05D13">
          <w:rPr>
            <w:rStyle w:val="Hyperlink"/>
            <w:rFonts w:ascii="Georgia" w:hAnsi="Georgia"/>
            <w:sz w:val="21"/>
            <w:szCs w:val="21"/>
          </w:rPr>
          <w:t>DDJ Myers</w:t>
        </w:r>
      </w:hyperlink>
      <w:r w:rsidR="001F4F02">
        <w:rPr>
          <w:rFonts w:ascii="Georgia" w:hAnsi="Georgia"/>
          <w:sz w:val="21"/>
          <w:szCs w:val="21"/>
        </w:rPr>
        <w:t xml:space="preserve">, </w:t>
      </w:r>
      <w:r w:rsidR="00915F1C" w:rsidRPr="00915F1C">
        <w:rPr>
          <w:rFonts w:ascii="Georgia" w:hAnsi="Georgia"/>
          <w:sz w:val="21"/>
          <w:szCs w:val="21"/>
        </w:rPr>
        <w:t xml:space="preserve">the well-known </w:t>
      </w:r>
      <w:r w:rsidR="00915F1C">
        <w:rPr>
          <w:rFonts w:ascii="Georgia" w:hAnsi="Georgia"/>
          <w:sz w:val="21"/>
          <w:szCs w:val="21"/>
        </w:rPr>
        <w:t xml:space="preserve">executive search and </w:t>
      </w:r>
      <w:r w:rsidR="00915F1C" w:rsidRPr="00915F1C">
        <w:rPr>
          <w:rFonts w:ascii="Georgia" w:hAnsi="Georgia"/>
          <w:sz w:val="21"/>
          <w:szCs w:val="21"/>
        </w:rPr>
        <w:t>leadership development firm</w:t>
      </w:r>
      <w:r w:rsidR="005C5110">
        <w:rPr>
          <w:rFonts w:ascii="Georgia" w:hAnsi="Georgia"/>
          <w:sz w:val="21"/>
          <w:szCs w:val="21"/>
        </w:rPr>
        <w:t>, will serve as facilitator.</w:t>
      </w:r>
    </w:p>
    <w:p w14:paraId="54AA1F34" w14:textId="77777777" w:rsidR="005C5110" w:rsidRDefault="005C5110" w:rsidP="00C43B7D">
      <w:pPr>
        <w:spacing w:after="0" w:line="360" w:lineRule="auto"/>
        <w:rPr>
          <w:rFonts w:ascii="Georgia" w:hAnsi="Georgia"/>
          <w:sz w:val="21"/>
          <w:szCs w:val="21"/>
        </w:rPr>
      </w:pPr>
    </w:p>
    <w:p w14:paraId="3572E2BC" w14:textId="264C9919" w:rsidR="005C5110" w:rsidRDefault="005C5110" w:rsidP="00C43B7D">
      <w:pPr>
        <w:spacing w:after="0" w:line="360" w:lineRule="auto"/>
        <w:rPr>
          <w:rFonts w:ascii="Georgia" w:hAnsi="Georgia"/>
          <w:sz w:val="21"/>
          <w:szCs w:val="21"/>
        </w:rPr>
      </w:pPr>
      <w:r w:rsidRPr="0054479D">
        <w:rPr>
          <w:rFonts w:ascii="Georgia" w:hAnsi="Georgia"/>
          <w:sz w:val="21"/>
          <w:szCs w:val="21"/>
        </w:rPr>
        <w:t>CUES</w:t>
      </w:r>
      <w:r>
        <w:rPr>
          <w:rFonts w:ascii="Georgia" w:hAnsi="Georgia"/>
          <w:sz w:val="21"/>
          <w:szCs w:val="21"/>
        </w:rPr>
        <w:t>’ mission is to</w:t>
      </w:r>
      <w:r w:rsidRPr="0054479D">
        <w:rPr>
          <w:rFonts w:ascii="Georgia" w:hAnsi="Georgia"/>
          <w:sz w:val="21"/>
          <w:szCs w:val="21"/>
        </w:rPr>
        <w:t xml:space="preserve"> empower Credit Union Leaders of today and tomorrow to realize their potential, transforming their organizations, their communities, and the world.</w:t>
      </w:r>
      <w:r>
        <w:rPr>
          <w:rFonts w:ascii="Georgia" w:hAnsi="Georgia"/>
          <w:sz w:val="21"/>
          <w:szCs w:val="21"/>
        </w:rPr>
        <w:t xml:space="preserve"> These goals are accomplished through a small, yet mighty, staff. </w:t>
      </w:r>
    </w:p>
    <w:p w14:paraId="57EB7E35" w14:textId="77777777" w:rsidR="005C5110" w:rsidRDefault="005C5110" w:rsidP="00C43B7D">
      <w:pPr>
        <w:spacing w:after="0" w:line="360" w:lineRule="auto"/>
        <w:rPr>
          <w:rFonts w:ascii="Georgia" w:hAnsi="Georgia"/>
          <w:sz w:val="21"/>
          <w:szCs w:val="21"/>
        </w:rPr>
      </w:pPr>
    </w:p>
    <w:p w14:paraId="41A80920" w14:textId="18A6B825" w:rsidR="005C5110" w:rsidRDefault="005C5110" w:rsidP="005C5110">
      <w:pPr>
        <w:spacing w:after="0" w:line="360" w:lineRule="auto"/>
        <w:rPr>
          <w:rFonts w:ascii="Georgia" w:hAnsi="Georgia"/>
          <w:sz w:val="21"/>
          <w:szCs w:val="21"/>
        </w:rPr>
      </w:pPr>
      <w:r>
        <w:rPr>
          <w:rFonts w:ascii="Georgia" w:hAnsi="Georgia"/>
          <w:sz w:val="21"/>
          <w:szCs w:val="21"/>
        </w:rPr>
        <w:t xml:space="preserve">“Our dear friend </w:t>
      </w:r>
      <w:r w:rsidR="0015758B">
        <w:rPr>
          <w:rFonts w:ascii="Georgia" w:hAnsi="Georgia"/>
          <w:sz w:val="21"/>
          <w:szCs w:val="21"/>
        </w:rPr>
        <w:t xml:space="preserve">and colleague </w:t>
      </w:r>
      <w:r>
        <w:rPr>
          <w:rFonts w:ascii="Georgia" w:hAnsi="Georgia"/>
          <w:sz w:val="21"/>
          <w:szCs w:val="21"/>
        </w:rPr>
        <w:t xml:space="preserve">John Pembroke </w:t>
      </w:r>
      <w:r w:rsidR="0015758B">
        <w:rPr>
          <w:rFonts w:ascii="Georgia" w:hAnsi="Georgia"/>
          <w:sz w:val="21"/>
          <w:szCs w:val="21"/>
        </w:rPr>
        <w:t xml:space="preserve">created a solid foundation and trajectory for the organization by </w:t>
      </w:r>
      <w:r>
        <w:rPr>
          <w:rFonts w:ascii="Georgia" w:hAnsi="Georgia"/>
          <w:sz w:val="21"/>
          <w:szCs w:val="21"/>
        </w:rPr>
        <w:t>tripling CUES membership, launching new and innovative offerings and positioning the organization as a thought leader in talent development and DEIB,” says Kelly Marshall, CUES Board Chair &amp; CEO of Summerland Credit Union. “Our next CEO will have the opportunity to carry that strong legacy forward and further develop and expand how CUES can benefit</w:t>
      </w:r>
      <w:r w:rsidR="0015758B">
        <w:rPr>
          <w:rFonts w:ascii="Georgia" w:hAnsi="Georgia"/>
          <w:sz w:val="21"/>
          <w:szCs w:val="21"/>
        </w:rPr>
        <w:t xml:space="preserve"> the credit union industry </w:t>
      </w:r>
      <w:r>
        <w:rPr>
          <w:rFonts w:ascii="Georgia" w:hAnsi="Georgia"/>
          <w:sz w:val="21"/>
          <w:szCs w:val="21"/>
        </w:rPr>
        <w:t>as a whole.”</w:t>
      </w:r>
    </w:p>
    <w:p w14:paraId="2F17C810" w14:textId="77777777" w:rsidR="00397D70" w:rsidRDefault="00397D70" w:rsidP="00C43B7D">
      <w:pPr>
        <w:spacing w:after="0" w:line="360" w:lineRule="auto"/>
        <w:rPr>
          <w:rFonts w:ascii="Georgia" w:hAnsi="Georgia"/>
          <w:sz w:val="21"/>
          <w:szCs w:val="21"/>
        </w:rPr>
      </w:pPr>
    </w:p>
    <w:p w14:paraId="5C84E64E" w14:textId="6D3B33C1" w:rsidR="00AA1DAA" w:rsidRDefault="0060718E" w:rsidP="00C43B7D">
      <w:pPr>
        <w:spacing w:after="0" w:line="360" w:lineRule="auto"/>
        <w:rPr>
          <w:rFonts w:ascii="Georgia" w:hAnsi="Georgia"/>
          <w:sz w:val="21"/>
          <w:szCs w:val="21"/>
        </w:rPr>
      </w:pPr>
      <w:r w:rsidRPr="0060718E">
        <w:rPr>
          <w:rFonts w:ascii="Georgia" w:hAnsi="Georgia"/>
          <w:sz w:val="21"/>
          <w:szCs w:val="21"/>
        </w:rPr>
        <w:t>CUES’ next CEO will be the face of this industry-leading organization and should be a sought-after thought leader who actively seeks out and embraces opportunities to take center stage to drive credit unions forward. Team building, consulting and business development skills will also be vital to this role.</w:t>
      </w:r>
      <w:r w:rsidR="00A00649">
        <w:rPr>
          <w:rFonts w:ascii="Georgia" w:hAnsi="Georgia"/>
          <w:sz w:val="21"/>
          <w:szCs w:val="21"/>
        </w:rPr>
        <w:t xml:space="preserve">. </w:t>
      </w:r>
    </w:p>
    <w:p w14:paraId="07AE1F08" w14:textId="77777777" w:rsidR="0054479D" w:rsidRDefault="0054479D" w:rsidP="00C43B7D">
      <w:pPr>
        <w:spacing w:after="0" w:line="360" w:lineRule="auto"/>
        <w:rPr>
          <w:rFonts w:ascii="Georgia" w:hAnsi="Georgia"/>
          <w:sz w:val="21"/>
          <w:szCs w:val="21"/>
        </w:rPr>
      </w:pPr>
    </w:p>
    <w:p w14:paraId="3E1B3B4E" w14:textId="77777777" w:rsidR="005C5110" w:rsidRDefault="005C5110" w:rsidP="005C5110">
      <w:pPr>
        <w:spacing w:after="0" w:line="360" w:lineRule="auto"/>
        <w:rPr>
          <w:rFonts w:ascii="Georgia" w:hAnsi="Georgia"/>
          <w:sz w:val="21"/>
          <w:szCs w:val="21"/>
        </w:rPr>
      </w:pPr>
      <w:r>
        <w:rPr>
          <w:rFonts w:ascii="Georgia" w:hAnsi="Georgia"/>
          <w:sz w:val="21"/>
          <w:szCs w:val="21"/>
        </w:rPr>
        <w:t xml:space="preserve">“This is such an important role, not just for CUES but for the entire credit union industry it serves,” says Deedee Myers, </w:t>
      </w:r>
      <w:r w:rsidRPr="007522A5">
        <w:rPr>
          <w:rFonts w:ascii="Georgia" w:hAnsi="Georgia"/>
          <w:sz w:val="21"/>
          <w:szCs w:val="21"/>
        </w:rPr>
        <w:t>PhD, Founder &amp; CEO</w:t>
      </w:r>
      <w:r>
        <w:rPr>
          <w:rFonts w:ascii="Georgia" w:hAnsi="Georgia"/>
          <w:sz w:val="21"/>
          <w:szCs w:val="21"/>
        </w:rPr>
        <w:t xml:space="preserve"> of DDJ Myers, an ALM First Company. “In our role as facilitator, we’ll be working closely with the Board to find the best fit possible, thoroughly evaluating both internal and external candidates.”</w:t>
      </w:r>
    </w:p>
    <w:p w14:paraId="58A35EC1" w14:textId="77777777" w:rsidR="009262E8" w:rsidRDefault="009262E8" w:rsidP="00323B77">
      <w:pPr>
        <w:spacing w:after="0" w:line="360" w:lineRule="auto"/>
        <w:rPr>
          <w:rFonts w:ascii="Georgia" w:hAnsi="Georgia"/>
          <w:sz w:val="21"/>
          <w:szCs w:val="21"/>
        </w:rPr>
      </w:pPr>
    </w:p>
    <w:p w14:paraId="3262E853" w14:textId="7A946EA5" w:rsidR="00307B9A" w:rsidRPr="00307B9A" w:rsidRDefault="009E5A9D" w:rsidP="00307B9A">
      <w:pPr>
        <w:spacing w:after="0" w:line="360" w:lineRule="auto"/>
        <w:rPr>
          <w:rFonts w:ascii="Georgia" w:hAnsi="Georgia"/>
          <w:sz w:val="21"/>
          <w:szCs w:val="21"/>
        </w:rPr>
      </w:pPr>
      <w:r>
        <w:rPr>
          <w:rFonts w:ascii="Georgia" w:hAnsi="Georgia"/>
          <w:sz w:val="21"/>
          <w:szCs w:val="21"/>
        </w:rPr>
        <w:t xml:space="preserve">Those interested </w:t>
      </w:r>
      <w:r w:rsidR="00307B9A">
        <w:rPr>
          <w:rFonts w:ascii="Georgia" w:hAnsi="Georgia"/>
          <w:sz w:val="21"/>
          <w:szCs w:val="21"/>
        </w:rPr>
        <w:t>in applying for th</w:t>
      </w:r>
      <w:r w:rsidR="001E546B">
        <w:rPr>
          <w:rFonts w:ascii="Georgia" w:hAnsi="Georgia"/>
          <w:sz w:val="21"/>
          <w:szCs w:val="21"/>
        </w:rPr>
        <w:t>is</w:t>
      </w:r>
      <w:r w:rsidR="00307B9A">
        <w:rPr>
          <w:rFonts w:ascii="Georgia" w:hAnsi="Georgia"/>
          <w:sz w:val="21"/>
          <w:szCs w:val="21"/>
        </w:rPr>
        <w:t xml:space="preserve"> position </w:t>
      </w:r>
      <w:r w:rsidR="001E546B">
        <w:rPr>
          <w:rFonts w:ascii="Georgia" w:hAnsi="Georgia"/>
          <w:sz w:val="21"/>
          <w:szCs w:val="21"/>
        </w:rPr>
        <w:t xml:space="preserve">can learn more in the “Open Positions” section of </w:t>
      </w:r>
      <w:hyperlink r:id="rId11" w:history="1">
        <w:r w:rsidR="001E546B" w:rsidRPr="00D74785">
          <w:rPr>
            <w:rStyle w:val="Hyperlink"/>
            <w:rFonts w:ascii="Georgia" w:hAnsi="Georgia"/>
            <w:sz w:val="21"/>
            <w:szCs w:val="21"/>
          </w:rPr>
          <w:t>www.ddjmyers.com</w:t>
        </w:r>
      </w:hyperlink>
      <w:r w:rsidR="001E546B">
        <w:rPr>
          <w:rFonts w:ascii="Georgia" w:hAnsi="Georgia"/>
          <w:sz w:val="21"/>
          <w:szCs w:val="21"/>
        </w:rPr>
        <w:t xml:space="preserve">. Candidates may also </w:t>
      </w:r>
      <w:r w:rsidR="00307B9A" w:rsidRPr="00307B9A">
        <w:rPr>
          <w:rFonts w:ascii="Georgia" w:hAnsi="Georgia"/>
          <w:sz w:val="21"/>
          <w:szCs w:val="21"/>
        </w:rPr>
        <w:t xml:space="preserve">submit </w:t>
      </w:r>
      <w:r w:rsidR="001E546B">
        <w:rPr>
          <w:rFonts w:ascii="Georgia" w:hAnsi="Georgia"/>
          <w:sz w:val="21"/>
          <w:szCs w:val="21"/>
        </w:rPr>
        <w:t>their</w:t>
      </w:r>
      <w:r w:rsidR="00307B9A" w:rsidRPr="00307B9A">
        <w:rPr>
          <w:rFonts w:ascii="Georgia" w:hAnsi="Georgia"/>
          <w:sz w:val="21"/>
          <w:szCs w:val="21"/>
        </w:rPr>
        <w:t xml:space="preserve"> confidential resume</w:t>
      </w:r>
      <w:r w:rsidR="001E546B">
        <w:rPr>
          <w:rFonts w:ascii="Georgia" w:hAnsi="Georgia"/>
          <w:sz w:val="21"/>
          <w:szCs w:val="21"/>
        </w:rPr>
        <w:t xml:space="preserve">s </w:t>
      </w:r>
      <w:r w:rsidR="00307B9A" w:rsidRPr="00307B9A">
        <w:rPr>
          <w:rFonts w:ascii="Georgia" w:hAnsi="Georgia"/>
          <w:sz w:val="21"/>
          <w:szCs w:val="21"/>
        </w:rPr>
        <w:t xml:space="preserve">to </w:t>
      </w:r>
      <w:hyperlink r:id="rId12" w:history="1">
        <w:r w:rsidR="00043DD7" w:rsidRPr="004A35F9">
          <w:rPr>
            <w:rStyle w:val="Hyperlink"/>
            <w:rFonts w:ascii="Georgia" w:hAnsi="Georgia"/>
            <w:sz w:val="21"/>
            <w:szCs w:val="21"/>
          </w:rPr>
          <w:t>recruitment@ddjmyers.com</w:t>
        </w:r>
      </w:hyperlink>
      <w:r w:rsidR="00043DD7">
        <w:rPr>
          <w:rFonts w:ascii="Georgia" w:hAnsi="Georgia"/>
          <w:sz w:val="21"/>
          <w:szCs w:val="21"/>
        </w:rPr>
        <w:t xml:space="preserve"> </w:t>
      </w:r>
      <w:r w:rsidR="00307B9A" w:rsidRPr="00307B9A">
        <w:rPr>
          <w:rFonts w:ascii="Georgia" w:hAnsi="Georgia"/>
          <w:sz w:val="21"/>
          <w:szCs w:val="21"/>
        </w:rPr>
        <w:t xml:space="preserve">with </w:t>
      </w:r>
      <w:r w:rsidR="001E546B">
        <w:rPr>
          <w:rFonts w:ascii="Georgia" w:hAnsi="Georgia"/>
          <w:sz w:val="21"/>
          <w:szCs w:val="21"/>
        </w:rPr>
        <w:t>“CUES CEO”</w:t>
      </w:r>
      <w:r w:rsidR="00307B9A" w:rsidRPr="00307B9A">
        <w:rPr>
          <w:rFonts w:ascii="Georgia" w:hAnsi="Georgia"/>
          <w:sz w:val="21"/>
          <w:szCs w:val="21"/>
        </w:rPr>
        <w:t xml:space="preserve"> listed in the subject line</w:t>
      </w:r>
      <w:r w:rsidR="001E546B">
        <w:rPr>
          <w:rFonts w:ascii="Georgia" w:hAnsi="Georgia"/>
          <w:sz w:val="21"/>
          <w:szCs w:val="21"/>
        </w:rPr>
        <w:t>.</w:t>
      </w:r>
    </w:p>
    <w:p w14:paraId="1777924B" w14:textId="77777777" w:rsidR="00307B9A" w:rsidRPr="00307B9A" w:rsidRDefault="00307B9A" w:rsidP="00307B9A">
      <w:pPr>
        <w:spacing w:after="0" w:line="360" w:lineRule="auto"/>
        <w:rPr>
          <w:rFonts w:ascii="Georgia" w:hAnsi="Georgia"/>
          <w:sz w:val="21"/>
          <w:szCs w:val="21"/>
        </w:rPr>
      </w:pPr>
    </w:p>
    <w:p w14:paraId="0E547779" w14:textId="77777777" w:rsidR="00E43031" w:rsidRPr="00E43031" w:rsidRDefault="00E43031" w:rsidP="00E43031">
      <w:pPr>
        <w:spacing w:after="0" w:line="360" w:lineRule="auto"/>
        <w:rPr>
          <w:rFonts w:ascii="Georgia" w:hAnsi="Georgia"/>
          <w:b/>
          <w:bCs/>
          <w:sz w:val="21"/>
          <w:szCs w:val="21"/>
        </w:rPr>
      </w:pPr>
      <w:r w:rsidRPr="00E43031">
        <w:rPr>
          <w:rFonts w:ascii="Georgia" w:hAnsi="Georgia"/>
          <w:b/>
          <w:bCs/>
          <w:sz w:val="21"/>
          <w:szCs w:val="21"/>
        </w:rPr>
        <w:lastRenderedPageBreak/>
        <w:t>About CUES</w:t>
      </w:r>
    </w:p>
    <w:p w14:paraId="6A2EC7B4" w14:textId="01F30EF3" w:rsidR="00E47C15" w:rsidRDefault="00E43031" w:rsidP="00E43031">
      <w:pPr>
        <w:spacing w:after="0" w:line="360" w:lineRule="auto"/>
        <w:rPr>
          <w:rFonts w:ascii="Georgia" w:hAnsi="Georgia"/>
          <w:sz w:val="21"/>
          <w:szCs w:val="21"/>
        </w:rPr>
      </w:pPr>
      <w:r w:rsidRPr="00E43031">
        <w:rPr>
          <w:rFonts w:ascii="Georgia" w:hAnsi="Georgia"/>
          <w:sz w:val="21"/>
          <w:szCs w:val="21"/>
        </w:rPr>
        <w:t>The Credit Union Executives Society® was founded in 1962 on the firmly held principle of “cooperation among cooperatives” not only for credit unions but also for CU managers. Since our start, we’ve grown into an organization dedicated to providing credit union professionals, directors and suppliers the resources they need to reach their greatest potential. Our passion is being the trusted, single source for our members’ professional development needs.</w:t>
      </w:r>
      <w:r>
        <w:rPr>
          <w:rFonts w:ascii="Georgia" w:hAnsi="Georgia"/>
          <w:sz w:val="21"/>
          <w:szCs w:val="21"/>
        </w:rPr>
        <w:t xml:space="preserve"> </w:t>
      </w:r>
      <w:r w:rsidRPr="00E43031">
        <w:rPr>
          <w:rFonts w:ascii="Georgia" w:hAnsi="Georgia"/>
          <w:sz w:val="21"/>
          <w:szCs w:val="21"/>
        </w:rPr>
        <w:t xml:space="preserve">More than experiences, we create powerful relationships. From our small, yet mighty, staff to an expansive leadership network, we facilitate connections that provide invaluable support throughout our members’ leadership journey. </w:t>
      </w:r>
      <w:r>
        <w:rPr>
          <w:rFonts w:ascii="Georgia" w:hAnsi="Georgia"/>
          <w:sz w:val="21"/>
          <w:szCs w:val="21"/>
        </w:rPr>
        <w:t xml:space="preserve">Learn more about </w:t>
      </w:r>
      <w:hyperlink r:id="rId13" w:history="1">
        <w:r w:rsidRPr="00D74785">
          <w:rPr>
            <w:rStyle w:val="Hyperlink"/>
            <w:rFonts w:ascii="Georgia" w:hAnsi="Georgia"/>
            <w:sz w:val="21"/>
            <w:szCs w:val="21"/>
          </w:rPr>
          <w:t>www.cues.org</w:t>
        </w:r>
      </w:hyperlink>
      <w:r>
        <w:rPr>
          <w:rFonts w:ascii="Georgia" w:hAnsi="Georgia"/>
          <w:sz w:val="21"/>
          <w:szCs w:val="21"/>
        </w:rPr>
        <w:t xml:space="preserve">. </w:t>
      </w:r>
    </w:p>
    <w:p w14:paraId="6730331F" w14:textId="77777777" w:rsidR="003A2347" w:rsidRPr="00150BEC" w:rsidRDefault="003A2347" w:rsidP="00C51FF8">
      <w:pPr>
        <w:spacing w:after="0" w:line="360" w:lineRule="auto"/>
        <w:rPr>
          <w:rFonts w:ascii="Georgia" w:hAnsi="Georgia"/>
          <w:sz w:val="21"/>
          <w:szCs w:val="21"/>
        </w:rPr>
      </w:pPr>
    </w:p>
    <w:p w14:paraId="4C4BE6E7" w14:textId="50E68B59" w:rsidR="00761001" w:rsidRPr="00D9521D" w:rsidRDefault="00207763" w:rsidP="00D9521D">
      <w:pPr>
        <w:spacing w:line="360" w:lineRule="auto"/>
        <w:rPr>
          <w:rFonts w:ascii="Georgia" w:eastAsia="Times New Roman" w:hAnsi="Georgia" w:cs="Arial"/>
          <w:b/>
          <w:color w:val="000000" w:themeColor="text1"/>
          <w:sz w:val="21"/>
          <w:szCs w:val="21"/>
        </w:rPr>
      </w:pPr>
      <w:r w:rsidRPr="00D9521D">
        <w:rPr>
          <w:rFonts w:ascii="Georgia" w:eastAsia="Times New Roman" w:hAnsi="Georgia" w:cs="Arial"/>
          <w:b/>
          <w:color w:val="000000" w:themeColor="text1"/>
          <w:sz w:val="21"/>
          <w:szCs w:val="21"/>
        </w:rPr>
        <w:t>About DDJ Myers</w:t>
      </w:r>
      <w:r w:rsidR="00F57F31">
        <w:rPr>
          <w:rFonts w:ascii="Georgia" w:eastAsia="Times New Roman" w:hAnsi="Georgia" w:cs="Arial"/>
          <w:b/>
          <w:color w:val="000000" w:themeColor="text1"/>
          <w:sz w:val="21"/>
          <w:szCs w:val="21"/>
        </w:rPr>
        <w:t xml:space="preserve">, </w:t>
      </w:r>
      <w:r w:rsidRPr="00D9521D">
        <w:rPr>
          <w:rFonts w:ascii="Georgia" w:eastAsia="Times New Roman" w:hAnsi="Georgia" w:cs="Arial"/>
          <w:b/>
          <w:color w:val="000000" w:themeColor="text1"/>
          <w:sz w:val="21"/>
          <w:szCs w:val="21"/>
        </w:rPr>
        <w:t>An ALM First Company</w:t>
      </w:r>
    </w:p>
    <w:p w14:paraId="4C48B731" w14:textId="682D3252" w:rsidR="00860DA1" w:rsidRPr="00150BEC" w:rsidRDefault="00207763" w:rsidP="00860DA1">
      <w:pPr>
        <w:spacing w:line="360" w:lineRule="auto"/>
        <w:rPr>
          <w:rFonts w:ascii="Georgia" w:eastAsia="Times New Roman" w:hAnsi="Georgia" w:cs="Arial"/>
          <w:color w:val="000000" w:themeColor="text1"/>
          <w:sz w:val="21"/>
          <w:szCs w:val="21"/>
        </w:rPr>
      </w:pPr>
      <w:r w:rsidRPr="00150BEC">
        <w:rPr>
          <w:rFonts w:ascii="Georgia" w:eastAsia="Times New Roman" w:hAnsi="Georgia" w:cs="Arial"/>
          <w:color w:val="000000" w:themeColor="text1"/>
          <w:sz w:val="21"/>
          <w:szCs w:val="21"/>
        </w:rPr>
        <w:t>DDJ Myers specializes in leadership success through executive recruitment, strategic organization</w:t>
      </w:r>
      <w:r w:rsidR="0010606E">
        <w:rPr>
          <w:rFonts w:ascii="Georgia" w:eastAsia="Times New Roman" w:hAnsi="Georgia" w:cs="Arial"/>
          <w:color w:val="000000" w:themeColor="text1"/>
          <w:sz w:val="21"/>
          <w:szCs w:val="21"/>
        </w:rPr>
        <w:t>,</w:t>
      </w:r>
      <w:r w:rsidRPr="00150BEC">
        <w:rPr>
          <w:rFonts w:ascii="Georgia" w:eastAsia="Times New Roman" w:hAnsi="Georgia" w:cs="Arial"/>
          <w:color w:val="000000" w:themeColor="text1"/>
          <w:sz w:val="21"/>
          <w:szCs w:val="21"/>
        </w:rPr>
        <w:t xml:space="preserve"> and board development for financial institutions. In addition, they offer a broad range of online assessments to help companies optimize their greatest assets – their people.</w:t>
      </w:r>
      <w:r w:rsidR="00C51FF8" w:rsidRPr="00150BEC">
        <w:rPr>
          <w:rFonts w:ascii="Georgia" w:eastAsia="Times New Roman" w:hAnsi="Georgia" w:cs="Arial"/>
          <w:color w:val="000000" w:themeColor="text1"/>
          <w:sz w:val="21"/>
          <w:szCs w:val="21"/>
        </w:rPr>
        <w:t xml:space="preserve"> </w:t>
      </w:r>
      <w:r w:rsidR="00F777B6" w:rsidRPr="00150BEC">
        <w:rPr>
          <w:rFonts w:ascii="Georgia" w:eastAsia="Times New Roman" w:hAnsi="Georgia" w:cs="Arial"/>
          <w:color w:val="000000" w:themeColor="text1"/>
          <w:sz w:val="21"/>
          <w:szCs w:val="21"/>
        </w:rPr>
        <w:t>DDJ Myers joined forces with ALM First,</w:t>
      </w:r>
      <w:r w:rsidR="00FF1361" w:rsidRPr="00FF1361">
        <w:t xml:space="preserve"> </w:t>
      </w:r>
      <w:r w:rsidR="00FF1361" w:rsidRPr="00FF1361">
        <w:rPr>
          <w:rFonts w:ascii="Georgia" w:eastAsia="Times New Roman" w:hAnsi="Georgia" w:cs="Arial"/>
          <w:color w:val="000000" w:themeColor="text1"/>
          <w:sz w:val="21"/>
          <w:szCs w:val="21"/>
        </w:rPr>
        <w:t>a strategic partner for depositories, offering an array of financial advisory services</w:t>
      </w:r>
      <w:r w:rsidR="000D7485" w:rsidRPr="00150BEC">
        <w:rPr>
          <w:rFonts w:ascii="Georgia" w:eastAsia="Times New Roman" w:hAnsi="Georgia" w:cs="Arial"/>
          <w:color w:val="000000" w:themeColor="text1"/>
          <w:sz w:val="21"/>
          <w:szCs w:val="21"/>
        </w:rPr>
        <w:t>,</w:t>
      </w:r>
      <w:r w:rsidR="00526548" w:rsidRPr="00150BEC">
        <w:rPr>
          <w:rFonts w:ascii="Georgia" w:eastAsia="Times New Roman" w:hAnsi="Georgia" w:cs="Arial"/>
          <w:color w:val="000000" w:themeColor="text1"/>
          <w:sz w:val="21"/>
          <w:szCs w:val="21"/>
        </w:rPr>
        <w:t xml:space="preserve"> </w:t>
      </w:r>
      <w:r w:rsidR="00F777B6" w:rsidRPr="00150BEC">
        <w:rPr>
          <w:rFonts w:ascii="Georgia" w:eastAsia="Times New Roman" w:hAnsi="Georgia" w:cs="Arial"/>
          <w:color w:val="000000" w:themeColor="text1"/>
          <w:sz w:val="21"/>
          <w:szCs w:val="21"/>
        </w:rPr>
        <w:t xml:space="preserve">in 2022 to provide </w:t>
      </w:r>
      <w:r w:rsidR="00E255D9" w:rsidRPr="00150BEC">
        <w:rPr>
          <w:rFonts w:ascii="Georgia" w:eastAsia="Times New Roman" w:hAnsi="Georgia" w:cs="Arial"/>
          <w:color w:val="000000" w:themeColor="text1"/>
          <w:sz w:val="21"/>
          <w:szCs w:val="21"/>
        </w:rPr>
        <w:t xml:space="preserve">expanded educational opportunities and solutions to help </w:t>
      </w:r>
      <w:r w:rsidR="00526548" w:rsidRPr="00150BEC">
        <w:rPr>
          <w:rFonts w:ascii="Georgia" w:eastAsia="Times New Roman" w:hAnsi="Georgia" w:cs="Arial"/>
          <w:color w:val="000000" w:themeColor="text1"/>
          <w:sz w:val="21"/>
          <w:szCs w:val="21"/>
        </w:rPr>
        <w:t xml:space="preserve">clients </w:t>
      </w:r>
      <w:r w:rsidR="00E255D9" w:rsidRPr="00150BEC">
        <w:rPr>
          <w:rFonts w:ascii="Georgia" w:eastAsia="Times New Roman" w:hAnsi="Georgia" w:cs="Arial"/>
          <w:color w:val="000000" w:themeColor="text1"/>
          <w:sz w:val="21"/>
          <w:szCs w:val="21"/>
        </w:rPr>
        <w:t xml:space="preserve">optimize both people and financial performance. </w:t>
      </w:r>
      <w:r w:rsidR="00716399" w:rsidRPr="00150BEC">
        <w:rPr>
          <w:rFonts w:ascii="Georgia" w:eastAsia="Times New Roman" w:hAnsi="Georgia" w:cs="Arial"/>
          <w:color w:val="000000" w:themeColor="text1"/>
          <w:sz w:val="21"/>
          <w:szCs w:val="21"/>
        </w:rPr>
        <w:t xml:space="preserve">Learn more at </w:t>
      </w:r>
      <w:hyperlink r:id="rId14" w:history="1">
        <w:r w:rsidR="00716399" w:rsidRPr="00150BEC">
          <w:rPr>
            <w:rStyle w:val="Hyperlink"/>
            <w:rFonts w:ascii="Georgia" w:eastAsia="Times New Roman" w:hAnsi="Georgia" w:cs="Arial"/>
            <w:sz w:val="21"/>
            <w:szCs w:val="21"/>
          </w:rPr>
          <w:t>www.ddjmyers.com</w:t>
        </w:r>
      </w:hyperlink>
      <w:r w:rsidR="00716399" w:rsidRPr="00150BEC">
        <w:rPr>
          <w:rFonts w:ascii="Georgia" w:eastAsia="Times New Roman" w:hAnsi="Georgia" w:cs="Arial"/>
          <w:color w:val="000000" w:themeColor="text1"/>
          <w:sz w:val="21"/>
          <w:szCs w:val="21"/>
        </w:rPr>
        <w:t xml:space="preserve"> or visit our parent company </w:t>
      </w:r>
      <w:hyperlink r:id="rId15" w:history="1">
        <w:r w:rsidR="00CD2D2E" w:rsidRPr="00150BEC">
          <w:rPr>
            <w:rStyle w:val="Hyperlink"/>
            <w:rFonts w:ascii="Georgia" w:eastAsia="Times New Roman" w:hAnsi="Georgia" w:cs="Arial"/>
            <w:sz w:val="21"/>
            <w:szCs w:val="21"/>
          </w:rPr>
          <w:t>www.almfirst.com</w:t>
        </w:r>
      </w:hyperlink>
      <w:r w:rsidR="00CD2D2E" w:rsidRPr="00150BEC">
        <w:rPr>
          <w:rFonts w:ascii="Georgia" w:eastAsia="Times New Roman" w:hAnsi="Georgia" w:cs="Arial"/>
          <w:color w:val="000000" w:themeColor="text1"/>
          <w:sz w:val="21"/>
          <w:szCs w:val="21"/>
        </w:rPr>
        <w:t xml:space="preserve">. </w:t>
      </w:r>
    </w:p>
    <w:p w14:paraId="0A626A7C" w14:textId="77777777" w:rsidR="000918DF" w:rsidRPr="00150BEC" w:rsidRDefault="000918DF" w:rsidP="000918DF">
      <w:pPr>
        <w:pStyle w:val="xmsonormal"/>
        <w:rPr>
          <w:rFonts w:ascii="Georgia" w:eastAsia="Times New Roman" w:hAnsi="Georgia" w:cs="Arial"/>
          <w:color w:val="000000" w:themeColor="text1"/>
          <w:sz w:val="20"/>
          <w:szCs w:val="20"/>
        </w:rPr>
      </w:pPr>
      <w:r w:rsidRPr="00150BEC">
        <w:rPr>
          <w:rFonts w:ascii="Georgia" w:eastAsia="Times New Roman" w:hAnsi="Georgia" w:cs="Arial"/>
          <w:color w:val="000000" w:themeColor="text1"/>
          <w:sz w:val="20"/>
          <w:szCs w:val="20"/>
        </w:rPr>
        <w:t>“ALM First” is a brand name for a financial services business conducted by ALM First Group, LLC (“ALM First”) through its wholly owned subsidiaries: ALM First Financial Advisors, LLC (“ALM First Financial Advisors”); ALM First Advisors, LLC (“ALM First Advisors”); and ALM First Analytics, LLC (“ALM First Analytics”).  Investment advisory services are offered through ALM First Financial Advisors, an SEC registered investment adviser. Access to ALM First Financial Advisors is only available to clients pursuant to an Investment Advisory Agreement and acceptance of ALM First Financial Advisors’ Brochure.</w:t>
      </w:r>
    </w:p>
    <w:p w14:paraId="7C9BCFEA" w14:textId="77777777" w:rsidR="000918DF" w:rsidRPr="00150BEC" w:rsidRDefault="000918DF" w:rsidP="000918DF">
      <w:pPr>
        <w:pStyle w:val="xmsonormal"/>
        <w:rPr>
          <w:rFonts w:ascii="Georgia" w:eastAsia="Times New Roman" w:hAnsi="Georgia" w:cs="Arial"/>
          <w:color w:val="000000" w:themeColor="text1"/>
          <w:sz w:val="20"/>
          <w:szCs w:val="20"/>
        </w:rPr>
      </w:pPr>
      <w:r w:rsidRPr="00150BEC">
        <w:rPr>
          <w:rFonts w:ascii="Georgia" w:eastAsia="Times New Roman" w:hAnsi="Georgia" w:cs="Arial"/>
          <w:color w:val="000000" w:themeColor="text1"/>
          <w:sz w:val="20"/>
          <w:szCs w:val="20"/>
        </w:rPr>
        <w:t> </w:t>
      </w:r>
    </w:p>
    <w:p w14:paraId="00843F0B" w14:textId="77777777" w:rsidR="000918DF" w:rsidRPr="00150BEC" w:rsidRDefault="000918DF" w:rsidP="000918DF">
      <w:pPr>
        <w:pStyle w:val="xmsonormal"/>
        <w:rPr>
          <w:rFonts w:ascii="Georgia" w:eastAsia="Times New Roman" w:hAnsi="Georgia" w:cs="Arial"/>
          <w:color w:val="000000" w:themeColor="text1"/>
          <w:sz w:val="20"/>
          <w:szCs w:val="20"/>
        </w:rPr>
      </w:pPr>
      <w:r w:rsidRPr="00150BEC">
        <w:rPr>
          <w:rFonts w:ascii="Georgia" w:eastAsia="Times New Roman" w:hAnsi="Georgia" w:cs="Arial"/>
          <w:color w:val="000000" w:themeColor="text1"/>
          <w:sz w:val="20"/>
          <w:szCs w:val="20"/>
        </w:rPr>
        <w:t>The content in this message is provided for informational purposes and should not be relied upon as recommendations or financial planning advice. We encourage you to seek personalized advice from qualified professionals regarding all personal finance issues.</w:t>
      </w:r>
    </w:p>
    <w:p w14:paraId="3DA821F5" w14:textId="1D5F2E90" w:rsidR="00B8720A" w:rsidRPr="00150BEC" w:rsidRDefault="00B8720A" w:rsidP="00C502F2">
      <w:pPr>
        <w:spacing w:line="360" w:lineRule="auto"/>
        <w:rPr>
          <w:rFonts w:ascii="Georgia" w:eastAsia="Times New Roman" w:hAnsi="Georgia" w:cs="Arial"/>
          <w:color w:val="000000" w:themeColor="text1"/>
          <w:sz w:val="21"/>
          <w:szCs w:val="21"/>
        </w:rPr>
      </w:pPr>
    </w:p>
    <w:sectPr w:rsidR="00B8720A" w:rsidRPr="00150BEC" w:rsidSect="002004E7">
      <w:head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FB48" w14:textId="77777777" w:rsidR="00210463" w:rsidRDefault="00210463" w:rsidP="009729CA">
      <w:pPr>
        <w:spacing w:after="0" w:line="240" w:lineRule="auto"/>
      </w:pPr>
      <w:r>
        <w:separator/>
      </w:r>
    </w:p>
  </w:endnote>
  <w:endnote w:type="continuationSeparator" w:id="0">
    <w:p w14:paraId="68717DD1" w14:textId="77777777" w:rsidR="00210463" w:rsidRDefault="00210463" w:rsidP="0097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DBCE" w14:textId="77777777" w:rsidR="00210463" w:rsidRDefault="00210463" w:rsidP="009729CA">
      <w:pPr>
        <w:spacing w:after="0" w:line="240" w:lineRule="auto"/>
      </w:pPr>
      <w:r>
        <w:separator/>
      </w:r>
    </w:p>
  </w:footnote>
  <w:footnote w:type="continuationSeparator" w:id="0">
    <w:p w14:paraId="36C487A4" w14:textId="77777777" w:rsidR="00210463" w:rsidRDefault="00210463" w:rsidP="0097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6CA6" w14:textId="3FD4FFC0" w:rsidR="007464D6" w:rsidRDefault="004D27F2" w:rsidP="00D830B3">
    <w:pPr>
      <w:pStyle w:val="Header"/>
      <w:ind w:left="-540"/>
      <w:jc w:val="center"/>
    </w:pPr>
    <w:r>
      <w:rPr>
        <w:noProof/>
      </w:rPr>
      <w:drawing>
        <wp:inline distT="0" distB="0" distL="0" distR="0" wp14:anchorId="2F3D7FB9" wp14:editId="479D5E0B">
          <wp:extent cx="1851660" cy="118872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523"/>
    <w:multiLevelType w:val="multilevel"/>
    <w:tmpl w:val="D820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578AD"/>
    <w:multiLevelType w:val="hybridMultilevel"/>
    <w:tmpl w:val="A236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192992">
    <w:abstractNumId w:val="0"/>
  </w:num>
  <w:num w:numId="2" w16cid:durableId="106811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CA"/>
    <w:rsid w:val="000015B5"/>
    <w:rsid w:val="00001EC4"/>
    <w:rsid w:val="00005E18"/>
    <w:rsid w:val="000060E0"/>
    <w:rsid w:val="000066E1"/>
    <w:rsid w:val="00023E07"/>
    <w:rsid w:val="0003138A"/>
    <w:rsid w:val="00041928"/>
    <w:rsid w:val="00041C68"/>
    <w:rsid w:val="00043DD7"/>
    <w:rsid w:val="00044EA7"/>
    <w:rsid w:val="0004564A"/>
    <w:rsid w:val="000458F8"/>
    <w:rsid w:val="00045A49"/>
    <w:rsid w:val="000530CA"/>
    <w:rsid w:val="00053B8E"/>
    <w:rsid w:val="00054B6F"/>
    <w:rsid w:val="00067EF9"/>
    <w:rsid w:val="000820A0"/>
    <w:rsid w:val="00084490"/>
    <w:rsid w:val="000900C2"/>
    <w:rsid w:val="000918DF"/>
    <w:rsid w:val="00094411"/>
    <w:rsid w:val="0009502F"/>
    <w:rsid w:val="00096018"/>
    <w:rsid w:val="00097C1A"/>
    <w:rsid w:val="000A0187"/>
    <w:rsid w:val="000A401F"/>
    <w:rsid w:val="000A4B1D"/>
    <w:rsid w:val="000B6E00"/>
    <w:rsid w:val="000C039D"/>
    <w:rsid w:val="000C3893"/>
    <w:rsid w:val="000C55D3"/>
    <w:rsid w:val="000D5165"/>
    <w:rsid w:val="000D7485"/>
    <w:rsid w:val="000E09AF"/>
    <w:rsid w:val="000E3202"/>
    <w:rsid w:val="000E54AA"/>
    <w:rsid w:val="000E72D8"/>
    <w:rsid w:val="000F262F"/>
    <w:rsid w:val="000F528F"/>
    <w:rsid w:val="000F7F0D"/>
    <w:rsid w:val="00101EE3"/>
    <w:rsid w:val="0010606E"/>
    <w:rsid w:val="00106FC0"/>
    <w:rsid w:val="00111F02"/>
    <w:rsid w:val="00115AD5"/>
    <w:rsid w:val="0012698F"/>
    <w:rsid w:val="00143977"/>
    <w:rsid w:val="00144B52"/>
    <w:rsid w:val="00150BEC"/>
    <w:rsid w:val="00152278"/>
    <w:rsid w:val="0015758B"/>
    <w:rsid w:val="001600CF"/>
    <w:rsid w:val="00161F77"/>
    <w:rsid w:val="00175E01"/>
    <w:rsid w:val="0017650D"/>
    <w:rsid w:val="00177BCB"/>
    <w:rsid w:val="00180AEB"/>
    <w:rsid w:val="00181DC4"/>
    <w:rsid w:val="00184418"/>
    <w:rsid w:val="00187D52"/>
    <w:rsid w:val="001969DC"/>
    <w:rsid w:val="001A7F04"/>
    <w:rsid w:val="001B674E"/>
    <w:rsid w:val="001B68FB"/>
    <w:rsid w:val="001C2A72"/>
    <w:rsid w:val="001C30F5"/>
    <w:rsid w:val="001C353A"/>
    <w:rsid w:val="001D11C7"/>
    <w:rsid w:val="001D32BD"/>
    <w:rsid w:val="001D6D03"/>
    <w:rsid w:val="001D7A4A"/>
    <w:rsid w:val="001E315A"/>
    <w:rsid w:val="001E546B"/>
    <w:rsid w:val="001E61E9"/>
    <w:rsid w:val="001E633F"/>
    <w:rsid w:val="001F4F02"/>
    <w:rsid w:val="002004E7"/>
    <w:rsid w:val="002028A1"/>
    <w:rsid w:val="00204277"/>
    <w:rsid w:val="002062D7"/>
    <w:rsid w:val="00207763"/>
    <w:rsid w:val="00210463"/>
    <w:rsid w:val="002104B0"/>
    <w:rsid w:val="00210A2E"/>
    <w:rsid w:val="00213C03"/>
    <w:rsid w:val="00217239"/>
    <w:rsid w:val="002239C4"/>
    <w:rsid w:val="00240971"/>
    <w:rsid w:val="00242BEA"/>
    <w:rsid w:val="0025084E"/>
    <w:rsid w:val="002516BC"/>
    <w:rsid w:val="00252FBB"/>
    <w:rsid w:val="00253084"/>
    <w:rsid w:val="00254BCF"/>
    <w:rsid w:val="002621A0"/>
    <w:rsid w:val="002621B0"/>
    <w:rsid w:val="00272BDB"/>
    <w:rsid w:val="00274B9B"/>
    <w:rsid w:val="0027613F"/>
    <w:rsid w:val="00276DED"/>
    <w:rsid w:val="00277E45"/>
    <w:rsid w:val="002825FB"/>
    <w:rsid w:val="00282B01"/>
    <w:rsid w:val="00294AA4"/>
    <w:rsid w:val="002951B6"/>
    <w:rsid w:val="002974FE"/>
    <w:rsid w:val="002A0CF8"/>
    <w:rsid w:val="002A1894"/>
    <w:rsid w:val="002A2C03"/>
    <w:rsid w:val="002A3720"/>
    <w:rsid w:val="002A3E89"/>
    <w:rsid w:val="002B4B10"/>
    <w:rsid w:val="002B7A8C"/>
    <w:rsid w:val="002C15A2"/>
    <w:rsid w:val="002C4CB1"/>
    <w:rsid w:val="002C5DA8"/>
    <w:rsid w:val="002D547B"/>
    <w:rsid w:val="002D65CC"/>
    <w:rsid w:val="002D7058"/>
    <w:rsid w:val="002E266F"/>
    <w:rsid w:val="002E33F0"/>
    <w:rsid w:val="00300769"/>
    <w:rsid w:val="003028AF"/>
    <w:rsid w:val="0030718D"/>
    <w:rsid w:val="00307B9A"/>
    <w:rsid w:val="00310852"/>
    <w:rsid w:val="00313D41"/>
    <w:rsid w:val="00317BB7"/>
    <w:rsid w:val="0032104C"/>
    <w:rsid w:val="00321D4D"/>
    <w:rsid w:val="00323B77"/>
    <w:rsid w:val="003258A7"/>
    <w:rsid w:val="003275B3"/>
    <w:rsid w:val="003324AF"/>
    <w:rsid w:val="003329DF"/>
    <w:rsid w:val="00333267"/>
    <w:rsid w:val="00334E6D"/>
    <w:rsid w:val="003354F4"/>
    <w:rsid w:val="00336E25"/>
    <w:rsid w:val="003411E9"/>
    <w:rsid w:val="00344722"/>
    <w:rsid w:val="003464C1"/>
    <w:rsid w:val="003512DD"/>
    <w:rsid w:val="00355A26"/>
    <w:rsid w:val="0035728A"/>
    <w:rsid w:val="00360D9C"/>
    <w:rsid w:val="00366504"/>
    <w:rsid w:val="00366E6C"/>
    <w:rsid w:val="00371A25"/>
    <w:rsid w:val="00382115"/>
    <w:rsid w:val="00384011"/>
    <w:rsid w:val="00384104"/>
    <w:rsid w:val="003842B9"/>
    <w:rsid w:val="0039033D"/>
    <w:rsid w:val="00390E89"/>
    <w:rsid w:val="00396027"/>
    <w:rsid w:val="003974B1"/>
    <w:rsid w:val="00397D70"/>
    <w:rsid w:val="00397DB7"/>
    <w:rsid w:val="003A2347"/>
    <w:rsid w:val="003A5FDE"/>
    <w:rsid w:val="003A700A"/>
    <w:rsid w:val="003A7E1C"/>
    <w:rsid w:val="003B159E"/>
    <w:rsid w:val="003B41DC"/>
    <w:rsid w:val="003C05DE"/>
    <w:rsid w:val="003C1795"/>
    <w:rsid w:val="003C275C"/>
    <w:rsid w:val="003C3FC6"/>
    <w:rsid w:val="003C75EA"/>
    <w:rsid w:val="003D4689"/>
    <w:rsid w:val="003E05E1"/>
    <w:rsid w:val="003E1CA8"/>
    <w:rsid w:val="003E4362"/>
    <w:rsid w:val="003E4D62"/>
    <w:rsid w:val="0040189B"/>
    <w:rsid w:val="00406070"/>
    <w:rsid w:val="00407897"/>
    <w:rsid w:val="00412B87"/>
    <w:rsid w:val="004209D8"/>
    <w:rsid w:val="00422D68"/>
    <w:rsid w:val="00423122"/>
    <w:rsid w:val="004240AE"/>
    <w:rsid w:val="00425D42"/>
    <w:rsid w:val="004263D5"/>
    <w:rsid w:val="0042686F"/>
    <w:rsid w:val="00434859"/>
    <w:rsid w:val="004368FD"/>
    <w:rsid w:val="004376B2"/>
    <w:rsid w:val="00437DEC"/>
    <w:rsid w:val="00441517"/>
    <w:rsid w:val="00451D5A"/>
    <w:rsid w:val="004564A3"/>
    <w:rsid w:val="00457960"/>
    <w:rsid w:val="00474E17"/>
    <w:rsid w:val="004753F6"/>
    <w:rsid w:val="00487249"/>
    <w:rsid w:val="00496A81"/>
    <w:rsid w:val="0049730D"/>
    <w:rsid w:val="004A2CE7"/>
    <w:rsid w:val="004A3911"/>
    <w:rsid w:val="004A4E2A"/>
    <w:rsid w:val="004A5CA2"/>
    <w:rsid w:val="004B0245"/>
    <w:rsid w:val="004B49FD"/>
    <w:rsid w:val="004B5C31"/>
    <w:rsid w:val="004B726F"/>
    <w:rsid w:val="004C3CCB"/>
    <w:rsid w:val="004D27F2"/>
    <w:rsid w:val="004D6163"/>
    <w:rsid w:val="004E7ED0"/>
    <w:rsid w:val="004F066D"/>
    <w:rsid w:val="004F0CDC"/>
    <w:rsid w:val="004F1EAE"/>
    <w:rsid w:val="004F6DB7"/>
    <w:rsid w:val="004F7614"/>
    <w:rsid w:val="00501B8A"/>
    <w:rsid w:val="00512F4A"/>
    <w:rsid w:val="00513806"/>
    <w:rsid w:val="00514BCF"/>
    <w:rsid w:val="00525C93"/>
    <w:rsid w:val="00526548"/>
    <w:rsid w:val="005271D0"/>
    <w:rsid w:val="0053038E"/>
    <w:rsid w:val="00537E8E"/>
    <w:rsid w:val="00540A4E"/>
    <w:rsid w:val="00543AB4"/>
    <w:rsid w:val="0054479D"/>
    <w:rsid w:val="0054533F"/>
    <w:rsid w:val="00545F9E"/>
    <w:rsid w:val="00547E6F"/>
    <w:rsid w:val="00550BF9"/>
    <w:rsid w:val="0055366B"/>
    <w:rsid w:val="00553965"/>
    <w:rsid w:val="00553B5B"/>
    <w:rsid w:val="00557D5E"/>
    <w:rsid w:val="0056363F"/>
    <w:rsid w:val="005737B0"/>
    <w:rsid w:val="005741B2"/>
    <w:rsid w:val="00575780"/>
    <w:rsid w:val="00575A00"/>
    <w:rsid w:val="00575DCA"/>
    <w:rsid w:val="00577D26"/>
    <w:rsid w:val="00586CBC"/>
    <w:rsid w:val="00587EE9"/>
    <w:rsid w:val="00591CF2"/>
    <w:rsid w:val="005B3F89"/>
    <w:rsid w:val="005B463B"/>
    <w:rsid w:val="005C5110"/>
    <w:rsid w:val="005C67BB"/>
    <w:rsid w:val="005D20B5"/>
    <w:rsid w:val="005D2CF9"/>
    <w:rsid w:val="005D2E88"/>
    <w:rsid w:val="005E0F4F"/>
    <w:rsid w:val="005E1128"/>
    <w:rsid w:val="005E1A07"/>
    <w:rsid w:val="005E48D2"/>
    <w:rsid w:val="005E515A"/>
    <w:rsid w:val="005F2071"/>
    <w:rsid w:val="0060005F"/>
    <w:rsid w:val="006015D9"/>
    <w:rsid w:val="00602A96"/>
    <w:rsid w:val="00604A3A"/>
    <w:rsid w:val="00604C88"/>
    <w:rsid w:val="0060718E"/>
    <w:rsid w:val="00607FDE"/>
    <w:rsid w:val="006113BE"/>
    <w:rsid w:val="00611A19"/>
    <w:rsid w:val="00620A6D"/>
    <w:rsid w:val="00620B0E"/>
    <w:rsid w:val="00620F91"/>
    <w:rsid w:val="006213AC"/>
    <w:rsid w:val="00623DA3"/>
    <w:rsid w:val="00630DC4"/>
    <w:rsid w:val="00632FE0"/>
    <w:rsid w:val="006344E4"/>
    <w:rsid w:val="00636E18"/>
    <w:rsid w:val="00637F47"/>
    <w:rsid w:val="00640257"/>
    <w:rsid w:val="0064037D"/>
    <w:rsid w:val="0064141E"/>
    <w:rsid w:val="00646DC4"/>
    <w:rsid w:val="00646E2E"/>
    <w:rsid w:val="00647C4E"/>
    <w:rsid w:val="00650CF8"/>
    <w:rsid w:val="00652F9C"/>
    <w:rsid w:val="006542C3"/>
    <w:rsid w:val="0065449F"/>
    <w:rsid w:val="00654E04"/>
    <w:rsid w:val="00666DCE"/>
    <w:rsid w:val="00670152"/>
    <w:rsid w:val="0068181C"/>
    <w:rsid w:val="00681A12"/>
    <w:rsid w:val="006861E5"/>
    <w:rsid w:val="00690EA7"/>
    <w:rsid w:val="00691FAA"/>
    <w:rsid w:val="006A10AD"/>
    <w:rsid w:val="006A14BB"/>
    <w:rsid w:val="006A3CB4"/>
    <w:rsid w:val="006A5FB8"/>
    <w:rsid w:val="006A6C8F"/>
    <w:rsid w:val="006B3D25"/>
    <w:rsid w:val="006B4606"/>
    <w:rsid w:val="006C14CF"/>
    <w:rsid w:val="006C676A"/>
    <w:rsid w:val="006C7653"/>
    <w:rsid w:val="006C7B37"/>
    <w:rsid w:val="006D0B34"/>
    <w:rsid w:val="006E1A4F"/>
    <w:rsid w:val="006E3F01"/>
    <w:rsid w:val="006E43AC"/>
    <w:rsid w:val="006F20D3"/>
    <w:rsid w:val="006F4E79"/>
    <w:rsid w:val="00700CE0"/>
    <w:rsid w:val="007027D1"/>
    <w:rsid w:val="00703B42"/>
    <w:rsid w:val="00705713"/>
    <w:rsid w:val="00707B1A"/>
    <w:rsid w:val="00716399"/>
    <w:rsid w:val="0072274D"/>
    <w:rsid w:val="00722890"/>
    <w:rsid w:val="0072471A"/>
    <w:rsid w:val="00724FFE"/>
    <w:rsid w:val="0073263A"/>
    <w:rsid w:val="00736EEB"/>
    <w:rsid w:val="0074135B"/>
    <w:rsid w:val="00742DF8"/>
    <w:rsid w:val="007457ED"/>
    <w:rsid w:val="00745C4E"/>
    <w:rsid w:val="007464D6"/>
    <w:rsid w:val="00747F02"/>
    <w:rsid w:val="0075195F"/>
    <w:rsid w:val="007522A5"/>
    <w:rsid w:val="00752DE1"/>
    <w:rsid w:val="007576B0"/>
    <w:rsid w:val="00761001"/>
    <w:rsid w:val="007620AC"/>
    <w:rsid w:val="00762BB5"/>
    <w:rsid w:val="007705E9"/>
    <w:rsid w:val="00771E09"/>
    <w:rsid w:val="00772C6B"/>
    <w:rsid w:val="00776849"/>
    <w:rsid w:val="00777C07"/>
    <w:rsid w:val="00783FA0"/>
    <w:rsid w:val="00783FF1"/>
    <w:rsid w:val="00785FDC"/>
    <w:rsid w:val="00786FB9"/>
    <w:rsid w:val="00795B0F"/>
    <w:rsid w:val="007A46AC"/>
    <w:rsid w:val="007A6642"/>
    <w:rsid w:val="007B0C8E"/>
    <w:rsid w:val="007B0D57"/>
    <w:rsid w:val="007B1A51"/>
    <w:rsid w:val="007B53C5"/>
    <w:rsid w:val="007C7CBF"/>
    <w:rsid w:val="007D4428"/>
    <w:rsid w:val="007E6B9F"/>
    <w:rsid w:val="007F018B"/>
    <w:rsid w:val="007F15EE"/>
    <w:rsid w:val="007F175F"/>
    <w:rsid w:val="007F5A20"/>
    <w:rsid w:val="00801DBD"/>
    <w:rsid w:val="008025C4"/>
    <w:rsid w:val="00804BF5"/>
    <w:rsid w:val="00805FB3"/>
    <w:rsid w:val="00812803"/>
    <w:rsid w:val="00815A03"/>
    <w:rsid w:val="0082208E"/>
    <w:rsid w:val="0082469D"/>
    <w:rsid w:val="00824E50"/>
    <w:rsid w:val="00825F7C"/>
    <w:rsid w:val="00831F06"/>
    <w:rsid w:val="00834F97"/>
    <w:rsid w:val="00840F65"/>
    <w:rsid w:val="0084299F"/>
    <w:rsid w:val="00842CA8"/>
    <w:rsid w:val="0084391E"/>
    <w:rsid w:val="00857623"/>
    <w:rsid w:val="00860DA1"/>
    <w:rsid w:val="008660A1"/>
    <w:rsid w:val="00870794"/>
    <w:rsid w:val="00871F8B"/>
    <w:rsid w:val="00872347"/>
    <w:rsid w:val="00875ACE"/>
    <w:rsid w:val="00876B7A"/>
    <w:rsid w:val="00880D66"/>
    <w:rsid w:val="0088445A"/>
    <w:rsid w:val="00890AB6"/>
    <w:rsid w:val="008972A6"/>
    <w:rsid w:val="008A4366"/>
    <w:rsid w:val="008B0607"/>
    <w:rsid w:val="008B6B49"/>
    <w:rsid w:val="008C4090"/>
    <w:rsid w:val="008C431D"/>
    <w:rsid w:val="008E1A44"/>
    <w:rsid w:val="008F079D"/>
    <w:rsid w:val="008F5C89"/>
    <w:rsid w:val="008F6AF2"/>
    <w:rsid w:val="00905113"/>
    <w:rsid w:val="009061BE"/>
    <w:rsid w:val="00915F1C"/>
    <w:rsid w:val="0092048F"/>
    <w:rsid w:val="009262E8"/>
    <w:rsid w:val="00931924"/>
    <w:rsid w:val="009332EB"/>
    <w:rsid w:val="00936588"/>
    <w:rsid w:val="00946A80"/>
    <w:rsid w:val="00951BEF"/>
    <w:rsid w:val="00960CFA"/>
    <w:rsid w:val="00967911"/>
    <w:rsid w:val="009729CA"/>
    <w:rsid w:val="009752EF"/>
    <w:rsid w:val="00983895"/>
    <w:rsid w:val="00983C29"/>
    <w:rsid w:val="00984B4D"/>
    <w:rsid w:val="00985D77"/>
    <w:rsid w:val="009860D6"/>
    <w:rsid w:val="009872F7"/>
    <w:rsid w:val="0099046F"/>
    <w:rsid w:val="00992C72"/>
    <w:rsid w:val="009931D9"/>
    <w:rsid w:val="00995348"/>
    <w:rsid w:val="009A5FC2"/>
    <w:rsid w:val="009A61F9"/>
    <w:rsid w:val="009B47B9"/>
    <w:rsid w:val="009B5AEC"/>
    <w:rsid w:val="009B5CB9"/>
    <w:rsid w:val="009C7A49"/>
    <w:rsid w:val="009D12EF"/>
    <w:rsid w:val="009D2C07"/>
    <w:rsid w:val="009D3264"/>
    <w:rsid w:val="009D3812"/>
    <w:rsid w:val="009E5A9D"/>
    <w:rsid w:val="009E5ADD"/>
    <w:rsid w:val="009E7792"/>
    <w:rsid w:val="009F11B0"/>
    <w:rsid w:val="009F1275"/>
    <w:rsid w:val="009F17A7"/>
    <w:rsid w:val="00A00649"/>
    <w:rsid w:val="00A03C8D"/>
    <w:rsid w:val="00A04F5F"/>
    <w:rsid w:val="00A12F0D"/>
    <w:rsid w:val="00A179B7"/>
    <w:rsid w:val="00A21C55"/>
    <w:rsid w:val="00A302EB"/>
    <w:rsid w:val="00A42029"/>
    <w:rsid w:val="00A47A9C"/>
    <w:rsid w:val="00A53C96"/>
    <w:rsid w:val="00A540F9"/>
    <w:rsid w:val="00A6023E"/>
    <w:rsid w:val="00A632A5"/>
    <w:rsid w:val="00A638FC"/>
    <w:rsid w:val="00A65B24"/>
    <w:rsid w:val="00A66412"/>
    <w:rsid w:val="00A878E9"/>
    <w:rsid w:val="00AA1DAA"/>
    <w:rsid w:val="00AA32A1"/>
    <w:rsid w:val="00AA3356"/>
    <w:rsid w:val="00AA3B23"/>
    <w:rsid w:val="00AC0C72"/>
    <w:rsid w:val="00AC1D96"/>
    <w:rsid w:val="00AC2E7F"/>
    <w:rsid w:val="00AD001A"/>
    <w:rsid w:val="00AD1FA0"/>
    <w:rsid w:val="00AD2D76"/>
    <w:rsid w:val="00AD71B9"/>
    <w:rsid w:val="00AD75DE"/>
    <w:rsid w:val="00AD7EA1"/>
    <w:rsid w:val="00AE61DF"/>
    <w:rsid w:val="00AF3BFC"/>
    <w:rsid w:val="00AF480F"/>
    <w:rsid w:val="00AF4AB5"/>
    <w:rsid w:val="00AF5117"/>
    <w:rsid w:val="00B00997"/>
    <w:rsid w:val="00B01D9D"/>
    <w:rsid w:val="00B05D13"/>
    <w:rsid w:val="00B114BF"/>
    <w:rsid w:val="00B123AE"/>
    <w:rsid w:val="00B13115"/>
    <w:rsid w:val="00B208B8"/>
    <w:rsid w:val="00B2743B"/>
    <w:rsid w:val="00B36BED"/>
    <w:rsid w:val="00B37EA8"/>
    <w:rsid w:val="00B37F91"/>
    <w:rsid w:val="00B429F8"/>
    <w:rsid w:val="00B46801"/>
    <w:rsid w:val="00B50AD3"/>
    <w:rsid w:val="00B51255"/>
    <w:rsid w:val="00B52EB3"/>
    <w:rsid w:val="00B66C5E"/>
    <w:rsid w:val="00B80584"/>
    <w:rsid w:val="00B83C0F"/>
    <w:rsid w:val="00B85259"/>
    <w:rsid w:val="00B86125"/>
    <w:rsid w:val="00B86715"/>
    <w:rsid w:val="00B8720A"/>
    <w:rsid w:val="00B94EDE"/>
    <w:rsid w:val="00B96497"/>
    <w:rsid w:val="00BA0923"/>
    <w:rsid w:val="00BA1F1F"/>
    <w:rsid w:val="00BA3160"/>
    <w:rsid w:val="00BB11F1"/>
    <w:rsid w:val="00BB474E"/>
    <w:rsid w:val="00BB611F"/>
    <w:rsid w:val="00BB788B"/>
    <w:rsid w:val="00BC1529"/>
    <w:rsid w:val="00BD2C1D"/>
    <w:rsid w:val="00BD7E33"/>
    <w:rsid w:val="00BE1275"/>
    <w:rsid w:val="00BE3F42"/>
    <w:rsid w:val="00BE57BE"/>
    <w:rsid w:val="00BE6A07"/>
    <w:rsid w:val="00BE701D"/>
    <w:rsid w:val="00BE7E9B"/>
    <w:rsid w:val="00BF03F6"/>
    <w:rsid w:val="00BF378E"/>
    <w:rsid w:val="00BF3871"/>
    <w:rsid w:val="00BF44BC"/>
    <w:rsid w:val="00BF642A"/>
    <w:rsid w:val="00BF6FC7"/>
    <w:rsid w:val="00C0226F"/>
    <w:rsid w:val="00C074F5"/>
    <w:rsid w:val="00C075B2"/>
    <w:rsid w:val="00C078A8"/>
    <w:rsid w:val="00C1062D"/>
    <w:rsid w:val="00C11C1B"/>
    <w:rsid w:val="00C15626"/>
    <w:rsid w:val="00C2675D"/>
    <w:rsid w:val="00C321C9"/>
    <w:rsid w:val="00C374C6"/>
    <w:rsid w:val="00C43B2D"/>
    <w:rsid w:val="00C43B7D"/>
    <w:rsid w:val="00C502F2"/>
    <w:rsid w:val="00C51FF8"/>
    <w:rsid w:val="00C613D0"/>
    <w:rsid w:val="00C61C2D"/>
    <w:rsid w:val="00C6223E"/>
    <w:rsid w:val="00C63B4F"/>
    <w:rsid w:val="00C652A7"/>
    <w:rsid w:val="00C678A2"/>
    <w:rsid w:val="00C71DA1"/>
    <w:rsid w:val="00C73630"/>
    <w:rsid w:val="00C75CA3"/>
    <w:rsid w:val="00C8174D"/>
    <w:rsid w:val="00C9040F"/>
    <w:rsid w:val="00CA3326"/>
    <w:rsid w:val="00CA61B4"/>
    <w:rsid w:val="00CA76A6"/>
    <w:rsid w:val="00CB027E"/>
    <w:rsid w:val="00CB150F"/>
    <w:rsid w:val="00CB23C1"/>
    <w:rsid w:val="00CB525A"/>
    <w:rsid w:val="00CB7A3D"/>
    <w:rsid w:val="00CC57C0"/>
    <w:rsid w:val="00CD14FB"/>
    <w:rsid w:val="00CD2D2E"/>
    <w:rsid w:val="00CD5816"/>
    <w:rsid w:val="00CD6A79"/>
    <w:rsid w:val="00CD6CC2"/>
    <w:rsid w:val="00CE6068"/>
    <w:rsid w:val="00CE793F"/>
    <w:rsid w:val="00CF2193"/>
    <w:rsid w:val="00CF2960"/>
    <w:rsid w:val="00CF34B2"/>
    <w:rsid w:val="00CF3C8C"/>
    <w:rsid w:val="00CF6532"/>
    <w:rsid w:val="00CF6EF9"/>
    <w:rsid w:val="00CF77D8"/>
    <w:rsid w:val="00D008A5"/>
    <w:rsid w:val="00D02C1A"/>
    <w:rsid w:val="00D046CE"/>
    <w:rsid w:val="00D14850"/>
    <w:rsid w:val="00D14C9C"/>
    <w:rsid w:val="00D206DE"/>
    <w:rsid w:val="00D25114"/>
    <w:rsid w:val="00D35417"/>
    <w:rsid w:val="00D44BE4"/>
    <w:rsid w:val="00D44ED6"/>
    <w:rsid w:val="00D474C7"/>
    <w:rsid w:val="00D51B56"/>
    <w:rsid w:val="00D56D66"/>
    <w:rsid w:val="00D6079C"/>
    <w:rsid w:val="00D60B09"/>
    <w:rsid w:val="00D6757F"/>
    <w:rsid w:val="00D71217"/>
    <w:rsid w:val="00D71CF5"/>
    <w:rsid w:val="00D72C67"/>
    <w:rsid w:val="00D748F0"/>
    <w:rsid w:val="00D77614"/>
    <w:rsid w:val="00D77647"/>
    <w:rsid w:val="00D81879"/>
    <w:rsid w:val="00D82C61"/>
    <w:rsid w:val="00D830B3"/>
    <w:rsid w:val="00D862D5"/>
    <w:rsid w:val="00D87D58"/>
    <w:rsid w:val="00D91C37"/>
    <w:rsid w:val="00D94439"/>
    <w:rsid w:val="00D94D9B"/>
    <w:rsid w:val="00D9521D"/>
    <w:rsid w:val="00DA15A3"/>
    <w:rsid w:val="00DA6AA6"/>
    <w:rsid w:val="00DA76DC"/>
    <w:rsid w:val="00DB1696"/>
    <w:rsid w:val="00DB33CD"/>
    <w:rsid w:val="00DB43A8"/>
    <w:rsid w:val="00DC0EC1"/>
    <w:rsid w:val="00DC1BB0"/>
    <w:rsid w:val="00DC1F29"/>
    <w:rsid w:val="00DC6F5E"/>
    <w:rsid w:val="00DC76EA"/>
    <w:rsid w:val="00DD03B9"/>
    <w:rsid w:val="00DD4C1E"/>
    <w:rsid w:val="00DD7553"/>
    <w:rsid w:val="00DE08E5"/>
    <w:rsid w:val="00DF5A22"/>
    <w:rsid w:val="00E06ACB"/>
    <w:rsid w:val="00E1101F"/>
    <w:rsid w:val="00E134AD"/>
    <w:rsid w:val="00E15052"/>
    <w:rsid w:val="00E158B8"/>
    <w:rsid w:val="00E167E1"/>
    <w:rsid w:val="00E17E61"/>
    <w:rsid w:val="00E255D9"/>
    <w:rsid w:val="00E25908"/>
    <w:rsid w:val="00E276D6"/>
    <w:rsid w:val="00E308D5"/>
    <w:rsid w:val="00E3284B"/>
    <w:rsid w:val="00E35C16"/>
    <w:rsid w:val="00E41C7F"/>
    <w:rsid w:val="00E43031"/>
    <w:rsid w:val="00E43C3A"/>
    <w:rsid w:val="00E44372"/>
    <w:rsid w:val="00E47C15"/>
    <w:rsid w:val="00E534F9"/>
    <w:rsid w:val="00E5496C"/>
    <w:rsid w:val="00E61818"/>
    <w:rsid w:val="00E64233"/>
    <w:rsid w:val="00E70B7D"/>
    <w:rsid w:val="00E74F23"/>
    <w:rsid w:val="00E765A9"/>
    <w:rsid w:val="00E82B77"/>
    <w:rsid w:val="00E82CCC"/>
    <w:rsid w:val="00E84258"/>
    <w:rsid w:val="00E84672"/>
    <w:rsid w:val="00E864C7"/>
    <w:rsid w:val="00E875EE"/>
    <w:rsid w:val="00E92263"/>
    <w:rsid w:val="00EA4C34"/>
    <w:rsid w:val="00EA533F"/>
    <w:rsid w:val="00EB3BBF"/>
    <w:rsid w:val="00EB676C"/>
    <w:rsid w:val="00EC11D4"/>
    <w:rsid w:val="00EC29BC"/>
    <w:rsid w:val="00EC6C5B"/>
    <w:rsid w:val="00ED162C"/>
    <w:rsid w:val="00ED4F38"/>
    <w:rsid w:val="00EE0EB2"/>
    <w:rsid w:val="00EE38FD"/>
    <w:rsid w:val="00EF6081"/>
    <w:rsid w:val="00F00374"/>
    <w:rsid w:val="00F01BCF"/>
    <w:rsid w:val="00F07670"/>
    <w:rsid w:val="00F15C8C"/>
    <w:rsid w:val="00F16547"/>
    <w:rsid w:val="00F165CD"/>
    <w:rsid w:val="00F23D12"/>
    <w:rsid w:val="00F27AA8"/>
    <w:rsid w:val="00F3091A"/>
    <w:rsid w:val="00F31B08"/>
    <w:rsid w:val="00F35941"/>
    <w:rsid w:val="00F475BB"/>
    <w:rsid w:val="00F477FB"/>
    <w:rsid w:val="00F51CE6"/>
    <w:rsid w:val="00F521B0"/>
    <w:rsid w:val="00F57F31"/>
    <w:rsid w:val="00F60DE0"/>
    <w:rsid w:val="00F64760"/>
    <w:rsid w:val="00F64ACF"/>
    <w:rsid w:val="00F71E25"/>
    <w:rsid w:val="00F72C7E"/>
    <w:rsid w:val="00F77688"/>
    <w:rsid w:val="00F777B6"/>
    <w:rsid w:val="00F84667"/>
    <w:rsid w:val="00F86373"/>
    <w:rsid w:val="00F91BDB"/>
    <w:rsid w:val="00F93F53"/>
    <w:rsid w:val="00F95DC4"/>
    <w:rsid w:val="00F97075"/>
    <w:rsid w:val="00F97DF4"/>
    <w:rsid w:val="00FB0283"/>
    <w:rsid w:val="00FB0F60"/>
    <w:rsid w:val="00FB2D97"/>
    <w:rsid w:val="00FB37F3"/>
    <w:rsid w:val="00FB6758"/>
    <w:rsid w:val="00FC2C6E"/>
    <w:rsid w:val="00FD00AA"/>
    <w:rsid w:val="00FD2C3C"/>
    <w:rsid w:val="00FD39BE"/>
    <w:rsid w:val="00FD52E2"/>
    <w:rsid w:val="00FD59AC"/>
    <w:rsid w:val="00FD71C4"/>
    <w:rsid w:val="00FE4BDA"/>
    <w:rsid w:val="00FF1361"/>
    <w:rsid w:val="00FF1F51"/>
    <w:rsid w:val="00FF1F5D"/>
    <w:rsid w:val="00FF3B85"/>
    <w:rsid w:val="00FF4904"/>
    <w:rsid w:val="00FF5736"/>
    <w:rsid w:val="00FF5EF6"/>
    <w:rsid w:val="00FF638A"/>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8C281"/>
  <w15:docId w15:val="{E5DDC3B1-A634-4E03-A616-5CEBF679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CA"/>
    <w:rPr>
      <w:rFonts w:ascii="Verdana" w:hAnsi="Verdana"/>
      <w:sz w:val="18"/>
    </w:rPr>
  </w:style>
  <w:style w:type="paragraph" w:styleId="Heading4">
    <w:name w:val="heading 4"/>
    <w:basedOn w:val="Normal"/>
    <w:link w:val="Heading4Char"/>
    <w:uiPriority w:val="9"/>
    <w:qFormat/>
    <w:rsid w:val="00B8720A"/>
    <w:pPr>
      <w:spacing w:after="150" w:line="240" w:lineRule="auto"/>
      <w:outlineLvl w:val="3"/>
    </w:pPr>
    <w:rPr>
      <w:rFonts w:ascii="Arial" w:eastAsia="Times New Roman" w:hAnsi="Arial" w:cs="Arial"/>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9CA"/>
  </w:style>
  <w:style w:type="paragraph" w:styleId="Footer">
    <w:name w:val="footer"/>
    <w:basedOn w:val="Normal"/>
    <w:link w:val="FooterChar"/>
    <w:uiPriority w:val="99"/>
    <w:unhideWhenUsed/>
    <w:rsid w:val="00972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9CA"/>
  </w:style>
  <w:style w:type="paragraph" w:styleId="BalloonText">
    <w:name w:val="Balloon Text"/>
    <w:basedOn w:val="Normal"/>
    <w:link w:val="BalloonTextChar"/>
    <w:uiPriority w:val="99"/>
    <w:semiHidden/>
    <w:unhideWhenUsed/>
    <w:rsid w:val="00972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9CA"/>
    <w:rPr>
      <w:rFonts w:ascii="Tahoma" w:hAnsi="Tahoma" w:cs="Tahoma"/>
      <w:sz w:val="16"/>
      <w:szCs w:val="16"/>
    </w:rPr>
  </w:style>
  <w:style w:type="character" w:styleId="Hyperlink">
    <w:name w:val="Hyperlink"/>
    <w:basedOn w:val="DefaultParagraphFont"/>
    <w:uiPriority w:val="99"/>
    <w:unhideWhenUsed/>
    <w:rsid w:val="00F23D12"/>
    <w:rPr>
      <w:color w:val="0000FF" w:themeColor="hyperlink"/>
      <w:u w:val="single"/>
    </w:rPr>
  </w:style>
  <w:style w:type="character" w:customStyle="1" w:styleId="Heading4Char">
    <w:name w:val="Heading 4 Char"/>
    <w:basedOn w:val="DefaultParagraphFont"/>
    <w:link w:val="Heading4"/>
    <w:uiPriority w:val="9"/>
    <w:rsid w:val="00B8720A"/>
    <w:rPr>
      <w:rFonts w:ascii="Arial" w:eastAsia="Times New Roman" w:hAnsi="Arial" w:cs="Arial"/>
      <w:b/>
      <w:bCs/>
      <w:color w:val="202020"/>
      <w:sz w:val="33"/>
      <w:szCs w:val="33"/>
    </w:rPr>
  </w:style>
  <w:style w:type="paragraph" w:customStyle="1" w:styleId="Default">
    <w:name w:val="Default"/>
    <w:rsid w:val="00B8720A"/>
    <w:pPr>
      <w:autoSpaceDE w:val="0"/>
      <w:autoSpaceDN w:val="0"/>
      <w:adjustRightInd w:val="0"/>
      <w:spacing w:after="0" w:line="240" w:lineRule="auto"/>
    </w:pPr>
    <w:rPr>
      <w:rFonts w:ascii="Tahoma" w:eastAsia="Calibri" w:hAnsi="Tahoma" w:cs="Tahoma"/>
      <w:color w:val="000000"/>
      <w:sz w:val="24"/>
      <w:szCs w:val="24"/>
    </w:rPr>
  </w:style>
  <w:style w:type="character" w:styleId="UnresolvedMention">
    <w:name w:val="Unresolved Mention"/>
    <w:basedOn w:val="DefaultParagraphFont"/>
    <w:uiPriority w:val="99"/>
    <w:semiHidden/>
    <w:unhideWhenUsed/>
    <w:rsid w:val="00144B52"/>
    <w:rPr>
      <w:color w:val="605E5C"/>
      <w:shd w:val="clear" w:color="auto" w:fill="E1DFDD"/>
    </w:rPr>
  </w:style>
  <w:style w:type="character" w:styleId="FollowedHyperlink">
    <w:name w:val="FollowedHyperlink"/>
    <w:basedOn w:val="DefaultParagraphFont"/>
    <w:uiPriority w:val="99"/>
    <w:semiHidden/>
    <w:unhideWhenUsed/>
    <w:rsid w:val="00545F9E"/>
    <w:rPr>
      <w:color w:val="800080" w:themeColor="followedHyperlink"/>
      <w:u w:val="single"/>
    </w:rPr>
  </w:style>
  <w:style w:type="paragraph" w:styleId="NormalWeb">
    <w:name w:val="Normal (Web)"/>
    <w:basedOn w:val="Normal"/>
    <w:uiPriority w:val="99"/>
    <w:semiHidden/>
    <w:unhideWhenUsed/>
    <w:rsid w:val="005F207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48D2"/>
    <w:rPr>
      <w:sz w:val="16"/>
      <w:szCs w:val="16"/>
    </w:rPr>
  </w:style>
  <w:style w:type="paragraph" w:styleId="CommentText">
    <w:name w:val="annotation text"/>
    <w:basedOn w:val="Normal"/>
    <w:link w:val="CommentTextChar"/>
    <w:uiPriority w:val="99"/>
    <w:unhideWhenUsed/>
    <w:rsid w:val="005E48D2"/>
    <w:pPr>
      <w:spacing w:line="240" w:lineRule="auto"/>
    </w:pPr>
    <w:rPr>
      <w:sz w:val="20"/>
      <w:szCs w:val="20"/>
    </w:rPr>
  </w:style>
  <w:style w:type="character" w:customStyle="1" w:styleId="CommentTextChar">
    <w:name w:val="Comment Text Char"/>
    <w:basedOn w:val="DefaultParagraphFont"/>
    <w:link w:val="CommentText"/>
    <w:uiPriority w:val="99"/>
    <w:rsid w:val="005E48D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E48D2"/>
    <w:rPr>
      <w:b/>
      <w:bCs/>
    </w:rPr>
  </w:style>
  <w:style w:type="character" w:customStyle="1" w:styleId="CommentSubjectChar">
    <w:name w:val="Comment Subject Char"/>
    <w:basedOn w:val="CommentTextChar"/>
    <w:link w:val="CommentSubject"/>
    <w:uiPriority w:val="99"/>
    <w:semiHidden/>
    <w:rsid w:val="005E48D2"/>
    <w:rPr>
      <w:rFonts w:ascii="Verdana" w:hAnsi="Verdana"/>
      <w:b/>
      <w:bCs/>
      <w:sz w:val="20"/>
      <w:szCs w:val="20"/>
    </w:rPr>
  </w:style>
  <w:style w:type="paragraph" w:styleId="ListParagraph">
    <w:name w:val="List Paragraph"/>
    <w:basedOn w:val="Normal"/>
    <w:uiPriority w:val="34"/>
    <w:qFormat/>
    <w:rsid w:val="00D82C61"/>
    <w:pPr>
      <w:ind w:left="720"/>
      <w:contextualSpacing/>
    </w:pPr>
  </w:style>
  <w:style w:type="paragraph" w:customStyle="1" w:styleId="xmsonormal">
    <w:name w:val="x_msonormal"/>
    <w:basedOn w:val="Normal"/>
    <w:rsid w:val="000918DF"/>
    <w:pPr>
      <w:spacing w:after="0" w:line="240" w:lineRule="auto"/>
    </w:pPr>
    <w:rPr>
      <w:rFonts w:ascii="Calibri" w:hAnsi="Calibri" w:cs="Calibri"/>
      <w:sz w:val="22"/>
    </w:rPr>
  </w:style>
  <w:style w:type="paragraph" w:styleId="Revision">
    <w:name w:val="Revision"/>
    <w:hidden/>
    <w:uiPriority w:val="99"/>
    <w:semiHidden/>
    <w:rsid w:val="00620A6D"/>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9293">
      <w:bodyDiv w:val="1"/>
      <w:marLeft w:val="0"/>
      <w:marRight w:val="0"/>
      <w:marTop w:val="0"/>
      <w:marBottom w:val="0"/>
      <w:divBdr>
        <w:top w:val="none" w:sz="0" w:space="0" w:color="auto"/>
        <w:left w:val="none" w:sz="0" w:space="0" w:color="auto"/>
        <w:bottom w:val="none" w:sz="0" w:space="0" w:color="auto"/>
        <w:right w:val="none" w:sz="0" w:space="0" w:color="auto"/>
      </w:divBdr>
    </w:div>
    <w:div w:id="232548150">
      <w:bodyDiv w:val="1"/>
      <w:marLeft w:val="0"/>
      <w:marRight w:val="0"/>
      <w:marTop w:val="0"/>
      <w:marBottom w:val="0"/>
      <w:divBdr>
        <w:top w:val="none" w:sz="0" w:space="0" w:color="auto"/>
        <w:left w:val="none" w:sz="0" w:space="0" w:color="auto"/>
        <w:bottom w:val="none" w:sz="0" w:space="0" w:color="auto"/>
        <w:right w:val="none" w:sz="0" w:space="0" w:color="auto"/>
      </w:divBdr>
      <w:divsChild>
        <w:div w:id="2121140542">
          <w:blockQuote w:val="1"/>
          <w:marLeft w:val="0"/>
          <w:marRight w:val="0"/>
          <w:marTop w:val="0"/>
          <w:marBottom w:val="0"/>
          <w:divBdr>
            <w:top w:val="none" w:sz="0" w:space="0" w:color="auto"/>
            <w:left w:val="single" w:sz="12" w:space="9" w:color="00ADCC"/>
            <w:bottom w:val="none" w:sz="0" w:space="0" w:color="auto"/>
            <w:right w:val="none" w:sz="0" w:space="0" w:color="auto"/>
          </w:divBdr>
          <w:divsChild>
            <w:div w:id="990331285">
              <w:marLeft w:val="0"/>
              <w:marRight w:val="0"/>
              <w:marTop w:val="0"/>
              <w:marBottom w:val="0"/>
              <w:divBdr>
                <w:top w:val="none" w:sz="0" w:space="0" w:color="auto"/>
                <w:left w:val="none" w:sz="0" w:space="0" w:color="auto"/>
                <w:bottom w:val="none" w:sz="0" w:space="0" w:color="auto"/>
                <w:right w:val="none" w:sz="0" w:space="0" w:color="auto"/>
              </w:divBdr>
              <w:divsChild>
                <w:div w:id="381096119">
                  <w:marLeft w:val="0"/>
                  <w:marRight w:val="0"/>
                  <w:marTop w:val="0"/>
                  <w:marBottom w:val="0"/>
                  <w:divBdr>
                    <w:top w:val="none" w:sz="0" w:space="0" w:color="auto"/>
                    <w:left w:val="none" w:sz="0" w:space="0" w:color="auto"/>
                    <w:bottom w:val="none" w:sz="0" w:space="0" w:color="auto"/>
                    <w:right w:val="none" w:sz="0" w:space="0" w:color="auto"/>
                  </w:divBdr>
                  <w:divsChild>
                    <w:div w:id="13608125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9622313">
                          <w:marLeft w:val="0"/>
                          <w:marRight w:val="0"/>
                          <w:marTop w:val="0"/>
                          <w:marBottom w:val="0"/>
                          <w:divBdr>
                            <w:top w:val="none" w:sz="0" w:space="0" w:color="auto"/>
                            <w:left w:val="none" w:sz="0" w:space="0" w:color="auto"/>
                            <w:bottom w:val="none" w:sz="0" w:space="0" w:color="auto"/>
                            <w:right w:val="none" w:sz="0" w:space="0" w:color="auto"/>
                          </w:divBdr>
                          <w:divsChild>
                            <w:div w:id="1072697654">
                              <w:marLeft w:val="0"/>
                              <w:marRight w:val="0"/>
                              <w:marTop w:val="0"/>
                              <w:marBottom w:val="0"/>
                              <w:divBdr>
                                <w:top w:val="none" w:sz="0" w:space="0" w:color="auto"/>
                                <w:left w:val="none" w:sz="0" w:space="0" w:color="auto"/>
                                <w:bottom w:val="none" w:sz="0" w:space="0" w:color="auto"/>
                                <w:right w:val="none" w:sz="0" w:space="0" w:color="auto"/>
                              </w:divBdr>
                              <w:divsChild>
                                <w:div w:id="1854763274">
                                  <w:marLeft w:val="0"/>
                                  <w:marRight w:val="0"/>
                                  <w:marTop w:val="0"/>
                                  <w:marBottom w:val="0"/>
                                  <w:divBdr>
                                    <w:top w:val="none" w:sz="0" w:space="0" w:color="auto"/>
                                    <w:left w:val="none" w:sz="0" w:space="0" w:color="auto"/>
                                    <w:bottom w:val="none" w:sz="0" w:space="0" w:color="auto"/>
                                    <w:right w:val="none" w:sz="0" w:space="0" w:color="auto"/>
                                  </w:divBdr>
                                  <w:divsChild>
                                    <w:div w:id="214047071">
                                      <w:marLeft w:val="0"/>
                                      <w:marRight w:val="0"/>
                                      <w:marTop w:val="0"/>
                                      <w:marBottom w:val="0"/>
                                      <w:divBdr>
                                        <w:top w:val="none" w:sz="0" w:space="0" w:color="auto"/>
                                        <w:left w:val="none" w:sz="0" w:space="0" w:color="auto"/>
                                        <w:bottom w:val="none" w:sz="0" w:space="0" w:color="auto"/>
                                        <w:right w:val="none" w:sz="0" w:space="0" w:color="auto"/>
                                      </w:divBdr>
                                      <w:divsChild>
                                        <w:div w:id="165680360">
                                          <w:marLeft w:val="0"/>
                                          <w:marRight w:val="0"/>
                                          <w:marTop w:val="0"/>
                                          <w:marBottom w:val="0"/>
                                          <w:divBdr>
                                            <w:top w:val="none" w:sz="0" w:space="0" w:color="auto"/>
                                            <w:left w:val="none" w:sz="0" w:space="0" w:color="auto"/>
                                            <w:bottom w:val="none" w:sz="0" w:space="0" w:color="auto"/>
                                            <w:right w:val="none" w:sz="0" w:space="0" w:color="auto"/>
                                          </w:divBdr>
                                          <w:divsChild>
                                            <w:div w:id="3090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301223">
      <w:bodyDiv w:val="1"/>
      <w:marLeft w:val="0"/>
      <w:marRight w:val="0"/>
      <w:marTop w:val="0"/>
      <w:marBottom w:val="0"/>
      <w:divBdr>
        <w:top w:val="none" w:sz="0" w:space="0" w:color="auto"/>
        <w:left w:val="none" w:sz="0" w:space="0" w:color="auto"/>
        <w:bottom w:val="none" w:sz="0" w:space="0" w:color="auto"/>
        <w:right w:val="none" w:sz="0" w:space="0" w:color="auto"/>
      </w:divBdr>
    </w:div>
    <w:div w:id="774516879">
      <w:bodyDiv w:val="1"/>
      <w:marLeft w:val="0"/>
      <w:marRight w:val="0"/>
      <w:marTop w:val="0"/>
      <w:marBottom w:val="0"/>
      <w:divBdr>
        <w:top w:val="none" w:sz="0" w:space="0" w:color="auto"/>
        <w:left w:val="none" w:sz="0" w:space="0" w:color="auto"/>
        <w:bottom w:val="none" w:sz="0" w:space="0" w:color="auto"/>
        <w:right w:val="none" w:sz="0" w:space="0" w:color="auto"/>
      </w:divBdr>
      <w:divsChild>
        <w:div w:id="2042587387">
          <w:marLeft w:val="0"/>
          <w:marRight w:val="0"/>
          <w:marTop w:val="0"/>
          <w:marBottom w:val="0"/>
          <w:divBdr>
            <w:top w:val="none" w:sz="0" w:space="0" w:color="auto"/>
            <w:left w:val="none" w:sz="0" w:space="0" w:color="auto"/>
            <w:bottom w:val="none" w:sz="0" w:space="0" w:color="auto"/>
            <w:right w:val="none" w:sz="0" w:space="0" w:color="auto"/>
          </w:divBdr>
          <w:divsChild>
            <w:div w:id="817189437">
              <w:marLeft w:val="0"/>
              <w:marRight w:val="0"/>
              <w:marTop w:val="0"/>
              <w:marBottom w:val="0"/>
              <w:divBdr>
                <w:top w:val="none" w:sz="0" w:space="0" w:color="auto"/>
                <w:left w:val="none" w:sz="0" w:space="0" w:color="auto"/>
                <w:bottom w:val="none" w:sz="0" w:space="0" w:color="auto"/>
                <w:right w:val="none" w:sz="0" w:space="0" w:color="auto"/>
              </w:divBdr>
              <w:divsChild>
                <w:div w:id="1616138617">
                  <w:marLeft w:val="0"/>
                  <w:marRight w:val="0"/>
                  <w:marTop w:val="0"/>
                  <w:marBottom w:val="0"/>
                  <w:divBdr>
                    <w:top w:val="none" w:sz="0" w:space="0" w:color="auto"/>
                    <w:left w:val="none" w:sz="0" w:space="0" w:color="auto"/>
                    <w:bottom w:val="none" w:sz="0" w:space="0" w:color="auto"/>
                    <w:right w:val="none" w:sz="0" w:space="0" w:color="auto"/>
                  </w:divBdr>
                </w:div>
              </w:divsChild>
            </w:div>
            <w:div w:id="400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5942">
      <w:bodyDiv w:val="1"/>
      <w:marLeft w:val="0"/>
      <w:marRight w:val="0"/>
      <w:marTop w:val="0"/>
      <w:marBottom w:val="0"/>
      <w:divBdr>
        <w:top w:val="none" w:sz="0" w:space="0" w:color="auto"/>
        <w:left w:val="none" w:sz="0" w:space="0" w:color="auto"/>
        <w:bottom w:val="none" w:sz="0" w:space="0" w:color="auto"/>
        <w:right w:val="none" w:sz="0" w:space="0" w:color="auto"/>
      </w:divBdr>
    </w:div>
    <w:div w:id="1136337043">
      <w:bodyDiv w:val="1"/>
      <w:marLeft w:val="0"/>
      <w:marRight w:val="0"/>
      <w:marTop w:val="0"/>
      <w:marBottom w:val="0"/>
      <w:divBdr>
        <w:top w:val="none" w:sz="0" w:space="0" w:color="auto"/>
        <w:left w:val="none" w:sz="0" w:space="0" w:color="auto"/>
        <w:bottom w:val="none" w:sz="0" w:space="0" w:color="auto"/>
        <w:right w:val="none" w:sz="0" w:space="0" w:color="auto"/>
      </w:divBdr>
    </w:div>
    <w:div w:id="20525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simpsonconsulting@mac.com" TargetMode="External"/><Relationship Id="rId13" Type="http://schemas.openxmlformats.org/officeDocument/2006/relationships/hyperlink" Target="http://www.cu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ddjmyer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jmyers.com" TargetMode="External"/><Relationship Id="rId5" Type="http://schemas.openxmlformats.org/officeDocument/2006/relationships/webSettings" Target="webSettings.xml"/><Relationship Id="rId15" Type="http://schemas.openxmlformats.org/officeDocument/2006/relationships/hyperlink" Target="http://www.almfirst.com" TargetMode="External"/><Relationship Id="rId10" Type="http://schemas.openxmlformats.org/officeDocument/2006/relationships/hyperlink" Target="https://ddjmyers.com/" TargetMode="External"/><Relationship Id="rId4" Type="http://schemas.openxmlformats.org/officeDocument/2006/relationships/settings" Target="settings.xml"/><Relationship Id="rId9" Type="http://schemas.openxmlformats.org/officeDocument/2006/relationships/hyperlink" Target="http://www.cues.org" TargetMode="External"/><Relationship Id="rId14" Type="http://schemas.openxmlformats.org/officeDocument/2006/relationships/hyperlink" Target="http://www.ddjm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22C06-8687-4791-98F7-84A7E664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Mhoopes</dc:creator>
  <cp:lastModifiedBy>Sharon Simpson</cp:lastModifiedBy>
  <cp:revision>4</cp:revision>
  <cp:lastPrinted>2019-05-21T14:17:00Z</cp:lastPrinted>
  <dcterms:created xsi:type="dcterms:W3CDTF">2023-02-21T17:27:00Z</dcterms:created>
  <dcterms:modified xsi:type="dcterms:W3CDTF">2023-02-23T15:45:00Z</dcterms:modified>
</cp:coreProperties>
</file>