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C871" w14:textId="1B7D8EA0" w:rsidR="008C4A11" w:rsidRPr="001E2AE3" w:rsidRDefault="00702102" w:rsidP="052A07D1">
      <w:pPr>
        <w:shd w:val="clear" w:color="auto" w:fill="FFFFFF" w:themeFill="background1"/>
        <w:spacing w:line="240" w:lineRule="auto"/>
        <w:jc w:val="center"/>
        <w:rPr>
          <w:rFonts w:ascii="Franklin Gothic Book" w:eastAsia="Franklin Gothic Book" w:hAnsi="Franklin Gothic Book" w:cs="Franklin Gothic Book"/>
          <w:b/>
          <w:color w:val="000000" w:themeColor="text1"/>
        </w:rPr>
      </w:pPr>
      <w:r w:rsidRPr="252ADB7C">
        <w:rPr>
          <w:rFonts w:ascii="Franklin Gothic Book" w:eastAsia="Franklin Gothic Book" w:hAnsi="Franklin Gothic Book" w:cs="Franklin Gothic Book"/>
          <w:b/>
          <w:color w:val="000000" w:themeColor="text1"/>
        </w:rPr>
        <w:t xml:space="preserve">FedChoice Federal Credit Union </w:t>
      </w:r>
      <w:r w:rsidR="00D262B0" w:rsidRPr="252ADB7C">
        <w:rPr>
          <w:rFonts w:ascii="Franklin Gothic Book" w:eastAsia="Franklin Gothic Book" w:hAnsi="Franklin Gothic Book" w:cs="Franklin Gothic Book"/>
          <w:b/>
          <w:color w:val="000000" w:themeColor="text1"/>
        </w:rPr>
        <w:t xml:space="preserve">Expands Use of MeridianLink One, Going Live </w:t>
      </w:r>
      <w:r w:rsidR="6644DF8D" w:rsidRPr="148A42C3">
        <w:rPr>
          <w:rFonts w:ascii="Franklin Gothic Book" w:eastAsia="Franklin Gothic Book" w:hAnsi="Franklin Gothic Book" w:cs="Franklin Gothic Book"/>
          <w:b/>
          <w:bCs/>
          <w:color w:val="000000" w:themeColor="text1"/>
        </w:rPr>
        <w:t>W</w:t>
      </w:r>
      <w:r w:rsidR="6B219DBD" w:rsidRPr="148A42C3">
        <w:rPr>
          <w:rFonts w:ascii="Franklin Gothic Book" w:eastAsia="Franklin Gothic Book" w:hAnsi="Franklin Gothic Book" w:cs="Franklin Gothic Book"/>
          <w:b/>
          <w:bCs/>
          <w:color w:val="000000" w:themeColor="text1"/>
        </w:rPr>
        <w:t>ith</w:t>
      </w:r>
      <w:r w:rsidR="00D262B0" w:rsidRPr="252ADB7C">
        <w:rPr>
          <w:rFonts w:ascii="Franklin Gothic Book" w:eastAsia="Franklin Gothic Book" w:hAnsi="Franklin Gothic Book" w:cs="Franklin Gothic Book"/>
          <w:b/>
          <w:color w:val="000000" w:themeColor="text1"/>
        </w:rPr>
        <w:t xml:space="preserve"> MeridianLink Insight </w:t>
      </w:r>
    </w:p>
    <w:p w14:paraId="4AC838BC" w14:textId="64CA70DF" w:rsidR="008C4A11" w:rsidRPr="001E2AE3" w:rsidRDefault="008C4A11" w:rsidP="052A07D1">
      <w:pPr>
        <w:shd w:val="clear" w:color="auto" w:fill="FFFFFF" w:themeFill="background1"/>
        <w:spacing w:line="240" w:lineRule="auto"/>
        <w:jc w:val="center"/>
        <w:rPr>
          <w:rFonts w:ascii="Franklin Gothic Book" w:eastAsia="Franklin Gothic Book" w:hAnsi="Franklin Gothic Book" w:cs="Franklin Gothic Book"/>
          <w:b/>
          <w:color w:val="000000" w:themeColor="text1"/>
        </w:rPr>
      </w:pPr>
    </w:p>
    <w:p w14:paraId="7DEEC874" w14:textId="73022F81" w:rsidR="008C4A11" w:rsidRPr="001E2AE3" w:rsidRDefault="421382FD" w:rsidP="252ADB7C">
      <w:pPr>
        <w:spacing w:line="240" w:lineRule="auto"/>
        <w:jc w:val="center"/>
        <w:rPr>
          <w:rFonts w:ascii="Franklin Gothic Book" w:eastAsia="Franklin Gothic Book" w:hAnsi="Franklin Gothic Book" w:cs="Franklin Gothic Book"/>
          <w:i/>
          <w:color w:val="000000" w:themeColor="text1"/>
        </w:rPr>
      </w:pPr>
      <w:r w:rsidRPr="252ADB7C">
        <w:rPr>
          <w:rFonts w:ascii="Franklin Gothic Book" w:eastAsia="Franklin Gothic Book" w:hAnsi="Franklin Gothic Book" w:cs="Franklin Gothic Book"/>
          <w:i/>
          <w:iCs/>
          <w:color w:val="333333"/>
        </w:rPr>
        <w:t>Credit Union uncovers high-value customer segments for accelerated loan decisioning using MeridianLink Insight</w:t>
      </w:r>
    </w:p>
    <w:p w14:paraId="6BDE8892" w14:textId="50F86ED5" w:rsidR="252ADB7C" w:rsidRDefault="252ADB7C" w:rsidP="252ADB7C">
      <w:pPr>
        <w:spacing w:line="240" w:lineRule="auto"/>
        <w:jc w:val="center"/>
        <w:rPr>
          <w:rFonts w:ascii="Franklin Gothic Book" w:eastAsia="Franklin Gothic Book" w:hAnsi="Franklin Gothic Book" w:cs="Franklin Gothic Book"/>
          <w:i/>
          <w:iCs/>
          <w:color w:val="333333"/>
        </w:rPr>
      </w:pPr>
    </w:p>
    <w:p w14:paraId="7DEEC875" w14:textId="4FAD1545" w:rsidR="008C4A11" w:rsidRPr="001E2AE3" w:rsidRDefault="00702102" w:rsidP="052A07D1">
      <w:pPr>
        <w:spacing w:line="240" w:lineRule="auto"/>
        <w:rPr>
          <w:rFonts w:ascii="Franklin Gothic Book" w:eastAsia="Franklin Gothic Book" w:hAnsi="Franklin Gothic Book" w:cs="Franklin Gothic Book"/>
          <w:color w:val="000000" w:themeColor="text1"/>
        </w:rPr>
      </w:pPr>
      <w:r w:rsidRPr="252ADB7C">
        <w:rPr>
          <w:rFonts w:ascii="Franklin Gothic Book" w:eastAsia="Franklin Gothic Book" w:hAnsi="Franklin Gothic Book" w:cs="Franklin Gothic Book"/>
          <w:b/>
          <w:color w:val="000000" w:themeColor="text1"/>
          <w:lang w:val="es-ES"/>
        </w:rPr>
        <w:t xml:space="preserve">COSTA MESA, Calif. - </w:t>
      </w:r>
      <w:r w:rsidR="00DB37F3" w:rsidRPr="252ADB7C">
        <w:rPr>
          <w:rFonts w:ascii="Franklin Gothic Book" w:eastAsia="Franklin Gothic Book" w:hAnsi="Franklin Gothic Book" w:cs="Franklin Gothic Book"/>
          <w:b/>
          <w:color w:val="000000" w:themeColor="text1"/>
          <w:lang w:val="es-ES"/>
        </w:rPr>
        <w:t>March</w:t>
      </w:r>
      <w:r w:rsidRPr="252ADB7C">
        <w:rPr>
          <w:rFonts w:ascii="Franklin Gothic Book" w:eastAsia="Franklin Gothic Book" w:hAnsi="Franklin Gothic Book" w:cs="Franklin Gothic Book"/>
          <w:b/>
          <w:color w:val="000000" w:themeColor="text1"/>
          <w:lang w:val="es-ES"/>
        </w:rPr>
        <w:t xml:space="preserve"> </w:t>
      </w:r>
      <w:r w:rsidR="0C3BD41D" w:rsidRPr="4EEB207A">
        <w:rPr>
          <w:rFonts w:ascii="Franklin Gothic Book" w:eastAsia="Franklin Gothic Book" w:hAnsi="Franklin Gothic Book" w:cs="Franklin Gothic Book"/>
          <w:b/>
          <w:bCs/>
          <w:color w:val="000000" w:themeColor="text1"/>
          <w:lang w:val="es-ES"/>
        </w:rPr>
        <w:t>2</w:t>
      </w:r>
      <w:r w:rsidR="7D942705" w:rsidRPr="4EEB207A">
        <w:rPr>
          <w:rFonts w:ascii="Franklin Gothic Book" w:eastAsia="Franklin Gothic Book" w:hAnsi="Franklin Gothic Book" w:cs="Franklin Gothic Book"/>
          <w:b/>
          <w:bCs/>
          <w:color w:val="000000" w:themeColor="text1"/>
          <w:lang w:val="es-ES"/>
        </w:rPr>
        <w:t>3</w:t>
      </w:r>
      <w:r w:rsidRPr="252ADB7C">
        <w:rPr>
          <w:rFonts w:ascii="Franklin Gothic Book" w:eastAsia="Franklin Gothic Book" w:hAnsi="Franklin Gothic Book" w:cs="Franklin Gothic Book"/>
          <w:b/>
          <w:color w:val="000000" w:themeColor="text1"/>
          <w:lang w:val="es-ES"/>
        </w:rPr>
        <w:t>, 2023 -</w:t>
      </w:r>
      <w:r w:rsidRPr="252ADB7C">
        <w:rPr>
          <w:rFonts w:ascii="Franklin Gothic Book" w:eastAsia="Franklin Gothic Book" w:hAnsi="Franklin Gothic Book" w:cs="Franklin Gothic Book"/>
          <w:color w:val="000000" w:themeColor="text1"/>
          <w:lang w:val="es-ES"/>
        </w:rPr>
        <w:t xml:space="preserve"> </w:t>
      </w:r>
      <w:hyperlink r:id="rId11" w:tgtFrame="_blank" w:history="1">
        <w:r w:rsidR="4F2D6462" w:rsidRPr="00D7604D">
          <w:rPr>
            <w:rStyle w:val="normaltextrun"/>
            <w:rFonts w:ascii="Franklin Gothic Book" w:hAnsi="Franklin Gothic Book" w:cs="Calibri"/>
            <w:color w:val="0000FF"/>
            <w:u w:val="single"/>
            <w:shd w:val="clear" w:color="auto" w:fill="FFFFFF"/>
            <w:lang w:val="es-ES"/>
          </w:rPr>
          <w:t>MeridianLink, Inc.</w:t>
        </w:r>
      </w:hyperlink>
      <w:r w:rsidRPr="252ADB7C">
        <w:rPr>
          <w:rFonts w:ascii="Franklin Gothic Book" w:eastAsia="Franklin Gothic Book" w:hAnsi="Franklin Gothic Book" w:cs="Franklin Gothic Book"/>
          <w:color w:val="000000" w:themeColor="text1"/>
          <w:lang w:val="es-ES"/>
        </w:rPr>
        <w:t xml:space="preserve"> </w:t>
      </w:r>
      <w:r w:rsidRPr="252ADB7C">
        <w:rPr>
          <w:rFonts w:ascii="Franklin Gothic Book" w:eastAsia="Franklin Gothic Book" w:hAnsi="Franklin Gothic Book" w:cs="Franklin Gothic Book"/>
          <w:color w:val="000000" w:themeColor="text1"/>
        </w:rPr>
        <w:t xml:space="preserve">(NYSE: MLNK), a leading provider of modern software platforms for financial institutions and consumer reporting agencies, today announced that FedChoice Federal Credit Union is live on </w:t>
      </w:r>
      <w:r w:rsidR="00E44AF6" w:rsidRPr="252ADB7C">
        <w:rPr>
          <w:rFonts w:ascii="Franklin Gothic Book" w:eastAsia="Franklin Gothic Book" w:hAnsi="Franklin Gothic Book" w:cs="Franklin Gothic Book"/>
          <w:color w:val="000000" w:themeColor="text1"/>
        </w:rPr>
        <w:t>MeridianLink</w:t>
      </w:r>
      <w:r w:rsidR="00AB0BB9" w:rsidRPr="252ADB7C">
        <w:rPr>
          <w:rStyle w:val="normaltextrun"/>
          <w:rFonts w:ascii="Franklin Gothic Book" w:eastAsia="Franklin Gothic Book" w:hAnsi="Franklin Gothic Book" w:cs="Franklin Gothic Book"/>
          <w:color w:val="000000"/>
          <w:vertAlign w:val="superscript"/>
        </w:rPr>
        <w:t>®</w:t>
      </w:r>
      <w:r w:rsidR="00AB0BB9" w:rsidRPr="252ADB7C">
        <w:rPr>
          <w:rStyle w:val="normaltextrun"/>
          <w:rFonts w:ascii="Franklin Gothic Book" w:eastAsia="Franklin Gothic Book" w:hAnsi="Franklin Gothic Book" w:cs="Franklin Gothic Book"/>
          <w:shd w:val="clear" w:color="auto" w:fill="FFFFFF"/>
        </w:rPr>
        <w:t xml:space="preserve"> </w:t>
      </w:r>
      <w:r w:rsidRPr="252ADB7C">
        <w:rPr>
          <w:rFonts w:ascii="Franklin Gothic Book" w:eastAsia="Franklin Gothic Book" w:hAnsi="Franklin Gothic Book" w:cs="Franklin Gothic Book"/>
          <w:color w:val="000000" w:themeColor="text1"/>
        </w:rPr>
        <w:t>Insight</w:t>
      </w:r>
      <w:r w:rsidR="00E44AF6" w:rsidRPr="252ADB7C">
        <w:rPr>
          <w:rFonts w:ascii="Franklin Gothic Book" w:eastAsia="Franklin Gothic Book" w:hAnsi="Franklin Gothic Book" w:cs="Franklin Gothic Book"/>
          <w:color w:val="000000" w:themeColor="text1"/>
        </w:rPr>
        <w:t xml:space="preserve">, the </w:t>
      </w:r>
      <w:r w:rsidR="0038553F" w:rsidRPr="252ADB7C">
        <w:rPr>
          <w:rFonts w:ascii="Franklin Gothic Book" w:eastAsia="Franklin Gothic Book" w:hAnsi="Franklin Gothic Book" w:cs="Franklin Gothic Book"/>
          <w:color w:val="000000" w:themeColor="text1"/>
        </w:rPr>
        <w:t xml:space="preserve">business intelligence </w:t>
      </w:r>
      <w:r w:rsidR="008F146F" w:rsidRPr="252ADB7C">
        <w:rPr>
          <w:rFonts w:ascii="Franklin Gothic Book" w:eastAsia="Franklin Gothic Book" w:hAnsi="Franklin Gothic Book" w:cs="Franklin Gothic Book"/>
          <w:color w:val="000000" w:themeColor="text1"/>
        </w:rPr>
        <w:t>component of the company’s multi-product platform, MeridianLink</w:t>
      </w:r>
      <w:r w:rsidR="00AB0BB9" w:rsidRPr="252ADB7C">
        <w:rPr>
          <w:rStyle w:val="normaltextrun"/>
          <w:rFonts w:ascii="Franklin Gothic Book" w:eastAsia="Franklin Gothic Book" w:hAnsi="Franklin Gothic Book" w:cs="Franklin Gothic Book"/>
          <w:color w:val="000000"/>
          <w:vertAlign w:val="superscript"/>
        </w:rPr>
        <w:t>®</w:t>
      </w:r>
      <w:r w:rsidR="00AB0BB9" w:rsidRPr="252ADB7C">
        <w:rPr>
          <w:rStyle w:val="normaltextrun"/>
          <w:rFonts w:ascii="Franklin Gothic Book" w:eastAsia="Franklin Gothic Book" w:hAnsi="Franklin Gothic Book" w:cs="Franklin Gothic Book"/>
          <w:shd w:val="clear" w:color="auto" w:fill="FFFFFF"/>
        </w:rPr>
        <w:t xml:space="preserve"> </w:t>
      </w:r>
      <w:r w:rsidR="008F146F" w:rsidRPr="252ADB7C">
        <w:rPr>
          <w:rFonts w:ascii="Franklin Gothic Book" w:eastAsia="Franklin Gothic Book" w:hAnsi="Franklin Gothic Book" w:cs="Franklin Gothic Book"/>
          <w:color w:val="000000" w:themeColor="text1"/>
        </w:rPr>
        <w:t>One</w:t>
      </w:r>
      <w:r w:rsidRPr="252ADB7C">
        <w:rPr>
          <w:rFonts w:ascii="Franklin Gothic Book" w:eastAsia="Franklin Gothic Book" w:hAnsi="Franklin Gothic Book" w:cs="Franklin Gothic Book"/>
          <w:color w:val="000000" w:themeColor="text1"/>
        </w:rPr>
        <w:t>.</w:t>
      </w:r>
      <w:r w:rsidR="00A86E3F" w:rsidRPr="252ADB7C">
        <w:rPr>
          <w:rFonts w:ascii="Franklin Gothic Book" w:eastAsia="Franklin Gothic Book" w:hAnsi="Franklin Gothic Book" w:cs="Franklin Gothic Book"/>
          <w:color w:val="000000" w:themeColor="text1"/>
        </w:rPr>
        <w:t xml:space="preserve"> The credit union </w:t>
      </w:r>
      <w:r w:rsidR="004D7BDE" w:rsidRPr="252ADB7C">
        <w:rPr>
          <w:rFonts w:ascii="Franklin Gothic Book" w:eastAsia="Franklin Gothic Book" w:hAnsi="Franklin Gothic Book" w:cs="Franklin Gothic Book"/>
          <w:color w:val="000000" w:themeColor="text1"/>
        </w:rPr>
        <w:t>is already live with</w:t>
      </w:r>
      <w:r w:rsidR="00A86E3F" w:rsidRPr="252ADB7C">
        <w:rPr>
          <w:rFonts w:ascii="Franklin Gothic Book" w:eastAsia="Franklin Gothic Book" w:hAnsi="Franklin Gothic Book" w:cs="Franklin Gothic Book"/>
          <w:color w:val="000000" w:themeColor="text1"/>
        </w:rPr>
        <w:t xml:space="preserve"> </w:t>
      </w:r>
      <w:r w:rsidR="002D08B7" w:rsidRPr="252ADB7C">
        <w:rPr>
          <w:rFonts w:ascii="Franklin Gothic Book" w:eastAsia="Franklin Gothic Book" w:hAnsi="Franklin Gothic Book" w:cs="Franklin Gothic Book"/>
          <w:color w:val="000000" w:themeColor="text1"/>
        </w:rPr>
        <w:t xml:space="preserve">additional </w:t>
      </w:r>
      <w:r w:rsidR="00A86E3F" w:rsidRPr="252ADB7C">
        <w:rPr>
          <w:rFonts w:ascii="Franklin Gothic Book" w:eastAsia="Franklin Gothic Book" w:hAnsi="Franklin Gothic Book" w:cs="Franklin Gothic Book"/>
          <w:color w:val="000000" w:themeColor="text1"/>
        </w:rPr>
        <w:t>MeridianLink</w:t>
      </w:r>
      <w:r w:rsidR="00AB0BB9" w:rsidRPr="252ADB7C">
        <w:rPr>
          <w:rStyle w:val="normaltextrun"/>
          <w:rFonts w:ascii="Franklin Gothic Book" w:eastAsia="Franklin Gothic Book" w:hAnsi="Franklin Gothic Book" w:cs="Franklin Gothic Book"/>
          <w:color w:val="000000"/>
          <w:vertAlign w:val="superscript"/>
        </w:rPr>
        <w:t>®</w:t>
      </w:r>
      <w:r w:rsidR="00AB0BB9" w:rsidRPr="252ADB7C">
        <w:rPr>
          <w:rStyle w:val="normaltextrun"/>
          <w:rFonts w:ascii="Franklin Gothic Book" w:eastAsia="Franklin Gothic Book" w:hAnsi="Franklin Gothic Book" w:cs="Franklin Gothic Book"/>
          <w:shd w:val="clear" w:color="auto" w:fill="FFFFFF"/>
        </w:rPr>
        <w:t xml:space="preserve"> </w:t>
      </w:r>
      <w:r w:rsidR="00A86E3F" w:rsidRPr="252ADB7C">
        <w:rPr>
          <w:rFonts w:ascii="Franklin Gothic Book" w:eastAsia="Franklin Gothic Book" w:hAnsi="Franklin Gothic Book" w:cs="Franklin Gothic Book"/>
          <w:color w:val="000000" w:themeColor="text1"/>
        </w:rPr>
        <w:t>products, including</w:t>
      </w:r>
      <w:r w:rsidR="00224B8C" w:rsidRPr="252ADB7C">
        <w:rPr>
          <w:rFonts w:ascii="Franklin Gothic Book" w:eastAsia="Franklin Gothic Book" w:hAnsi="Franklin Gothic Book" w:cs="Franklin Gothic Book"/>
          <w:color w:val="000000" w:themeColor="text1"/>
        </w:rPr>
        <w:t xml:space="preserve"> MeridianLink</w:t>
      </w:r>
      <w:r w:rsidR="00AB0BB9" w:rsidRPr="252ADB7C">
        <w:rPr>
          <w:rStyle w:val="normaltextrun"/>
          <w:rFonts w:ascii="Franklin Gothic Book" w:eastAsia="Franklin Gothic Book" w:hAnsi="Franklin Gothic Book" w:cs="Franklin Gothic Book"/>
          <w:color w:val="000000"/>
          <w:vertAlign w:val="superscript"/>
        </w:rPr>
        <w:t>®</w:t>
      </w:r>
      <w:r w:rsidR="00AB0BB9" w:rsidRPr="252ADB7C">
        <w:rPr>
          <w:rStyle w:val="normaltextrun"/>
          <w:rFonts w:ascii="Franklin Gothic Book" w:eastAsia="Franklin Gothic Book" w:hAnsi="Franklin Gothic Book" w:cs="Franklin Gothic Book"/>
          <w:shd w:val="clear" w:color="auto" w:fill="FFFFFF"/>
        </w:rPr>
        <w:t xml:space="preserve"> </w:t>
      </w:r>
      <w:r w:rsidR="00224B8C" w:rsidRPr="252ADB7C">
        <w:rPr>
          <w:rFonts w:ascii="Franklin Gothic Book" w:eastAsia="Franklin Gothic Book" w:hAnsi="Franklin Gothic Book" w:cs="Franklin Gothic Book"/>
          <w:color w:val="000000" w:themeColor="text1"/>
        </w:rPr>
        <w:t xml:space="preserve">Consumer, </w:t>
      </w:r>
      <w:r w:rsidR="00DC1635" w:rsidRPr="252ADB7C">
        <w:rPr>
          <w:rFonts w:ascii="Franklin Gothic Book" w:eastAsia="Franklin Gothic Book" w:hAnsi="Franklin Gothic Book" w:cs="Franklin Gothic Book"/>
          <w:color w:val="000000" w:themeColor="text1"/>
        </w:rPr>
        <w:t>MeridianLink</w:t>
      </w:r>
      <w:r w:rsidR="00DC1635" w:rsidRPr="252ADB7C">
        <w:rPr>
          <w:rFonts w:ascii="Franklin Gothic Book" w:eastAsia="Franklin Gothic Book" w:hAnsi="Franklin Gothic Book" w:cs="Franklin Gothic Book"/>
          <w:color w:val="000000" w:themeColor="text1"/>
          <w:vertAlign w:val="superscript"/>
        </w:rPr>
        <w:t>®</w:t>
      </w:r>
      <w:r w:rsidR="00DC1635" w:rsidRPr="252ADB7C">
        <w:rPr>
          <w:rFonts w:ascii="Franklin Gothic Book" w:eastAsia="Franklin Gothic Book" w:hAnsi="Franklin Gothic Book" w:cs="Franklin Gothic Book"/>
          <w:color w:val="000000" w:themeColor="text1"/>
        </w:rPr>
        <w:t xml:space="preserve"> </w:t>
      </w:r>
      <w:r w:rsidR="001E2AE3" w:rsidRPr="252ADB7C">
        <w:rPr>
          <w:rFonts w:ascii="Franklin Gothic Book" w:eastAsia="Franklin Gothic Book" w:hAnsi="Franklin Gothic Book" w:cs="Franklin Gothic Book"/>
          <w:color w:val="000000" w:themeColor="text1"/>
        </w:rPr>
        <w:t>Opening, MeridianLink</w:t>
      </w:r>
      <w:r w:rsidR="00D71B62">
        <w:rPr>
          <w:rFonts w:ascii="Franklin Gothic Book" w:eastAsia="Franklin Gothic Book" w:hAnsi="Franklin Gothic Book" w:cs="Franklin Gothic Book"/>
          <w:color w:val="000000" w:themeColor="text1"/>
          <w:vertAlign w:val="superscript"/>
        </w:rPr>
        <w:t>®</w:t>
      </w:r>
      <w:r w:rsidR="006E2A7F" w:rsidRPr="252ADB7C">
        <w:rPr>
          <w:rFonts w:ascii="Franklin Gothic Book" w:eastAsia="Franklin Gothic Book" w:hAnsi="Franklin Gothic Book" w:cs="Franklin Gothic Book"/>
          <w:color w:val="000000" w:themeColor="text1"/>
        </w:rPr>
        <w:t xml:space="preserve"> Portal,</w:t>
      </w:r>
      <w:r w:rsidR="001E2AE3" w:rsidRPr="252ADB7C">
        <w:rPr>
          <w:rFonts w:ascii="Franklin Gothic Book" w:eastAsia="Franklin Gothic Book" w:hAnsi="Franklin Gothic Book" w:cs="Franklin Gothic Book"/>
          <w:color w:val="000000" w:themeColor="text1"/>
        </w:rPr>
        <w:t xml:space="preserve"> </w:t>
      </w:r>
      <w:r w:rsidR="00AF6DC7" w:rsidRPr="252ADB7C">
        <w:rPr>
          <w:rFonts w:ascii="Franklin Gothic Book" w:eastAsia="Franklin Gothic Book" w:hAnsi="Franklin Gothic Book" w:cs="Franklin Gothic Book"/>
          <w:color w:val="000000" w:themeColor="text1"/>
        </w:rPr>
        <w:t>and MeridianLink</w:t>
      </w:r>
      <w:r w:rsidR="00AB0BB9" w:rsidRPr="252ADB7C">
        <w:rPr>
          <w:rStyle w:val="normaltextrun"/>
          <w:rFonts w:ascii="Franklin Gothic Book" w:eastAsia="Franklin Gothic Book" w:hAnsi="Franklin Gothic Book" w:cs="Franklin Gothic Book"/>
          <w:color w:val="000000"/>
          <w:vertAlign w:val="superscript"/>
        </w:rPr>
        <w:t>®</w:t>
      </w:r>
      <w:r w:rsidR="00AB0BB9" w:rsidRPr="252ADB7C">
        <w:rPr>
          <w:rStyle w:val="normaltextrun"/>
          <w:rFonts w:ascii="Franklin Gothic Book" w:eastAsia="Franklin Gothic Book" w:hAnsi="Franklin Gothic Book" w:cs="Franklin Gothic Book"/>
          <w:shd w:val="clear" w:color="auto" w:fill="FFFFFF"/>
        </w:rPr>
        <w:t xml:space="preserve"> </w:t>
      </w:r>
      <w:r w:rsidR="00AF6DC7" w:rsidRPr="252ADB7C">
        <w:rPr>
          <w:rFonts w:ascii="Franklin Gothic Book" w:eastAsia="Franklin Gothic Book" w:hAnsi="Franklin Gothic Book" w:cs="Franklin Gothic Book"/>
          <w:color w:val="000000" w:themeColor="text1"/>
        </w:rPr>
        <w:t>Engage</w:t>
      </w:r>
      <w:r w:rsidR="00224B8C" w:rsidRPr="252ADB7C">
        <w:rPr>
          <w:rFonts w:ascii="Franklin Gothic Book" w:eastAsia="Franklin Gothic Book" w:hAnsi="Franklin Gothic Book" w:cs="Franklin Gothic Book"/>
          <w:color w:val="000000" w:themeColor="text1"/>
        </w:rPr>
        <w:t xml:space="preserve">. </w:t>
      </w:r>
    </w:p>
    <w:p w14:paraId="7DEEC878" w14:textId="77777777" w:rsidR="008C4A11" w:rsidRPr="001E2AE3" w:rsidRDefault="008C4A11">
      <w:pPr>
        <w:spacing w:line="240" w:lineRule="auto"/>
        <w:rPr>
          <w:rFonts w:ascii="Franklin Gothic Book" w:eastAsia="Franklin Gothic Book" w:hAnsi="Franklin Gothic Book" w:cs="Franklin Gothic Book"/>
          <w:color w:val="000000" w:themeColor="text1"/>
        </w:rPr>
      </w:pPr>
    </w:p>
    <w:p w14:paraId="07B9BF6C" w14:textId="5AEC0318" w:rsidR="00202CE2" w:rsidRDefault="33EF7DBD" w:rsidP="252ADB7C">
      <w:pPr>
        <w:spacing w:line="259" w:lineRule="auto"/>
        <w:rPr>
          <w:rFonts w:ascii="Franklin Gothic Book" w:eastAsia="Franklin Gothic Book" w:hAnsi="Franklin Gothic Book" w:cs="Franklin Gothic Book"/>
          <w:color w:val="000000" w:themeColor="text1"/>
        </w:rPr>
      </w:pPr>
      <w:r w:rsidRPr="252ADB7C">
        <w:rPr>
          <w:rFonts w:ascii="Franklin Gothic Book" w:eastAsia="Franklin Gothic Book" w:hAnsi="Franklin Gothic Book" w:cs="Franklin Gothic Book"/>
          <w:color w:val="000000" w:themeColor="text1"/>
        </w:rPr>
        <w:t>“</w:t>
      </w:r>
      <w:r w:rsidR="0019736F" w:rsidRPr="252ADB7C">
        <w:rPr>
          <w:rFonts w:ascii="Franklin Gothic Book" w:eastAsia="Franklin Gothic Book" w:hAnsi="Franklin Gothic Book" w:cs="Franklin Gothic Book"/>
          <w:color w:val="000000" w:themeColor="text1"/>
        </w:rPr>
        <w:t xml:space="preserve">Today’s credit unions </w:t>
      </w:r>
      <w:r w:rsidR="004D7BDE" w:rsidRPr="252ADB7C">
        <w:rPr>
          <w:rFonts w:ascii="Franklin Gothic Book" w:eastAsia="Franklin Gothic Book" w:hAnsi="Franklin Gothic Book" w:cs="Franklin Gothic Book"/>
          <w:color w:val="000000" w:themeColor="text1"/>
        </w:rPr>
        <w:t xml:space="preserve">can benefit from the power of </w:t>
      </w:r>
      <w:r w:rsidR="00684EB3" w:rsidRPr="252ADB7C">
        <w:rPr>
          <w:rFonts w:ascii="Franklin Gothic Book" w:eastAsia="Franklin Gothic Book" w:hAnsi="Franklin Gothic Book" w:cs="Franklin Gothic Book"/>
          <w:color w:val="000000" w:themeColor="text1"/>
        </w:rPr>
        <w:t xml:space="preserve">the </w:t>
      </w:r>
      <w:r w:rsidR="004D7BDE" w:rsidRPr="252ADB7C">
        <w:rPr>
          <w:rFonts w:ascii="Franklin Gothic Book" w:eastAsia="Franklin Gothic Book" w:hAnsi="Franklin Gothic Book" w:cs="Franklin Gothic Book"/>
          <w:color w:val="000000" w:themeColor="text1"/>
        </w:rPr>
        <w:t>MeridianLink</w:t>
      </w:r>
      <w:r w:rsidR="0C8CC257" w:rsidRPr="252ADB7C">
        <w:rPr>
          <w:rStyle w:val="normaltextrun"/>
          <w:rFonts w:ascii="Franklin Gothic Book" w:eastAsia="Franklin Gothic Book" w:hAnsi="Franklin Gothic Book" w:cs="Franklin Gothic Book"/>
          <w:color w:val="000000" w:themeColor="text1"/>
          <w:vertAlign w:val="superscript"/>
        </w:rPr>
        <w:t xml:space="preserve"> </w:t>
      </w:r>
      <w:r w:rsidR="004D7BDE" w:rsidRPr="252ADB7C">
        <w:rPr>
          <w:rFonts w:ascii="Franklin Gothic Book" w:eastAsia="Franklin Gothic Book" w:hAnsi="Franklin Gothic Book" w:cs="Franklin Gothic Book"/>
          <w:color w:val="000000" w:themeColor="text1"/>
        </w:rPr>
        <w:t>One</w:t>
      </w:r>
      <w:r w:rsidR="00684EB3" w:rsidRPr="252ADB7C">
        <w:rPr>
          <w:rFonts w:ascii="Franklin Gothic Book" w:eastAsia="Franklin Gothic Book" w:hAnsi="Franklin Gothic Book" w:cs="Franklin Gothic Book"/>
          <w:color w:val="000000" w:themeColor="text1"/>
        </w:rPr>
        <w:t xml:space="preserve"> platform</w:t>
      </w:r>
      <w:r w:rsidR="004D7BDE" w:rsidRPr="252ADB7C">
        <w:rPr>
          <w:rFonts w:ascii="Franklin Gothic Book" w:eastAsia="Franklin Gothic Book" w:hAnsi="Franklin Gothic Book" w:cs="Franklin Gothic Book"/>
          <w:color w:val="000000" w:themeColor="text1"/>
        </w:rPr>
        <w:t xml:space="preserve"> </w:t>
      </w:r>
      <w:r w:rsidR="0019736F" w:rsidRPr="252ADB7C">
        <w:rPr>
          <w:rFonts w:ascii="Franklin Gothic Book" w:eastAsia="Franklin Gothic Book" w:hAnsi="Franklin Gothic Book" w:cs="Franklin Gothic Book"/>
          <w:color w:val="000000" w:themeColor="text1"/>
        </w:rPr>
        <w:t>to offer members frictionless lending experiences and personalized offers</w:t>
      </w:r>
      <w:r w:rsidR="3705EA1E" w:rsidRPr="41014039">
        <w:rPr>
          <w:rFonts w:ascii="Franklin Gothic Book" w:eastAsia="Franklin Gothic Book" w:hAnsi="Franklin Gothic Book" w:cs="Franklin Gothic Book"/>
          <w:color w:val="000000" w:themeColor="text1"/>
        </w:rPr>
        <w:t xml:space="preserve"> </w:t>
      </w:r>
      <w:r w:rsidR="4F6ABD72" w:rsidRPr="41014039">
        <w:rPr>
          <w:rFonts w:ascii="Franklin Gothic Book" w:eastAsia="Franklin Gothic Book" w:hAnsi="Franklin Gothic Book" w:cs="Franklin Gothic Book"/>
          <w:color w:val="000000" w:themeColor="text1"/>
        </w:rPr>
        <w:t>while leveraging</w:t>
      </w:r>
      <w:r w:rsidR="7FF482E8" w:rsidRPr="252ADB7C">
        <w:rPr>
          <w:rFonts w:ascii="Franklin Gothic Book" w:eastAsia="Franklin Gothic Book" w:hAnsi="Franklin Gothic Book" w:cs="Franklin Gothic Book"/>
          <w:color w:val="000000" w:themeColor="text1"/>
        </w:rPr>
        <w:t xml:space="preserve"> actionable insights</w:t>
      </w:r>
      <w:r w:rsidR="0019736F" w:rsidRPr="252ADB7C">
        <w:rPr>
          <w:rFonts w:ascii="Franklin Gothic Book" w:eastAsia="Franklin Gothic Book" w:hAnsi="Franklin Gothic Book" w:cs="Franklin Gothic Book"/>
          <w:color w:val="000000" w:themeColor="text1"/>
        </w:rPr>
        <w:t xml:space="preserve"> to </w:t>
      </w:r>
      <w:r w:rsidR="000118D7" w:rsidRPr="252ADB7C">
        <w:rPr>
          <w:rFonts w:ascii="Franklin Gothic Book" w:eastAsia="Franklin Gothic Book" w:hAnsi="Franklin Gothic Book" w:cs="Franklin Gothic Book"/>
          <w:color w:val="000000" w:themeColor="text1"/>
        </w:rPr>
        <w:t>simplify workflows</w:t>
      </w:r>
      <w:r w:rsidR="0019736F" w:rsidRPr="252ADB7C">
        <w:rPr>
          <w:rFonts w:ascii="Franklin Gothic Book" w:eastAsia="Franklin Gothic Book" w:hAnsi="Franklin Gothic Book" w:cs="Franklin Gothic Book"/>
          <w:color w:val="000000" w:themeColor="text1"/>
        </w:rPr>
        <w:t xml:space="preserve"> and reduce </w:t>
      </w:r>
      <w:r w:rsidR="00A76956" w:rsidRPr="252ADB7C">
        <w:rPr>
          <w:rFonts w:ascii="Franklin Gothic Book" w:eastAsia="Franklin Gothic Book" w:hAnsi="Franklin Gothic Book" w:cs="Franklin Gothic Book"/>
          <w:color w:val="000000" w:themeColor="text1"/>
        </w:rPr>
        <w:t>risk,”</w:t>
      </w:r>
      <w:r w:rsidR="00453432" w:rsidRPr="252ADB7C">
        <w:rPr>
          <w:rFonts w:ascii="Franklin Gothic Book" w:eastAsia="Franklin Gothic Book" w:hAnsi="Franklin Gothic Book" w:cs="Franklin Gothic Book"/>
          <w:color w:val="000000" w:themeColor="text1"/>
        </w:rPr>
        <w:t xml:space="preserve"> said Devesh Khare, chief product officer of MeridianLink. “</w:t>
      </w:r>
      <w:r w:rsidR="0019736F" w:rsidRPr="252ADB7C">
        <w:rPr>
          <w:rFonts w:ascii="Franklin Gothic Book" w:eastAsia="Franklin Gothic Book" w:hAnsi="Franklin Gothic Book" w:cs="Franklin Gothic Book"/>
          <w:color w:val="000000" w:themeColor="text1"/>
        </w:rPr>
        <w:t xml:space="preserve">We are proud that FedChoice Federal Credit Union chose </w:t>
      </w:r>
      <w:r w:rsidRPr="252ADB7C">
        <w:rPr>
          <w:rFonts w:ascii="Franklin Gothic Book" w:eastAsia="Franklin Gothic Book" w:hAnsi="Franklin Gothic Book" w:cs="Franklin Gothic Book"/>
          <w:color w:val="000000" w:themeColor="text1"/>
        </w:rPr>
        <w:t>MeridianLink Insight’s</w:t>
      </w:r>
      <w:r w:rsidR="00CE6F3C" w:rsidRPr="252ADB7C">
        <w:rPr>
          <w:rFonts w:ascii="Franklin Gothic Book" w:eastAsia="Franklin Gothic Book" w:hAnsi="Franklin Gothic Book" w:cs="Franklin Gothic Book"/>
          <w:color w:val="000000" w:themeColor="text1"/>
        </w:rPr>
        <w:t xml:space="preserve"> </w:t>
      </w:r>
      <w:r w:rsidR="00CE6F3C" w:rsidRPr="252ADB7C">
        <w:rPr>
          <w:rStyle w:val="ui-provider"/>
          <w:rFonts w:ascii="Franklin Gothic Book" w:eastAsia="Franklin Gothic Book" w:hAnsi="Franklin Gothic Book" w:cs="Franklin Gothic Book"/>
        </w:rPr>
        <w:t>interactive analytic capabilities</w:t>
      </w:r>
      <w:r w:rsidRPr="252ADB7C">
        <w:rPr>
          <w:rFonts w:ascii="Franklin Gothic Book" w:eastAsia="Franklin Gothic Book" w:hAnsi="Franklin Gothic Book" w:cs="Franklin Gothic Book"/>
          <w:color w:val="000000" w:themeColor="text1"/>
        </w:rPr>
        <w:t xml:space="preserve"> </w:t>
      </w:r>
      <w:r w:rsidR="009F1A45" w:rsidRPr="252ADB7C">
        <w:rPr>
          <w:rFonts w:ascii="Franklin Gothic Book" w:eastAsia="Franklin Gothic Book" w:hAnsi="Franklin Gothic Book" w:cs="Franklin Gothic Book"/>
          <w:color w:val="000000" w:themeColor="text1"/>
        </w:rPr>
        <w:t xml:space="preserve">as </w:t>
      </w:r>
      <w:r w:rsidR="004161C5" w:rsidRPr="252ADB7C">
        <w:rPr>
          <w:rFonts w:ascii="Franklin Gothic Book" w:eastAsia="Franklin Gothic Book" w:hAnsi="Franklin Gothic Book" w:cs="Franklin Gothic Book"/>
          <w:color w:val="000000" w:themeColor="text1"/>
        </w:rPr>
        <w:t>a</w:t>
      </w:r>
      <w:r w:rsidRPr="252ADB7C">
        <w:rPr>
          <w:rFonts w:ascii="Franklin Gothic Book" w:eastAsia="Franklin Gothic Book" w:hAnsi="Franklin Gothic Book" w:cs="Franklin Gothic Book"/>
          <w:color w:val="000000" w:themeColor="text1"/>
        </w:rPr>
        <w:t xml:space="preserve"> gateway to meaningful data-driven decision</w:t>
      </w:r>
      <w:r w:rsidR="3DE015A5" w:rsidRPr="41014039">
        <w:rPr>
          <w:rFonts w:ascii="Franklin Gothic Book" w:eastAsia="Franklin Gothic Book" w:hAnsi="Franklin Gothic Book" w:cs="Franklin Gothic Book"/>
          <w:color w:val="000000" w:themeColor="text1"/>
        </w:rPr>
        <w:t>-</w:t>
      </w:r>
      <w:r w:rsidRPr="252ADB7C">
        <w:rPr>
          <w:rFonts w:ascii="Franklin Gothic Book" w:eastAsia="Franklin Gothic Book" w:hAnsi="Franklin Gothic Book" w:cs="Franklin Gothic Book"/>
          <w:color w:val="000000" w:themeColor="text1"/>
        </w:rPr>
        <w:t>makin</w:t>
      </w:r>
      <w:r w:rsidR="005F4A7B" w:rsidRPr="252ADB7C">
        <w:rPr>
          <w:rFonts w:ascii="Franklin Gothic Book" w:eastAsia="Franklin Gothic Book" w:hAnsi="Franklin Gothic Book" w:cs="Franklin Gothic Book"/>
          <w:color w:val="000000" w:themeColor="text1"/>
        </w:rPr>
        <w:t>g</w:t>
      </w:r>
      <w:r w:rsidR="00684EB3" w:rsidRPr="252ADB7C">
        <w:rPr>
          <w:rFonts w:ascii="Franklin Gothic Book" w:eastAsia="Franklin Gothic Book" w:hAnsi="Franklin Gothic Book" w:cs="Franklin Gothic Book"/>
          <w:color w:val="000000" w:themeColor="text1"/>
        </w:rPr>
        <w:t>.</w:t>
      </w:r>
      <w:r w:rsidR="004161C5" w:rsidRPr="252ADB7C">
        <w:rPr>
          <w:rFonts w:ascii="Franklin Gothic Book" w:eastAsia="Franklin Gothic Book" w:hAnsi="Franklin Gothic Book" w:cs="Franklin Gothic Book"/>
          <w:color w:val="000000" w:themeColor="text1"/>
        </w:rPr>
        <w:t xml:space="preserve"> </w:t>
      </w:r>
      <w:r w:rsidR="0030689E" w:rsidRPr="252ADB7C">
        <w:rPr>
          <w:rStyle w:val="ui-provider"/>
          <w:rFonts w:ascii="Franklin Gothic Book" w:eastAsia="Franklin Gothic Book" w:hAnsi="Franklin Gothic Book" w:cs="Franklin Gothic Book"/>
        </w:rPr>
        <w:t xml:space="preserve">The resulting new opportunities </w:t>
      </w:r>
      <w:r w:rsidR="2C1C9E73" w:rsidRPr="6F304137">
        <w:rPr>
          <w:rStyle w:val="ui-provider"/>
          <w:rFonts w:ascii="Franklin Gothic Book" w:eastAsia="Franklin Gothic Book" w:hAnsi="Franklin Gothic Book" w:cs="Franklin Gothic Book"/>
        </w:rPr>
        <w:t>allow</w:t>
      </w:r>
      <w:r w:rsidR="2CA1DD51" w:rsidRPr="6F304137">
        <w:rPr>
          <w:rStyle w:val="ui-provider"/>
          <w:rFonts w:ascii="Franklin Gothic Book" w:eastAsia="Franklin Gothic Book" w:hAnsi="Franklin Gothic Book" w:cs="Franklin Gothic Book"/>
        </w:rPr>
        <w:t>ed</w:t>
      </w:r>
      <w:r w:rsidR="0030689E" w:rsidRPr="252ADB7C">
        <w:rPr>
          <w:rStyle w:val="ui-provider"/>
          <w:rFonts w:ascii="Franklin Gothic Book" w:eastAsia="Franklin Gothic Book" w:hAnsi="Franklin Gothic Book" w:cs="Franklin Gothic Book"/>
        </w:rPr>
        <w:t xml:space="preserve"> them to </w:t>
      </w:r>
      <w:r w:rsidR="76D9D2E1" w:rsidRPr="465878AF">
        <w:rPr>
          <w:rStyle w:val="ui-provider"/>
          <w:rFonts w:ascii="Franklin Gothic Book" w:eastAsia="Franklin Gothic Book" w:hAnsi="Franklin Gothic Book" w:cs="Franklin Gothic Book"/>
        </w:rPr>
        <w:t>deepen</w:t>
      </w:r>
      <w:r w:rsidR="42ED9B32" w:rsidRPr="2A5773BD">
        <w:rPr>
          <w:rStyle w:val="ui-provider"/>
          <w:rFonts w:ascii="Franklin Gothic Book" w:eastAsia="Franklin Gothic Book" w:hAnsi="Franklin Gothic Book" w:cs="Franklin Gothic Book"/>
        </w:rPr>
        <w:t xml:space="preserve"> </w:t>
      </w:r>
      <w:r w:rsidR="76D9D2E1" w:rsidRPr="766CA120">
        <w:rPr>
          <w:rStyle w:val="ui-provider"/>
          <w:rFonts w:ascii="Franklin Gothic Book" w:eastAsia="Franklin Gothic Book" w:hAnsi="Franklin Gothic Book" w:cs="Franklin Gothic Book"/>
        </w:rPr>
        <w:t xml:space="preserve">the </w:t>
      </w:r>
      <w:r w:rsidR="76D9D2E1" w:rsidRPr="793A0826">
        <w:rPr>
          <w:rStyle w:val="ui-provider"/>
          <w:rFonts w:ascii="Franklin Gothic Book" w:eastAsia="Franklin Gothic Book" w:hAnsi="Franklin Gothic Book" w:cs="Franklin Gothic Book"/>
        </w:rPr>
        <w:t xml:space="preserve">financial relationships </w:t>
      </w:r>
      <w:r w:rsidR="76D9D2E1" w:rsidRPr="1C8C1E2E">
        <w:rPr>
          <w:rStyle w:val="ui-provider"/>
          <w:rFonts w:ascii="Franklin Gothic Book" w:eastAsia="Franklin Gothic Book" w:hAnsi="Franklin Gothic Book" w:cs="Franklin Gothic Book"/>
        </w:rPr>
        <w:t>with</w:t>
      </w:r>
      <w:r w:rsidR="0030689E" w:rsidRPr="1C8C1E2E">
        <w:rPr>
          <w:rStyle w:val="ui-provider"/>
          <w:rFonts w:ascii="Franklin Gothic Book" w:eastAsia="Franklin Gothic Book" w:hAnsi="Franklin Gothic Book" w:cs="Franklin Gothic Book"/>
        </w:rPr>
        <w:t xml:space="preserve"> their </w:t>
      </w:r>
      <w:r w:rsidR="0030689E" w:rsidRPr="4047D679">
        <w:rPr>
          <w:rStyle w:val="ui-provider"/>
          <w:rFonts w:ascii="Franklin Gothic Book" w:eastAsia="Franklin Gothic Book" w:hAnsi="Franklin Gothic Book" w:cs="Franklin Gothic Book"/>
        </w:rPr>
        <w:t>members</w:t>
      </w:r>
      <w:r w:rsidR="2C1C9E73" w:rsidRPr="766CA120">
        <w:rPr>
          <w:rStyle w:val="ui-provider"/>
          <w:rFonts w:ascii="Franklin Gothic Book" w:eastAsia="Franklin Gothic Book" w:hAnsi="Franklin Gothic Book" w:cs="Franklin Gothic Book"/>
        </w:rPr>
        <w:t xml:space="preserve"> </w:t>
      </w:r>
      <w:r w:rsidR="2D39AC07" w:rsidRPr="6F304137">
        <w:rPr>
          <w:rStyle w:val="ui-provider"/>
          <w:rFonts w:ascii="Franklin Gothic Book" w:eastAsia="Franklin Gothic Book" w:hAnsi="Franklin Gothic Book" w:cs="Franklin Gothic Book"/>
        </w:rPr>
        <w:t xml:space="preserve">and provide a </w:t>
      </w:r>
      <w:r w:rsidR="5AC4A1AE" w:rsidRPr="252ADB7C">
        <w:rPr>
          <w:rStyle w:val="ui-provider"/>
          <w:rFonts w:ascii="Franklin Gothic Book" w:eastAsia="Franklin Gothic Book" w:hAnsi="Franklin Gothic Book" w:cs="Franklin Gothic Book"/>
        </w:rPr>
        <w:t xml:space="preserve">better </w:t>
      </w:r>
      <w:r w:rsidR="2D39AC07" w:rsidRPr="6F304137">
        <w:rPr>
          <w:rStyle w:val="ui-provider"/>
          <w:rFonts w:ascii="Franklin Gothic Book" w:eastAsia="Franklin Gothic Book" w:hAnsi="Franklin Gothic Book" w:cs="Franklin Gothic Book"/>
        </w:rPr>
        <w:t>lending experience</w:t>
      </w:r>
      <w:r w:rsidR="009427A9" w:rsidRPr="00D7604D">
        <w:rPr>
          <w:rFonts w:ascii="Franklin Gothic Book" w:eastAsia="Open Sans" w:hAnsi="Franklin Gothic Book" w:cs="Open Sans"/>
          <w:color w:val="000000" w:themeColor="text1"/>
        </w:rPr>
        <w:t xml:space="preserve">.” </w:t>
      </w:r>
    </w:p>
    <w:p w14:paraId="151817C6" w14:textId="5A2813DC" w:rsidR="008C4A11" w:rsidRDefault="008C4A11" w:rsidP="252ADB7C">
      <w:pPr>
        <w:spacing w:line="259" w:lineRule="auto"/>
        <w:rPr>
          <w:rFonts w:ascii="Franklin Gothic Book" w:eastAsia="Franklin Gothic Book" w:hAnsi="Franklin Gothic Book" w:cs="Franklin Gothic Book"/>
          <w:color w:val="000000" w:themeColor="text1"/>
        </w:rPr>
      </w:pPr>
    </w:p>
    <w:p w14:paraId="7B397674" w14:textId="0E5ADABE" w:rsidR="005212F9" w:rsidRDefault="006E2A7F" w:rsidP="006E2A7F">
      <w:pPr>
        <w:spacing w:line="240" w:lineRule="auto"/>
        <w:rPr>
          <w:rFonts w:ascii="Franklin Gothic Book" w:eastAsia="Franklin Gothic Book" w:hAnsi="Franklin Gothic Book" w:cs="Franklin Gothic Book"/>
          <w:color w:val="000000" w:themeColor="text1"/>
        </w:rPr>
      </w:pPr>
      <w:r w:rsidRPr="252ADB7C">
        <w:rPr>
          <w:rFonts w:ascii="Franklin Gothic Book" w:eastAsia="Franklin Gothic Book" w:hAnsi="Franklin Gothic Book" w:cs="Franklin Gothic Book"/>
          <w:color w:val="000000" w:themeColor="text1"/>
        </w:rPr>
        <w:t xml:space="preserve">The credit union leverages MeridianLink Consumer, Opening, and Portal for </w:t>
      </w:r>
      <w:r w:rsidR="009400A9" w:rsidRPr="252ADB7C">
        <w:rPr>
          <w:rFonts w:ascii="Franklin Gothic Book" w:eastAsia="Franklin Gothic Book" w:hAnsi="Franklin Gothic Book" w:cs="Franklin Gothic Book"/>
          <w:color w:val="000000" w:themeColor="text1"/>
        </w:rPr>
        <w:t xml:space="preserve">loan </w:t>
      </w:r>
      <w:r w:rsidR="00E80E51" w:rsidRPr="252ADB7C">
        <w:rPr>
          <w:rFonts w:ascii="Franklin Gothic Book" w:eastAsia="Franklin Gothic Book" w:hAnsi="Franklin Gothic Book" w:cs="Franklin Gothic Book"/>
          <w:color w:val="000000" w:themeColor="text1"/>
        </w:rPr>
        <w:t>origination</w:t>
      </w:r>
      <w:r w:rsidR="009400A9" w:rsidRPr="252ADB7C">
        <w:rPr>
          <w:rFonts w:ascii="Franklin Gothic Book" w:eastAsia="Franklin Gothic Book" w:hAnsi="Franklin Gothic Book" w:cs="Franklin Gothic Book"/>
          <w:color w:val="000000" w:themeColor="text1"/>
        </w:rPr>
        <w:t xml:space="preserve"> and account opening. It has also </w:t>
      </w:r>
      <w:r w:rsidR="00702102" w:rsidRPr="252ADB7C">
        <w:rPr>
          <w:rFonts w:ascii="Franklin Gothic Book" w:eastAsia="Franklin Gothic Book" w:hAnsi="Franklin Gothic Book" w:cs="Franklin Gothic Book"/>
          <w:color w:val="000000" w:themeColor="text1"/>
        </w:rPr>
        <w:t xml:space="preserve">completed several successful campaigns </w:t>
      </w:r>
      <w:r w:rsidR="00F41C30" w:rsidRPr="252ADB7C">
        <w:rPr>
          <w:rFonts w:ascii="Franklin Gothic Book" w:eastAsia="Franklin Gothic Book" w:hAnsi="Franklin Gothic Book" w:cs="Franklin Gothic Book"/>
          <w:color w:val="000000" w:themeColor="text1"/>
        </w:rPr>
        <w:t xml:space="preserve">through </w:t>
      </w:r>
      <w:r w:rsidR="00702102" w:rsidRPr="252ADB7C">
        <w:rPr>
          <w:rFonts w:ascii="Franklin Gothic Book" w:eastAsia="Franklin Gothic Book" w:hAnsi="Franklin Gothic Book" w:cs="Franklin Gothic Book"/>
          <w:color w:val="000000" w:themeColor="text1"/>
        </w:rPr>
        <w:t>Engage</w:t>
      </w:r>
      <w:r w:rsidR="51BB7118" w:rsidRPr="1DDAB711">
        <w:rPr>
          <w:rFonts w:ascii="Franklin Gothic Book" w:eastAsia="Franklin Gothic Book" w:hAnsi="Franklin Gothic Book" w:cs="Franklin Gothic Book"/>
          <w:color w:val="000000" w:themeColor="text1"/>
        </w:rPr>
        <w:t>—</w:t>
      </w:r>
      <w:r w:rsidR="00702102" w:rsidRPr="252ADB7C">
        <w:rPr>
          <w:rFonts w:ascii="Franklin Gothic Book" w:eastAsia="Franklin Gothic Book" w:hAnsi="Franklin Gothic Book" w:cs="Franklin Gothic Book"/>
          <w:color w:val="000000" w:themeColor="text1"/>
        </w:rPr>
        <w:t xml:space="preserve">a </w:t>
      </w:r>
      <w:r w:rsidR="000F0BEA" w:rsidRPr="252ADB7C">
        <w:rPr>
          <w:rFonts w:ascii="Franklin Gothic Book" w:eastAsia="Franklin Gothic Book" w:hAnsi="Franklin Gothic Book" w:cs="Franklin Gothic Book"/>
          <w:color w:val="000000" w:themeColor="text1"/>
        </w:rPr>
        <w:t>data-driven</w:t>
      </w:r>
      <w:r w:rsidR="00322CC4" w:rsidRPr="252ADB7C">
        <w:rPr>
          <w:rFonts w:ascii="Franklin Gothic Book" w:eastAsia="Franklin Gothic Book" w:hAnsi="Franklin Gothic Book" w:cs="Franklin Gothic Book"/>
          <w:color w:val="000000" w:themeColor="text1"/>
        </w:rPr>
        <w:t xml:space="preserve"> </w:t>
      </w:r>
      <w:r w:rsidR="00702102" w:rsidRPr="252ADB7C">
        <w:rPr>
          <w:rFonts w:ascii="Franklin Gothic Book" w:eastAsia="Franklin Gothic Book" w:hAnsi="Franklin Gothic Book" w:cs="Franklin Gothic Book"/>
          <w:color w:val="000000" w:themeColor="text1"/>
        </w:rPr>
        <w:t xml:space="preserve">lending and </w:t>
      </w:r>
      <w:r w:rsidR="00322CC4" w:rsidRPr="252ADB7C">
        <w:rPr>
          <w:rFonts w:ascii="Franklin Gothic Book" w:eastAsia="Franklin Gothic Book" w:hAnsi="Franklin Gothic Book" w:cs="Franklin Gothic Book"/>
          <w:color w:val="000000" w:themeColor="text1"/>
        </w:rPr>
        <w:t xml:space="preserve">deposit </w:t>
      </w:r>
      <w:r w:rsidR="00702102" w:rsidRPr="252ADB7C">
        <w:rPr>
          <w:rFonts w:ascii="Franklin Gothic Book" w:eastAsia="Franklin Gothic Book" w:hAnsi="Franklin Gothic Book" w:cs="Franklin Gothic Book"/>
          <w:color w:val="000000" w:themeColor="text1"/>
        </w:rPr>
        <w:t>marketing automation solution</w:t>
      </w:r>
      <w:r w:rsidR="51BB7118" w:rsidRPr="1DDAB711">
        <w:rPr>
          <w:rFonts w:ascii="Franklin Gothic Book" w:eastAsia="Franklin Gothic Book" w:hAnsi="Franklin Gothic Book" w:cs="Franklin Gothic Book"/>
          <w:color w:val="000000" w:themeColor="text1"/>
        </w:rPr>
        <w:t>—</w:t>
      </w:r>
      <w:r w:rsidR="00702102" w:rsidRPr="252ADB7C">
        <w:rPr>
          <w:rFonts w:ascii="Franklin Gothic Book" w:eastAsia="Franklin Gothic Book" w:hAnsi="Franklin Gothic Book" w:cs="Franklin Gothic Book"/>
          <w:color w:val="000000" w:themeColor="text1"/>
        </w:rPr>
        <w:t xml:space="preserve">but </w:t>
      </w:r>
      <w:r w:rsidR="00D164C1" w:rsidRPr="252ADB7C">
        <w:rPr>
          <w:rFonts w:ascii="Franklin Gothic Book" w:eastAsia="Franklin Gothic Book" w:hAnsi="Franklin Gothic Book" w:cs="Franklin Gothic Book"/>
          <w:color w:val="000000" w:themeColor="text1"/>
        </w:rPr>
        <w:t>sought to</w:t>
      </w:r>
      <w:r w:rsidR="00702102" w:rsidRPr="252ADB7C">
        <w:rPr>
          <w:rFonts w:ascii="Franklin Gothic Book" w:eastAsia="Franklin Gothic Book" w:hAnsi="Franklin Gothic Book" w:cs="Franklin Gothic Book"/>
          <w:color w:val="000000" w:themeColor="text1"/>
        </w:rPr>
        <w:t xml:space="preserve"> </w:t>
      </w:r>
      <w:r w:rsidR="00BF0E8F" w:rsidRPr="252ADB7C">
        <w:rPr>
          <w:rFonts w:ascii="Franklin Gothic Book" w:eastAsia="Franklin Gothic Book" w:hAnsi="Franklin Gothic Book" w:cs="Franklin Gothic Book"/>
          <w:color w:val="000000" w:themeColor="text1"/>
        </w:rPr>
        <w:t>increase its br</w:t>
      </w:r>
      <w:r w:rsidR="009E7440" w:rsidRPr="252ADB7C">
        <w:rPr>
          <w:rFonts w:ascii="Franklin Gothic Book" w:eastAsia="Franklin Gothic Book" w:hAnsi="Franklin Gothic Book" w:cs="Franklin Gothic Book"/>
          <w:color w:val="000000" w:themeColor="text1"/>
        </w:rPr>
        <w:t>eadth</w:t>
      </w:r>
      <w:r w:rsidR="00857BD4" w:rsidRPr="252ADB7C">
        <w:rPr>
          <w:rFonts w:ascii="Franklin Gothic Book" w:eastAsia="Franklin Gothic Book" w:hAnsi="Franklin Gothic Book" w:cs="Franklin Gothic Book"/>
          <w:color w:val="000000" w:themeColor="text1"/>
        </w:rPr>
        <w:t xml:space="preserve"> to</w:t>
      </w:r>
      <w:r w:rsidR="00702102" w:rsidRPr="252ADB7C" w:rsidDel="00D4400C">
        <w:rPr>
          <w:rFonts w:ascii="Franklin Gothic Book" w:eastAsia="Franklin Gothic Book" w:hAnsi="Franklin Gothic Book" w:cs="Franklin Gothic Book"/>
          <w:color w:val="000000" w:themeColor="text1"/>
        </w:rPr>
        <w:t xml:space="preserve"> </w:t>
      </w:r>
      <w:r w:rsidR="00702102" w:rsidRPr="252ADB7C">
        <w:rPr>
          <w:rFonts w:ascii="Franklin Gothic Book" w:eastAsia="Franklin Gothic Book" w:hAnsi="Franklin Gothic Book" w:cs="Franklin Gothic Book"/>
          <w:color w:val="000000" w:themeColor="text1"/>
        </w:rPr>
        <w:t xml:space="preserve">segment </w:t>
      </w:r>
      <w:r w:rsidR="00D164C1" w:rsidRPr="252ADB7C">
        <w:rPr>
          <w:rFonts w:ascii="Franklin Gothic Book" w:eastAsia="Franklin Gothic Book" w:hAnsi="Franklin Gothic Book" w:cs="Franklin Gothic Book"/>
          <w:color w:val="000000" w:themeColor="text1"/>
        </w:rPr>
        <w:t>additional</w:t>
      </w:r>
      <w:r w:rsidR="00D4400C" w:rsidRPr="252ADB7C">
        <w:rPr>
          <w:rFonts w:ascii="Franklin Gothic Book" w:eastAsia="Franklin Gothic Book" w:hAnsi="Franklin Gothic Book" w:cs="Franklin Gothic Book"/>
          <w:color w:val="000000" w:themeColor="text1"/>
        </w:rPr>
        <w:t xml:space="preserve"> </w:t>
      </w:r>
      <w:r w:rsidR="00702102" w:rsidRPr="252ADB7C">
        <w:rPr>
          <w:rFonts w:ascii="Franklin Gothic Book" w:eastAsia="Franklin Gothic Book" w:hAnsi="Franklin Gothic Book" w:cs="Franklin Gothic Book"/>
          <w:color w:val="000000" w:themeColor="text1"/>
        </w:rPr>
        <w:t>audiences within its member database.</w:t>
      </w:r>
      <w:r w:rsidR="00CC32E9" w:rsidRPr="252ADB7C">
        <w:rPr>
          <w:rFonts w:ascii="Franklin Gothic Book" w:eastAsia="Franklin Gothic Book" w:hAnsi="Franklin Gothic Book" w:cs="Franklin Gothic Book"/>
          <w:color w:val="000000" w:themeColor="text1"/>
        </w:rPr>
        <w:t xml:space="preserve"> </w:t>
      </w:r>
      <w:r w:rsidR="00702102" w:rsidRPr="252ADB7C">
        <w:rPr>
          <w:rFonts w:ascii="Franklin Gothic Book" w:eastAsia="Franklin Gothic Book" w:hAnsi="Franklin Gothic Book" w:cs="Franklin Gothic Book"/>
          <w:color w:val="000000" w:themeColor="text1"/>
        </w:rPr>
        <w:t>MeridianLink</w:t>
      </w:r>
      <w:r w:rsidR="00702102" w:rsidRPr="252ADB7C">
        <w:rPr>
          <w:rStyle w:val="normaltextrun"/>
          <w:rFonts w:ascii="Franklin Gothic Book" w:eastAsia="Franklin Gothic Book" w:hAnsi="Franklin Gothic Book" w:cs="Franklin Gothic Book"/>
          <w:color w:val="000000" w:themeColor="text1"/>
          <w:vertAlign w:val="superscript"/>
        </w:rPr>
        <w:t xml:space="preserve"> </w:t>
      </w:r>
      <w:r w:rsidR="00702102" w:rsidRPr="252ADB7C">
        <w:rPr>
          <w:rFonts w:ascii="Franklin Gothic Book" w:eastAsia="Franklin Gothic Book" w:hAnsi="Franklin Gothic Book" w:cs="Franklin Gothic Book"/>
          <w:color w:val="000000" w:themeColor="text1"/>
        </w:rPr>
        <w:t>Insight</w:t>
      </w:r>
      <w:r w:rsidR="51BB7118" w:rsidRPr="1DDAB711">
        <w:rPr>
          <w:rFonts w:ascii="Franklin Gothic Book" w:eastAsia="Franklin Gothic Book" w:hAnsi="Franklin Gothic Book" w:cs="Franklin Gothic Book"/>
          <w:color w:val="000000" w:themeColor="text1"/>
        </w:rPr>
        <w:t>—</w:t>
      </w:r>
      <w:r w:rsidR="006C6D1F" w:rsidRPr="252ADB7C">
        <w:rPr>
          <w:rFonts w:ascii="Franklin Gothic Book" w:eastAsia="Franklin Gothic Book" w:hAnsi="Franklin Gothic Book" w:cs="Franklin Gothic Book"/>
          <w:color w:val="000000" w:themeColor="text1"/>
        </w:rPr>
        <w:t xml:space="preserve">a solution </w:t>
      </w:r>
      <w:r w:rsidR="641E78CB" w:rsidRPr="252ADB7C">
        <w:rPr>
          <w:rFonts w:ascii="Franklin Gothic Book" w:eastAsia="Franklin Gothic Book" w:hAnsi="Franklin Gothic Book" w:cs="Franklin Gothic Book"/>
          <w:color w:val="000000" w:themeColor="text1"/>
        </w:rPr>
        <w:t>t</w:t>
      </w:r>
      <w:r w:rsidR="7376F97C" w:rsidRPr="252ADB7C">
        <w:rPr>
          <w:rFonts w:ascii="Franklin Gothic Book" w:eastAsia="Franklin Gothic Book" w:hAnsi="Franklin Gothic Book" w:cs="Franklin Gothic Book"/>
          <w:color w:val="000000" w:themeColor="text1"/>
        </w:rPr>
        <w:t>hat</w:t>
      </w:r>
      <w:r w:rsidR="641E78CB" w:rsidRPr="252ADB7C">
        <w:rPr>
          <w:rFonts w:ascii="Franklin Gothic Book" w:eastAsia="Franklin Gothic Book" w:hAnsi="Franklin Gothic Book" w:cs="Franklin Gothic Book"/>
          <w:color w:val="000000" w:themeColor="text1"/>
        </w:rPr>
        <w:t xml:space="preserve"> </w:t>
      </w:r>
      <w:r w:rsidR="32B85E38" w:rsidRPr="252ADB7C">
        <w:rPr>
          <w:rFonts w:ascii="Franklin Gothic Book" w:eastAsia="Franklin Gothic Book" w:hAnsi="Franklin Gothic Book" w:cs="Franklin Gothic Book"/>
          <w:color w:val="000000" w:themeColor="text1"/>
        </w:rPr>
        <w:t>provide</w:t>
      </w:r>
      <w:r w:rsidR="5EA17F37" w:rsidRPr="252ADB7C">
        <w:rPr>
          <w:rFonts w:ascii="Franklin Gothic Book" w:eastAsia="Franklin Gothic Book" w:hAnsi="Franklin Gothic Book" w:cs="Franklin Gothic Book"/>
          <w:color w:val="000000" w:themeColor="text1"/>
        </w:rPr>
        <w:t>s</w:t>
      </w:r>
      <w:r w:rsidR="00ED0818" w:rsidRPr="252ADB7C">
        <w:rPr>
          <w:rFonts w:ascii="Franklin Gothic Book" w:eastAsia="Franklin Gothic Book" w:hAnsi="Franklin Gothic Book" w:cs="Franklin Gothic Book"/>
          <w:color w:val="000000" w:themeColor="text1"/>
        </w:rPr>
        <w:t xml:space="preserve"> </w:t>
      </w:r>
      <w:r w:rsidR="001D78CA" w:rsidRPr="252ADB7C">
        <w:rPr>
          <w:rFonts w:ascii="Franklin Gothic Book" w:eastAsia="Franklin Gothic Book" w:hAnsi="Franklin Gothic Book" w:cs="Franklin Gothic Book"/>
          <w:color w:val="000000" w:themeColor="text1"/>
        </w:rPr>
        <w:t>f</w:t>
      </w:r>
      <w:r w:rsidR="005B67CF" w:rsidRPr="252ADB7C">
        <w:rPr>
          <w:rFonts w:ascii="Franklin Gothic Book" w:eastAsia="Franklin Gothic Book" w:hAnsi="Franklin Gothic Book" w:cs="Franklin Gothic Book"/>
          <w:color w:val="000000" w:themeColor="text1"/>
        </w:rPr>
        <w:t>inancial</w:t>
      </w:r>
      <w:r w:rsidR="002C1928" w:rsidRPr="252ADB7C">
        <w:rPr>
          <w:rFonts w:ascii="Franklin Gothic Book" w:eastAsia="Franklin Gothic Book" w:hAnsi="Franklin Gothic Book" w:cs="Franklin Gothic Book"/>
          <w:color w:val="000000" w:themeColor="text1"/>
        </w:rPr>
        <w:t xml:space="preserve"> i</w:t>
      </w:r>
      <w:r w:rsidR="005B67CF" w:rsidRPr="252ADB7C">
        <w:rPr>
          <w:rFonts w:ascii="Franklin Gothic Book" w:eastAsia="Franklin Gothic Book" w:hAnsi="Franklin Gothic Book" w:cs="Franklin Gothic Book"/>
          <w:color w:val="000000" w:themeColor="text1"/>
        </w:rPr>
        <w:t xml:space="preserve">nstitutions </w:t>
      </w:r>
      <w:r w:rsidR="00ED0818" w:rsidRPr="252ADB7C">
        <w:rPr>
          <w:rFonts w:ascii="Franklin Gothic Book" w:eastAsia="Franklin Gothic Book" w:hAnsi="Franklin Gothic Book" w:cs="Franklin Gothic Book"/>
          <w:color w:val="000000" w:themeColor="text1"/>
        </w:rPr>
        <w:t>access to</w:t>
      </w:r>
      <w:r w:rsidR="00E56405" w:rsidRPr="252ADB7C">
        <w:rPr>
          <w:rFonts w:ascii="Franklin Gothic Book" w:eastAsia="Franklin Gothic Book" w:hAnsi="Franklin Gothic Book" w:cs="Franklin Gothic Book"/>
          <w:color w:val="000000" w:themeColor="text1"/>
        </w:rPr>
        <w:t xml:space="preserve"> their</w:t>
      </w:r>
      <w:r w:rsidR="00ED0818" w:rsidRPr="252ADB7C">
        <w:rPr>
          <w:rFonts w:ascii="Franklin Gothic Book" w:eastAsia="Franklin Gothic Book" w:hAnsi="Franklin Gothic Book" w:cs="Franklin Gothic Book"/>
          <w:color w:val="000000" w:themeColor="text1"/>
        </w:rPr>
        <w:t xml:space="preserve"> </w:t>
      </w:r>
      <w:r w:rsidR="006C6D1F" w:rsidRPr="252ADB7C">
        <w:rPr>
          <w:rFonts w:ascii="Franklin Gothic Book" w:eastAsia="Franklin Gothic Book" w:hAnsi="Franklin Gothic Book" w:cs="Franklin Gothic Book"/>
          <w:color w:val="000000" w:themeColor="text1"/>
        </w:rPr>
        <w:t xml:space="preserve">near-real-time </w:t>
      </w:r>
      <w:r w:rsidR="00287292" w:rsidRPr="252ADB7C">
        <w:rPr>
          <w:rFonts w:ascii="Franklin Gothic Book" w:eastAsia="Franklin Gothic Book" w:hAnsi="Franklin Gothic Book" w:cs="Franklin Gothic Book"/>
          <w:color w:val="000000" w:themeColor="text1"/>
        </w:rPr>
        <w:t xml:space="preserve">origination </w:t>
      </w:r>
      <w:r w:rsidR="006C6D1F" w:rsidRPr="252ADB7C">
        <w:rPr>
          <w:rFonts w:ascii="Franklin Gothic Book" w:eastAsia="Franklin Gothic Book" w:hAnsi="Franklin Gothic Book" w:cs="Franklin Gothic Book"/>
          <w:color w:val="000000" w:themeColor="text1"/>
        </w:rPr>
        <w:t xml:space="preserve">data </w:t>
      </w:r>
      <w:r w:rsidR="00BF12B4" w:rsidRPr="252ADB7C">
        <w:rPr>
          <w:rFonts w:ascii="Franklin Gothic Book" w:eastAsia="Franklin Gothic Book" w:hAnsi="Franklin Gothic Book" w:cs="Franklin Gothic Book"/>
          <w:color w:val="000000" w:themeColor="text1"/>
        </w:rPr>
        <w:t>to</w:t>
      </w:r>
      <w:r w:rsidR="006C6D1F" w:rsidRPr="252ADB7C">
        <w:rPr>
          <w:rFonts w:ascii="Franklin Gothic Book" w:eastAsia="Franklin Gothic Book" w:hAnsi="Franklin Gothic Book" w:cs="Franklin Gothic Book"/>
          <w:color w:val="000000" w:themeColor="text1"/>
        </w:rPr>
        <w:t xml:space="preserve"> make better business decisions faster</w:t>
      </w:r>
      <w:r w:rsidR="22D126AA" w:rsidRPr="1DDAB711">
        <w:rPr>
          <w:rFonts w:ascii="Franklin Gothic Book" w:eastAsia="Franklin Gothic Book" w:hAnsi="Franklin Gothic Book" w:cs="Franklin Gothic Book"/>
          <w:color w:val="000000" w:themeColor="text1"/>
        </w:rPr>
        <w:t>—</w:t>
      </w:r>
      <w:r w:rsidR="003333EE" w:rsidRPr="252ADB7C">
        <w:rPr>
          <w:rFonts w:ascii="Franklin Gothic Book" w:eastAsia="Franklin Gothic Book" w:hAnsi="Franklin Gothic Book" w:cs="Franklin Gothic Book"/>
          <w:color w:val="000000" w:themeColor="text1"/>
        </w:rPr>
        <w:t xml:space="preserve">offered deeper </w:t>
      </w:r>
      <w:r w:rsidR="21672700" w:rsidRPr="252ADB7C">
        <w:rPr>
          <w:rFonts w:ascii="Franklin Gothic Book" w:eastAsia="Franklin Gothic Book" w:hAnsi="Franklin Gothic Book" w:cs="Franklin Gothic Book"/>
          <w:color w:val="000000" w:themeColor="text1"/>
        </w:rPr>
        <w:t>insight</w:t>
      </w:r>
      <w:r w:rsidR="269F8280" w:rsidRPr="252ADB7C">
        <w:rPr>
          <w:rFonts w:ascii="Franklin Gothic Book" w:eastAsia="Franklin Gothic Book" w:hAnsi="Franklin Gothic Book" w:cs="Franklin Gothic Book"/>
          <w:color w:val="000000" w:themeColor="text1"/>
        </w:rPr>
        <w:t>s to uncover high</w:t>
      </w:r>
      <w:r w:rsidR="73903AF1" w:rsidRPr="1DDAB711">
        <w:rPr>
          <w:rFonts w:ascii="Franklin Gothic Book" w:eastAsia="Franklin Gothic Book" w:hAnsi="Franklin Gothic Book" w:cs="Franklin Gothic Book"/>
          <w:color w:val="000000" w:themeColor="text1"/>
        </w:rPr>
        <w:t>-</w:t>
      </w:r>
      <w:r w:rsidR="269F8280" w:rsidRPr="252ADB7C">
        <w:rPr>
          <w:rFonts w:ascii="Franklin Gothic Book" w:eastAsia="Franklin Gothic Book" w:hAnsi="Franklin Gothic Book" w:cs="Franklin Gothic Book"/>
          <w:color w:val="000000" w:themeColor="text1"/>
        </w:rPr>
        <w:t>value customer segments quickly</w:t>
      </w:r>
      <w:r w:rsidR="64C97D2A" w:rsidRPr="1DDAB711">
        <w:rPr>
          <w:rFonts w:ascii="Franklin Gothic Book" w:eastAsia="Franklin Gothic Book" w:hAnsi="Franklin Gothic Book" w:cs="Franklin Gothic Book"/>
          <w:color w:val="000000" w:themeColor="text1"/>
        </w:rPr>
        <w:t xml:space="preserve"> while </w:t>
      </w:r>
      <w:r w:rsidR="3DFA4D6C" w:rsidRPr="1DDAB711">
        <w:rPr>
          <w:rFonts w:ascii="Franklin Gothic Book" w:eastAsia="Franklin Gothic Book" w:hAnsi="Franklin Gothic Book" w:cs="Franklin Gothic Book"/>
          <w:color w:val="000000" w:themeColor="text1"/>
        </w:rPr>
        <w:t>also highlighting opportunities to improve operations</w:t>
      </w:r>
      <w:r w:rsidR="003E48BE" w:rsidRPr="252ADB7C">
        <w:rPr>
          <w:rFonts w:ascii="Franklin Gothic Book" w:eastAsia="Franklin Gothic Book" w:hAnsi="Franklin Gothic Book" w:cs="Franklin Gothic Book"/>
          <w:color w:val="000000" w:themeColor="text1"/>
        </w:rPr>
        <w:t xml:space="preserve">. </w:t>
      </w:r>
    </w:p>
    <w:p w14:paraId="55AD2AE7" w14:textId="22BE09BE" w:rsidR="252ADB7C" w:rsidRDefault="252ADB7C" w:rsidP="252ADB7C">
      <w:pPr>
        <w:spacing w:line="240" w:lineRule="auto"/>
        <w:rPr>
          <w:rFonts w:ascii="Franklin Gothic Book" w:eastAsia="Franklin Gothic Book" w:hAnsi="Franklin Gothic Book" w:cs="Franklin Gothic Book"/>
          <w:color w:val="000000" w:themeColor="text1"/>
        </w:rPr>
      </w:pPr>
    </w:p>
    <w:p w14:paraId="62ABB1EB" w14:textId="64B75D83" w:rsidR="4DE132FD" w:rsidRDefault="4DE132FD" w:rsidP="252ADB7C">
      <w:pPr>
        <w:spacing w:line="240" w:lineRule="auto"/>
        <w:rPr>
          <w:rFonts w:ascii="Franklin Gothic Book" w:eastAsia="Franklin Gothic Book" w:hAnsi="Franklin Gothic Book" w:cs="Franklin Gothic Book"/>
          <w:color w:val="000000" w:themeColor="text1"/>
        </w:rPr>
      </w:pPr>
      <w:r w:rsidRPr="252ADB7C">
        <w:rPr>
          <w:rFonts w:ascii="Franklin Gothic Book" w:eastAsia="Franklin Gothic Book" w:hAnsi="Franklin Gothic Book" w:cs="Franklin Gothic Book"/>
          <w:color w:val="000000" w:themeColor="text1"/>
        </w:rPr>
        <w:t xml:space="preserve">“Our biggest pain point was processing times,” said Brian Fleming, </w:t>
      </w:r>
      <w:r w:rsidR="274B54B7" w:rsidRPr="453359D5">
        <w:rPr>
          <w:rFonts w:ascii="Franklin Gothic Book" w:eastAsia="Franklin Gothic Book" w:hAnsi="Franklin Gothic Book" w:cs="Franklin Gothic Book"/>
          <w:color w:val="000000" w:themeColor="text1"/>
        </w:rPr>
        <w:t>h</w:t>
      </w:r>
      <w:r w:rsidR="274B54B7" w:rsidRPr="453359D5">
        <w:rPr>
          <w:rFonts w:ascii="Franklin Gothic Book" w:eastAsia="Franklin Gothic Book" w:hAnsi="Franklin Gothic Book" w:cs="Franklin Gothic Book"/>
        </w:rPr>
        <w:t xml:space="preserve">ead of </w:t>
      </w:r>
      <w:r w:rsidRPr="66516B23">
        <w:rPr>
          <w:rFonts w:ascii="Franklin Gothic Book" w:eastAsia="Franklin Gothic Book" w:hAnsi="Franklin Gothic Book" w:cs="Franklin Gothic Book"/>
        </w:rPr>
        <w:t>business intelligence</w:t>
      </w:r>
      <w:r w:rsidRPr="453359D5">
        <w:rPr>
          <w:rFonts w:ascii="Franklin Gothic Book" w:eastAsia="Franklin Gothic Book" w:hAnsi="Franklin Gothic Book" w:cs="Franklin Gothic Book"/>
        </w:rPr>
        <w:t xml:space="preserve"> </w:t>
      </w:r>
      <w:r w:rsidR="274B54B7" w:rsidRPr="453359D5">
        <w:rPr>
          <w:rFonts w:ascii="Franklin Gothic Book" w:eastAsia="Franklin Gothic Book" w:hAnsi="Franklin Gothic Book" w:cs="Franklin Gothic Book"/>
        </w:rPr>
        <w:t>for</w:t>
      </w:r>
      <w:r w:rsidRPr="453359D5">
        <w:rPr>
          <w:rFonts w:ascii="Franklin Gothic Book" w:eastAsia="Franklin Gothic Book" w:hAnsi="Franklin Gothic Book" w:cs="Franklin Gothic Book"/>
        </w:rPr>
        <w:t xml:space="preserve"> FedChoice</w:t>
      </w:r>
      <w:r w:rsidRPr="252ADB7C">
        <w:rPr>
          <w:rFonts w:ascii="Franklin Gothic Book" w:eastAsia="Franklin Gothic Book" w:hAnsi="Franklin Gothic Book" w:cs="Franklin Gothic Book"/>
          <w:color w:val="000000" w:themeColor="text1"/>
        </w:rPr>
        <w:t xml:space="preserve"> Federal Credit Union. “The addition of Insight allowed us to shift from reactive to real-time management of the loan origination process by shortening the window between seeing results and acting on results.”</w:t>
      </w:r>
    </w:p>
    <w:p w14:paraId="0AB98B49" w14:textId="6C569B33" w:rsidR="005212F9" w:rsidRDefault="005212F9" w:rsidP="006E2A7F">
      <w:pPr>
        <w:spacing w:line="240" w:lineRule="auto"/>
        <w:rPr>
          <w:rFonts w:ascii="Franklin Gothic Book" w:eastAsia="Franklin Gothic Book" w:hAnsi="Franklin Gothic Book" w:cs="Franklin Gothic Book"/>
          <w:color w:val="000000" w:themeColor="text1"/>
        </w:rPr>
      </w:pPr>
    </w:p>
    <w:p w14:paraId="4F721DD8" w14:textId="06050C00" w:rsidR="00E36A32" w:rsidRPr="006E2A7F" w:rsidRDefault="024BB33C" w:rsidP="006E2A7F">
      <w:pPr>
        <w:spacing w:line="240" w:lineRule="auto"/>
        <w:rPr>
          <w:rFonts w:ascii="Franklin Gothic Book" w:eastAsia="Franklin Gothic Book" w:hAnsi="Franklin Gothic Book" w:cs="Franklin Gothic Book"/>
          <w:color w:val="000000" w:themeColor="text1"/>
        </w:rPr>
      </w:pPr>
      <w:r w:rsidRPr="53F949F7">
        <w:rPr>
          <w:rFonts w:ascii="Franklin Gothic Book" w:eastAsia="Franklin Gothic Book" w:hAnsi="Franklin Gothic Book" w:cs="Franklin Gothic Book"/>
          <w:color w:val="000000" w:themeColor="text1"/>
        </w:rPr>
        <w:t>By utilizing the integrations available through MeridianLink</w:t>
      </w:r>
      <w:r w:rsidRPr="53F949F7">
        <w:rPr>
          <w:rStyle w:val="normaltextrun"/>
          <w:rFonts w:ascii="Franklin Gothic Book" w:eastAsia="Franklin Gothic Book" w:hAnsi="Franklin Gothic Book" w:cs="Franklin Gothic Book"/>
          <w:color w:val="000000" w:themeColor="text1"/>
          <w:vertAlign w:val="superscript"/>
        </w:rPr>
        <w:t xml:space="preserve"> </w:t>
      </w:r>
      <w:r w:rsidRPr="53F949F7">
        <w:rPr>
          <w:rFonts w:ascii="Franklin Gothic Book" w:eastAsia="Franklin Gothic Book" w:hAnsi="Franklin Gothic Book" w:cs="Franklin Gothic Book"/>
          <w:color w:val="000000" w:themeColor="text1"/>
        </w:rPr>
        <w:t>One, the credit union can continue to create personalized communications to an even broader audience while providing a frictionless member experience and streamlining internal resources and processing times.</w:t>
      </w:r>
    </w:p>
    <w:p w14:paraId="7DEEC87C" w14:textId="6AEA12F0" w:rsidR="008C4A11" w:rsidRPr="001E2AE3" w:rsidRDefault="008C4A11">
      <w:pPr>
        <w:spacing w:line="240" w:lineRule="auto"/>
        <w:rPr>
          <w:rFonts w:ascii="Franklin Gothic Book" w:eastAsia="Franklin Gothic Book" w:hAnsi="Franklin Gothic Book" w:cs="Franklin Gothic Book"/>
          <w:color w:val="000000" w:themeColor="text1"/>
        </w:rPr>
      </w:pPr>
    </w:p>
    <w:p w14:paraId="630FAD83" w14:textId="36034972" w:rsidR="0857A36B" w:rsidRPr="001E2AE3" w:rsidRDefault="559A1CAE" w:rsidP="052A07D1">
      <w:pPr>
        <w:spacing w:line="240" w:lineRule="auto"/>
        <w:rPr>
          <w:rFonts w:ascii="Franklin Gothic Book" w:eastAsia="Franklin Gothic Book" w:hAnsi="Franklin Gothic Book" w:cs="Franklin Gothic Book"/>
          <w:color w:val="000000" w:themeColor="text1"/>
        </w:rPr>
      </w:pPr>
      <w:r w:rsidRPr="252ADB7C">
        <w:rPr>
          <w:rFonts w:ascii="Franklin Gothic Book" w:eastAsia="Franklin Gothic Book" w:hAnsi="Franklin Gothic Book" w:cs="Franklin Gothic Book"/>
          <w:color w:val="000000" w:themeColor="text1"/>
        </w:rPr>
        <w:t xml:space="preserve">MeridianLink </w:t>
      </w:r>
      <w:r w:rsidR="00702102" w:rsidRPr="252ADB7C">
        <w:rPr>
          <w:rFonts w:ascii="Franklin Gothic Book" w:eastAsia="Franklin Gothic Book" w:hAnsi="Franklin Gothic Book" w:cs="Franklin Gothic Book"/>
          <w:color w:val="000000" w:themeColor="text1"/>
        </w:rPr>
        <w:t xml:space="preserve">Insight </w:t>
      </w:r>
      <w:r w:rsidR="0579493F" w:rsidRPr="252ADB7C">
        <w:rPr>
          <w:rFonts w:ascii="Franklin Gothic Book" w:eastAsia="Franklin Gothic Book" w:hAnsi="Franklin Gothic Book" w:cs="Franklin Gothic Book"/>
          <w:color w:val="000000" w:themeColor="text1"/>
        </w:rPr>
        <w:t xml:space="preserve">can help financial institutions identify and understand </w:t>
      </w:r>
      <w:r w:rsidR="6BE2AC32" w:rsidRPr="252ADB7C">
        <w:rPr>
          <w:rFonts w:ascii="Franklin Gothic Book" w:eastAsia="Franklin Gothic Book" w:hAnsi="Franklin Gothic Book" w:cs="Franklin Gothic Book"/>
          <w:color w:val="000000" w:themeColor="text1"/>
        </w:rPr>
        <w:t>the root causes of operational</w:t>
      </w:r>
      <w:r w:rsidR="0579493F" w:rsidRPr="252ADB7C">
        <w:rPr>
          <w:rFonts w:ascii="Franklin Gothic Book" w:eastAsia="Franklin Gothic Book" w:hAnsi="Franklin Gothic Book" w:cs="Franklin Gothic Book"/>
          <w:color w:val="000000" w:themeColor="text1"/>
        </w:rPr>
        <w:t xml:space="preserve"> </w:t>
      </w:r>
      <w:r w:rsidR="104FE294" w:rsidRPr="252ADB7C">
        <w:rPr>
          <w:rFonts w:ascii="Franklin Gothic Book" w:eastAsia="Franklin Gothic Book" w:hAnsi="Franklin Gothic Book" w:cs="Franklin Gothic Book"/>
          <w:color w:val="000000" w:themeColor="text1"/>
        </w:rPr>
        <w:t>bottlenecks</w:t>
      </w:r>
      <w:r w:rsidR="6BE2AC32" w:rsidRPr="252ADB7C">
        <w:rPr>
          <w:rFonts w:ascii="Franklin Gothic Book" w:eastAsia="Franklin Gothic Book" w:hAnsi="Franklin Gothic Book" w:cs="Franklin Gothic Book"/>
          <w:color w:val="000000" w:themeColor="text1"/>
        </w:rPr>
        <w:t>.</w:t>
      </w:r>
      <w:r w:rsidR="57C3B0CA" w:rsidRPr="252ADB7C">
        <w:rPr>
          <w:rFonts w:ascii="Franklin Gothic Book" w:eastAsia="Franklin Gothic Book" w:hAnsi="Franklin Gothic Book" w:cs="Franklin Gothic Book"/>
          <w:color w:val="000000" w:themeColor="text1"/>
        </w:rPr>
        <w:t xml:space="preserve"> </w:t>
      </w:r>
      <w:r w:rsidR="33EC40F1" w:rsidRPr="252ADB7C">
        <w:rPr>
          <w:rFonts w:ascii="Franklin Gothic Book" w:eastAsia="Franklin Gothic Book" w:hAnsi="Franklin Gothic Book" w:cs="Franklin Gothic Book"/>
          <w:color w:val="000000" w:themeColor="text1"/>
        </w:rPr>
        <w:t>With this</w:t>
      </w:r>
      <w:r w:rsidR="7F728124" w:rsidRPr="252ADB7C">
        <w:rPr>
          <w:rFonts w:ascii="Franklin Gothic Book" w:eastAsia="Franklin Gothic Book" w:hAnsi="Franklin Gothic Book" w:cs="Franklin Gothic Book"/>
          <w:color w:val="000000" w:themeColor="text1"/>
        </w:rPr>
        <w:t xml:space="preserve"> </w:t>
      </w:r>
      <w:r w:rsidR="3B8355E4" w:rsidRPr="252ADB7C">
        <w:rPr>
          <w:rFonts w:ascii="Franklin Gothic Book" w:eastAsia="Franklin Gothic Book" w:hAnsi="Franklin Gothic Book" w:cs="Franklin Gothic Book"/>
          <w:color w:val="000000" w:themeColor="text1"/>
        </w:rPr>
        <w:t>dee</w:t>
      </w:r>
      <w:r w:rsidR="275DDF09" w:rsidRPr="252ADB7C">
        <w:rPr>
          <w:rFonts w:ascii="Franklin Gothic Book" w:eastAsia="Franklin Gothic Book" w:hAnsi="Franklin Gothic Book" w:cs="Franklin Gothic Book"/>
          <w:color w:val="000000" w:themeColor="text1"/>
        </w:rPr>
        <w:t>p</w:t>
      </w:r>
      <w:r w:rsidR="3B8355E4" w:rsidRPr="252ADB7C">
        <w:rPr>
          <w:rFonts w:ascii="Franklin Gothic Book" w:eastAsia="Franklin Gothic Book" w:hAnsi="Franklin Gothic Book" w:cs="Franklin Gothic Book"/>
          <w:color w:val="000000" w:themeColor="text1"/>
        </w:rPr>
        <w:t>er visibility</w:t>
      </w:r>
      <w:r w:rsidR="29BC6B53" w:rsidRPr="252ADB7C">
        <w:rPr>
          <w:rFonts w:ascii="Franklin Gothic Book" w:eastAsia="Franklin Gothic Book" w:hAnsi="Franklin Gothic Book" w:cs="Franklin Gothic Book"/>
          <w:color w:val="000000" w:themeColor="text1"/>
        </w:rPr>
        <w:t>,</w:t>
      </w:r>
      <w:r w:rsidR="57C3B0CA" w:rsidRPr="252ADB7C">
        <w:rPr>
          <w:rFonts w:ascii="Franklin Gothic Book" w:eastAsia="Franklin Gothic Book" w:hAnsi="Franklin Gothic Book" w:cs="Franklin Gothic Book"/>
          <w:color w:val="000000" w:themeColor="text1"/>
        </w:rPr>
        <w:t xml:space="preserve"> </w:t>
      </w:r>
      <w:r w:rsidR="4230E53F" w:rsidRPr="252ADB7C">
        <w:rPr>
          <w:rFonts w:ascii="Franklin Gothic Book" w:eastAsia="Franklin Gothic Book" w:hAnsi="Franklin Gothic Book" w:cs="Franklin Gothic Book"/>
          <w:color w:val="000000" w:themeColor="text1"/>
        </w:rPr>
        <w:t>organizations</w:t>
      </w:r>
      <w:r w:rsidR="7F728124" w:rsidRPr="252ADB7C">
        <w:rPr>
          <w:rFonts w:ascii="Franklin Gothic Book" w:eastAsia="Franklin Gothic Book" w:hAnsi="Franklin Gothic Book" w:cs="Franklin Gothic Book"/>
          <w:color w:val="000000" w:themeColor="text1"/>
        </w:rPr>
        <w:t xml:space="preserve"> </w:t>
      </w:r>
      <w:r w:rsidR="6F472C05" w:rsidRPr="252ADB7C">
        <w:rPr>
          <w:rFonts w:ascii="Franklin Gothic Book" w:eastAsia="Franklin Gothic Book" w:hAnsi="Franklin Gothic Book" w:cs="Franklin Gothic Book"/>
          <w:color w:val="000000" w:themeColor="text1"/>
        </w:rPr>
        <w:t xml:space="preserve">can </w:t>
      </w:r>
      <w:r w:rsidR="4230E53F" w:rsidRPr="252ADB7C">
        <w:rPr>
          <w:rFonts w:ascii="Franklin Gothic Book" w:eastAsia="Franklin Gothic Book" w:hAnsi="Franklin Gothic Book" w:cs="Franklin Gothic Book"/>
          <w:color w:val="000000" w:themeColor="text1"/>
        </w:rPr>
        <w:t>quickly remediate the bottlenecks to</w:t>
      </w:r>
      <w:r w:rsidR="6F472C05" w:rsidRPr="252ADB7C">
        <w:rPr>
          <w:rFonts w:ascii="Franklin Gothic Book" w:eastAsia="Franklin Gothic Book" w:hAnsi="Franklin Gothic Book" w:cs="Franklin Gothic Book"/>
          <w:color w:val="000000" w:themeColor="text1"/>
        </w:rPr>
        <w:t xml:space="preserve"> </w:t>
      </w:r>
      <w:r w:rsidR="68EACF1C" w:rsidRPr="252ADB7C">
        <w:rPr>
          <w:rFonts w:ascii="Franklin Gothic Book" w:eastAsia="Franklin Gothic Book" w:hAnsi="Franklin Gothic Book" w:cs="Franklin Gothic Book"/>
          <w:color w:val="000000" w:themeColor="text1"/>
        </w:rPr>
        <w:t xml:space="preserve">save time and </w:t>
      </w:r>
      <w:r w:rsidR="6F472C05" w:rsidRPr="252ADB7C">
        <w:rPr>
          <w:rFonts w:ascii="Franklin Gothic Book" w:eastAsia="Franklin Gothic Book" w:hAnsi="Franklin Gothic Book" w:cs="Franklin Gothic Book"/>
          <w:color w:val="000000" w:themeColor="text1"/>
        </w:rPr>
        <w:t xml:space="preserve">improve the borrower experience. </w:t>
      </w:r>
    </w:p>
    <w:p w14:paraId="7DEEC87E" w14:textId="69862C43" w:rsidR="008C4A11" w:rsidRPr="001E2AE3" w:rsidRDefault="008C4A11" w:rsidP="052A07D1">
      <w:pPr>
        <w:spacing w:line="240" w:lineRule="auto"/>
        <w:rPr>
          <w:rFonts w:ascii="Franklin Gothic Book" w:eastAsia="Franklin Gothic Book" w:hAnsi="Franklin Gothic Book" w:cs="Franklin Gothic Book"/>
          <w:color w:val="000000" w:themeColor="text1"/>
        </w:rPr>
      </w:pPr>
    </w:p>
    <w:p w14:paraId="7DEEC87F" w14:textId="30AB93C7" w:rsidR="008C4A11" w:rsidRPr="001E2AE3" w:rsidRDefault="00945AEE" w:rsidP="556CC738">
      <w:pPr>
        <w:shd w:val="clear" w:color="auto" w:fill="FFFFFF" w:themeFill="background1"/>
        <w:spacing w:line="240" w:lineRule="auto"/>
        <w:rPr>
          <w:rFonts w:ascii="Franklin Gothic Book" w:eastAsia="Franklin Gothic Book" w:hAnsi="Franklin Gothic Book" w:cs="Franklin Gothic Book"/>
          <w:color w:val="000000" w:themeColor="text1"/>
        </w:rPr>
      </w:pPr>
      <w:r w:rsidRPr="252ADB7C">
        <w:rPr>
          <w:rFonts w:ascii="Franklin Gothic Book" w:eastAsia="Franklin Gothic Book" w:hAnsi="Franklin Gothic Book" w:cs="Franklin Gothic Book"/>
          <w:color w:val="000000" w:themeColor="text1"/>
        </w:rPr>
        <w:t xml:space="preserve">To learn more about how FedChoice </w:t>
      </w:r>
      <w:r w:rsidR="005B1B17" w:rsidRPr="252ADB7C">
        <w:rPr>
          <w:rFonts w:ascii="Franklin Gothic Book" w:eastAsia="Franklin Gothic Book" w:hAnsi="Franklin Gothic Book" w:cs="Franklin Gothic Book"/>
          <w:color w:val="000000" w:themeColor="text1"/>
        </w:rPr>
        <w:t xml:space="preserve">Federal Credit Union brings more value to its members, visit </w:t>
      </w:r>
      <w:hyperlink r:id="rId12" w:history="1">
        <w:r w:rsidR="00AE1770" w:rsidRPr="00340184">
          <w:rPr>
            <w:rStyle w:val="Hyperlink"/>
            <w:rFonts w:ascii="Franklin Gothic Book" w:eastAsia="Franklin Gothic Book" w:hAnsi="Franklin Gothic Book" w:cs="Franklin Gothic Book"/>
            <w:shd w:val="clear" w:color="auto" w:fill="E6E6E6"/>
          </w:rPr>
          <w:t>https://meridianlink.me/3Z4r2rB</w:t>
        </w:r>
      </w:hyperlink>
      <w:r w:rsidR="466FED34">
        <w:rPr>
          <w:rFonts w:ascii="Franklin Gothic Book" w:eastAsia="Franklin Gothic Book" w:hAnsi="Franklin Gothic Book" w:cs="Franklin Gothic Book"/>
          <w:color w:val="000000" w:themeColor="text1"/>
          <w:shd w:val="clear" w:color="auto" w:fill="E6E6E6"/>
        </w:rPr>
        <w:t>.</w:t>
      </w:r>
    </w:p>
    <w:p w14:paraId="7DEEC880" w14:textId="77777777" w:rsidR="008C4A11" w:rsidRPr="001E2AE3" w:rsidRDefault="008C4A11" w:rsidP="052A07D1">
      <w:pPr>
        <w:shd w:val="clear" w:color="auto" w:fill="FFFFFF" w:themeFill="background1"/>
        <w:spacing w:line="240" w:lineRule="auto"/>
        <w:rPr>
          <w:rFonts w:ascii="Franklin Gothic Book" w:eastAsia="Franklin Gothic Book" w:hAnsi="Franklin Gothic Book" w:cs="Franklin Gothic Book"/>
          <w:color w:val="000000" w:themeColor="text1"/>
        </w:rPr>
      </w:pPr>
    </w:p>
    <w:p w14:paraId="7DEEC881" w14:textId="77777777" w:rsidR="008C4A11" w:rsidRPr="001E2AE3" w:rsidRDefault="00702102" w:rsidP="052A07D1">
      <w:pPr>
        <w:shd w:val="clear" w:color="auto" w:fill="FFFFFF" w:themeFill="background1"/>
        <w:spacing w:line="240" w:lineRule="auto"/>
        <w:jc w:val="center"/>
        <w:rPr>
          <w:rFonts w:ascii="Franklin Gothic Book" w:eastAsia="Franklin Gothic Book" w:hAnsi="Franklin Gothic Book" w:cs="Franklin Gothic Book"/>
          <w:color w:val="000000" w:themeColor="text1"/>
        </w:rPr>
      </w:pPr>
      <w:r w:rsidRPr="252ADB7C">
        <w:rPr>
          <w:rFonts w:ascii="Franklin Gothic Book" w:eastAsia="Franklin Gothic Book" w:hAnsi="Franklin Gothic Book" w:cs="Franklin Gothic Book"/>
          <w:color w:val="000000" w:themeColor="text1"/>
        </w:rPr>
        <w:t>###</w:t>
      </w:r>
    </w:p>
    <w:p w14:paraId="7DEEC882" w14:textId="77777777" w:rsidR="008C4A11" w:rsidRPr="001E2AE3" w:rsidRDefault="008C4A11" w:rsidP="052A07D1">
      <w:pPr>
        <w:spacing w:line="240" w:lineRule="auto"/>
        <w:rPr>
          <w:rFonts w:ascii="Franklin Gothic Book" w:eastAsia="Franklin Gothic Book" w:hAnsi="Franklin Gothic Book" w:cs="Franklin Gothic Book"/>
          <w:color w:val="000000" w:themeColor="text1"/>
        </w:rPr>
      </w:pPr>
    </w:p>
    <w:p w14:paraId="7DEEC88B" w14:textId="77777777" w:rsidR="008C4A11" w:rsidRPr="001E2AE3" w:rsidRDefault="008C4A11" w:rsidP="052A07D1">
      <w:pPr>
        <w:shd w:val="clear" w:color="auto" w:fill="FFFFFF" w:themeFill="background1"/>
        <w:spacing w:line="240" w:lineRule="auto"/>
        <w:rPr>
          <w:rFonts w:ascii="Franklin Gothic Book" w:eastAsia="Franklin Gothic Book" w:hAnsi="Franklin Gothic Book" w:cs="Franklin Gothic Book"/>
          <w:color w:val="000000" w:themeColor="text1"/>
          <w:u w:val="single"/>
        </w:rPr>
      </w:pPr>
    </w:p>
    <w:p w14:paraId="5098C428" w14:textId="77777777" w:rsidR="00411422" w:rsidRPr="001E2AE3" w:rsidRDefault="00411422" w:rsidP="052A07D1">
      <w:pPr>
        <w:pStyle w:val="paragraph"/>
        <w:spacing w:before="0" w:beforeAutospacing="0" w:after="0" w:afterAutospacing="0"/>
        <w:textAlignment w:val="baseline"/>
        <w:rPr>
          <w:rFonts w:ascii="Franklin Gothic Book" w:eastAsia="Franklin Gothic Book" w:hAnsi="Franklin Gothic Book" w:cs="Franklin Gothic Book"/>
          <w:sz w:val="22"/>
          <w:szCs w:val="22"/>
        </w:rPr>
      </w:pPr>
      <w:r w:rsidRPr="252ADB7C">
        <w:rPr>
          <w:rStyle w:val="normaltextrun"/>
          <w:rFonts w:ascii="Franklin Gothic Book" w:eastAsia="Franklin Gothic Book" w:hAnsi="Franklin Gothic Book" w:cs="Franklin Gothic Book"/>
          <w:b/>
          <w:sz w:val="22"/>
          <w:szCs w:val="22"/>
          <w:shd w:val="clear" w:color="auto" w:fill="FFFFFF"/>
          <w:lang w:val="en"/>
        </w:rPr>
        <w:t>ABOUT MERIDIANLINK  </w:t>
      </w:r>
      <w:r w:rsidRPr="252ADB7C">
        <w:rPr>
          <w:rStyle w:val="eop"/>
          <w:rFonts w:ascii="Franklin Gothic Book" w:eastAsia="Franklin Gothic Book" w:hAnsi="Franklin Gothic Book" w:cs="Franklin Gothic Book"/>
          <w:sz w:val="22"/>
          <w:szCs w:val="22"/>
        </w:rPr>
        <w:t> </w:t>
      </w:r>
    </w:p>
    <w:p w14:paraId="0FAA1BA9" w14:textId="77777777" w:rsidR="00411422" w:rsidRPr="001E2AE3" w:rsidRDefault="00411422" w:rsidP="052A07D1">
      <w:pPr>
        <w:pStyle w:val="paragraph"/>
        <w:spacing w:before="0" w:beforeAutospacing="0" w:after="0" w:afterAutospacing="0"/>
        <w:textAlignment w:val="baseline"/>
        <w:rPr>
          <w:rStyle w:val="eop"/>
          <w:rFonts w:ascii="Franklin Gothic Book" w:eastAsia="Franklin Gothic Book" w:hAnsi="Franklin Gothic Book" w:cs="Franklin Gothic Book"/>
          <w:color w:val="000000"/>
          <w:sz w:val="22"/>
          <w:szCs w:val="22"/>
        </w:rPr>
      </w:pPr>
      <w:r w:rsidRPr="252ADB7C">
        <w:rPr>
          <w:rStyle w:val="normaltextrun"/>
          <w:rFonts w:ascii="Franklin Gothic Book" w:eastAsia="Franklin Gothic Book" w:hAnsi="Franklin Gothic Book" w:cs="Franklin Gothic Book"/>
          <w:color w:val="000000"/>
          <w:sz w:val="22"/>
          <w:szCs w:val="22"/>
        </w:rPr>
        <w:t>MeridianLink</w:t>
      </w:r>
      <w:r w:rsidRPr="252ADB7C">
        <w:rPr>
          <w:rStyle w:val="normaltextrun"/>
          <w:rFonts w:ascii="Franklin Gothic Book" w:eastAsia="Franklin Gothic Book" w:hAnsi="Franklin Gothic Book" w:cs="Franklin Gothic Book"/>
          <w:color w:val="000000"/>
          <w:sz w:val="22"/>
          <w:szCs w:val="22"/>
          <w:vertAlign w:val="superscript"/>
        </w:rPr>
        <w:t>®</w:t>
      </w:r>
      <w:r w:rsidRPr="252ADB7C">
        <w:rPr>
          <w:rStyle w:val="normaltextrun"/>
          <w:rFonts w:ascii="Franklin Gothic Book" w:eastAsia="Franklin Gothic Book" w:hAnsi="Franklin Gothic Book" w:cs="Franklin Gothic Book"/>
          <w:sz w:val="22"/>
          <w:szCs w:val="22"/>
          <w:shd w:val="clear" w:color="auto" w:fill="FFFFFF"/>
          <w:lang w:val="en"/>
        </w:rPr>
        <w:t xml:space="preserve"> </w:t>
      </w:r>
      <w:r w:rsidRPr="252ADB7C">
        <w:rPr>
          <w:rStyle w:val="normaltextrun"/>
          <w:rFonts w:ascii="Franklin Gothic Book" w:eastAsia="Franklin Gothic Book" w:hAnsi="Franklin Gothic Book" w:cs="Franklin Gothic Book"/>
          <w:color w:val="000000"/>
          <w:sz w:val="22"/>
          <w:szCs w:val="22"/>
          <w:shd w:val="clear" w:color="auto" w:fill="FFFFFF"/>
          <w:lang w:val="en"/>
        </w:rPr>
        <w:t>(NYSE: MLNK)</w:t>
      </w:r>
      <w:r w:rsidRPr="252ADB7C">
        <w:rPr>
          <w:rStyle w:val="normaltextrun"/>
          <w:rFonts w:ascii="Franklin Gothic Book" w:eastAsia="Franklin Gothic Book" w:hAnsi="Franklin Gothic Book" w:cs="Franklin Gothic Book"/>
          <w:color w:val="000000"/>
          <w:sz w:val="22"/>
          <w:szCs w:val="22"/>
        </w:rPr>
        <w:t xml:space="preserve"> powers digital lending and account opening for financial institutions and </w:t>
      </w:r>
      <w:bookmarkStart w:id="0" w:name="_Int_j09HspOA"/>
      <w:r w:rsidRPr="252ADB7C">
        <w:rPr>
          <w:rStyle w:val="normaltextrun"/>
          <w:rFonts w:ascii="Franklin Gothic Book" w:eastAsia="Franklin Gothic Book" w:hAnsi="Franklin Gothic Book" w:cs="Franklin Gothic Book"/>
          <w:color w:val="000000"/>
          <w:sz w:val="22"/>
          <w:szCs w:val="22"/>
        </w:rPr>
        <w:t>provides</w:t>
      </w:r>
      <w:bookmarkEnd w:id="0"/>
      <w:r w:rsidRPr="252ADB7C">
        <w:rPr>
          <w:rStyle w:val="normaltextrun"/>
          <w:rFonts w:ascii="Franklin Gothic Book" w:eastAsia="Franklin Gothic Book" w:hAnsi="Franklin Gothic Book" w:cs="Franklin Gothic Book"/>
          <w:color w:val="000000"/>
          <w:sz w:val="22"/>
          <w:szCs w:val="22"/>
        </w:rPr>
        <w:t xml:space="preserve"> data verification solutions for consumer reporting agencies. MeridianLink’s scalable, </w:t>
      </w:r>
      <w:r w:rsidRPr="252ADB7C">
        <w:rPr>
          <w:rStyle w:val="normaltextrun"/>
          <w:rFonts w:ascii="Franklin Gothic Book" w:eastAsia="Franklin Gothic Book" w:hAnsi="Franklin Gothic Book" w:cs="Franklin Gothic Book"/>
          <w:color w:val="000000"/>
          <w:sz w:val="22"/>
          <w:szCs w:val="22"/>
        </w:rPr>
        <w:lastRenderedPageBreak/>
        <w:t>cloud-based platforms help customers build deeper relationships with consumers through data-driven, personalized experiences across the entire lending life cycle. </w:t>
      </w:r>
      <w:r w:rsidRPr="252ADB7C">
        <w:rPr>
          <w:rStyle w:val="eop"/>
          <w:rFonts w:ascii="Franklin Gothic Book" w:eastAsia="Franklin Gothic Book" w:hAnsi="Franklin Gothic Book" w:cs="Franklin Gothic Book"/>
          <w:color w:val="000000"/>
          <w:sz w:val="22"/>
          <w:szCs w:val="22"/>
        </w:rPr>
        <w:t> </w:t>
      </w:r>
    </w:p>
    <w:p w14:paraId="5FA0F898" w14:textId="77777777" w:rsidR="00411422" w:rsidRPr="001E2AE3" w:rsidRDefault="00411422" w:rsidP="052A07D1">
      <w:pPr>
        <w:pStyle w:val="paragraph"/>
        <w:spacing w:before="0" w:beforeAutospacing="0" w:after="0" w:afterAutospacing="0"/>
        <w:textAlignment w:val="baseline"/>
        <w:rPr>
          <w:rFonts w:ascii="Franklin Gothic Book" w:eastAsia="Franklin Gothic Book" w:hAnsi="Franklin Gothic Book" w:cs="Franklin Gothic Book"/>
          <w:sz w:val="22"/>
          <w:szCs w:val="22"/>
        </w:rPr>
      </w:pPr>
    </w:p>
    <w:p w14:paraId="0BF3CFCE" w14:textId="77777777" w:rsidR="00411422" w:rsidRPr="001E2AE3" w:rsidRDefault="00411422" w:rsidP="052A07D1">
      <w:pPr>
        <w:pStyle w:val="paragraph"/>
        <w:spacing w:before="0" w:beforeAutospacing="0" w:after="0" w:afterAutospacing="0"/>
        <w:textAlignment w:val="baseline"/>
        <w:rPr>
          <w:rFonts w:ascii="Franklin Gothic Book" w:eastAsia="Franklin Gothic Book" w:hAnsi="Franklin Gothic Book" w:cs="Franklin Gothic Book"/>
          <w:sz w:val="22"/>
          <w:szCs w:val="22"/>
        </w:rPr>
      </w:pPr>
      <w:r w:rsidRPr="252ADB7C">
        <w:rPr>
          <w:rStyle w:val="normaltextrun"/>
          <w:rFonts w:ascii="Franklin Gothic Book" w:eastAsia="Franklin Gothic Book" w:hAnsi="Franklin Gothic Book" w:cs="Franklin Gothic Book"/>
          <w:color w:val="000000" w:themeColor="text1"/>
          <w:sz w:val="22"/>
          <w:szCs w:val="22"/>
        </w:rPr>
        <w:t>MeridianLink enables customers to accelerate revenue growth, reduce risk, and exceed consumer expectations through seamless digital experiences. Its partner marketplace supports hundreds of integrations for tailored innovation. For more than 20 years, MeridianLink has prioritized the democratization of lending for consumers, businesses, and communities.  </w:t>
      </w:r>
      <w:r w:rsidRPr="252ADB7C">
        <w:rPr>
          <w:rStyle w:val="eop"/>
          <w:rFonts w:ascii="Franklin Gothic Book" w:eastAsia="Franklin Gothic Book" w:hAnsi="Franklin Gothic Book" w:cs="Franklin Gothic Book"/>
          <w:color w:val="000000" w:themeColor="text1"/>
          <w:sz w:val="22"/>
          <w:szCs w:val="22"/>
        </w:rPr>
        <w:t> </w:t>
      </w:r>
    </w:p>
    <w:p w14:paraId="2377C829" w14:textId="77777777" w:rsidR="00411422" w:rsidRPr="001E2AE3" w:rsidRDefault="00411422" w:rsidP="052A07D1">
      <w:pPr>
        <w:pStyle w:val="paragraph"/>
        <w:spacing w:before="0" w:beforeAutospacing="0" w:after="0" w:afterAutospacing="0"/>
        <w:textAlignment w:val="baseline"/>
        <w:rPr>
          <w:rFonts w:ascii="Franklin Gothic Book" w:eastAsia="Franklin Gothic Book" w:hAnsi="Franklin Gothic Book" w:cs="Franklin Gothic Book"/>
          <w:sz w:val="22"/>
          <w:szCs w:val="22"/>
        </w:rPr>
      </w:pPr>
      <w:r w:rsidRPr="252ADB7C">
        <w:rPr>
          <w:rStyle w:val="normaltextrun"/>
          <w:rFonts w:ascii="Franklin Gothic Book" w:eastAsia="Franklin Gothic Book" w:hAnsi="Franklin Gothic Book" w:cs="Franklin Gothic Book"/>
          <w:color w:val="000000" w:themeColor="text1"/>
          <w:sz w:val="22"/>
          <w:szCs w:val="22"/>
        </w:rPr>
        <w:t xml:space="preserve">Learn more at </w:t>
      </w:r>
      <w:r w:rsidRPr="252ADB7C">
        <w:rPr>
          <w:rStyle w:val="normaltextrun"/>
          <w:rFonts w:ascii="Franklin Gothic Book" w:eastAsia="Franklin Gothic Book" w:hAnsi="Franklin Gothic Book" w:cs="Franklin Gothic Book"/>
          <w:color w:val="0000FF"/>
          <w:sz w:val="22"/>
          <w:szCs w:val="22"/>
          <w:u w:val="single"/>
        </w:rPr>
        <w:t>www.meridianlink.com</w:t>
      </w:r>
      <w:r w:rsidRPr="252ADB7C">
        <w:rPr>
          <w:rStyle w:val="normaltextrun"/>
          <w:rFonts w:ascii="Franklin Gothic Book" w:eastAsia="Franklin Gothic Book" w:hAnsi="Franklin Gothic Book" w:cs="Franklin Gothic Book"/>
          <w:color w:val="000000" w:themeColor="text1"/>
          <w:sz w:val="22"/>
          <w:szCs w:val="22"/>
        </w:rPr>
        <w:t>.</w:t>
      </w:r>
      <w:r w:rsidRPr="252ADB7C">
        <w:rPr>
          <w:rStyle w:val="eop"/>
          <w:rFonts w:ascii="Franklin Gothic Book" w:eastAsia="Franklin Gothic Book" w:hAnsi="Franklin Gothic Book" w:cs="Franklin Gothic Book"/>
          <w:color w:val="000000" w:themeColor="text1"/>
          <w:sz w:val="22"/>
          <w:szCs w:val="22"/>
        </w:rPr>
        <w:t> </w:t>
      </w:r>
    </w:p>
    <w:p w14:paraId="45469AD2" w14:textId="77777777" w:rsidR="00411422" w:rsidRPr="001E2AE3" w:rsidRDefault="00411422" w:rsidP="052A07D1">
      <w:pPr>
        <w:pStyle w:val="paragraph"/>
        <w:spacing w:before="0" w:beforeAutospacing="0" w:after="0" w:afterAutospacing="0"/>
        <w:textAlignment w:val="baseline"/>
        <w:rPr>
          <w:rFonts w:ascii="Franklin Gothic Book" w:eastAsia="Franklin Gothic Book" w:hAnsi="Franklin Gothic Book" w:cs="Franklin Gothic Book"/>
          <w:sz w:val="22"/>
          <w:szCs w:val="22"/>
        </w:rPr>
      </w:pPr>
      <w:r w:rsidRPr="252ADB7C">
        <w:rPr>
          <w:rStyle w:val="normaltextrun"/>
          <w:rFonts w:ascii="Franklin Gothic Book" w:eastAsia="Franklin Gothic Book" w:hAnsi="Franklin Gothic Book" w:cs="Franklin Gothic Book"/>
          <w:sz w:val="22"/>
          <w:szCs w:val="22"/>
          <w:shd w:val="clear" w:color="auto" w:fill="FFFFFF"/>
          <w:lang w:val="en"/>
        </w:rPr>
        <w:t> </w:t>
      </w:r>
      <w:r w:rsidRPr="252ADB7C">
        <w:rPr>
          <w:rStyle w:val="eop"/>
          <w:rFonts w:ascii="Franklin Gothic Book" w:eastAsia="Franklin Gothic Book" w:hAnsi="Franklin Gothic Book" w:cs="Franklin Gothic Book"/>
          <w:sz w:val="22"/>
          <w:szCs w:val="22"/>
        </w:rPr>
        <w:t> </w:t>
      </w:r>
    </w:p>
    <w:p w14:paraId="40AE4088" w14:textId="77777777" w:rsidR="00411422" w:rsidRPr="001E2AE3" w:rsidRDefault="00411422" w:rsidP="052A07D1">
      <w:pPr>
        <w:pStyle w:val="paragraph"/>
        <w:spacing w:before="0" w:beforeAutospacing="0" w:after="0" w:afterAutospacing="0"/>
        <w:textAlignment w:val="baseline"/>
        <w:rPr>
          <w:rFonts w:ascii="Franklin Gothic Book" w:eastAsia="Franklin Gothic Book" w:hAnsi="Franklin Gothic Book" w:cs="Franklin Gothic Book"/>
          <w:sz w:val="22"/>
          <w:szCs w:val="22"/>
        </w:rPr>
      </w:pPr>
      <w:r w:rsidRPr="252ADB7C">
        <w:rPr>
          <w:rStyle w:val="normaltextrun"/>
          <w:rFonts w:ascii="Franklin Gothic Book" w:eastAsia="Franklin Gothic Book" w:hAnsi="Franklin Gothic Book" w:cs="Franklin Gothic Book"/>
          <w:b/>
          <w:sz w:val="22"/>
          <w:szCs w:val="22"/>
          <w:shd w:val="clear" w:color="auto" w:fill="FFFFFF"/>
          <w:lang w:val="en"/>
        </w:rPr>
        <w:t>CONTACT</w:t>
      </w:r>
      <w:r w:rsidRPr="252ADB7C">
        <w:rPr>
          <w:rStyle w:val="eop"/>
          <w:rFonts w:ascii="Franklin Gothic Book" w:eastAsia="Franklin Gothic Book" w:hAnsi="Franklin Gothic Book" w:cs="Franklin Gothic Book"/>
          <w:sz w:val="22"/>
          <w:szCs w:val="22"/>
        </w:rPr>
        <w:t> </w:t>
      </w:r>
    </w:p>
    <w:p w14:paraId="77EE7DDD" w14:textId="5443BC4B" w:rsidR="00411422" w:rsidRPr="00F06430" w:rsidRDefault="00411422" w:rsidP="052A07D1">
      <w:pPr>
        <w:pStyle w:val="paragraph"/>
        <w:spacing w:before="0" w:beforeAutospacing="0" w:after="0" w:afterAutospacing="0"/>
        <w:textAlignment w:val="baseline"/>
        <w:rPr>
          <w:rFonts w:ascii="Franklin Gothic Book" w:eastAsia="Franklin Gothic Book" w:hAnsi="Franklin Gothic Book" w:cs="Franklin Gothic Book"/>
          <w:sz w:val="22"/>
          <w:szCs w:val="22"/>
        </w:rPr>
      </w:pPr>
      <w:r w:rsidRPr="252ADB7C">
        <w:rPr>
          <w:rStyle w:val="normaltextrun"/>
          <w:rFonts w:ascii="Franklin Gothic Book" w:eastAsia="Franklin Gothic Book" w:hAnsi="Franklin Gothic Book" w:cs="Franklin Gothic Book"/>
          <w:color w:val="000000" w:themeColor="text1"/>
          <w:sz w:val="22"/>
          <w:szCs w:val="22"/>
          <w:lang w:val="en"/>
        </w:rPr>
        <w:t xml:space="preserve">Becky Frost  </w:t>
      </w:r>
      <w:r w:rsidRPr="252ADB7C">
        <w:rPr>
          <w:rStyle w:val="scxw150883862"/>
          <w:rFonts w:ascii="Franklin Gothic Book" w:eastAsia="Franklin Gothic Book" w:hAnsi="Franklin Gothic Book" w:cs="Franklin Gothic Book"/>
          <w:color w:val="000000" w:themeColor="text1"/>
          <w:sz w:val="22"/>
          <w:szCs w:val="22"/>
        </w:rPr>
        <w:t> </w:t>
      </w:r>
      <w:r>
        <w:br/>
      </w:r>
      <w:r w:rsidRPr="252ADB7C">
        <w:rPr>
          <w:rStyle w:val="normaltextrun"/>
          <w:rFonts w:ascii="Franklin Gothic Book" w:eastAsia="Franklin Gothic Book" w:hAnsi="Franklin Gothic Book" w:cs="Franklin Gothic Book"/>
          <w:color w:val="000000" w:themeColor="text1"/>
          <w:sz w:val="22"/>
          <w:szCs w:val="22"/>
          <w:lang w:val="en"/>
        </w:rPr>
        <w:t xml:space="preserve">(714) 784-5839  </w:t>
      </w:r>
      <w:r w:rsidRPr="252ADB7C">
        <w:rPr>
          <w:rStyle w:val="scxw150883862"/>
          <w:rFonts w:ascii="Franklin Gothic Book" w:eastAsia="Franklin Gothic Book" w:hAnsi="Franklin Gothic Book" w:cs="Franklin Gothic Book"/>
          <w:color w:val="000000" w:themeColor="text1"/>
          <w:sz w:val="22"/>
          <w:szCs w:val="22"/>
        </w:rPr>
        <w:t> </w:t>
      </w:r>
      <w:r>
        <w:br/>
      </w:r>
      <w:r w:rsidR="004541D4" w:rsidRPr="00D7604D">
        <w:rPr>
          <w:rFonts w:ascii="Franklin Gothic Book" w:hAnsi="Franklin Gothic Book"/>
          <w:sz w:val="22"/>
          <w:szCs w:val="22"/>
          <w:rPrChange w:id="1" w:author="Becky Frost" w:date="2023-03-16T17:16:00Z">
            <w:rPr/>
          </w:rPrChange>
        </w:rPr>
        <w:fldChar w:fldCharType="begin"/>
      </w:r>
      <w:r w:rsidR="004541D4" w:rsidRPr="00D7604D">
        <w:rPr>
          <w:rFonts w:ascii="Franklin Gothic Book" w:hAnsi="Franklin Gothic Book"/>
          <w:sz w:val="22"/>
          <w:szCs w:val="22"/>
          <w:rPrChange w:id="2" w:author="Becky Frost" w:date="2023-03-16T17:16:00Z">
            <w:rPr/>
          </w:rPrChange>
        </w:rPr>
        <w:instrText>HYPERLINK "mailto:becky.frost@meridianlink.com" \h</w:instrText>
      </w:r>
      <w:r w:rsidR="004541D4" w:rsidRPr="00D7604D">
        <w:rPr>
          <w:rFonts w:ascii="Franklin Gothic Book" w:hAnsi="Franklin Gothic Book"/>
          <w:sz w:val="22"/>
          <w:szCs w:val="22"/>
          <w:rPrChange w:id="3" w:author="Becky Frost" w:date="2023-03-16T17:16:00Z">
            <w:rPr/>
          </w:rPrChange>
        </w:rPr>
      </w:r>
      <w:r w:rsidR="004541D4" w:rsidRPr="00D7604D">
        <w:rPr>
          <w:rFonts w:ascii="Franklin Gothic Book" w:hAnsi="Franklin Gothic Book"/>
          <w:sz w:val="22"/>
          <w:szCs w:val="22"/>
          <w:rPrChange w:id="4" w:author="Becky Frost" w:date="2023-03-16T17:16:00Z">
            <w:rPr/>
          </w:rPrChange>
        </w:rPr>
        <w:fldChar w:fldCharType="separate"/>
      </w:r>
      <w:r w:rsidRPr="252ADB7C">
        <w:rPr>
          <w:rStyle w:val="normaltextrun"/>
          <w:rFonts w:ascii="Franklin Gothic Book" w:eastAsia="Franklin Gothic Book" w:hAnsi="Franklin Gothic Book" w:cs="Franklin Gothic Book"/>
          <w:color w:val="0000FF"/>
          <w:sz w:val="22"/>
          <w:szCs w:val="22"/>
          <w:u w:val="single"/>
          <w:lang w:val="en"/>
        </w:rPr>
        <w:t>becky.frost@meridianlink.com</w:t>
      </w:r>
      <w:r w:rsidR="004541D4">
        <w:rPr>
          <w:rStyle w:val="normaltextrun"/>
          <w:rFonts w:ascii="Franklin Gothic Book" w:eastAsia="Franklin Gothic Book" w:hAnsi="Franklin Gothic Book" w:cs="Franklin Gothic Book"/>
          <w:color w:val="0000FF"/>
          <w:sz w:val="22"/>
          <w:szCs w:val="22"/>
          <w:u w:val="single"/>
          <w:lang w:val="en"/>
        </w:rPr>
        <w:fldChar w:fldCharType="end"/>
      </w:r>
      <w:r w:rsidRPr="252ADB7C">
        <w:rPr>
          <w:rStyle w:val="eop"/>
          <w:rFonts w:ascii="Franklin Gothic Book" w:eastAsia="Franklin Gothic Book" w:hAnsi="Franklin Gothic Book" w:cs="Franklin Gothic Book"/>
          <w:color w:val="444444"/>
          <w:sz w:val="22"/>
          <w:szCs w:val="22"/>
        </w:rPr>
        <w:t> </w:t>
      </w:r>
    </w:p>
    <w:p w14:paraId="7DEEC88C" w14:textId="77777777" w:rsidR="008C4A11" w:rsidRPr="00F06430" w:rsidRDefault="008C4A11" w:rsidP="052A07D1">
      <w:pPr>
        <w:shd w:val="clear" w:color="auto" w:fill="FFFFFF" w:themeFill="background1"/>
        <w:spacing w:line="240" w:lineRule="auto"/>
        <w:rPr>
          <w:rFonts w:ascii="Franklin Gothic Book" w:eastAsia="Franklin Gothic Book" w:hAnsi="Franklin Gothic Book" w:cs="Franklin Gothic Book"/>
          <w:color w:val="000000" w:themeColor="text1"/>
          <w:u w:val="single"/>
        </w:rPr>
      </w:pPr>
    </w:p>
    <w:sectPr w:rsidR="008C4A11" w:rsidRPr="00F06430">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34AF" w14:textId="77777777" w:rsidR="006F2F7A" w:rsidRDefault="006F2F7A">
      <w:pPr>
        <w:spacing w:line="240" w:lineRule="auto"/>
      </w:pPr>
      <w:r>
        <w:separator/>
      </w:r>
    </w:p>
  </w:endnote>
  <w:endnote w:type="continuationSeparator" w:id="0">
    <w:p w14:paraId="22E30390" w14:textId="77777777" w:rsidR="006F2F7A" w:rsidRDefault="006F2F7A">
      <w:pPr>
        <w:spacing w:line="240" w:lineRule="auto"/>
      </w:pPr>
      <w:r>
        <w:continuationSeparator/>
      </w:r>
    </w:p>
  </w:endnote>
  <w:endnote w:type="continuationNotice" w:id="1">
    <w:p w14:paraId="4AED36E7" w14:textId="77777777" w:rsidR="006F2F7A" w:rsidRDefault="006F2F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03C9" w14:textId="77777777" w:rsidR="006F2F7A" w:rsidRDefault="006F2F7A">
      <w:pPr>
        <w:spacing w:line="240" w:lineRule="auto"/>
      </w:pPr>
      <w:r>
        <w:separator/>
      </w:r>
    </w:p>
  </w:footnote>
  <w:footnote w:type="continuationSeparator" w:id="0">
    <w:p w14:paraId="1FED6A1E" w14:textId="77777777" w:rsidR="006F2F7A" w:rsidRDefault="006F2F7A">
      <w:pPr>
        <w:spacing w:line="240" w:lineRule="auto"/>
      </w:pPr>
      <w:r>
        <w:continuationSeparator/>
      </w:r>
    </w:p>
  </w:footnote>
  <w:footnote w:type="continuationNotice" w:id="1">
    <w:p w14:paraId="710B2385" w14:textId="77777777" w:rsidR="006F2F7A" w:rsidRDefault="006F2F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C88E" w14:textId="77777777" w:rsidR="008C4A11" w:rsidRDefault="008C4A11">
    <w:pPr>
      <w:spacing w:line="240" w:lineRule="auto"/>
      <w:rPr>
        <w:rFonts w:ascii="Open Sans" w:eastAsia="Open Sans" w:hAnsi="Open Sans" w:cs="Open Sans"/>
        <w:color w:val="FF0000"/>
        <w:sz w:val="20"/>
        <w:szCs w:val="20"/>
      </w:rPr>
    </w:pPr>
  </w:p>
  <w:p w14:paraId="7DEEC88F" w14:textId="77777777" w:rsidR="008C4A11" w:rsidRDefault="008C4A11"/>
</w:hdr>
</file>

<file path=word/intelligence2.xml><?xml version="1.0" encoding="utf-8"?>
<int2:intelligence xmlns:int2="http://schemas.microsoft.com/office/intelligence/2020/intelligence" xmlns:oel="http://schemas.microsoft.com/office/2019/extlst">
  <int2:observations>
    <int2:textHash int2:hashCode="/DwVVcASbFxefU" int2:id="77WKj3Iu">
      <int2:state int2:value="Rejected" int2:type="LegacyProofing"/>
    </int2:textHash>
    <int2:textHash int2:hashCode="i/TiD+EwhUca0S" int2:id="ByhvJl0P">
      <int2:state int2:value="Rejected" int2:type="LegacyProofing"/>
    </int2:textHash>
    <int2:textHash int2:hashCode="rcAkpoBt6U/M25" int2:id="K0lAdzJS">
      <int2:state int2:value="Rejected" int2:type="LegacyProofing"/>
    </int2:textHash>
    <int2:textHash int2:hashCode="VafoWXaZxebzun" int2:id="Ws56VpMP">
      <int2:state int2:value="Rejected" int2:type="LegacyProofing"/>
    </int2:textHash>
    <int2:bookmark int2:bookmarkName="_Int_j09HspOA" int2:invalidationBookmarkName="" int2:hashCode="a7X/VNNYq0VXgz" int2:id="aN4f6QBl">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ky Frost">
    <w15:presenceInfo w15:providerId="AD" w15:userId="S::becky.frost@meridianlink.com::be5f42f6-b8a2-4db1-9c79-1b410ca6a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33EF7DBD"/>
    <w:rsid w:val="000063DF"/>
    <w:rsid w:val="000118D7"/>
    <w:rsid w:val="00015578"/>
    <w:rsid w:val="00016B20"/>
    <w:rsid w:val="00020291"/>
    <w:rsid w:val="00021803"/>
    <w:rsid w:val="00021A80"/>
    <w:rsid w:val="00040F97"/>
    <w:rsid w:val="00066A90"/>
    <w:rsid w:val="00076726"/>
    <w:rsid w:val="00077CC9"/>
    <w:rsid w:val="00094C1D"/>
    <w:rsid w:val="000A0822"/>
    <w:rsid w:val="000A40CC"/>
    <w:rsid w:val="000A63C5"/>
    <w:rsid w:val="000A73F7"/>
    <w:rsid w:val="000A7DCF"/>
    <w:rsid w:val="000B1D56"/>
    <w:rsid w:val="000B2465"/>
    <w:rsid w:val="000B2AD2"/>
    <w:rsid w:val="000C430C"/>
    <w:rsid w:val="000C5696"/>
    <w:rsid w:val="000C7F2A"/>
    <w:rsid w:val="000E04DC"/>
    <w:rsid w:val="000E1B05"/>
    <w:rsid w:val="000E461A"/>
    <w:rsid w:val="000E5F03"/>
    <w:rsid w:val="000F0BEA"/>
    <w:rsid w:val="0010101A"/>
    <w:rsid w:val="001036D9"/>
    <w:rsid w:val="001049D3"/>
    <w:rsid w:val="00110E96"/>
    <w:rsid w:val="00112D32"/>
    <w:rsid w:val="001165B6"/>
    <w:rsid w:val="0012028D"/>
    <w:rsid w:val="00122FCF"/>
    <w:rsid w:val="0012654F"/>
    <w:rsid w:val="0012710B"/>
    <w:rsid w:val="00133430"/>
    <w:rsid w:val="00135290"/>
    <w:rsid w:val="0015290D"/>
    <w:rsid w:val="00152F4A"/>
    <w:rsid w:val="001555BA"/>
    <w:rsid w:val="0016633D"/>
    <w:rsid w:val="0016713D"/>
    <w:rsid w:val="001709EA"/>
    <w:rsid w:val="0017695E"/>
    <w:rsid w:val="001836B8"/>
    <w:rsid w:val="00190A38"/>
    <w:rsid w:val="0019736F"/>
    <w:rsid w:val="001A114D"/>
    <w:rsid w:val="001B7E4E"/>
    <w:rsid w:val="001B7E7A"/>
    <w:rsid w:val="001D13CE"/>
    <w:rsid w:val="001D5160"/>
    <w:rsid w:val="001D5286"/>
    <w:rsid w:val="001D6339"/>
    <w:rsid w:val="001D78CA"/>
    <w:rsid w:val="001E1E1C"/>
    <w:rsid w:val="001E2AE3"/>
    <w:rsid w:val="001E36BA"/>
    <w:rsid w:val="001E640A"/>
    <w:rsid w:val="001F390C"/>
    <w:rsid w:val="001F4E29"/>
    <w:rsid w:val="00202CE2"/>
    <w:rsid w:val="002059B5"/>
    <w:rsid w:val="002061DF"/>
    <w:rsid w:val="0021239F"/>
    <w:rsid w:val="0021413E"/>
    <w:rsid w:val="00222A13"/>
    <w:rsid w:val="00224B8C"/>
    <w:rsid w:val="00245892"/>
    <w:rsid w:val="00250941"/>
    <w:rsid w:val="00251F45"/>
    <w:rsid w:val="00252AF5"/>
    <w:rsid w:val="002553FB"/>
    <w:rsid w:val="002555EA"/>
    <w:rsid w:val="00257BA3"/>
    <w:rsid w:val="0026196E"/>
    <w:rsid w:val="00276941"/>
    <w:rsid w:val="00285CC4"/>
    <w:rsid w:val="00285E7B"/>
    <w:rsid w:val="00287292"/>
    <w:rsid w:val="002A06DB"/>
    <w:rsid w:val="002A4010"/>
    <w:rsid w:val="002B0B64"/>
    <w:rsid w:val="002B721A"/>
    <w:rsid w:val="002C0785"/>
    <w:rsid w:val="002C1928"/>
    <w:rsid w:val="002C7930"/>
    <w:rsid w:val="002C79FC"/>
    <w:rsid w:val="002D08B7"/>
    <w:rsid w:val="002D12F0"/>
    <w:rsid w:val="002D20D1"/>
    <w:rsid w:val="002D5EE0"/>
    <w:rsid w:val="002D6660"/>
    <w:rsid w:val="002E126B"/>
    <w:rsid w:val="002E5BBC"/>
    <w:rsid w:val="002F37CC"/>
    <w:rsid w:val="002F49EF"/>
    <w:rsid w:val="002F7ABB"/>
    <w:rsid w:val="0030689E"/>
    <w:rsid w:val="003074DF"/>
    <w:rsid w:val="00311F92"/>
    <w:rsid w:val="00322CC4"/>
    <w:rsid w:val="003271F4"/>
    <w:rsid w:val="003286D5"/>
    <w:rsid w:val="00332037"/>
    <w:rsid w:val="003333EE"/>
    <w:rsid w:val="00335B61"/>
    <w:rsid w:val="00337F89"/>
    <w:rsid w:val="00345ACA"/>
    <w:rsid w:val="00346A0A"/>
    <w:rsid w:val="00347CF1"/>
    <w:rsid w:val="0035334D"/>
    <w:rsid w:val="00360181"/>
    <w:rsid w:val="00362AE7"/>
    <w:rsid w:val="00370728"/>
    <w:rsid w:val="003717A5"/>
    <w:rsid w:val="00373589"/>
    <w:rsid w:val="003768CB"/>
    <w:rsid w:val="0038553F"/>
    <w:rsid w:val="003900A6"/>
    <w:rsid w:val="00390172"/>
    <w:rsid w:val="00395318"/>
    <w:rsid w:val="003954AC"/>
    <w:rsid w:val="0039553D"/>
    <w:rsid w:val="003A0EA4"/>
    <w:rsid w:val="003B29EA"/>
    <w:rsid w:val="003B6275"/>
    <w:rsid w:val="003B7220"/>
    <w:rsid w:val="003C0583"/>
    <w:rsid w:val="003E4164"/>
    <w:rsid w:val="003E48BE"/>
    <w:rsid w:val="003F37D4"/>
    <w:rsid w:val="003F655D"/>
    <w:rsid w:val="00405764"/>
    <w:rsid w:val="004112B6"/>
    <w:rsid w:val="00411422"/>
    <w:rsid w:val="0041195F"/>
    <w:rsid w:val="004161C5"/>
    <w:rsid w:val="0042327E"/>
    <w:rsid w:val="004232C5"/>
    <w:rsid w:val="00427042"/>
    <w:rsid w:val="00430883"/>
    <w:rsid w:val="0044129B"/>
    <w:rsid w:val="004429A5"/>
    <w:rsid w:val="004459B3"/>
    <w:rsid w:val="00446F0E"/>
    <w:rsid w:val="004521A2"/>
    <w:rsid w:val="00453432"/>
    <w:rsid w:val="004541D4"/>
    <w:rsid w:val="00454C51"/>
    <w:rsid w:val="004568A1"/>
    <w:rsid w:val="0046717A"/>
    <w:rsid w:val="004679D1"/>
    <w:rsid w:val="0047235F"/>
    <w:rsid w:val="00472A55"/>
    <w:rsid w:val="004734E4"/>
    <w:rsid w:val="0047361B"/>
    <w:rsid w:val="00485DF0"/>
    <w:rsid w:val="00492402"/>
    <w:rsid w:val="00497C83"/>
    <w:rsid w:val="004A1666"/>
    <w:rsid w:val="004A1A7F"/>
    <w:rsid w:val="004A218C"/>
    <w:rsid w:val="004A42AB"/>
    <w:rsid w:val="004B1566"/>
    <w:rsid w:val="004C47D3"/>
    <w:rsid w:val="004C4E26"/>
    <w:rsid w:val="004D1D07"/>
    <w:rsid w:val="004D42E2"/>
    <w:rsid w:val="004D5729"/>
    <w:rsid w:val="004D5BD4"/>
    <w:rsid w:val="004D730E"/>
    <w:rsid w:val="004D7BDE"/>
    <w:rsid w:val="004E22CB"/>
    <w:rsid w:val="004F40F6"/>
    <w:rsid w:val="00507204"/>
    <w:rsid w:val="005172A4"/>
    <w:rsid w:val="005212F9"/>
    <w:rsid w:val="00524673"/>
    <w:rsid w:val="00530D81"/>
    <w:rsid w:val="00536893"/>
    <w:rsid w:val="00536A8A"/>
    <w:rsid w:val="005371C1"/>
    <w:rsid w:val="00541408"/>
    <w:rsid w:val="005414AC"/>
    <w:rsid w:val="00541CE9"/>
    <w:rsid w:val="00545D7C"/>
    <w:rsid w:val="005468BA"/>
    <w:rsid w:val="00555910"/>
    <w:rsid w:val="00557289"/>
    <w:rsid w:val="00557889"/>
    <w:rsid w:val="00557FF7"/>
    <w:rsid w:val="00565D9E"/>
    <w:rsid w:val="00580A60"/>
    <w:rsid w:val="005811CB"/>
    <w:rsid w:val="00581384"/>
    <w:rsid w:val="00583ECD"/>
    <w:rsid w:val="005853CD"/>
    <w:rsid w:val="00594DCB"/>
    <w:rsid w:val="005967C7"/>
    <w:rsid w:val="005A1B1E"/>
    <w:rsid w:val="005B0505"/>
    <w:rsid w:val="005B1B17"/>
    <w:rsid w:val="005B424E"/>
    <w:rsid w:val="005B557A"/>
    <w:rsid w:val="005B67CF"/>
    <w:rsid w:val="005B7EBD"/>
    <w:rsid w:val="005C3558"/>
    <w:rsid w:val="005D470D"/>
    <w:rsid w:val="005D7FCD"/>
    <w:rsid w:val="005E1E92"/>
    <w:rsid w:val="005E29D9"/>
    <w:rsid w:val="005E3CC5"/>
    <w:rsid w:val="005E4296"/>
    <w:rsid w:val="005F0FF3"/>
    <w:rsid w:val="005F1F6F"/>
    <w:rsid w:val="005F2958"/>
    <w:rsid w:val="005F4A7B"/>
    <w:rsid w:val="005F4D70"/>
    <w:rsid w:val="005F633F"/>
    <w:rsid w:val="005F7AE0"/>
    <w:rsid w:val="00600CE4"/>
    <w:rsid w:val="00601E36"/>
    <w:rsid w:val="006078FC"/>
    <w:rsid w:val="00614295"/>
    <w:rsid w:val="00624080"/>
    <w:rsid w:val="006259CC"/>
    <w:rsid w:val="00647EC1"/>
    <w:rsid w:val="00657C2C"/>
    <w:rsid w:val="00670788"/>
    <w:rsid w:val="0067148B"/>
    <w:rsid w:val="00681563"/>
    <w:rsid w:val="0068292E"/>
    <w:rsid w:val="00684EB3"/>
    <w:rsid w:val="00692A3E"/>
    <w:rsid w:val="006A0DE0"/>
    <w:rsid w:val="006A60C7"/>
    <w:rsid w:val="006B0ECE"/>
    <w:rsid w:val="006B13E0"/>
    <w:rsid w:val="006C0D1E"/>
    <w:rsid w:val="006C6D1F"/>
    <w:rsid w:val="006D159F"/>
    <w:rsid w:val="006E2A7F"/>
    <w:rsid w:val="006E2AB4"/>
    <w:rsid w:val="006E33D5"/>
    <w:rsid w:val="006E66ED"/>
    <w:rsid w:val="006F0D24"/>
    <w:rsid w:val="006F2F7A"/>
    <w:rsid w:val="006F46C2"/>
    <w:rsid w:val="006F5B7D"/>
    <w:rsid w:val="0070171C"/>
    <w:rsid w:val="00702102"/>
    <w:rsid w:val="00702E5A"/>
    <w:rsid w:val="00706AA5"/>
    <w:rsid w:val="00710EBA"/>
    <w:rsid w:val="00713214"/>
    <w:rsid w:val="007155ED"/>
    <w:rsid w:val="00722D41"/>
    <w:rsid w:val="00724EB9"/>
    <w:rsid w:val="00730964"/>
    <w:rsid w:val="00746726"/>
    <w:rsid w:val="00756491"/>
    <w:rsid w:val="00757682"/>
    <w:rsid w:val="00777788"/>
    <w:rsid w:val="0078536D"/>
    <w:rsid w:val="007874E3"/>
    <w:rsid w:val="00794ADB"/>
    <w:rsid w:val="00797313"/>
    <w:rsid w:val="00797367"/>
    <w:rsid w:val="007A1905"/>
    <w:rsid w:val="007A23B2"/>
    <w:rsid w:val="007A2EF5"/>
    <w:rsid w:val="007A3E35"/>
    <w:rsid w:val="007A6953"/>
    <w:rsid w:val="007B0191"/>
    <w:rsid w:val="007B1863"/>
    <w:rsid w:val="007B1DB4"/>
    <w:rsid w:val="007C07DD"/>
    <w:rsid w:val="007C0DCD"/>
    <w:rsid w:val="007C63B7"/>
    <w:rsid w:val="007E2B2F"/>
    <w:rsid w:val="00813F7A"/>
    <w:rsid w:val="00822575"/>
    <w:rsid w:val="008241BB"/>
    <w:rsid w:val="00825AEC"/>
    <w:rsid w:val="00832F78"/>
    <w:rsid w:val="00833479"/>
    <w:rsid w:val="00857BD4"/>
    <w:rsid w:val="0086193E"/>
    <w:rsid w:val="00864787"/>
    <w:rsid w:val="00866E88"/>
    <w:rsid w:val="00871930"/>
    <w:rsid w:val="00872E5D"/>
    <w:rsid w:val="0087D38E"/>
    <w:rsid w:val="008826A1"/>
    <w:rsid w:val="00890F9E"/>
    <w:rsid w:val="00894FCA"/>
    <w:rsid w:val="00897EC3"/>
    <w:rsid w:val="008A66A3"/>
    <w:rsid w:val="008B4089"/>
    <w:rsid w:val="008B7B2F"/>
    <w:rsid w:val="008C3995"/>
    <w:rsid w:val="008C4A11"/>
    <w:rsid w:val="008C5971"/>
    <w:rsid w:val="008D39B9"/>
    <w:rsid w:val="008E7A89"/>
    <w:rsid w:val="008F146F"/>
    <w:rsid w:val="008F5E8C"/>
    <w:rsid w:val="00902CEF"/>
    <w:rsid w:val="009124EF"/>
    <w:rsid w:val="00912CED"/>
    <w:rsid w:val="0091426E"/>
    <w:rsid w:val="0091521D"/>
    <w:rsid w:val="00915462"/>
    <w:rsid w:val="00930D2D"/>
    <w:rsid w:val="009400A9"/>
    <w:rsid w:val="009427A9"/>
    <w:rsid w:val="00945AEE"/>
    <w:rsid w:val="00946765"/>
    <w:rsid w:val="0094706B"/>
    <w:rsid w:val="009579FB"/>
    <w:rsid w:val="00960246"/>
    <w:rsid w:val="00960B85"/>
    <w:rsid w:val="0096669E"/>
    <w:rsid w:val="00974B37"/>
    <w:rsid w:val="009804FC"/>
    <w:rsid w:val="0098342F"/>
    <w:rsid w:val="00984F1C"/>
    <w:rsid w:val="00987B70"/>
    <w:rsid w:val="009A52E2"/>
    <w:rsid w:val="009B04DA"/>
    <w:rsid w:val="009B6041"/>
    <w:rsid w:val="009C0C40"/>
    <w:rsid w:val="009C2D9B"/>
    <w:rsid w:val="009C33D3"/>
    <w:rsid w:val="009C5B92"/>
    <w:rsid w:val="009C6F88"/>
    <w:rsid w:val="009D4833"/>
    <w:rsid w:val="009D6B2B"/>
    <w:rsid w:val="009E270F"/>
    <w:rsid w:val="009E34C2"/>
    <w:rsid w:val="009E350A"/>
    <w:rsid w:val="009E54B3"/>
    <w:rsid w:val="009E711A"/>
    <w:rsid w:val="009E7440"/>
    <w:rsid w:val="009F1A45"/>
    <w:rsid w:val="009F3F18"/>
    <w:rsid w:val="00A231AD"/>
    <w:rsid w:val="00A2584D"/>
    <w:rsid w:val="00A268BF"/>
    <w:rsid w:val="00A27377"/>
    <w:rsid w:val="00A3458E"/>
    <w:rsid w:val="00A443BA"/>
    <w:rsid w:val="00A716BA"/>
    <w:rsid w:val="00A74B64"/>
    <w:rsid w:val="00A76956"/>
    <w:rsid w:val="00A82F13"/>
    <w:rsid w:val="00A86E3F"/>
    <w:rsid w:val="00A93F3B"/>
    <w:rsid w:val="00A94215"/>
    <w:rsid w:val="00A94F26"/>
    <w:rsid w:val="00AA3AC4"/>
    <w:rsid w:val="00AA5D8F"/>
    <w:rsid w:val="00AA754B"/>
    <w:rsid w:val="00AB0BB9"/>
    <w:rsid w:val="00AB3906"/>
    <w:rsid w:val="00AB51FC"/>
    <w:rsid w:val="00AB5E13"/>
    <w:rsid w:val="00AD3F65"/>
    <w:rsid w:val="00AD6720"/>
    <w:rsid w:val="00AE0256"/>
    <w:rsid w:val="00AE1770"/>
    <w:rsid w:val="00AE2761"/>
    <w:rsid w:val="00AE32EB"/>
    <w:rsid w:val="00AF1FB0"/>
    <w:rsid w:val="00AF505D"/>
    <w:rsid w:val="00AF6C79"/>
    <w:rsid w:val="00AF6DC7"/>
    <w:rsid w:val="00AF7508"/>
    <w:rsid w:val="00B03B0A"/>
    <w:rsid w:val="00B049AE"/>
    <w:rsid w:val="00B1603C"/>
    <w:rsid w:val="00B240C5"/>
    <w:rsid w:val="00B335B1"/>
    <w:rsid w:val="00B35D3A"/>
    <w:rsid w:val="00B418D6"/>
    <w:rsid w:val="00B51528"/>
    <w:rsid w:val="00B528DC"/>
    <w:rsid w:val="00B64A01"/>
    <w:rsid w:val="00B64DA3"/>
    <w:rsid w:val="00B661AF"/>
    <w:rsid w:val="00B66A90"/>
    <w:rsid w:val="00B7481D"/>
    <w:rsid w:val="00B76533"/>
    <w:rsid w:val="00B76CC6"/>
    <w:rsid w:val="00B865BF"/>
    <w:rsid w:val="00B94256"/>
    <w:rsid w:val="00B95471"/>
    <w:rsid w:val="00BA2F2F"/>
    <w:rsid w:val="00BA4453"/>
    <w:rsid w:val="00BA7A51"/>
    <w:rsid w:val="00BB1BD4"/>
    <w:rsid w:val="00BB33B3"/>
    <w:rsid w:val="00BB4A55"/>
    <w:rsid w:val="00BB5E52"/>
    <w:rsid w:val="00BC5A77"/>
    <w:rsid w:val="00BD03E1"/>
    <w:rsid w:val="00BD0743"/>
    <w:rsid w:val="00BD4A76"/>
    <w:rsid w:val="00BD68E8"/>
    <w:rsid w:val="00BE2CE0"/>
    <w:rsid w:val="00BE62B9"/>
    <w:rsid w:val="00BF01B7"/>
    <w:rsid w:val="00BF078D"/>
    <w:rsid w:val="00BF0E8F"/>
    <w:rsid w:val="00BF12B4"/>
    <w:rsid w:val="00BF1E26"/>
    <w:rsid w:val="00BF2812"/>
    <w:rsid w:val="00BF5E80"/>
    <w:rsid w:val="00C068FE"/>
    <w:rsid w:val="00C06D99"/>
    <w:rsid w:val="00C15EC7"/>
    <w:rsid w:val="00C173E5"/>
    <w:rsid w:val="00C26EB2"/>
    <w:rsid w:val="00C277B5"/>
    <w:rsid w:val="00C33DFA"/>
    <w:rsid w:val="00C361EB"/>
    <w:rsid w:val="00C470B8"/>
    <w:rsid w:val="00C67EDC"/>
    <w:rsid w:val="00C714F9"/>
    <w:rsid w:val="00C85DEF"/>
    <w:rsid w:val="00C92FDF"/>
    <w:rsid w:val="00CA27A7"/>
    <w:rsid w:val="00CB0F78"/>
    <w:rsid w:val="00CC0757"/>
    <w:rsid w:val="00CC276C"/>
    <w:rsid w:val="00CC32E9"/>
    <w:rsid w:val="00CC4844"/>
    <w:rsid w:val="00CC7E89"/>
    <w:rsid w:val="00CE0CB3"/>
    <w:rsid w:val="00CE158C"/>
    <w:rsid w:val="00CE3F7F"/>
    <w:rsid w:val="00CE4828"/>
    <w:rsid w:val="00CE6F3C"/>
    <w:rsid w:val="00CE7CA8"/>
    <w:rsid w:val="00CF741E"/>
    <w:rsid w:val="00D0446D"/>
    <w:rsid w:val="00D051E3"/>
    <w:rsid w:val="00D164C1"/>
    <w:rsid w:val="00D21881"/>
    <w:rsid w:val="00D21D7F"/>
    <w:rsid w:val="00D2236A"/>
    <w:rsid w:val="00D22C82"/>
    <w:rsid w:val="00D262B0"/>
    <w:rsid w:val="00D34570"/>
    <w:rsid w:val="00D35979"/>
    <w:rsid w:val="00D36744"/>
    <w:rsid w:val="00D36E6B"/>
    <w:rsid w:val="00D418B0"/>
    <w:rsid w:val="00D41EB1"/>
    <w:rsid w:val="00D427A7"/>
    <w:rsid w:val="00D4400C"/>
    <w:rsid w:val="00D45CCF"/>
    <w:rsid w:val="00D5256D"/>
    <w:rsid w:val="00D534F5"/>
    <w:rsid w:val="00D609B1"/>
    <w:rsid w:val="00D63A2F"/>
    <w:rsid w:val="00D71B62"/>
    <w:rsid w:val="00D75555"/>
    <w:rsid w:val="00D75848"/>
    <w:rsid w:val="00D7604D"/>
    <w:rsid w:val="00D8748E"/>
    <w:rsid w:val="00D94E62"/>
    <w:rsid w:val="00D965B6"/>
    <w:rsid w:val="00DA6338"/>
    <w:rsid w:val="00DB13AA"/>
    <w:rsid w:val="00DB37F3"/>
    <w:rsid w:val="00DB494A"/>
    <w:rsid w:val="00DB5316"/>
    <w:rsid w:val="00DB7B72"/>
    <w:rsid w:val="00DC1635"/>
    <w:rsid w:val="00DC177F"/>
    <w:rsid w:val="00DC1A8A"/>
    <w:rsid w:val="00DC21B1"/>
    <w:rsid w:val="00DC2FEA"/>
    <w:rsid w:val="00DC35AF"/>
    <w:rsid w:val="00DC4FA3"/>
    <w:rsid w:val="00DD114B"/>
    <w:rsid w:val="00DD6CC5"/>
    <w:rsid w:val="00DD77F8"/>
    <w:rsid w:val="00DE2287"/>
    <w:rsid w:val="00DE3EE4"/>
    <w:rsid w:val="00DE4021"/>
    <w:rsid w:val="00DE48E8"/>
    <w:rsid w:val="00DE775E"/>
    <w:rsid w:val="00DF07E6"/>
    <w:rsid w:val="00DF0C7B"/>
    <w:rsid w:val="00DF6078"/>
    <w:rsid w:val="00E05BE6"/>
    <w:rsid w:val="00E109E7"/>
    <w:rsid w:val="00E120F5"/>
    <w:rsid w:val="00E14C2D"/>
    <w:rsid w:val="00E153DF"/>
    <w:rsid w:val="00E15828"/>
    <w:rsid w:val="00E178B7"/>
    <w:rsid w:val="00E22178"/>
    <w:rsid w:val="00E24B22"/>
    <w:rsid w:val="00E255B6"/>
    <w:rsid w:val="00E36A32"/>
    <w:rsid w:val="00E37952"/>
    <w:rsid w:val="00E40E50"/>
    <w:rsid w:val="00E42294"/>
    <w:rsid w:val="00E44AF6"/>
    <w:rsid w:val="00E47DE1"/>
    <w:rsid w:val="00E54004"/>
    <w:rsid w:val="00E5606E"/>
    <w:rsid w:val="00E56405"/>
    <w:rsid w:val="00E57EEB"/>
    <w:rsid w:val="00E605A6"/>
    <w:rsid w:val="00E6552E"/>
    <w:rsid w:val="00E6674E"/>
    <w:rsid w:val="00E75DD7"/>
    <w:rsid w:val="00E80E51"/>
    <w:rsid w:val="00E82AB2"/>
    <w:rsid w:val="00E97235"/>
    <w:rsid w:val="00EB026A"/>
    <w:rsid w:val="00EB10E2"/>
    <w:rsid w:val="00EB12B3"/>
    <w:rsid w:val="00EB32E2"/>
    <w:rsid w:val="00EC4F64"/>
    <w:rsid w:val="00ED0818"/>
    <w:rsid w:val="00ED47B6"/>
    <w:rsid w:val="00EE037A"/>
    <w:rsid w:val="00EE4B56"/>
    <w:rsid w:val="00EE503E"/>
    <w:rsid w:val="00EE5FD5"/>
    <w:rsid w:val="00EE7752"/>
    <w:rsid w:val="00EF4369"/>
    <w:rsid w:val="00EF63DB"/>
    <w:rsid w:val="00F0424B"/>
    <w:rsid w:val="00F04820"/>
    <w:rsid w:val="00F06430"/>
    <w:rsid w:val="00F0744E"/>
    <w:rsid w:val="00F10EAD"/>
    <w:rsid w:val="00F12909"/>
    <w:rsid w:val="00F154F3"/>
    <w:rsid w:val="00F251F0"/>
    <w:rsid w:val="00F34B13"/>
    <w:rsid w:val="00F409EA"/>
    <w:rsid w:val="00F41C30"/>
    <w:rsid w:val="00F41E84"/>
    <w:rsid w:val="00F4555D"/>
    <w:rsid w:val="00F45D14"/>
    <w:rsid w:val="00F51D55"/>
    <w:rsid w:val="00F53900"/>
    <w:rsid w:val="00F55EBF"/>
    <w:rsid w:val="00F56C7C"/>
    <w:rsid w:val="00F70380"/>
    <w:rsid w:val="00F70719"/>
    <w:rsid w:val="00F70885"/>
    <w:rsid w:val="00F718D3"/>
    <w:rsid w:val="00F72F69"/>
    <w:rsid w:val="00F74075"/>
    <w:rsid w:val="00F740F0"/>
    <w:rsid w:val="00F74227"/>
    <w:rsid w:val="00F75037"/>
    <w:rsid w:val="00F75FA3"/>
    <w:rsid w:val="00F8321A"/>
    <w:rsid w:val="00F861FD"/>
    <w:rsid w:val="00F93956"/>
    <w:rsid w:val="00F97026"/>
    <w:rsid w:val="00FA59F3"/>
    <w:rsid w:val="00FA7B43"/>
    <w:rsid w:val="00FB7143"/>
    <w:rsid w:val="00FC023F"/>
    <w:rsid w:val="00FC146C"/>
    <w:rsid w:val="00FC5BD2"/>
    <w:rsid w:val="00FC6D9A"/>
    <w:rsid w:val="00FC6E02"/>
    <w:rsid w:val="00FD156A"/>
    <w:rsid w:val="00FD2930"/>
    <w:rsid w:val="00FF3B3A"/>
    <w:rsid w:val="00FF5979"/>
    <w:rsid w:val="00FF6473"/>
    <w:rsid w:val="011E9B5B"/>
    <w:rsid w:val="0142BB12"/>
    <w:rsid w:val="015F30CA"/>
    <w:rsid w:val="0162EE8A"/>
    <w:rsid w:val="016FED32"/>
    <w:rsid w:val="0188993A"/>
    <w:rsid w:val="02395B3B"/>
    <w:rsid w:val="02422266"/>
    <w:rsid w:val="0243DF4F"/>
    <w:rsid w:val="024862F3"/>
    <w:rsid w:val="024BB33C"/>
    <w:rsid w:val="027D3724"/>
    <w:rsid w:val="029AAB52"/>
    <w:rsid w:val="02CBB6F1"/>
    <w:rsid w:val="03336F6C"/>
    <w:rsid w:val="034CBF11"/>
    <w:rsid w:val="03892C75"/>
    <w:rsid w:val="03A41716"/>
    <w:rsid w:val="03D2C968"/>
    <w:rsid w:val="03DEC0CC"/>
    <w:rsid w:val="03FB7AC0"/>
    <w:rsid w:val="040381AC"/>
    <w:rsid w:val="04376D72"/>
    <w:rsid w:val="044B2C77"/>
    <w:rsid w:val="0450BC61"/>
    <w:rsid w:val="046B2BF3"/>
    <w:rsid w:val="0470F989"/>
    <w:rsid w:val="04DCC1F5"/>
    <w:rsid w:val="052A07D1"/>
    <w:rsid w:val="0535B7F2"/>
    <w:rsid w:val="0579493F"/>
    <w:rsid w:val="0589CF9A"/>
    <w:rsid w:val="0631410F"/>
    <w:rsid w:val="06757D1B"/>
    <w:rsid w:val="06DBA0B7"/>
    <w:rsid w:val="0705447A"/>
    <w:rsid w:val="0764A89F"/>
    <w:rsid w:val="0785CA77"/>
    <w:rsid w:val="0794D3A9"/>
    <w:rsid w:val="079B179C"/>
    <w:rsid w:val="079B189C"/>
    <w:rsid w:val="07B31364"/>
    <w:rsid w:val="07C287E7"/>
    <w:rsid w:val="07D31E2C"/>
    <w:rsid w:val="07F38C2B"/>
    <w:rsid w:val="080549E3"/>
    <w:rsid w:val="0845059D"/>
    <w:rsid w:val="0857A36B"/>
    <w:rsid w:val="088A7CC5"/>
    <w:rsid w:val="08D93D92"/>
    <w:rsid w:val="0901D80E"/>
    <w:rsid w:val="094DE7A6"/>
    <w:rsid w:val="098BC56D"/>
    <w:rsid w:val="09EB84AD"/>
    <w:rsid w:val="09F50D1B"/>
    <w:rsid w:val="0A22A72B"/>
    <w:rsid w:val="0A2FF40A"/>
    <w:rsid w:val="0A339506"/>
    <w:rsid w:val="0A3A1943"/>
    <w:rsid w:val="0A82CF5A"/>
    <w:rsid w:val="0AA69A5E"/>
    <w:rsid w:val="0B36C313"/>
    <w:rsid w:val="0BB7E9DC"/>
    <w:rsid w:val="0C17D2DD"/>
    <w:rsid w:val="0C1FEEA3"/>
    <w:rsid w:val="0C22AE6E"/>
    <w:rsid w:val="0C34413E"/>
    <w:rsid w:val="0C3BD41D"/>
    <w:rsid w:val="0C8CC257"/>
    <w:rsid w:val="0C959362"/>
    <w:rsid w:val="0CA853F8"/>
    <w:rsid w:val="0CC1D472"/>
    <w:rsid w:val="0CDACAE8"/>
    <w:rsid w:val="0CE30A57"/>
    <w:rsid w:val="0CF97E5B"/>
    <w:rsid w:val="0D094998"/>
    <w:rsid w:val="0D1A9576"/>
    <w:rsid w:val="0D436434"/>
    <w:rsid w:val="0D503743"/>
    <w:rsid w:val="0D57DAE8"/>
    <w:rsid w:val="0D90FF7E"/>
    <w:rsid w:val="0DD57F94"/>
    <w:rsid w:val="0DE8C36C"/>
    <w:rsid w:val="0DE9D613"/>
    <w:rsid w:val="0E7909EC"/>
    <w:rsid w:val="0E814786"/>
    <w:rsid w:val="0EAD4EBE"/>
    <w:rsid w:val="0EBE39CF"/>
    <w:rsid w:val="0ED20617"/>
    <w:rsid w:val="0EE79528"/>
    <w:rsid w:val="0F0E8420"/>
    <w:rsid w:val="0F1A7A09"/>
    <w:rsid w:val="0F418060"/>
    <w:rsid w:val="0F5C3DBA"/>
    <w:rsid w:val="0F65AB6D"/>
    <w:rsid w:val="0FA53EDF"/>
    <w:rsid w:val="0FDF82B6"/>
    <w:rsid w:val="10179FE2"/>
    <w:rsid w:val="101893E2"/>
    <w:rsid w:val="104FE294"/>
    <w:rsid w:val="1095CAA4"/>
    <w:rsid w:val="10979A16"/>
    <w:rsid w:val="10FFA836"/>
    <w:rsid w:val="1132BB70"/>
    <w:rsid w:val="11687719"/>
    <w:rsid w:val="119D5902"/>
    <w:rsid w:val="1262EF83"/>
    <w:rsid w:val="1273C5B3"/>
    <w:rsid w:val="1325CFED"/>
    <w:rsid w:val="13453473"/>
    <w:rsid w:val="1349D568"/>
    <w:rsid w:val="13551493"/>
    <w:rsid w:val="135E7788"/>
    <w:rsid w:val="1390FDB0"/>
    <w:rsid w:val="13A649AB"/>
    <w:rsid w:val="13D00965"/>
    <w:rsid w:val="13D0099A"/>
    <w:rsid w:val="13E6DA30"/>
    <w:rsid w:val="13FEBFE4"/>
    <w:rsid w:val="1414E6D5"/>
    <w:rsid w:val="14286CCA"/>
    <w:rsid w:val="1442CE32"/>
    <w:rsid w:val="146DEC97"/>
    <w:rsid w:val="148A42C3"/>
    <w:rsid w:val="14ACCF0A"/>
    <w:rsid w:val="14F5803F"/>
    <w:rsid w:val="15009655"/>
    <w:rsid w:val="15054725"/>
    <w:rsid w:val="15406C92"/>
    <w:rsid w:val="157730B1"/>
    <w:rsid w:val="1589B856"/>
    <w:rsid w:val="15C30B80"/>
    <w:rsid w:val="15D89665"/>
    <w:rsid w:val="1612DDDA"/>
    <w:rsid w:val="1657E1DA"/>
    <w:rsid w:val="167B0ED5"/>
    <w:rsid w:val="16AE29D3"/>
    <w:rsid w:val="16FB9DF7"/>
    <w:rsid w:val="175B7348"/>
    <w:rsid w:val="176CAC74"/>
    <w:rsid w:val="17B3D70A"/>
    <w:rsid w:val="17FA8B4B"/>
    <w:rsid w:val="185262A9"/>
    <w:rsid w:val="1853B694"/>
    <w:rsid w:val="186512AF"/>
    <w:rsid w:val="18912A11"/>
    <w:rsid w:val="193932FD"/>
    <w:rsid w:val="1955FF67"/>
    <w:rsid w:val="19750624"/>
    <w:rsid w:val="198E22FC"/>
    <w:rsid w:val="19967F43"/>
    <w:rsid w:val="19AD261A"/>
    <w:rsid w:val="19C16868"/>
    <w:rsid w:val="1A397DD6"/>
    <w:rsid w:val="1A892717"/>
    <w:rsid w:val="1ADCA635"/>
    <w:rsid w:val="1AFBDF9E"/>
    <w:rsid w:val="1B05BEE2"/>
    <w:rsid w:val="1B0F3FCA"/>
    <w:rsid w:val="1B20DCC2"/>
    <w:rsid w:val="1B58EC89"/>
    <w:rsid w:val="1BA71FF1"/>
    <w:rsid w:val="1C105E6D"/>
    <w:rsid w:val="1C43C296"/>
    <w:rsid w:val="1C8C1E2E"/>
    <w:rsid w:val="1CDF51B9"/>
    <w:rsid w:val="1D0F0264"/>
    <w:rsid w:val="1D10572F"/>
    <w:rsid w:val="1D66897B"/>
    <w:rsid w:val="1D88B9C4"/>
    <w:rsid w:val="1DDAB711"/>
    <w:rsid w:val="1DDC64DF"/>
    <w:rsid w:val="1DE773C9"/>
    <w:rsid w:val="1E21B61B"/>
    <w:rsid w:val="1E26BF9F"/>
    <w:rsid w:val="1E2E1755"/>
    <w:rsid w:val="1E8F837E"/>
    <w:rsid w:val="1F1B1A0A"/>
    <w:rsid w:val="1F3249E0"/>
    <w:rsid w:val="1F355D30"/>
    <w:rsid w:val="1F50B507"/>
    <w:rsid w:val="1F94B881"/>
    <w:rsid w:val="1FBC370C"/>
    <w:rsid w:val="201F6E31"/>
    <w:rsid w:val="206C87D9"/>
    <w:rsid w:val="207083FF"/>
    <w:rsid w:val="20928A81"/>
    <w:rsid w:val="20C8F826"/>
    <w:rsid w:val="20D7ED84"/>
    <w:rsid w:val="20F6C82F"/>
    <w:rsid w:val="211E2800"/>
    <w:rsid w:val="21672700"/>
    <w:rsid w:val="219DB654"/>
    <w:rsid w:val="21D7C37A"/>
    <w:rsid w:val="220D2D51"/>
    <w:rsid w:val="2261CDF4"/>
    <w:rsid w:val="229E9A6E"/>
    <w:rsid w:val="22D126AA"/>
    <w:rsid w:val="22DB2DAD"/>
    <w:rsid w:val="22FF32DC"/>
    <w:rsid w:val="2320249C"/>
    <w:rsid w:val="236744D8"/>
    <w:rsid w:val="237CAF8B"/>
    <w:rsid w:val="2391AC7F"/>
    <w:rsid w:val="23AAC32E"/>
    <w:rsid w:val="23C9F7A9"/>
    <w:rsid w:val="24065A34"/>
    <w:rsid w:val="24181B3F"/>
    <w:rsid w:val="243A559F"/>
    <w:rsid w:val="2447D3BE"/>
    <w:rsid w:val="2485E5E4"/>
    <w:rsid w:val="2486DF52"/>
    <w:rsid w:val="24B50491"/>
    <w:rsid w:val="24F895BB"/>
    <w:rsid w:val="25224F14"/>
    <w:rsid w:val="252ADB7C"/>
    <w:rsid w:val="259894C2"/>
    <w:rsid w:val="25B7BD1C"/>
    <w:rsid w:val="25BBB46D"/>
    <w:rsid w:val="25E3A41F"/>
    <w:rsid w:val="263467F1"/>
    <w:rsid w:val="2684C99F"/>
    <w:rsid w:val="2692E6E7"/>
    <w:rsid w:val="269F8280"/>
    <w:rsid w:val="26A99CDA"/>
    <w:rsid w:val="26ACE0AD"/>
    <w:rsid w:val="26ACF753"/>
    <w:rsid w:val="26EA6BF0"/>
    <w:rsid w:val="2735227B"/>
    <w:rsid w:val="274B54B7"/>
    <w:rsid w:val="275DDF09"/>
    <w:rsid w:val="27BFE18D"/>
    <w:rsid w:val="27C5077C"/>
    <w:rsid w:val="281BD886"/>
    <w:rsid w:val="287D839D"/>
    <w:rsid w:val="289E8D76"/>
    <w:rsid w:val="28D99204"/>
    <w:rsid w:val="28EBD818"/>
    <w:rsid w:val="28F008D0"/>
    <w:rsid w:val="296FC637"/>
    <w:rsid w:val="29BC6B53"/>
    <w:rsid w:val="29C3F9F7"/>
    <w:rsid w:val="29D52B33"/>
    <w:rsid w:val="29EDF918"/>
    <w:rsid w:val="2A2734D6"/>
    <w:rsid w:val="2A3AD29B"/>
    <w:rsid w:val="2A575A81"/>
    <w:rsid w:val="2A5773BD"/>
    <w:rsid w:val="2A7F1858"/>
    <w:rsid w:val="2A9B6C60"/>
    <w:rsid w:val="2AF43739"/>
    <w:rsid w:val="2AF64C74"/>
    <w:rsid w:val="2B1F73E0"/>
    <w:rsid w:val="2B38D0F0"/>
    <w:rsid w:val="2B9984A3"/>
    <w:rsid w:val="2BA915C5"/>
    <w:rsid w:val="2BC3439D"/>
    <w:rsid w:val="2C014576"/>
    <w:rsid w:val="2C1C9E73"/>
    <w:rsid w:val="2C315F77"/>
    <w:rsid w:val="2C6E4718"/>
    <w:rsid w:val="2C9FFDAD"/>
    <w:rsid w:val="2CA1DD51"/>
    <w:rsid w:val="2CF6E421"/>
    <w:rsid w:val="2CF93EC5"/>
    <w:rsid w:val="2CFE964E"/>
    <w:rsid w:val="2D39AC07"/>
    <w:rsid w:val="2D3F7450"/>
    <w:rsid w:val="2D49E23A"/>
    <w:rsid w:val="2D4CE134"/>
    <w:rsid w:val="2D4F8562"/>
    <w:rsid w:val="2DB9FAA6"/>
    <w:rsid w:val="2DD58DA7"/>
    <w:rsid w:val="2DE2371B"/>
    <w:rsid w:val="2DF0764F"/>
    <w:rsid w:val="2E217C85"/>
    <w:rsid w:val="2E91CDFE"/>
    <w:rsid w:val="2EAE2726"/>
    <w:rsid w:val="2EDE4CD1"/>
    <w:rsid w:val="2EF06A45"/>
    <w:rsid w:val="2F553CF2"/>
    <w:rsid w:val="2F6AE3F1"/>
    <w:rsid w:val="2F84E54D"/>
    <w:rsid w:val="2F97E35C"/>
    <w:rsid w:val="2F9DD57D"/>
    <w:rsid w:val="301F1C0C"/>
    <w:rsid w:val="30752641"/>
    <w:rsid w:val="30E22BDF"/>
    <w:rsid w:val="30F88CB6"/>
    <w:rsid w:val="31114EF6"/>
    <w:rsid w:val="3126EFFD"/>
    <w:rsid w:val="3197D009"/>
    <w:rsid w:val="31DEB14E"/>
    <w:rsid w:val="31E69168"/>
    <w:rsid w:val="32B85E38"/>
    <w:rsid w:val="32D14DAA"/>
    <w:rsid w:val="338E6265"/>
    <w:rsid w:val="33B528A2"/>
    <w:rsid w:val="33CE7E1D"/>
    <w:rsid w:val="33E1C3B8"/>
    <w:rsid w:val="33EC40F1"/>
    <w:rsid w:val="33EF7DBD"/>
    <w:rsid w:val="342BCB88"/>
    <w:rsid w:val="34551883"/>
    <w:rsid w:val="345BAC37"/>
    <w:rsid w:val="345CC7ED"/>
    <w:rsid w:val="34A775BB"/>
    <w:rsid w:val="34BA9A93"/>
    <w:rsid w:val="34EF6F09"/>
    <w:rsid w:val="3535198A"/>
    <w:rsid w:val="3535CD90"/>
    <w:rsid w:val="3561637A"/>
    <w:rsid w:val="356DB1B0"/>
    <w:rsid w:val="3584F4AB"/>
    <w:rsid w:val="35C03AA2"/>
    <w:rsid w:val="365F6C37"/>
    <w:rsid w:val="36E8C73E"/>
    <w:rsid w:val="36F47443"/>
    <w:rsid w:val="36FC4B7A"/>
    <w:rsid w:val="37035A2C"/>
    <w:rsid w:val="3705EA1E"/>
    <w:rsid w:val="375333CB"/>
    <w:rsid w:val="379FB29E"/>
    <w:rsid w:val="37B7C09C"/>
    <w:rsid w:val="384AAFC4"/>
    <w:rsid w:val="3883C010"/>
    <w:rsid w:val="388C3F87"/>
    <w:rsid w:val="3894AAA7"/>
    <w:rsid w:val="38BBF6B5"/>
    <w:rsid w:val="38BD54DD"/>
    <w:rsid w:val="38E4EB97"/>
    <w:rsid w:val="38EE2DEF"/>
    <w:rsid w:val="38F05EF6"/>
    <w:rsid w:val="3902FC6C"/>
    <w:rsid w:val="393401C9"/>
    <w:rsid w:val="39D79077"/>
    <w:rsid w:val="39DA05A7"/>
    <w:rsid w:val="3A4DB3FE"/>
    <w:rsid w:val="3A61950D"/>
    <w:rsid w:val="3A819F7D"/>
    <w:rsid w:val="3A891510"/>
    <w:rsid w:val="3AA2EB46"/>
    <w:rsid w:val="3ABEC27B"/>
    <w:rsid w:val="3AE085E3"/>
    <w:rsid w:val="3AFCFF9E"/>
    <w:rsid w:val="3B0807D7"/>
    <w:rsid w:val="3B124A83"/>
    <w:rsid w:val="3B6DBF8C"/>
    <w:rsid w:val="3B8355E4"/>
    <w:rsid w:val="3B8C69D6"/>
    <w:rsid w:val="3B93C967"/>
    <w:rsid w:val="3BD8FE16"/>
    <w:rsid w:val="3BE6106C"/>
    <w:rsid w:val="3C0CFE55"/>
    <w:rsid w:val="3C4F3C9D"/>
    <w:rsid w:val="3C57FCDF"/>
    <w:rsid w:val="3C60EBD0"/>
    <w:rsid w:val="3C98995F"/>
    <w:rsid w:val="3CAD6AA3"/>
    <w:rsid w:val="3D05DF39"/>
    <w:rsid w:val="3D0AD17C"/>
    <w:rsid w:val="3D18A179"/>
    <w:rsid w:val="3D1AE063"/>
    <w:rsid w:val="3D40BD00"/>
    <w:rsid w:val="3D4D30ED"/>
    <w:rsid w:val="3DD0E0F2"/>
    <w:rsid w:val="3DD6D5A9"/>
    <w:rsid w:val="3DE015A5"/>
    <w:rsid w:val="3DFA4D6C"/>
    <w:rsid w:val="3E11914F"/>
    <w:rsid w:val="3E436251"/>
    <w:rsid w:val="3E5193B0"/>
    <w:rsid w:val="3E763B21"/>
    <w:rsid w:val="3EA1564A"/>
    <w:rsid w:val="3EA1C1B8"/>
    <w:rsid w:val="3EADBF45"/>
    <w:rsid w:val="3EB58647"/>
    <w:rsid w:val="3F234BA2"/>
    <w:rsid w:val="3F6EF933"/>
    <w:rsid w:val="3FA25FD9"/>
    <w:rsid w:val="3FED48C0"/>
    <w:rsid w:val="3FF22142"/>
    <w:rsid w:val="3FF3BC2A"/>
    <w:rsid w:val="400C68ED"/>
    <w:rsid w:val="400D49D0"/>
    <w:rsid w:val="401FD3D3"/>
    <w:rsid w:val="4047D679"/>
    <w:rsid w:val="404E6EA1"/>
    <w:rsid w:val="408EC6A1"/>
    <w:rsid w:val="40B6EF27"/>
    <w:rsid w:val="40D684FF"/>
    <w:rsid w:val="40DE2646"/>
    <w:rsid w:val="40E9A57E"/>
    <w:rsid w:val="41000A5E"/>
    <w:rsid w:val="41014039"/>
    <w:rsid w:val="412C3B9A"/>
    <w:rsid w:val="41479DFA"/>
    <w:rsid w:val="41524574"/>
    <w:rsid w:val="415DA138"/>
    <w:rsid w:val="417D2F72"/>
    <w:rsid w:val="41A3384E"/>
    <w:rsid w:val="41B6E96B"/>
    <w:rsid w:val="421382FD"/>
    <w:rsid w:val="422A62E8"/>
    <w:rsid w:val="4230E53F"/>
    <w:rsid w:val="4259A58E"/>
    <w:rsid w:val="42663FA5"/>
    <w:rsid w:val="42E893BB"/>
    <w:rsid w:val="42ED9B32"/>
    <w:rsid w:val="4302A18E"/>
    <w:rsid w:val="431C76A7"/>
    <w:rsid w:val="4335A45B"/>
    <w:rsid w:val="434B76A3"/>
    <w:rsid w:val="435CDD57"/>
    <w:rsid w:val="43A45FEC"/>
    <w:rsid w:val="43A747FE"/>
    <w:rsid w:val="43B68695"/>
    <w:rsid w:val="43B9232F"/>
    <w:rsid w:val="43C19F1D"/>
    <w:rsid w:val="43C220DD"/>
    <w:rsid w:val="44516B2B"/>
    <w:rsid w:val="445694F9"/>
    <w:rsid w:val="447EBF95"/>
    <w:rsid w:val="44D46306"/>
    <w:rsid w:val="44F66AC8"/>
    <w:rsid w:val="4523B35E"/>
    <w:rsid w:val="453359D5"/>
    <w:rsid w:val="4534F8E7"/>
    <w:rsid w:val="45577136"/>
    <w:rsid w:val="45A7A18C"/>
    <w:rsid w:val="460C8536"/>
    <w:rsid w:val="46123424"/>
    <w:rsid w:val="462D43B4"/>
    <w:rsid w:val="465878AF"/>
    <w:rsid w:val="466FED34"/>
    <w:rsid w:val="468DD064"/>
    <w:rsid w:val="46B00653"/>
    <w:rsid w:val="46FFBB7B"/>
    <w:rsid w:val="47024AA0"/>
    <w:rsid w:val="47639D9A"/>
    <w:rsid w:val="47B056E3"/>
    <w:rsid w:val="48071A98"/>
    <w:rsid w:val="485FEC5B"/>
    <w:rsid w:val="486273F0"/>
    <w:rsid w:val="4863138C"/>
    <w:rsid w:val="48637178"/>
    <w:rsid w:val="48B4F945"/>
    <w:rsid w:val="48D411D1"/>
    <w:rsid w:val="48DA72E9"/>
    <w:rsid w:val="48F96380"/>
    <w:rsid w:val="492A235B"/>
    <w:rsid w:val="493ED760"/>
    <w:rsid w:val="497A54F8"/>
    <w:rsid w:val="49878DD5"/>
    <w:rsid w:val="499A54FF"/>
    <w:rsid w:val="49BB9B96"/>
    <w:rsid w:val="49BE5AF6"/>
    <w:rsid w:val="4A007363"/>
    <w:rsid w:val="4A1609C5"/>
    <w:rsid w:val="4A6B6B4E"/>
    <w:rsid w:val="4A81F1A1"/>
    <w:rsid w:val="4A88117A"/>
    <w:rsid w:val="4AF92CF3"/>
    <w:rsid w:val="4B25970E"/>
    <w:rsid w:val="4BC111A1"/>
    <w:rsid w:val="4BC46844"/>
    <w:rsid w:val="4BCF99A4"/>
    <w:rsid w:val="4BD02520"/>
    <w:rsid w:val="4BF65869"/>
    <w:rsid w:val="4C610F66"/>
    <w:rsid w:val="4C6E8B97"/>
    <w:rsid w:val="4CCBB167"/>
    <w:rsid w:val="4CF28528"/>
    <w:rsid w:val="4CF31FD3"/>
    <w:rsid w:val="4D058E9B"/>
    <w:rsid w:val="4D3A5508"/>
    <w:rsid w:val="4D541680"/>
    <w:rsid w:val="4DA97088"/>
    <w:rsid w:val="4DCE84BF"/>
    <w:rsid w:val="4DD7C0CE"/>
    <w:rsid w:val="4DD8DA02"/>
    <w:rsid w:val="4DE132FD"/>
    <w:rsid w:val="4E372428"/>
    <w:rsid w:val="4E48627B"/>
    <w:rsid w:val="4E5A5C18"/>
    <w:rsid w:val="4E9BC7E2"/>
    <w:rsid w:val="4EDB24C1"/>
    <w:rsid w:val="4EE27F6E"/>
    <w:rsid w:val="4EEB207A"/>
    <w:rsid w:val="4F11C5DF"/>
    <w:rsid w:val="4F2D6462"/>
    <w:rsid w:val="4F535B7D"/>
    <w:rsid w:val="4F69A0D3"/>
    <w:rsid w:val="4F6ABD72"/>
    <w:rsid w:val="4F6ECBA8"/>
    <w:rsid w:val="4F875BBC"/>
    <w:rsid w:val="4FC5A728"/>
    <w:rsid w:val="4FDF18F2"/>
    <w:rsid w:val="5014BF76"/>
    <w:rsid w:val="5027BC88"/>
    <w:rsid w:val="502A90D3"/>
    <w:rsid w:val="50427E27"/>
    <w:rsid w:val="504993C0"/>
    <w:rsid w:val="504A5809"/>
    <w:rsid w:val="50B44DA0"/>
    <w:rsid w:val="50B53556"/>
    <w:rsid w:val="50C18785"/>
    <w:rsid w:val="512B8C72"/>
    <w:rsid w:val="51306916"/>
    <w:rsid w:val="517E2F32"/>
    <w:rsid w:val="51A3E738"/>
    <w:rsid w:val="51B76465"/>
    <w:rsid w:val="51BB7118"/>
    <w:rsid w:val="51D0B671"/>
    <w:rsid w:val="51EDF620"/>
    <w:rsid w:val="51EE4578"/>
    <w:rsid w:val="5223A15A"/>
    <w:rsid w:val="523148CC"/>
    <w:rsid w:val="524F69DE"/>
    <w:rsid w:val="52583C48"/>
    <w:rsid w:val="52FD07F5"/>
    <w:rsid w:val="533954D6"/>
    <w:rsid w:val="5367FF12"/>
    <w:rsid w:val="53DA1411"/>
    <w:rsid w:val="53F949F7"/>
    <w:rsid w:val="546BB611"/>
    <w:rsid w:val="54741536"/>
    <w:rsid w:val="5480C01F"/>
    <w:rsid w:val="54CDB23D"/>
    <w:rsid w:val="54CE87F5"/>
    <w:rsid w:val="54D4E369"/>
    <w:rsid w:val="55492BD8"/>
    <w:rsid w:val="5569E183"/>
    <w:rsid w:val="556CC738"/>
    <w:rsid w:val="5599BF4F"/>
    <w:rsid w:val="559A1CAE"/>
    <w:rsid w:val="55CA60F2"/>
    <w:rsid w:val="56781BAD"/>
    <w:rsid w:val="56848505"/>
    <w:rsid w:val="569F08A9"/>
    <w:rsid w:val="56A5D428"/>
    <w:rsid w:val="56DEAC91"/>
    <w:rsid w:val="5709C848"/>
    <w:rsid w:val="573DD37A"/>
    <w:rsid w:val="573E1ADD"/>
    <w:rsid w:val="578A0DAC"/>
    <w:rsid w:val="5798C3A2"/>
    <w:rsid w:val="57A2859D"/>
    <w:rsid w:val="57AC7BEE"/>
    <w:rsid w:val="57C3B0CA"/>
    <w:rsid w:val="57D5946D"/>
    <w:rsid w:val="57E24FC0"/>
    <w:rsid w:val="57F60359"/>
    <w:rsid w:val="586AC350"/>
    <w:rsid w:val="58C592B8"/>
    <w:rsid w:val="58E32B17"/>
    <w:rsid w:val="58F27C23"/>
    <w:rsid w:val="59010350"/>
    <w:rsid w:val="5902229A"/>
    <w:rsid w:val="592D393D"/>
    <w:rsid w:val="59602AF0"/>
    <w:rsid w:val="596A7B5C"/>
    <w:rsid w:val="59892318"/>
    <w:rsid w:val="59A3DAAA"/>
    <w:rsid w:val="59CD4CA7"/>
    <w:rsid w:val="59F3B344"/>
    <w:rsid w:val="5A1D70DF"/>
    <w:rsid w:val="5A270FFE"/>
    <w:rsid w:val="5A361579"/>
    <w:rsid w:val="5AB3F2F9"/>
    <w:rsid w:val="5AC4A1AE"/>
    <w:rsid w:val="5ADAA8E8"/>
    <w:rsid w:val="5AF1C8A5"/>
    <w:rsid w:val="5B5C4D73"/>
    <w:rsid w:val="5B63BD16"/>
    <w:rsid w:val="5B8A1DE8"/>
    <w:rsid w:val="5B8C70EA"/>
    <w:rsid w:val="5BFE275B"/>
    <w:rsid w:val="5C4D7378"/>
    <w:rsid w:val="5CA8F60F"/>
    <w:rsid w:val="5CC20F9B"/>
    <w:rsid w:val="5CCC857D"/>
    <w:rsid w:val="5CCD721C"/>
    <w:rsid w:val="5CDD3E1B"/>
    <w:rsid w:val="5CFB5A04"/>
    <w:rsid w:val="5D0D44B2"/>
    <w:rsid w:val="5D3FFF56"/>
    <w:rsid w:val="5D6B4222"/>
    <w:rsid w:val="5D8C39AF"/>
    <w:rsid w:val="5D9FCA05"/>
    <w:rsid w:val="5E10D882"/>
    <w:rsid w:val="5E581DBD"/>
    <w:rsid w:val="5EA17F37"/>
    <w:rsid w:val="5EC0CA21"/>
    <w:rsid w:val="5EC3F901"/>
    <w:rsid w:val="5EE74533"/>
    <w:rsid w:val="5EEB1A71"/>
    <w:rsid w:val="5F091783"/>
    <w:rsid w:val="5F274DCA"/>
    <w:rsid w:val="5F2C83F6"/>
    <w:rsid w:val="5FBF65A2"/>
    <w:rsid w:val="601E78CB"/>
    <w:rsid w:val="6047F187"/>
    <w:rsid w:val="606BE048"/>
    <w:rsid w:val="6078CA74"/>
    <w:rsid w:val="6090F66C"/>
    <w:rsid w:val="61226AF1"/>
    <w:rsid w:val="61226C2E"/>
    <w:rsid w:val="61419FF9"/>
    <w:rsid w:val="6154D0B0"/>
    <w:rsid w:val="6171AA6B"/>
    <w:rsid w:val="61834349"/>
    <w:rsid w:val="61A63B97"/>
    <w:rsid w:val="61CF10CA"/>
    <w:rsid w:val="61D788F3"/>
    <w:rsid w:val="61F8E342"/>
    <w:rsid w:val="62397EF1"/>
    <w:rsid w:val="6252828E"/>
    <w:rsid w:val="62784981"/>
    <w:rsid w:val="627998A2"/>
    <w:rsid w:val="6284BF8B"/>
    <w:rsid w:val="628E840D"/>
    <w:rsid w:val="629995B3"/>
    <w:rsid w:val="62B46301"/>
    <w:rsid w:val="6304E612"/>
    <w:rsid w:val="639B3BF0"/>
    <w:rsid w:val="63B32E72"/>
    <w:rsid w:val="63E34F8E"/>
    <w:rsid w:val="63E8F83F"/>
    <w:rsid w:val="63ECA1E8"/>
    <w:rsid w:val="63F540C5"/>
    <w:rsid w:val="641E78CB"/>
    <w:rsid w:val="64522065"/>
    <w:rsid w:val="64C97D2A"/>
    <w:rsid w:val="64CD9E65"/>
    <w:rsid w:val="6548575E"/>
    <w:rsid w:val="654F0075"/>
    <w:rsid w:val="65A95E7E"/>
    <w:rsid w:val="65BD01CD"/>
    <w:rsid w:val="6644DF8D"/>
    <w:rsid w:val="66516B23"/>
    <w:rsid w:val="66DA0767"/>
    <w:rsid w:val="6714E914"/>
    <w:rsid w:val="6728208A"/>
    <w:rsid w:val="67323192"/>
    <w:rsid w:val="67623D84"/>
    <w:rsid w:val="67AD3D8C"/>
    <w:rsid w:val="6809FB17"/>
    <w:rsid w:val="681D58E8"/>
    <w:rsid w:val="6841CABD"/>
    <w:rsid w:val="685970B8"/>
    <w:rsid w:val="68CA1FBF"/>
    <w:rsid w:val="68EACF1C"/>
    <w:rsid w:val="690FB741"/>
    <w:rsid w:val="69153C55"/>
    <w:rsid w:val="69BE3036"/>
    <w:rsid w:val="6A47FED0"/>
    <w:rsid w:val="6A5460A7"/>
    <w:rsid w:val="6A600600"/>
    <w:rsid w:val="6A8D5054"/>
    <w:rsid w:val="6A97E19D"/>
    <w:rsid w:val="6ABAE4AD"/>
    <w:rsid w:val="6ADACEB8"/>
    <w:rsid w:val="6B219DBD"/>
    <w:rsid w:val="6B41C929"/>
    <w:rsid w:val="6B49E6AC"/>
    <w:rsid w:val="6B59309F"/>
    <w:rsid w:val="6B6ED56D"/>
    <w:rsid w:val="6B73042D"/>
    <w:rsid w:val="6B81DC8B"/>
    <w:rsid w:val="6B9CC1C9"/>
    <w:rsid w:val="6BE2AC32"/>
    <w:rsid w:val="6BE98816"/>
    <w:rsid w:val="6BF2F5FF"/>
    <w:rsid w:val="6C5C0AA4"/>
    <w:rsid w:val="6C6B5239"/>
    <w:rsid w:val="6C79A686"/>
    <w:rsid w:val="6C90ED67"/>
    <w:rsid w:val="6CA92131"/>
    <w:rsid w:val="6CBF4CAA"/>
    <w:rsid w:val="6D0EB0DC"/>
    <w:rsid w:val="6D407F37"/>
    <w:rsid w:val="6D4E64E9"/>
    <w:rsid w:val="6D8776E1"/>
    <w:rsid w:val="6D91DD98"/>
    <w:rsid w:val="6DA4FBF4"/>
    <w:rsid w:val="6E0375B9"/>
    <w:rsid w:val="6E06EA99"/>
    <w:rsid w:val="6E4B42FA"/>
    <w:rsid w:val="6E919A0D"/>
    <w:rsid w:val="6EAD2C8F"/>
    <w:rsid w:val="6EC89109"/>
    <w:rsid w:val="6EE21A26"/>
    <w:rsid w:val="6F304137"/>
    <w:rsid w:val="6F472C05"/>
    <w:rsid w:val="6F70F0D8"/>
    <w:rsid w:val="6F78616C"/>
    <w:rsid w:val="6F9B442F"/>
    <w:rsid w:val="6FA2338D"/>
    <w:rsid w:val="6FC0A19E"/>
    <w:rsid w:val="6FCB22DD"/>
    <w:rsid w:val="7010C873"/>
    <w:rsid w:val="7019E8B9"/>
    <w:rsid w:val="702149F4"/>
    <w:rsid w:val="702519DE"/>
    <w:rsid w:val="704000D0"/>
    <w:rsid w:val="70580F88"/>
    <w:rsid w:val="7066ECD8"/>
    <w:rsid w:val="707EE211"/>
    <w:rsid w:val="70ACBDD9"/>
    <w:rsid w:val="70D545DF"/>
    <w:rsid w:val="70FB868F"/>
    <w:rsid w:val="71070765"/>
    <w:rsid w:val="71107568"/>
    <w:rsid w:val="7144ED41"/>
    <w:rsid w:val="71870FE2"/>
    <w:rsid w:val="7196245C"/>
    <w:rsid w:val="71A2ACD9"/>
    <w:rsid w:val="71E50CDE"/>
    <w:rsid w:val="720C14F7"/>
    <w:rsid w:val="721D4C02"/>
    <w:rsid w:val="7240BF88"/>
    <w:rsid w:val="72B235BD"/>
    <w:rsid w:val="72F1B69B"/>
    <w:rsid w:val="731EFD7D"/>
    <w:rsid w:val="7321D139"/>
    <w:rsid w:val="73322266"/>
    <w:rsid w:val="733BDF82"/>
    <w:rsid w:val="7376F97C"/>
    <w:rsid w:val="737A351C"/>
    <w:rsid w:val="73903AF1"/>
    <w:rsid w:val="74C70C74"/>
    <w:rsid w:val="74CFFEB3"/>
    <w:rsid w:val="74F1031D"/>
    <w:rsid w:val="751C4CCC"/>
    <w:rsid w:val="7535FA0C"/>
    <w:rsid w:val="7537D832"/>
    <w:rsid w:val="754E279C"/>
    <w:rsid w:val="75835ED3"/>
    <w:rsid w:val="75CEB80E"/>
    <w:rsid w:val="75DD43BF"/>
    <w:rsid w:val="7618C4EF"/>
    <w:rsid w:val="76225A79"/>
    <w:rsid w:val="76627903"/>
    <w:rsid w:val="766CA120"/>
    <w:rsid w:val="76778A71"/>
    <w:rsid w:val="76993F87"/>
    <w:rsid w:val="76D9D2E1"/>
    <w:rsid w:val="76DE33A7"/>
    <w:rsid w:val="770548AF"/>
    <w:rsid w:val="7712BD71"/>
    <w:rsid w:val="77196F45"/>
    <w:rsid w:val="77252E1C"/>
    <w:rsid w:val="77300D9A"/>
    <w:rsid w:val="773C7476"/>
    <w:rsid w:val="77479A5A"/>
    <w:rsid w:val="7778B217"/>
    <w:rsid w:val="7794E979"/>
    <w:rsid w:val="779BA6DF"/>
    <w:rsid w:val="77B1CD0D"/>
    <w:rsid w:val="77EEA0EF"/>
    <w:rsid w:val="77F64246"/>
    <w:rsid w:val="77F99FB4"/>
    <w:rsid w:val="78066D0E"/>
    <w:rsid w:val="780DC285"/>
    <w:rsid w:val="78748B3A"/>
    <w:rsid w:val="78C3FA83"/>
    <w:rsid w:val="79094C98"/>
    <w:rsid w:val="793A0826"/>
    <w:rsid w:val="795221B0"/>
    <w:rsid w:val="79583E87"/>
    <w:rsid w:val="796CABF2"/>
    <w:rsid w:val="796EA03E"/>
    <w:rsid w:val="797B97E3"/>
    <w:rsid w:val="799BF1EF"/>
    <w:rsid w:val="79A360ED"/>
    <w:rsid w:val="79B97048"/>
    <w:rsid w:val="79DD4A4D"/>
    <w:rsid w:val="79E3BAB8"/>
    <w:rsid w:val="79FA5E38"/>
    <w:rsid w:val="7A73B8B0"/>
    <w:rsid w:val="7AA415A8"/>
    <w:rsid w:val="7B1487C3"/>
    <w:rsid w:val="7B2C2C35"/>
    <w:rsid w:val="7B99549C"/>
    <w:rsid w:val="7BB82B26"/>
    <w:rsid w:val="7BE7E990"/>
    <w:rsid w:val="7C395043"/>
    <w:rsid w:val="7C60264B"/>
    <w:rsid w:val="7C734089"/>
    <w:rsid w:val="7C73CEF6"/>
    <w:rsid w:val="7C796BF7"/>
    <w:rsid w:val="7C7A4D08"/>
    <w:rsid w:val="7CE67351"/>
    <w:rsid w:val="7CF7EC96"/>
    <w:rsid w:val="7CF8515D"/>
    <w:rsid w:val="7D0EC2E5"/>
    <w:rsid w:val="7D16BC1E"/>
    <w:rsid w:val="7D6F5AE6"/>
    <w:rsid w:val="7D942705"/>
    <w:rsid w:val="7DB039AC"/>
    <w:rsid w:val="7DBEF396"/>
    <w:rsid w:val="7DCD0D4A"/>
    <w:rsid w:val="7E10B312"/>
    <w:rsid w:val="7E2AE5CC"/>
    <w:rsid w:val="7E4E6506"/>
    <w:rsid w:val="7E62CB89"/>
    <w:rsid w:val="7E798803"/>
    <w:rsid w:val="7E7E76CB"/>
    <w:rsid w:val="7EC5C8F8"/>
    <w:rsid w:val="7EF5D1FA"/>
    <w:rsid w:val="7F06FDB8"/>
    <w:rsid w:val="7F1F557F"/>
    <w:rsid w:val="7F728124"/>
    <w:rsid w:val="7FBD3864"/>
    <w:rsid w:val="7FCA34C3"/>
    <w:rsid w:val="7FE39D67"/>
    <w:rsid w:val="7FF482E8"/>
    <w:rsid w:val="7FF85A8D"/>
    <w:rsid w:val="7FFB0C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C871"/>
  <w15:docId w15:val="{96B0F32F-E978-3F48-8052-55ADD56C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0A38"/>
    <w:rPr>
      <w:b/>
      <w:bCs/>
    </w:rPr>
  </w:style>
  <w:style w:type="character" w:customStyle="1" w:styleId="CommentSubjectChar">
    <w:name w:val="Comment Subject Char"/>
    <w:basedOn w:val="CommentTextChar"/>
    <w:link w:val="CommentSubject"/>
    <w:uiPriority w:val="99"/>
    <w:semiHidden/>
    <w:rsid w:val="00190A38"/>
    <w:rPr>
      <w:b/>
      <w:bCs/>
      <w:sz w:val="20"/>
      <w:szCs w:val="20"/>
    </w:rPr>
  </w:style>
  <w:style w:type="paragraph" w:customStyle="1" w:styleId="paragraph">
    <w:name w:val="paragraph"/>
    <w:basedOn w:val="Normal"/>
    <w:rsid w:val="004114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411422"/>
  </w:style>
  <w:style w:type="character" w:customStyle="1" w:styleId="eop">
    <w:name w:val="eop"/>
    <w:basedOn w:val="DefaultParagraphFont"/>
    <w:rsid w:val="00411422"/>
  </w:style>
  <w:style w:type="character" w:customStyle="1" w:styleId="scxw150883862">
    <w:name w:val="scxw150883862"/>
    <w:basedOn w:val="DefaultParagraphFont"/>
    <w:rsid w:val="00411422"/>
  </w:style>
  <w:style w:type="paragraph" w:styleId="Header">
    <w:name w:val="header"/>
    <w:basedOn w:val="Normal"/>
    <w:link w:val="HeaderChar"/>
    <w:uiPriority w:val="99"/>
    <w:semiHidden/>
    <w:unhideWhenUsed/>
    <w:rsid w:val="00BF281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F2812"/>
  </w:style>
  <w:style w:type="paragraph" w:styleId="Footer">
    <w:name w:val="footer"/>
    <w:basedOn w:val="Normal"/>
    <w:link w:val="FooterChar"/>
    <w:uiPriority w:val="99"/>
    <w:semiHidden/>
    <w:unhideWhenUsed/>
    <w:rsid w:val="00BF281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F2812"/>
  </w:style>
  <w:style w:type="paragraph" w:styleId="Revision">
    <w:name w:val="Revision"/>
    <w:hidden/>
    <w:uiPriority w:val="99"/>
    <w:semiHidden/>
    <w:rsid w:val="00E80E51"/>
    <w:pPr>
      <w:spacing w:line="240" w:lineRule="auto"/>
    </w:pPr>
  </w:style>
  <w:style w:type="character" w:styleId="Mention">
    <w:name w:val="Mention"/>
    <w:basedOn w:val="DefaultParagraphFont"/>
    <w:uiPriority w:val="99"/>
    <w:unhideWhenUsed/>
    <w:rsid w:val="00555910"/>
    <w:rPr>
      <w:color w:val="2B579A"/>
      <w:shd w:val="clear" w:color="auto" w:fill="E6E6E6"/>
    </w:rPr>
  </w:style>
  <w:style w:type="character" w:customStyle="1" w:styleId="ui-provider">
    <w:name w:val="ui-provider"/>
    <w:basedOn w:val="DefaultParagraphFont"/>
    <w:rsid w:val="00CE6F3C"/>
  </w:style>
  <w:style w:type="paragraph" w:styleId="NormalWeb">
    <w:name w:val="Normal (Web)"/>
    <w:basedOn w:val="Normal"/>
    <w:uiPriority w:val="99"/>
    <w:unhideWhenUsed/>
    <w:rsid w:val="00202C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unhideWhenUsed/>
    <w:rsid w:val="00D94E62"/>
    <w:rPr>
      <w:color w:val="605E5C"/>
      <w:shd w:val="clear" w:color="auto" w:fill="E1DFDD"/>
    </w:rPr>
  </w:style>
  <w:style w:type="character" w:styleId="Hyperlink">
    <w:name w:val="Hyperlink"/>
    <w:basedOn w:val="DefaultParagraphFont"/>
    <w:uiPriority w:val="99"/>
    <w:unhideWhenUsed/>
    <w:rsid w:val="00CC0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5308">
      <w:bodyDiv w:val="1"/>
      <w:marLeft w:val="0"/>
      <w:marRight w:val="0"/>
      <w:marTop w:val="0"/>
      <w:marBottom w:val="0"/>
      <w:divBdr>
        <w:top w:val="none" w:sz="0" w:space="0" w:color="auto"/>
        <w:left w:val="none" w:sz="0" w:space="0" w:color="auto"/>
        <w:bottom w:val="none" w:sz="0" w:space="0" w:color="auto"/>
        <w:right w:val="none" w:sz="0" w:space="0" w:color="auto"/>
      </w:divBdr>
      <w:divsChild>
        <w:div w:id="283469452">
          <w:marLeft w:val="0"/>
          <w:marRight w:val="0"/>
          <w:marTop w:val="0"/>
          <w:marBottom w:val="0"/>
          <w:divBdr>
            <w:top w:val="none" w:sz="0" w:space="0" w:color="auto"/>
            <w:left w:val="none" w:sz="0" w:space="0" w:color="auto"/>
            <w:bottom w:val="none" w:sz="0" w:space="0" w:color="auto"/>
            <w:right w:val="none" w:sz="0" w:space="0" w:color="auto"/>
          </w:divBdr>
        </w:div>
        <w:div w:id="705376611">
          <w:marLeft w:val="0"/>
          <w:marRight w:val="0"/>
          <w:marTop w:val="0"/>
          <w:marBottom w:val="0"/>
          <w:divBdr>
            <w:top w:val="none" w:sz="0" w:space="0" w:color="auto"/>
            <w:left w:val="none" w:sz="0" w:space="0" w:color="auto"/>
            <w:bottom w:val="none" w:sz="0" w:space="0" w:color="auto"/>
            <w:right w:val="none" w:sz="0" w:space="0" w:color="auto"/>
          </w:divBdr>
        </w:div>
        <w:div w:id="948204092">
          <w:marLeft w:val="0"/>
          <w:marRight w:val="0"/>
          <w:marTop w:val="0"/>
          <w:marBottom w:val="0"/>
          <w:divBdr>
            <w:top w:val="none" w:sz="0" w:space="0" w:color="auto"/>
            <w:left w:val="none" w:sz="0" w:space="0" w:color="auto"/>
            <w:bottom w:val="none" w:sz="0" w:space="0" w:color="auto"/>
            <w:right w:val="none" w:sz="0" w:space="0" w:color="auto"/>
          </w:divBdr>
        </w:div>
        <w:div w:id="1072460230">
          <w:marLeft w:val="0"/>
          <w:marRight w:val="0"/>
          <w:marTop w:val="0"/>
          <w:marBottom w:val="0"/>
          <w:divBdr>
            <w:top w:val="none" w:sz="0" w:space="0" w:color="auto"/>
            <w:left w:val="none" w:sz="0" w:space="0" w:color="auto"/>
            <w:bottom w:val="none" w:sz="0" w:space="0" w:color="auto"/>
            <w:right w:val="none" w:sz="0" w:space="0" w:color="auto"/>
          </w:divBdr>
        </w:div>
        <w:div w:id="1261716258">
          <w:marLeft w:val="0"/>
          <w:marRight w:val="0"/>
          <w:marTop w:val="0"/>
          <w:marBottom w:val="0"/>
          <w:divBdr>
            <w:top w:val="none" w:sz="0" w:space="0" w:color="auto"/>
            <w:left w:val="none" w:sz="0" w:space="0" w:color="auto"/>
            <w:bottom w:val="none" w:sz="0" w:space="0" w:color="auto"/>
            <w:right w:val="none" w:sz="0" w:space="0" w:color="auto"/>
          </w:divBdr>
        </w:div>
        <w:div w:id="1979214545">
          <w:marLeft w:val="0"/>
          <w:marRight w:val="0"/>
          <w:marTop w:val="0"/>
          <w:marBottom w:val="0"/>
          <w:divBdr>
            <w:top w:val="none" w:sz="0" w:space="0" w:color="auto"/>
            <w:left w:val="none" w:sz="0" w:space="0" w:color="auto"/>
            <w:bottom w:val="none" w:sz="0" w:space="0" w:color="auto"/>
            <w:right w:val="none" w:sz="0" w:space="0" w:color="auto"/>
          </w:divBdr>
        </w:div>
        <w:div w:id="1992637619">
          <w:marLeft w:val="0"/>
          <w:marRight w:val="0"/>
          <w:marTop w:val="0"/>
          <w:marBottom w:val="0"/>
          <w:divBdr>
            <w:top w:val="none" w:sz="0" w:space="0" w:color="auto"/>
            <w:left w:val="none" w:sz="0" w:space="0" w:color="auto"/>
            <w:bottom w:val="none" w:sz="0" w:space="0" w:color="auto"/>
            <w:right w:val="none" w:sz="0" w:space="0" w:color="auto"/>
          </w:divBdr>
        </w:div>
      </w:divsChild>
    </w:div>
    <w:div w:id="1009020596">
      <w:bodyDiv w:val="1"/>
      <w:marLeft w:val="0"/>
      <w:marRight w:val="0"/>
      <w:marTop w:val="0"/>
      <w:marBottom w:val="0"/>
      <w:divBdr>
        <w:top w:val="none" w:sz="0" w:space="0" w:color="auto"/>
        <w:left w:val="none" w:sz="0" w:space="0" w:color="auto"/>
        <w:bottom w:val="none" w:sz="0" w:space="0" w:color="auto"/>
        <w:right w:val="none" w:sz="0" w:space="0" w:color="auto"/>
      </w:divBdr>
    </w:div>
    <w:div w:id="150740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ridianlink.me/3Z4r2rB"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ridianlink.com/?utm_campaign=Public%20Relations&amp;utm_source=Press%20Release&amp;utm_medium=BusinessWire&amp;utm_content=genPRnew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BF5850B5-0F17-4661-A1E4-7EDF1304A329}">
    <t:Anchor>
      <t:Comment id="532794680"/>
    </t:Anchor>
    <t:History>
      <t:Event id="{65B7D6C7-8323-4FE4-B54C-AE6A26D5B706}" time="2023-03-21T21:52:44.884Z">
        <t:Attribution userId="S::suresh.balasubramanian@meridianlink.com::c30c9e25-bb7c-4316-a8cb-67d96cd37792" userProvider="AD" userName="Suresh Balasubramanian"/>
        <t:Anchor>
          <t:Comment id="532794680"/>
        </t:Anchor>
        <t:Create/>
      </t:Event>
      <t:Event id="{8AE79279-2E5D-4194-A5E3-5AA1ED896F7E}" time="2023-03-21T21:52:44.884Z">
        <t:Attribution userId="S::suresh.balasubramanian@meridianlink.com::c30c9e25-bb7c-4316-a8cb-67d96cd37792" userProvider="AD" userName="Suresh Balasubramanian"/>
        <t:Anchor>
          <t:Comment id="532794680"/>
        </t:Anchor>
        <t:Assign userId="S::Becky.Frost@meridianlink.com::be5f42f6-b8a2-4db1-9c79-1b410ca6a4eb" userProvider="AD" userName="Becky Frost"/>
      </t:Event>
      <t:Event id="{70134C9D-9B44-40C2-AE10-2B4F35971C9B}" time="2023-03-21T21:52:44.884Z">
        <t:Attribution userId="S::suresh.balasubramanian@meridianlink.com::c30c9e25-bb7c-4316-a8cb-67d96cd37792" userProvider="AD" userName="Suresh Balasubramanian"/>
        <t:Anchor>
          <t:Comment id="532794680"/>
        </t:Anchor>
        <t:SetTitle title="@Becky Frost given this is a press release, I think it is better to put this in more detail in the case study and leave the press release more outcome oriented which we have covered in the previous paragraph and then drive the reader to the case study …"/>
      </t:Event>
    </t:History>
  </t:Task>
  <t:Task id="{6FB9AB98-EFB9-43CF-AAFB-6D6278B88A4F}">
    <t:Anchor>
      <t:Comment id="2143622784"/>
    </t:Anchor>
    <t:History>
      <t:Event id="{81CC18FC-7F5E-4DE5-82F2-C39107A41030}" time="2023-03-16T22:28:48.302Z">
        <t:Attribution userId="S::suresh.balasubramanian@meridianlink.com::c30c9e25-bb7c-4316-a8cb-67d96cd37792" userProvider="AD" userName="Suresh Balasubramanian"/>
        <t:Anchor>
          <t:Comment id="2143622784"/>
        </t:Anchor>
        <t:Create/>
      </t:Event>
      <t:Event id="{94BAC7F8-9949-4A9D-9413-ACE3A780EDAD}" time="2023-03-16T22:28:48.302Z">
        <t:Attribution userId="S::suresh.balasubramanian@meridianlink.com::c30c9e25-bb7c-4316-a8cb-67d96cd37792" userProvider="AD" userName="Suresh Balasubramanian"/>
        <t:Anchor>
          <t:Comment id="2143622784"/>
        </t:Anchor>
        <t:Assign userId="S::Becky.Frost@meridianlink.com::be5f42f6-b8a2-4db1-9c79-1b410ca6a4eb" userProvider="AD" userName="Becky Frost"/>
      </t:Event>
      <t:Event id="{91F69712-72AF-4154-95B9-1D9F21CF5371}" time="2023-03-16T22:28:48.302Z">
        <t:Attribution userId="S::suresh.balasubramanian@meridianlink.com::c30c9e25-bb7c-4316-a8cb-67d96cd37792" userProvider="AD" userName="Suresh Balasubramanian"/>
        <t:Anchor>
          <t:Comment id="2143622784"/>
        </t:Anchor>
        <t:SetTitle title="@Becky Frost can we push this a bit to and capture here the end result of why deeper segmentation matters? I see in the text below we talk about how they were able to segment and uncover a particular high value group - so presumably since they were …"/>
      </t:Event>
      <t:Event id="{ADFB98C9-D5F4-4193-BD62-9BFD152425CA}" time="2023-03-16T23:34:02.116Z">
        <t:Attribution userId="S::becky.frost@meridianlink.com::be5f42f6-b8a2-4db1-9c79-1b410ca6a4eb" userProvider="AD" userName="Becky Fros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L+kMquNwwsMJyeGi8yXVc6c/Gw==">AMUW2mWgf+I7PTYHGrL590U8HdgL48j+GM9rZuC5DuyiWHam1mvOW7Kmum8oUBZR/oxmOGFZNknAngQgak09+P1rsup9vsn19Iw0WTGjyKQ4ikriXyqTRu0DoLOGXJZrrM7NGK1r5/RuXXwmExHw74/0a3FwoYjX78qEJ03tcLaQ+VDBbtTXxmM0NTWodsZ0QFNmZJxUHW1LSGntoJKELhInIoUnobG1bvheUw2mk3ZvvpA0P+G2jTExHFbfKwXEpcUd1oZ1xm1jzDRTCS5q66RhEAGT2DIXMwgCCKWYr++5Wxyp5GypWFgXCzrJBcVplT3wKxbxxdJqZWEQDccF8yVdymiQYbYbs90MDWguCXzf1qjEdsdv23U76ChNHWV6i7eixeGmRpk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69c0667-d9ce-4103-bdb6-b3f1ccd42b07" xsi:nil="true"/>
    <Approved_x003f_ xmlns="8409adf9-87dc-4cda-9c61-69ccc8d70107" xsi:nil="true"/>
    <_ip_UnifiedCompliancePolicyProperties xmlns="http://schemas.microsoft.com/sharepoint/v3" xsi:nil="true"/>
    <lcf76f155ced4ddcb4097134ff3c332f xmlns="8409adf9-87dc-4cda-9c61-69ccc8d701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1A063224E3DB44BF13F948FB639729" ma:contentTypeVersion="19" ma:contentTypeDescription="Create a new document." ma:contentTypeScope="" ma:versionID="a95b5f891b2b666185f672a169f5c09b">
  <xsd:schema xmlns:xsd="http://www.w3.org/2001/XMLSchema" xmlns:xs="http://www.w3.org/2001/XMLSchema" xmlns:p="http://schemas.microsoft.com/office/2006/metadata/properties" xmlns:ns1="http://schemas.microsoft.com/sharepoint/v3" xmlns:ns2="8409adf9-87dc-4cda-9c61-69ccc8d70107" xmlns:ns3="269c0667-d9ce-4103-bdb6-b3f1ccd42b07" targetNamespace="http://schemas.microsoft.com/office/2006/metadata/properties" ma:root="true" ma:fieldsID="d311a30b901a95dc57a04fe29ded8975" ns1:_="" ns2:_="" ns3:_="">
    <xsd:import namespace="http://schemas.microsoft.com/sharepoint/v3"/>
    <xsd:import namespace="8409adf9-87dc-4cda-9c61-69ccc8d70107"/>
    <xsd:import namespace="269c0667-d9ce-4103-bdb6-b3f1ccd42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Approved_x003f_"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9adf9-87dc-4cda-9c61-69ccc8d7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pproved_x003f_" ma:index="21" nillable="true" ma:displayName="Approved? " ma:format="Dropdown" ma:internalName="Approved_x003f_">
      <xsd:simpleType>
        <xsd:union memberTypes="dms:Text">
          <xsd:simpleType>
            <xsd:restriction base="dms:Choice">
              <xsd:enumeration value="yes"/>
              <xsd:enumeration value="no"/>
              <xsd:enumeration value="further review"/>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f5d06-f0c4-4226-b117-45e65a1464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9c0667-d9ce-4103-bdb6-b3f1ccd42b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e15e3f-3612-43cf-bd63-09151aae6df6}" ma:internalName="TaxCatchAll" ma:showField="CatchAllData" ma:web="269c0667-d9ce-4103-bdb6-b3f1ccd4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37F253-A5D8-4343-9534-C3045DCC2634}">
  <ds:schemaRefs>
    <ds:schemaRef ds:uri="http://schemas.microsoft.com/sharepoint/v3/contenttype/forms"/>
  </ds:schemaRefs>
</ds:datastoreItem>
</file>

<file path=customXml/itemProps3.xml><?xml version="1.0" encoding="utf-8"?>
<ds:datastoreItem xmlns:ds="http://schemas.openxmlformats.org/officeDocument/2006/customXml" ds:itemID="{D4403A83-141E-4D8B-9E8D-B0B9BE47F68F}">
  <ds:schemaRefs>
    <ds:schemaRef ds:uri="http://schemas.microsoft.com/office/2006/metadata/properties"/>
    <ds:schemaRef ds:uri="http://schemas.microsoft.com/office/infopath/2007/PartnerControls"/>
    <ds:schemaRef ds:uri="http://schemas.microsoft.com/sharepoint/v3"/>
    <ds:schemaRef ds:uri="269c0667-d9ce-4103-bdb6-b3f1ccd42b07"/>
    <ds:schemaRef ds:uri="8409adf9-87dc-4cda-9c61-69ccc8d70107"/>
  </ds:schemaRefs>
</ds:datastoreItem>
</file>

<file path=customXml/itemProps4.xml><?xml version="1.0" encoding="utf-8"?>
<ds:datastoreItem xmlns:ds="http://schemas.openxmlformats.org/officeDocument/2006/customXml" ds:itemID="{24B3F2F4-E614-4AD1-A0FA-EAF6AFEF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9adf9-87dc-4cda-9c61-69ccc8d70107"/>
    <ds:schemaRef ds:uri="269c0667-d9ce-4103-bdb6-b3f1ccd4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Links>
    <vt:vector size="48" baseType="variant">
      <vt:variant>
        <vt:i4>4063297</vt:i4>
      </vt:variant>
      <vt:variant>
        <vt:i4>3</vt:i4>
      </vt:variant>
      <vt:variant>
        <vt:i4>0</vt:i4>
      </vt:variant>
      <vt:variant>
        <vt:i4>5</vt:i4>
      </vt:variant>
      <vt:variant>
        <vt:lpwstr>mailto:becky.frost@meridianlink.com</vt:lpwstr>
      </vt:variant>
      <vt:variant>
        <vt:lpwstr/>
      </vt:variant>
      <vt:variant>
        <vt:i4>2949166</vt:i4>
      </vt:variant>
      <vt:variant>
        <vt:i4>0</vt:i4>
      </vt:variant>
      <vt:variant>
        <vt:i4>0</vt:i4>
      </vt:variant>
      <vt:variant>
        <vt:i4>5</vt:i4>
      </vt:variant>
      <vt:variant>
        <vt:lpwstr>https://www.meridianlink.com/?utm_campaign=Public%20Relations&amp;utm_source=Press%20Release&amp;utm_medium=BusinessWire&amp;utm_content=genPRnews</vt:lpwstr>
      </vt:variant>
      <vt:variant>
        <vt:lpwstr/>
      </vt:variant>
      <vt:variant>
        <vt:i4>5832762</vt:i4>
      </vt:variant>
      <vt:variant>
        <vt:i4>15</vt:i4>
      </vt:variant>
      <vt:variant>
        <vt:i4>0</vt:i4>
      </vt:variant>
      <vt:variant>
        <vt:i4>5</vt:i4>
      </vt:variant>
      <vt:variant>
        <vt:lpwstr>mailto:Lindsey.Weldon@meridianlink.com</vt:lpwstr>
      </vt:variant>
      <vt:variant>
        <vt:lpwstr/>
      </vt:variant>
      <vt:variant>
        <vt:i4>4456502</vt:i4>
      </vt:variant>
      <vt:variant>
        <vt:i4>12</vt:i4>
      </vt:variant>
      <vt:variant>
        <vt:i4>0</vt:i4>
      </vt:variant>
      <vt:variant>
        <vt:i4>5</vt:i4>
      </vt:variant>
      <vt:variant>
        <vt:lpwstr>mailto:Laura.Costello@meridianlink.com</vt:lpwstr>
      </vt:variant>
      <vt:variant>
        <vt:lpwstr/>
      </vt:variant>
      <vt:variant>
        <vt:i4>5832762</vt:i4>
      </vt:variant>
      <vt:variant>
        <vt:i4>9</vt:i4>
      </vt:variant>
      <vt:variant>
        <vt:i4>0</vt:i4>
      </vt:variant>
      <vt:variant>
        <vt:i4>5</vt:i4>
      </vt:variant>
      <vt:variant>
        <vt:lpwstr>mailto:Lindsey.Weldon@meridianlink.com</vt:lpwstr>
      </vt:variant>
      <vt:variant>
        <vt:lpwstr/>
      </vt:variant>
      <vt:variant>
        <vt:i4>5832762</vt:i4>
      </vt:variant>
      <vt:variant>
        <vt:i4>6</vt:i4>
      </vt:variant>
      <vt:variant>
        <vt:i4>0</vt:i4>
      </vt:variant>
      <vt:variant>
        <vt:i4>5</vt:i4>
      </vt:variant>
      <vt:variant>
        <vt:lpwstr>mailto:Lindsey.Weldon@meridianlink.com</vt:lpwstr>
      </vt:variant>
      <vt:variant>
        <vt:lpwstr/>
      </vt:variant>
      <vt:variant>
        <vt:i4>4456502</vt:i4>
      </vt:variant>
      <vt:variant>
        <vt:i4>3</vt:i4>
      </vt:variant>
      <vt:variant>
        <vt:i4>0</vt:i4>
      </vt:variant>
      <vt:variant>
        <vt:i4>5</vt:i4>
      </vt:variant>
      <vt:variant>
        <vt:lpwstr>mailto:Laura.Costello@meridianlink.com</vt:lpwstr>
      </vt:variant>
      <vt:variant>
        <vt:lpwstr/>
      </vt:variant>
      <vt:variant>
        <vt:i4>5832762</vt:i4>
      </vt:variant>
      <vt:variant>
        <vt:i4>0</vt:i4>
      </vt:variant>
      <vt:variant>
        <vt:i4>0</vt:i4>
      </vt:variant>
      <vt:variant>
        <vt:i4>5</vt:i4>
      </vt:variant>
      <vt:variant>
        <vt:lpwstr>mailto:Lindsey.Weldon@meridianlink.com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Beckmann</dc:creator>
  <cp:keywords/>
  <cp:lastModifiedBy>Becky Frost</cp:lastModifiedBy>
  <cp:revision>295</cp:revision>
  <dcterms:created xsi:type="dcterms:W3CDTF">2022-10-11T19:42:00Z</dcterms:created>
  <dcterms:modified xsi:type="dcterms:W3CDTF">2023-03-22T21:25:00Z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0x010100FB1A063224E3DB44BF13F948FB639729</vt:lpwstr>
  </property>
  <property fmtid="{D5CDD505-2E9C-101B-9397-08002B2CF9AE}" pid="3" name="MediaServiceImageTags">
    <vt:lpwstr/>
  </property>
  <property fmtid="{D5CDD505-2E9C-101B-9397-08002B2CF9AE}" pid="4" name="GrammarlyDocumentId">
    <vt:lpwstr>210367a3224b6e7f3300664422c3d8034884511531145a83d03a736c6b6b0a67</vt:lpwstr>
  </property>
</Properties>
</file>