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1F82" w14:textId="77777777" w:rsidR="007301A2" w:rsidRPr="00253D6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b/>
        </w:rPr>
      </w:pPr>
      <w:r w:rsidRPr="00253D66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74E8D108" wp14:editId="22A80CEE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253D66">
        <w:rPr>
          <w:rFonts w:asciiTheme="minorHAnsi" w:hAnsiTheme="minorHAnsi"/>
          <w:b/>
          <w:sz w:val="32"/>
        </w:rPr>
        <w:t>NEWS RELEASE</w:t>
      </w:r>
      <w:r w:rsidR="00EB0BBC" w:rsidRPr="00253D66">
        <w:rPr>
          <w:rFonts w:asciiTheme="minorHAnsi" w:hAnsiTheme="minorHAnsi"/>
          <w:b/>
          <w:sz w:val="32"/>
        </w:rPr>
        <w:t xml:space="preserve"> </w:t>
      </w:r>
    </w:p>
    <w:p w14:paraId="7FF16D81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 xml:space="preserve">Contact: </w:t>
      </w:r>
      <w:r w:rsidR="00F51EBA" w:rsidRPr="00253D66">
        <w:rPr>
          <w:rFonts w:asciiTheme="minorHAnsi" w:hAnsiTheme="minorHAnsi"/>
          <w:sz w:val="20"/>
        </w:rPr>
        <w:t>Joe Mecca</w:t>
      </w:r>
    </w:p>
    <w:p w14:paraId="6C02DF4D" w14:textId="77777777" w:rsidR="00E8262A" w:rsidRPr="00253D66" w:rsidRDefault="00BA34C3" w:rsidP="00845058">
      <w:pPr>
        <w:ind w:left="504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VP,</w:t>
      </w:r>
      <w:r w:rsidR="003B692A" w:rsidRPr="00253D66">
        <w:rPr>
          <w:rFonts w:asciiTheme="minorHAnsi" w:hAnsiTheme="minorHAnsi"/>
          <w:sz w:val="20"/>
        </w:rPr>
        <w:t xml:space="preserve"> Communication</w:t>
      </w:r>
      <w:r w:rsidR="00EB594E" w:rsidRPr="00253D66">
        <w:rPr>
          <w:rFonts w:asciiTheme="minorHAnsi" w:hAnsiTheme="minorHAnsi"/>
          <w:sz w:val="20"/>
        </w:rPr>
        <w:t xml:space="preserve"> / Spokesperson</w:t>
      </w:r>
    </w:p>
    <w:p w14:paraId="453D8D7A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919-</w:t>
      </w:r>
      <w:r w:rsidR="00F51EBA" w:rsidRPr="00253D66">
        <w:rPr>
          <w:rFonts w:asciiTheme="minorHAnsi" w:hAnsiTheme="minorHAnsi"/>
          <w:sz w:val="20"/>
        </w:rPr>
        <w:t>420</w:t>
      </w:r>
      <w:r w:rsidRPr="00253D66">
        <w:rPr>
          <w:rFonts w:asciiTheme="minorHAnsi" w:hAnsiTheme="minorHAnsi"/>
          <w:sz w:val="20"/>
        </w:rPr>
        <w:t>-</w:t>
      </w:r>
      <w:r w:rsidR="00F51EBA" w:rsidRPr="00253D66">
        <w:rPr>
          <w:rFonts w:asciiTheme="minorHAnsi" w:hAnsiTheme="minorHAnsi"/>
          <w:sz w:val="20"/>
        </w:rPr>
        <w:t>8044</w:t>
      </w:r>
      <w:r w:rsidR="004355B5" w:rsidRPr="00253D66">
        <w:rPr>
          <w:rFonts w:asciiTheme="minorHAnsi" w:hAnsiTheme="minorHAnsi"/>
          <w:sz w:val="20"/>
        </w:rPr>
        <w:t xml:space="preserve"> /</w:t>
      </w:r>
      <w:r w:rsidR="00F51EBA" w:rsidRPr="00253D66">
        <w:rPr>
          <w:rFonts w:asciiTheme="minorHAnsi" w:hAnsiTheme="minorHAnsi"/>
          <w:sz w:val="20"/>
        </w:rPr>
        <w:t>jmecca</w:t>
      </w:r>
      <w:r w:rsidR="00B95BBC" w:rsidRPr="00253D66">
        <w:rPr>
          <w:rFonts w:asciiTheme="minorHAnsi" w:hAnsiTheme="minorHAnsi"/>
          <w:sz w:val="20"/>
        </w:rPr>
        <w:t>@coastal24.com</w:t>
      </w:r>
    </w:p>
    <w:p w14:paraId="65694893" w14:textId="1B1874AF" w:rsidR="0045056B" w:rsidRPr="00166122" w:rsidRDefault="00166122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color w:val="00B050"/>
        </w:rPr>
      </w:pPr>
      <w:r w:rsidRPr="00166122">
        <w:rPr>
          <w:rFonts w:asciiTheme="minorHAnsi" w:hAnsiTheme="minorHAnsi"/>
          <w:b/>
          <w:bCs/>
          <w:color w:val="00B050"/>
        </w:rPr>
        <w:t xml:space="preserve">FINAL: For Immediate Release </w:t>
      </w:r>
    </w:p>
    <w:p w14:paraId="131225A4" w14:textId="77777777" w:rsidR="007C4C34" w:rsidRPr="00253D66" w:rsidRDefault="00166122" w:rsidP="00CB526F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pict w14:anchorId="2404C507">
          <v:rect id="_x0000_i1025" style="width:0;height:1.5pt" o:hralign="center" o:hrstd="t" o:hr="t" fillcolor="#a0a0a0" stroked="f"/>
        </w:pict>
      </w:r>
    </w:p>
    <w:p w14:paraId="3A3AD02E" w14:textId="77777777"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14:paraId="7D51591D" w14:textId="3377B629" w:rsidR="003F3A07" w:rsidRPr="0094440D" w:rsidRDefault="00E679DB" w:rsidP="003F3A07">
      <w:pPr>
        <w:pStyle w:val="NoSpacing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Coastal Credit Union Hires Matt Huss, VP of Finance &amp; Treasury</w:t>
      </w:r>
    </w:p>
    <w:p w14:paraId="739BEBCA" w14:textId="7ACF2BA3" w:rsidR="00E679DB" w:rsidRPr="000B3074" w:rsidRDefault="008F6497" w:rsidP="00E679DB">
      <w:pPr>
        <w:rPr>
          <w:rFonts w:asciiTheme="minorHAnsi" w:hAnsiTheme="minorHAnsi" w:cstheme="minorHAnsi"/>
        </w:rPr>
      </w:pPr>
      <w:r w:rsidRPr="00253D66">
        <w:rPr>
          <w:rFonts w:asciiTheme="minorHAnsi" w:hAnsiTheme="minorHAnsi"/>
          <w:b/>
          <w:bCs/>
        </w:rPr>
        <w:br/>
      </w:r>
      <w:r w:rsidR="003B692A" w:rsidRPr="000B3074">
        <w:rPr>
          <w:rFonts w:asciiTheme="minorHAnsi" w:hAnsiTheme="minorHAnsi" w:cstheme="minorHAnsi"/>
          <w:b/>
          <w:bCs/>
        </w:rPr>
        <w:t>RALEIGH, N.C. (</w:t>
      </w:r>
      <w:r w:rsidR="00E679DB" w:rsidRPr="000B3074">
        <w:rPr>
          <w:rFonts w:asciiTheme="minorHAnsi" w:hAnsiTheme="minorHAnsi" w:cstheme="minorHAnsi"/>
          <w:b/>
          <w:bCs/>
          <w:color w:val="000000" w:themeColor="text1"/>
        </w:rPr>
        <w:t>May 22</w:t>
      </w:r>
      <w:r w:rsidR="001A10A4" w:rsidRPr="000B3074">
        <w:rPr>
          <w:rFonts w:asciiTheme="minorHAnsi" w:hAnsiTheme="minorHAnsi" w:cstheme="minorHAnsi"/>
          <w:b/>
          <w:bCs/>
        </w:rPr>
        <w:t xml:space="preserve">, </w:t>
      </w:r>
      <w:r w:rsidR="009D3EF3" w:rsidRPr="000B3074">
        <w:rPr>
          <w:rFonts w:asciiTheme="minorHAnsi" w:hAnsiTheme="minorHAnsi" w:cstheme="minorHAnsi"/>
          <w:b/>
          <w:bCs/>
        </w:rPr>
        <w:t>202</w:t>
      </w:r>
      <w:r w:rsidR="00D944D9" w:rsidRPr="000B3074">
        <w:rPr>
          <w:rFonts w:asciiTheme="minorHAnsi" w:hAnsiTheme="minorHAnsi" w:cstheme="minorHAnsi"/>
          <w:b/>
          <w:bCs/>
        </w:rPr>
        <w:t>3</w:t>
      </w:r>
      <w:r w:rsidR="003B692A" w:rsidRPr="000B3074">
        <w:rPr>
          <w:rFonts w:asciiTheme="minorHAnsi" w:hAnsiTheme="minorHAnsi" w:cstheme="minorHAnsi"/>
          <w:b/>
          <w:bCs/>
        </w:rPr>
        <w:t>) –</w:t>
      </w:r>
      <w:r w:rsidR="003F3A07" w:rsidRPr="000B3074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="00166122">
          <w:rPr>
            <w:rStyle w:val="Hyperlink"/>
            <w:rFonts w:asciiTheme="minorHAnsi" w:hAnsiTheme="minorHAnsi" w:cstheme="minorHAnsi"/>
          </w:rPr>
          <w:t>Coastal Credit Union</w:t>
        </w:r>
      </w:hyperlink>
      <w:r w:rsidR="00E679DB" w:rsidRPr="000B3074">
        <w:rPr>
          <w:rFonts w:asciiTheme="minorHAnsi" w:hAnsiTheme="minorHAnsi" w:cstheme="minorHAnsi"/>
        </w:rPr>
        <w:t xml:space="preserve"> has hired </w:t>
      </w:r>
      <w:r w:rsidR="00E679DB" w:rsidRPr="000B3074">
        <w:rPr>
          <w:rFonts w:asciiTheme="minorHAnsi" w:hAnsiTheme="minorHAnsi" w:cstheme="minorHAnsi"/>
          <w:b/>
          <w:bCs/>
        </w:rPr>
        <w:t>Matt Huss</w:t>
      </w:r>
      <w:r w:rsidR="00E679DB" w:rsidRPr="000B3074">
        <w:rPr>
          <w:rFonts w:asciiTheme="minorHAnsi" w:hAnsiTheme="minorHAnsi" w:cstheme="minorHAnsi"/>
        </w:rPr>
        <w:t xml:space="preserve"> as </w:t>
      </w:r>
      <w:r w:rsidR="00E679DB" w:rsidRPr="000B3074">
        <w:rPr>
          <w:rFonts w:asciiTheme="minorHAnsi" w:hAnsiTheme="minorHAnsi" w:cstheme="minorHAnsi"/>
          <w:b/>
          <w:bCs/>
        </w:rPr>
        <w:t>VP, Finance &amp; Treasury</w:t>
      </w:r>
      <w:r w:rsidR="00E679DB" w:rsidRPr="000B3074">
        <w:rPr>
          <w:rFonts w:asciiTheme="minorHAnsi" w:hAnsiTheme="minorHAnsi" w:cstheme="minorHAnsi"/>
        </w:rPr>
        <w:t xml:space="preserve">.  In this role, Huss will be responsible for providing Coastal leadership with the information and guidance </w:t>
      </w:r>
      <w:r w:rsidR="000B3074" w:rsidRPr="000B3074">
        <w:rPr>
          <w:rFonts w:asciiTheme="minorHAnsi" w:hAnsiTheme="minorHAnsi" w:cstheme="minorHAnsi"/>
        </w:rPr>
        <w:t xml:space="preserve">necessary </w:t>
      </w:r>
      <w:r w:rsidR="00E679DB" w:rsidRPr="000B3074">
        <w:rPr>
          <w:rFonts w:asciiTheme="minorHAnsi" w:hAnsiTheme="minorHAnsi" w:cstheme="minorHAnsi"/>
        </w:rPr>
        <w:t xml:space="preserve">to make sound financial decisions and fulfill </w:t>
      </w:r>
      <w:r w:rsidR="000B3074" w:rsidRPr="000B3074">
        <w:rPr>
          <w:rFonts w:asciiTheme="minorHAnsi" w:hAnsiTheme="minorHAnsi" w:cstheme="minorHAnsi"/>
        </w:rPr>
        <w:t>Coastal’s</w:t>
      </w:r>
      <w:r w:rsidR="00E679DB" w:rsidRPr="000B3074">
        <w:rPr>
          <w:rFonts w:asciiTheme="minorHAnsi" w:hAnsiTheme="minorHAnsi" w:cstheme="minorHAnsi"/>
        </w:rPr>
        <w:t xml:space="preserve"> mission and vision.</w:t>
      </w:r>
    </w:p>
    <w:p w14:paraId="767B5233" w14:textId="77777777" w:rsidR="00E679DB" w:rsidRPr="000B3074" w:rsidRDefault="00E679DB" w:rsidP="00E679DB">
      <w:pPr>
        <w:rPr>
          <w:rFonts w:asciiTheme="minorHAnsi" w:hAnsiTheme="minorHAnsi" w:cstheme="minorHAnsi"/>
        </w:rPr>
      </w:pPr>
    </w:p>
    <w:p w14:paraId="3FB18D22" w14:textId="194B964E" w:rsidR="00E679DB" w:rsidRPr="000B3074" w:rsidRDefault="00A21694" w:rsidP="00E679DB">
      <w:pPr>
        <w:rPr>
          <w:rFonts w:asciiTheme="minorHAnsi" w:hAnsiTheme="minorHAnsi" w:cstheme="minorHAnsi"/>
        </w:rPr>
      </w:pPr>
      <w:r w:rsidRPr="000B3074">
        <w:rPr>
          <w:rFonts w:asciiTheme="minorHAnsi" w:hAnsiTheme="minorHAnsi" w:cstheme="minorHAnsi"/>
        </w:rPr>
        <w:t>Huss will lead a team</w:t>
      </w:r>
      <w:r>
        <w:rPr>
          <w:rFonts w:asciiTheme="minorHAnsi" w:hAnsiTheme="minorHAnsi" w:cstheme="minorHAnsi"/>
        </w:rPr>
        <w:t xml:space="preserve"> focused on optimizing the credit union’s balance sheet and delivering sustainable financial results, while ensuring appropriate levels of liquidity and interest rate risk</w:t>
      </w:r>
      <w:r w:rsidR="00E679DB" w:rsidRPr="000B3074">
        <w:rPr>
          <w:rFonts w:asciiTheme="minorHAnsi" w:hAnsiTheme="minorHAnsi" w:cstheme="minorHAnsi"/>
        </w:rPr>
        <w:t xml:space="preserve">. He will also </w:t>
      </w:r>
      <w:r>
        <w:rPr>
          <w:rFonts w:asciiTheme="minorHAnsi" w:hAnsiTheme="minorHAnsi" w:cstheme="minorHAnsi"/>
        </w:rPr>
        <w:t>p</w:t>
      </w:r>
      <w:r w:rsidR="00E679DB" w:rsidRPr="000B3074">
        <w:rPr>
          <w:rFonts w:asciiTheme="minorHAnsi" w:hAnsiTheme="minorHAnsi" w:cstheme="minorHAnsi"/>
        </w:rPr>
        <w:t xml:space="preserve">rovide </w:t>
      </w:r>
      <w:r>
        <w:rPr>
          <w:rFonts w:asciiTheme="minorHAnsi" w:hAnsiTheme="minorHAnsi" w:cstheme="minorHAnsi"/>
        </w:rPr>
        <w:t>strategic</w:t>
      </w:r>
      <w:r w:rsidR="00E679DB" w:rsidRPr="000B3074">
        <w:rPr>
          <w:rFonts w:asciiTheme="minorHAnsi" w:hAnsiTheme="minorHAnsi" w:cstheme="minorHAnsi"/>
        </w:rPr>
        <w:t xml:space="preserve"> recommendations to the</w:t>
      </w:r>
      <w:r w:rsidR="000B3074" w:rsidRPr="000B3074">
        <w:rPr>
          <w:rFonts w:asciiTheme="minorHAnsi" w:hAnsiTheme="minorHAnsi" w:cstheme="minorHAnsi"/>
        </w:rPr>
        <w:t xml:space="preserve"> </w:t>
      </w:r>
      <w:r w:rsidR="00E679DB" w:rsidRPr="000B3074">
        <w:rPr>
          <w:rFonts w:asciiTheme="minorHAnsi" w:hAnsiTheme="minorHAnsi" w:cstheme="minorHAnsi"/>
        </w:rPr>
        <w:t>Executive Leadership Team</w:t>
      </w:r>
      <w:r>
        <w:rPr>
          <w:rFonts w:asciiTheme="minorHAnsi" w:hAnsiTheme="minorHAnsi" w:cstheme="minorHAnsi"/>
        </w:rPr>
        <w:t xml:space="preserve"> </w:t>
      </w:r>
      <w:r w:rsidR="00167078">
        <w:rPr>
          <w:rFonts w:asciiTheme="minorHAnsi" w:hAnsiTheme="minorHAnsi" w:cstheme="minorHAnsi"/>
        </w:rPr>
        <w:t>in support of</w:t>
      </w:r>
      <w:r>
        <w:rPr>
          <w:rFonts w:asciiTheme="minorHAnsi" w:hAnsiTheme="minorHAnsi" w:cstheme="minorHAnsi"/>
        </w:rPr>
        <w:t xml:space="preserve"> Coastal’s growth aspirations</w:t>
      </w:r>
      <w:r w:rsidR="00167078">
        <w:rPr>
          <w:rFonts w:asciiTheme="minorHAnsi" w:hAnsiTheme="minorHAnsi" w:cstheme="minorHAnsi"/>
        </w:rPr>
        <w:t xml:space="preserve"> relative to balance sheet </w:t>
      </w:r>
      <w:r>
        <w:rPr>
          <w:rFonts w:asciiTheme="minorHAnsi" w:hAnsiTheme="minorHAnsi" w:cstheme="minorHAnsi"/>
        </w:rPr>
        <w:t>risk and</w:t>
      </w:r>
      <w:r w:rsidR="00167078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macroeconomic </w:t>
      </w:r>
      <w:r w:rsidR="00167078">
        <w:rPr>
          <w:rFonts w:asciiTheme="minorHAnsi" w:hAnsiTheme="minorHAnsi" w:cstheme="minorHAnsi"/>
        </w:rPr>
        <w:t>environment</w:t>
      </w:r>
      <w:r w:rsidR="00E679DB" w:rsidRPr="000B3074">
        <w:rPr>
          <w:rFonts w:asciiTheme="minorHAnsi" w:hAnsiTheme="minorHAnsi" w:cstheme="minorHAnsi"/>
        </w:rPr>
        <w:t xml:space="preserve">.  </w:t>
      </w:r>
    </w:p>
    <w:p w14:paraId="43D93C9C" w14:textId="77777777" w:rsidR="00E679DB" w:rsidRPr="000B3074" w:rsidRDefault="00E679DB" w:rsidP="00E679DB">
      <w:pPr>
        <w:rPr>
          <w:rFonts w:asciiTheme="minorHAnsi" w:hAnsiTheme="minorHAnsi" w:cstheme="minorHAnsi"/>
        </w:rPr>
      </w:pPr>
    </w:p>
    <w:p w14:paraId="198028CC" w14:textId="08BE8649" w:rsidR="00E679DB" w:rsidRPr="000B3074" w:rsidRDefault="000B3074" w:rsidP="00E679DB">
      <w:pPr>
        <w:rPr>
          <w:rFonts w:asciiTheme="minorHAnsi" w:hAnsiTheme="minorHAnsi" w:cstheme="minorHAnsi"/>
        </w:rPr>
      </w:pPr>
      <w:r w:rsidRPr="000B3074">
        <w:rPr>
          <w:rFonts w:asciiTheme="minorHAnsi" w:hAnsiTheme="minorHAnsi" w:cstheme="minorHAnsi"/>
        </w:rPr>
        <w:t>Huss</w:t>
      </w:r>
      <w:r w:rsidR="00E679DB" w:rsidRPr="000B3074">
        <w:rPr>
          <w:rFonts w:asciiTheme="minorHAnsi" w:hAnsiTheme="minorHAnsi" w:cstheme="minorHAnsi"/>
        </w:rPr>
        <w:t xml:space="preserve"> brings </w:t>
      </w:r>
      <w:r w:rsidR="00A21694">
        <w:rPr>
          <w:rFonts w:asciiTheme="minorHAnsi" w:hAnsiTheme="minorHAnsi" w:cstheme="minorHAnsi"/>
        </w:rPr>
        <w:t xml:space="preserve">to Coastal </w:t>
      </w:r>
      <w:r w:rsidR="00E679DB" w:rsidRPr="000B3074">
        <w:rPr>
          <w:rFonts w:asciiTheme="minorHAnsi" w:hAnsiTheme="minorHAnsi" w:cstheme="minorHAnsi"/>
        </w:rPr>
        <w:t xml:space="preserve">more than 20 years of </w:t>
      </w:r>
      <w:r w:rsidR="00A21694">
        <w:rPr>
          <w:rFonts w:asciiTheme="minorHAnsi" w:hAnsiTheme="minorHAnsi" w:cstheme="minorHAnsi"/>
        </w:rPr>
        <w:t>financial services experience in the U.S. and Canada</w:t>
      </w:r>
      <w:r w:rsidR="00E679DB" w:rsidRPr="000B3074">
        <w:rPr>
          <w:rFonts w:asciiTheme="minorHAnsi" w:hAnsiTheme="minorHAnsi" w:cstheme="minorHAnsi"/>
        </w:rPr>
        <w:t xml:space="preserve">. He most recently served as Treasurer for RBC </w:t>
      </w:r>
      <w:r w:rsidR="000645FE">
        <w:rPr>
          <w:rFonts w:asciiTheme="minorHAnsi" w:hAnsiTheme="minorHAnsi" w:cstheme="minorHAnsi"/>
        </w:rPr>
        <w:t>B</w:t>
      </w:r>
      <w:r w:rsidR="00E679DB" w:rsidRPr="000B3074">
        <w:rPr>
          <w:rFonts w:asciiTheme="minorHAnsi" w:hAnsiTheme="minorHAnsi" w:cstheme="minorHAnsi"/>
        </w:rPr>
        <w:t xml:space="preserve">ank, where he worked for the past 10 years.  </w:t>
      </w:r>
      <w:r w:rsidRPr="000B3074">
        <w:rPr>
          <w:rFonts w:asciiTheme="minorHAnsi" w:hAnsiTheme="minorHAnsi" w:cstheme="minorHAnsi"/>
        </w:rPr>
        <w:t>He</w:t>
      </w:r>
      <w:r w:rsidR="00E679DB" w:rsidRPr="000B3074">
        <w:rPr>
          <w:rFonts w:asciiTheme="minorHAnsi" w:hAnsiTheme="minorHAnsi" w:cstheme="minorHAnsi"/>
        </w:rPr>
        <w:t xml:space="preserve"> is a graduate o</w:t>
      </w:r>
      <w:r w:rsidR="000645FE">
        <w:rPr>
          <w:rFonts w:asciiTheme="minorHAnsi" w:hAnsiTheme="minorHAnsi" w:cstheme="minorHAnsi"/>
        </w:rPr>
        <w:t>f</w:t>
      </w:r>
      <w:r w:rsidR="00E679DB" w:rsidRPr="000B3074">
        <w:rPr>
          <w:rFonts w:asciiTheme="minorHAnsi" w:hAnsiTheme="minorHAnsi" w:cstheme="minorHAnsi"/>
        </w:rPr>
        <w:t xml:space="preserve"> Cedarville University in Ohio, where he earned a BA in Accounting. </w:t>
      </w:r>
    </w:p>
    <w:p w14:paraId="5AA4A53D" w14:textId="77777777" w:rsidR="002E5126" w:rsidRPr="008F45D8" w:rsidRDefault="00547C42" w:rsidP="008C69DD">
      <w:pPr>
        <w:rPr>
          <w:rFonts w:asciiTheme="minorHAnsi" w:hAnsiTheme="minorHAnsi" w:cs="Calibri"/>
          <w:b/>
          <w:color w:val="000000"/>
          <w:sz w:val="20"/>
          <w:szCs w:val="20"/>
        </w:rPr>
      </w:pPr>
      <w:r w:rsidRPr="00D472BD">
        <w:rPr>
          <w:rFonts w:asciiTheme="minorHAnsi" w:hAnsiTheme="minorHAnsi" w:cs="Calibri"/>
          <w:b/>
          <w:color w:val="000000"/>
        </w:rPr>
        <w:br/>
      </w:r>
    </w:p>
    <w:p w14:paraId="7963F8D0" w14:textId="312B7296" w:rsidR="00A02720" w:rsidRPr="00253D66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F45D8">
        <w:rPr>
          <w:rFonts w:asciiTheme="minorHAnsi" w:hAnsiTheme="minorHAnsi" w:cs="Calibri"/>
          <w:b/>
          <w:color w:val="000000"/>
          <w:sz w:val="20"/>
          <w:szCs w:val="20"/>
        </w:rPr>
        <w:t xml:space="preserve">About Coastal </w:t>
      </w:r>
      <w:r w:rsidR="004763AF" w:rsidRPr="00253D66">
        <w:rPr>
          <w:rFonts w:asciiTheme="minorHAnsi" w:hAnsiTheme="minorHAnsi" w:cs="Calibri"/>
          <w:color w:val="000000"/>
          <w:sz w:val="20"/>
          <w:szCs w:val="20"/>
        </w:rPr>
        <w:br/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Coastal Credit Union is a not-for-profit, member-owned, financial cooperative, offering a full range of financial products and services. Coastal was chartered on August 31, </w:t>
      </w:r>
      <w:r w:rsidR="00E65283" w:rsidRPr="00253D66">
        <w:rPr>
          <w:rFonts w:asciiTheme="minorHAnsi" w:hAnsiTheme="minorHAnsi" w:cs="Calibri"/>
          <w:color w:val="000000"/>
          <w:sz w:val="20"/>
          <w:szCs w:val="20"/>
        </w:rPr>
        <w:t>1967,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with the mission of fostering the credit union philosophy of “people helping people.”  Today, with $</w:t>
      </w:r>
      <w:r w:rsidR="0033195C">
        <w:rPr>
          <w:rFonts w:asciiTheme="minorHAnsi" w:hAnsiTheme="minorHAnsi" w:cs="Calibri"/>
          <w:color w:val="000000"/>
          <w:sz w:val="20"/>
          <w:szCs w:val="20"/>
        </w:rPr>
        <w:t>4.</w:t>
      </w:r>
      <w:r w:rsidR="00DE1E87">
        <w:rPr>
          <w:rFonts w:asciiTheme="minorHAnsi" w:hAnsiTheme="minorHAnsi" w:cs="Calibri"/>
          <w:color w:val="000000"/>
          <w:sz w:val="20"/>
          <w:szCs w:val="20"/>
        </w:rPr>
        <w:t>7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billion in assets, Coastal serves </w:t>
      </w:r>
      <w:r w:rsidR="002524D4">
        <w:rPr>
          <w:rFonts w:asciiTheme="minorHAnsi" w:hAnsiTheme="minorHAnsi" w:cs="Calibri"/>
          <w:color w:val="000000"/>
          <w:sz w:val="20"/>
          <w:szCs w:val="20"/>
        </w:rPr>
        <w:t>3</w:t>
      </w:r>
      <w:r w:rsidR="0070103D">
        <w:rPr>
          <w:rFonts w:asciiTheme="minorHAnsi" w:hAnsiTheme="minorHAnsi" w:cs="Calibri"/>
          <w:color w:val="000000"/>
          <w:sz w:val="20"/>
          <w:szCs w:val="20"/>
        </w:rPr>
        <w:t>2</w:t>
      </w:r>
      <w:r w:rsidR="00DE1E87">
        <w:rPr>
          <w:rFonts w:asciiTheme="minorHAnsi" w:hAnsiTheme="minorHAnsi" w:cs="Calibri"/>
          <w:color w:val="000000"/>
          <w:sz w:val="20"/>
          <w:szCs w:val="20"/>
        </w:rPr>
        <w:t>8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,000 members from 1,</w:t>
      </w:r>
      <w:r w:rsidR="00060490">
        <w:rPr>
          <w:rFonts w:asciiTheme="minorHAnsi" w:hAnsiTheme="minorHAnsi" w:cs="Calibri"/>
          <w:color w:val="000000"/>
          <w:sz w:val="20"/>
          <w:szCs w:val="20"/>
        </w:rPr>
        <w:t>8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00 business partners and is among the leading financial institutions in North Carolina.  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Coa</w:t>
      </w:r>
      <w:r w:rsidR="00D35871">
        <w:rPr>
          <w:rFonts w:asciiTheme="minorHAnsi" w:hAnsiTheme="minorHAnsi" w:cs="Calibri"/>
          <w:color w:val="000000"/>
          <w:sz w:val="20"/>
          <w:szCs w:val="20"/>
        </w:rPr>
        <w:t>s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tal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operates 2</w:t>
      </w:r>
      <w:r w:rsidR="00BC04EA">
        <w:rPr>
          <w:rFonts w:asciiTheme="minorHAnsi" w:hAnsiTheme="minorHAnsi" w:cs="Calibri"/>
          <w:color w:val="000000"/>
          <w:sz w:val="20"/>
          <w:szCs w:val="20"/>
        </w:rPr>
        <w:t>3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E679DB">
        <w:rPr>
          <w:rFonts w:asciiTheme="minorHAnsi" w:hAnsiTheme="minorHAnsi" w:cs="Calibri"/>
          <w:color w:val="000000"/>
          <w:sz w:val="20"/>
          <w:szCs w:val="20"/>
        </w:rPr>
        <w:t>locations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in central North Carolina and serves members in all 50 states through a network of 5,</w:t>
      </w:r>
      <w:r w:rsidR="001D7FBD">
        <w:rPr>
          <w:rFonts w:asciiTheme="minorHAnsi" w:hAnsiTheme="minorHAnsi" w:cs="Calibri"/>
          <w:color w:val="000000"/>
          <w:sz w:val="20"/>
          <w:szCs w:val="20"/>
        </w:rPr>
        <w:t>5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00 shared branches, </w:t>
      </w:r>
      <w:r w:rsidR="00CE71FD">
        <w:rPr>
          <w:rFonts w:asciiTheme="minorHAnsi" w:hAnsiTheme="minorHAnsi" w:cs="Calibri"/>
          <w:color w:val="000000"/>
          <w:sz w:val="20"/>
          <w:szCs w:val="20"/>
        </w:rPr>
        <w:t>3</w:t>
      </w:r>
      <w:r w:rsidR="003948F3">
        <w:rPr>
          <w:rFonts w:asciiTheme="minorHAnsi" w:hAnsiTheme="minorHAnsi" w:cs="Calibri"/>
          <w:color w:val="000000"/>
          <w:sz w:val="20"/>
          <w:szCs w:val="20"/>
        </w:rPr>
        <w:t>0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,000 surcharge-free ATMs, mobile banking featuring mobile check deposit, and a robust offering of online services at </w:t>
      </w:r>
      <w:hyperlink r:id="rId10" w:history="1">
        <w:r w:rsidR="00A02720" w:rsidRPr="00253D66">
          <w:rPr>
            <w:rStyle w:val="Hyperlink"/>
            <w:rFonts w:asciiTheme="minorHAnsi" w:hAnsiTheme="minorHAnsi" w:cs="Calibri"/>
            <w:sz w:val="20"/>
            <w:szCs w:val="20"/>
          </w:rPr>
          <w:t>www.COASTAL24.com</w:t>
        </w:r>
      </w:hyperlink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.</w:t>
      </w:r>
      <w:r w:rsidR="007305B0"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7305B0" w:rsidRPr="00253D66">
        <w:rPr>
          <w:rFonts w:asciiTheme="minorHAnsi" w:hAnsiTheme="minorHAnsi" w:cstheme="minorHAnsi"/>
          <w:iCs/>
          <w:sz w:val="20"/>
          <w:szCs w:val="20"/>
        </w:rPr>
        <w:t xml:space="preserve">For more Coastal news, visit our </w:t>
      </w:r>
      <w:hyperlink r:id="rId11" w:history="1">
        <w:r w:rsidR="007305B0" w:rsidRPr="00253D66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online newsroom</w:t>
        </w:r>
      </w:hyperlink>
      <w:r w:rsidR="007305B0" w:rsidRPr="00253D66">
        <w:rPr>
          <w:rFonts w:asciiTheme="minorHAnsi" w:hAnsiTheme="minorHAnsi" w:cstheme="minorHAnsi"/>
          <w:iCs/>
          <w:sz w:val="20"/>
          <w:szCs w:val="20"/>
        </w:rPr>
        <w:t>.</w:t>
      </w:r>
    </w:p>
    <w:p w14:paraId="0B4D33BC" w14:textId="77777777" w:rsidR="003F3A07" w:rsidRDefault="003F3A07" w:rsidP="003F3A07">
      <w:pPr>
        <w:rPr>
          <w:rFonts w:asciiTheme="minorHAnsi" w:hAnsiTheme="minorHAnsi" w:cstheme="minorHAnsi"/>
          <w:iCs/>
          <w:sz w:val="20"/>
          <w:szCs w:val="20"/>
        </w:rPr>
      </w:pPr>
    </w:p>
    <w:p w14:paraId="2BC663A1" w14:textId="77777777" w:rsidR="00E8262A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Cs/>
          <w:sz w:val="22"/>
        </w:rPr>
      </w:pPr>
      <w:r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  <w:r w:rsidR="00E8262A" w:rsidRPr="00253D66">
        <w:rPr>
          <w:rFonts w:asciiTheme="minorHAnsi" w:hAnsiTheme="minorHAnsi"/>
          <w:b/>
          <w:iCs/>
          <w:sz w:val="22"/>
        </w:rPr>
        <w:t>###</w:t>
      </w:r>
    </w:p>
    <w:sectPr w:rsidR="00E8262A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2BB6" w14:textId="77777777" w:rsidR="00CA6D42" w:rsidRDefault="00CA6D42">
      <w:r>
        <w:separator/>
      </w:r>
    </w:p>
  </w:endnote>
  <w:endnote w:type="continuationSeparator" w:id="0">
    <w:p w14:paraId="7460DB59" w14:textId="77777777" w:rsidR="00CA6D42" w:rsidRDefault="00CA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50DF" w14:textId="77777777" w:rsidR="00CA6D42" w:rsidRDefault="00CA6D42">
      <w:r>
        <w:separator/>
      </w:r>
    </w:p>
  </w:footnote>
  <w:footnote w:type="continuationSeparator" w:id="0">
    <w:p w14:paraId="283CDA7A" w14:textId="77777777" w:rsidR="00CA6D42" w:rsidRDefault="00CA6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46311"/>
    <w:rsid w:val="000521FF"/>
    <w:rsid w:val="00055075"/>
    <w:rsid w:val="00060490"/>
    <w:rsid w:val="000645FE"/>
    <w:rsid w:val="00071120"/>
    <w:rsid w:val="00071585"/>
    <w:rsid w:val="0007203B"/>
    <w:rsid w:val="00073AC8"/>
    <w:rsid w:val="000905CF"/>
    <w:rsid w:val="000A5F21"/>
    <w:rsid w:val="000B3074"/>
    <w:rsid w:val="000B52B5"/>
    <w:rsid w:val="000C2640"/>
    <w:rsid w:val="000C4085"/>
    <w:rsid w:val="000D6F10"/>
    <w:rsid w:val="000D7110"/>
    <w:rsid w:val="000F5101"/>
    <w:rsid w:val="000F5594"/>
    <w:rsid w:val="000F6551"/>
    <w:rsid w:val="000F7779"/>
    <w:rsid w:val="0010126F"/>
    <w:rsid w:val="00106254"/>
    <w:rsid w:val="00110C9B"/>
    <w:rsid w:val="0011626B"/>
    <w:rsid w:val="001243E8"/>
    <w:rsid w:val="00137395"/>
    <w:rsid w:val="00142360"/>
    <w:rsid w:val="00144466"/>
    <w:rsid w:val="001508BC"/>
    <w:rsid w:val="00155F83"/>
    <w:rsid w:val="00156AF3"/>
    <w:rsid w:val="00166122"/>
    <w:rsid w:val="00167078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6F9"/>
    <w:rsid w:val="002251B8"/>
    <w:rsid w:val="00227596"/>
    <w:rsid w:val="00231623"/>
    <w:rsid w:val="00232E56"/>
    <w:rsid w:val="00233DF7"/>
    <w:rsid w:val="002458D9"/>
    <w:rsid w:val="002524D4"/>
    <w:rsid w:val="00253D66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E02D1"/>
    <w:rsid w:val="002E5126"/>
    <w:rsid w:val="002E69BE"/>
    <w:rsid w:val="002F788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613A"/>
    <w:rsid w:val="00366A34"/>
    <w:rsid w:val="00382184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F99"/>
    <w:rsid w:val="003F3A07"/>
    <w:rsid w:val="00410401"/>
    <w:rsid w:val="0041079E"/>
    <w:rsid w:val="00411620"/>
    <w:rsid w:val="00416FA1"/>
    <w:rsid w:val="004202F4"/>
    <w:rsid w:val="0043489C"/>
    <w:rsid w:val="004355B5"/>
    <w:rsid w:val="0043579D"/>
    <w:rsid w:val="004470F0"/>
    <w:rsid w:val="0045056B"/>
    <w:rsid w:val="00455117"/>
    <w:rsid w:val="004763AF"/>
    <w:rsid w:val="00482806"/>
    <w:rsid w:val="00482BCD"/>
    <w:rsid w:val="00496E68"/>
    <w:rsid w:val="004A1371"/>
    <w:rsid w:val="004A3BEC"/>
    <w:rsid w:val="004A487E"/>
    <w:rsid w:val="004B6A93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84F91"/>
    <w:rsid w:val="00585FB1"/>
    <w:rsid w:val="00594365"/>
    <w:rsid w:val="005B007C"/>
    <w:rsid w:val="005B1E82"/>
    <w:rsid w:val="005C3A9C"/>
    <w:rsid w:val="005D45F8"/>
    <w:rsid w:val="005D6688"/>
    <w:rsid w:val="005E2E5A"/>
    <w:rsid w:val="005F5D6D"/>
    <w:rsid w:val="006138EA"/>
    <w:rsid w:val="006202A4"/>
    <w:rsid w:val="00627856"/>
    <w:rsid w:val="00632561"/>
    <w:rsid w:val="00633A8C"/>
    <w:rsid w:val="006374DA"/>
    <w:rsid w:val="00650D70"/>
    <w:rsid w:val="00654C42"/>
    <w:rsid w:val="00670BB8"/>
    <w:rsid w:val="00680166"/>
    <w:rsid w:val="00697523"/>
    <w:rsid w:val="006A7D78"/>
    <w:rsid w:val="006B6B4F"/>
    <w:rsid w:val="006C4542"/>
    <w:rsid w:val="006E1CDB"/>
    <w:rsid w:val="006E7653"/>
    <w:rsid w:val="0070103D"/>
    <w:rsid w:val="0070204D"/>
    <w:rsid w:val="00703C43"/>
    <w:rsid w:val="00722D70"/>
    <w:rsid w:val="007301A2"/>
    <w:rsid w:val="007305B0"/>
    <w:rsid w:val="00731B04"/>
    <w:rsid w:val="00732736"/>
    <w:rsid w:val="0078032D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45058"/>
    <w:rsid w:val="00850F2C"/>
    <w:rsid w:val="0085592A"/>
    <w:rsid w:val="008816F2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6497"/>
    <w:rsid w:val="009118A4"/>
    <w:rsid w:val="00912F4E"/>
    <w:rsid w:val="009131B1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A33"/>
    <w:rsid w:val="00956197"/>
    <w:rsid w:val="00956768"/>
    <w:rsid w:val="009574B1"/>
    <w:rsid w:val="009619A8"/>
    <w:rsid w:val="00965014"/>
    <w:rsid w:val="00967A4A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1694"/>
    <w:rsid w:val="00A2326D"/>
    <w:rsid w:val="00A42544"/>
    <w:rsid w:val="00A46FC9"/>
    <w:rsid w:val="00A531B8"/>
    <w:rsid w:val="00A5684F"/>
    <w:rsid w:val="00A62BD3"/>
    <w:rsid w:val="00A673AA"/>
    <w:rsid w:val="00A86F18"/>
    <w:rsid w:val="00A9053B"/>
    <w:rsid w:val="00A933F7"/>
    <w:rsid w:val="00A94DE0"/>
    <w:rsid w:val="00A96040"/>
    <w:rsid w:val="00A97290"/>
    <w:rsid w:val="00AA1E91"/>
    <w:rsid w:val="00AA2ED2"/>
    <w:rsid w:val="00AA31EF"/>
    <w:rsid w:val="00AA5699"/>
    <w:rsid w:val="00AB3CEE"/>
    <w:rsid w:val="00AB472B"/>
    <w:rsid w:val="00AB7153"/>
    <w:rsid w:val="00AE4AFB"/>
    <w:rsid w:val="00AE6F69"/>
    <w:rsid w:val="00B07D12"/>
    <w:rsid w:val="00B20FD2"/>
    <w:rsid w:val="00B34C11"/>
    <w:rsid w:val="00B45927"/>
    <w:rsid w:val="00B47EC2"/>
    <w:rsid w:val="00B51FFE"/>
    <w:rsid w:val="00B563D5"/>
    <w:rsid w:val="00B57CF8"/>
    <w:rsid w:val="00B64972"/>
    <w:rsid w:val="00B70A92"/>
    <w:rsid w:val="00B726CB"/>
    <w:rsid w:val="00B7646D"/>
    <w:rsid w:val="00B90066"/>
    <w:rsid w:val="00B90DC5"/>
    <w:rsid w:val="00B91A09"/>
    <w:rsid w:val="00B95BBC"/>
    <w:rsid w:val="00BA34C3"/>
    <w:rsid w:val="00BB3C51"/>
    <w:rsid w:val="00BB4416"/>
    <w:rsid w:val="00BC04EA"/>
    <w:rsid w:val="00BC53EE"/>
    <w:rsid w:val="00BC607A"/>
    <w:rsid w:val="00BD117D"/>
    <w:rsid w:val="00BD1270"/>
    <w:rsid w:val="00BF19AE"/>
    <w:rsid w:val="00BF2074"/>
    <w:rsid w:val="00C0478C"/>
    <w:rsid w:val="00C04A40"/>
    <w:rsid w:val="00C04D8A"/>
    <w:rsid w:val="00C04F0B"/>
    <w:rsid w:val="00C13A08"/>
    <w:rsid w:val="00C25170"/>
    <w:rsid w:val="00C2723F"/>
    <w:rsid w:val="00C31A93"/>
    <w:rsid w:val="00C327EE"/>
    <w:rsid w:val="00C52F07"/>
    <w:rsid w:val="00C66D7D"/>
    <w:rsid w:val="00C72923"/>
    <w:rsid w:val="00C73CFB"/>
    <w:rsid w:val="00C851EE"/>
    <w:rsid w:val="00C90A39"/>
    <w:rsid w:val="00C95584"/>
    <w:rsid w:val="00CA6D42"/>
    <w:rsid w:val="00CA6E83"/>
    <w:rsid w:val="00CB526F"/>
    <w:rsid w:val="00CB7CED"/>
    <w:rsid w:val="00CB7D16"/>
    <w:rsid w:val="00CC77D4"/>
    <w:rsid w:val="00CD21E3"/>
    <w:rsid w:val="00CE16F3"/>
    <w:rsid w:val="00CE249B"/>
    <w:rsid w:val="00CE249D"/>
    <w:rsid w:val="00CE4D7D"/>
    <w:rsid w:val="00CE71FD"/>
    <w:rsid w:val="00CE74A9"/>
    <w:rsid w:val="00CF17E5"/>
    <w:rsid w:val="00CF733D"/>
    <w:rsid w:val="00D034A4"/>
    <w:rsid w:val="00D11689"/>
    <w:rsid w:val="00D11CF9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3C0C"/>
    <w:rsid w:val="00D771D4"/>
    <w:rsid w:val="00D862C7"/>
    <w:rsid w:val="00D944D9"/>
    <w:rsid w:val="00D94F51"/>
    <w:rsid w:val="00D95D3A"/>
    <w:rsid w:val="00D96988"/>
    <w:rsid w:val="00D97A89"/>
    <w:rsid w:val="00DC1B7B"/>
    <w:rsid w:val="00DC61E0"/>
    <w:rsid w:val="00DD0417"/>
    <w:rsid w:val="00DE063F"/>
    <w:rsid w:val="00DE1E87"/>
    <w:rsid w:val="00E07EA4"/>
    <w:rsid w:val="00E12DD3"/>
    <w:rsid w:val="00E133E6"/>
    <w:rsid w:val="00E2365E"/>
    <w:rsid w:val="00E27649"/>
    <w:rsid w:val="00E31F5F"/>
    <w:rsid w:val="00E37A9C"/>
    <w:rsid w:val="00E6099D"/>
    <w:rsid w:val="00E61C1C"/>
    <w:rsid w:val="00E63579"/>
    <w:rsid w:val="00E65283"/>
    <w:rsid w:val="00E679DB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28EF"/>
    <w:rsid w:val="00F04EB5"/>
    <w:rsid w:val="00F15AB5"/>
    <w:rsid w:val="00F15DFD"/>
    <w:rsid w:val="00F221BD"/>
    <w:rsid w:val="00F242B5"/>
    <w:rsid w:val="00F45EA6"/>
    <w:rsid w:val="00F47BDA"/>
    <w:rsid w:val="00F51EBA"/>
    <w:rsid w:val="00F53E4F"/>
    <w:rsid w:val="00F555EE"/>
    <w:rsid w:val="00F57C57"/>
    <w:rsid w:val="00F63AF3"/>
    <w:rsid w:val="00F63C2A"/>
    <w:rsid w:val="00F66168"/>
    <w:rsid w:val="00F70EAE"/>
    <w:rsid w:val="00F87886"/>
    <w:rsid w:val="00FC68B1"/>
    <w:rsid w:val="00FD719B"/>
    <w:rsid w:val="00FE0BB5"/>
    <w:rsid w:val="00FE4AC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1C0BCE"/>
  <w15:docId w15:val="{F94A4381-37C3-40E2-9667-28E72E81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astal24.com/Why-Coastal/Inside-Coastal/Newsro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astal24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622-3998-4900-9D1A-17D9BA2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2093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Sullivan</dc:creator>
  <cp:lastModifiedBy>Joe Mecca</cp:lastModifiedBy>
  <cp:revision>2</cp:revision>
  <cp:lastPrinted>2018-10-16T15:00:00Z</cp:lastPrinted>
  <dcterms:created xsi:type="dcterms:W3CDTF">2023-05-17T13:00:00Z</dcterms:created>
  <dcterms:modified xsi:type="dcterms:W3CDTF">2023-05-17T13:00:00Z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