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37913" w14:textId="77777777" w:rsidR="008061EC" w:rsidRPr="00E41ADD" w:rsidRDefault="008061EC" w:rsidP="008061EC">
      <w:pPr>
        <w:tabs>
          <w:tab w:val="left" w:pos="-180"/>
          <w:tab w:val="left" w:pos="0"/>
        </w:tabs>
        <w:jc w:val="right"/>
        <w:rPr>
          <w:rFonts w:asciiTheme="minorHAnsi" w:hAnsiTheme="minorHAnsi" w:cstheme="minorHAnsi"/>
          <w:b/>
          <w:i/>
          <w:sz w:val="28"/>
          <w:szCs w:val="28"/>
        </w:rPr>
      </w:pPr>
      <w:r w:rsidRPr="00E41ADD">
        <w:rPr>
          <w:rFonts w:asciiTheme="minorHAnsi" w:hAnsiTheme="minorHAnsi" w:cstheme="minorHAnsi"/>
          <w:b/>
          <w:i/>
          <w:sz w:val="28"/>
          <w:szCs w:val="28"/>
        </w:rPr>
        <w:t>FOR IMMEDIATE RELEASE</w:t>
      </w:r>
    </w:p>
    <w:p w14:paraId="672A6659" w14:textId="77777777" w:rsidR="008061EC" w:rsidRPr="00E41ADD" w:rsidRDefault="008061EC" w:rsidP="008061EC">
      <w:pPr>
        <w:tabs>
          <w:tab w:val="left" w:pos="-180"/>
          <w:tab w:val="left" w:pos="0"/>
        </w:tabs>
        <w:jc w:val="right"/>
        <w:rPr>
          <w:rFonts w:asciiTheme="minorHAnsi" w:hAnsiTheme="minorHAnsi" w:cstheme="minorHAnsi"/>
          <w:b/>
          <w:i/>
          <w:sz w:val="22"/>
          <w:szCs w:val="22"/>
        </w:rPr>
      </w:pPr>
    </w:p>
    <w:p w14:paraId="05575036" w14:textId="40C1C293" w:rsidR="008061EC" w:rsidRPr="00E41ADD" w:rsidRDefault="008061EC" w:rsidP="008061EC">
      <w:pPr>
        <w:tabs>
          <w:tab w:val="left" w:pos="-180"/>
          <w:tab w:val="left" w:pos="0"/>
        </w:tabs>
        <w:jc w:val="right"/>
        <w:rPr>
          <w:rFonts w:asciiTheme="minorHAnsi" w:hAnsiTheme="minorHAnsi" w:cstheme="minorHAnsi"/>
          <w:i/>
          <w:sz w:val="22"/>
          <w:szCs w:val="22"/>
        </w:rPr>
      </w:pPr>
      <w:r w:rsidRPr="00E41ADD">
        <w:rPr>
          <w:rFonts w:asciiTheme="minorHAnsi" w:hAnsiTheme="minorHAnsi" w:cstheme="minorHAnsi"/>
          <w:i/>
          <w:sz w:val="22"/>
          <w:szCs w:val="22"/>
        </w:rPr>
        <w:t>CONTACT:</w:t>
      </w:r>
    </w:p>
    <w:p w14:paraId="326577A8" w14:textId="77777777" w:rsidR="008061EC" w:rsidRPr="00E41ADD" w:rsidRDefault="008061EC" w:rsidP="008061EC">
      <w:pPr>
        <w:tabs>
          <w:tab w:val="left" w:pos="-180"/>
          <w:tab w:val="left" w:pos="0"/>
        </w:tabs>
        <w:jc w:val="right"/>
        <w:rPr>
          <w:rFonts w:asciiTheme="minorHAnsi" w:hAnsiTheme="minorHAnsi" w:cstheme="minorHAnsi"/>
          <w:i/>
          <w:sz w:val="22"/>
          <w:szCs w:val="22"/>
        </w:rPr>
      </w:pPr>
      <w:r w:rsidRPr="00E41ADD">
        <w:rPr>
          <w:rFonts w:asciiTheme="minorHAnsi" w:hAnsiTheme="minorHAnsi" w:cstheme="minorHAnsi"/>
          <w:i/>
          <w:sz w:val="22"/>
          <w:szCs w:val="22"/>
        </w:rPr>
        <w:t>Jesse Kohl, President</w:t>
      </w:r>
    </w:p>
    <w:p w14:paraId="73E029C5" w14:textId="0595C0C5" w:rsidR="008061EC" w:rsidRPr="00E41ADD" w:rsidRDefault="00000000" w:rsidP="008061EC">
      <w:pPr>
        <w:tabs>
          <w:tab w:val="left" w:pos="-180"/>
          <w:tab w:val="left" w:pos="0"/>
        </w:tabs>
        <w:jc w:val="right"/>
        <w:rPr>
          <w:rFonts w:asciiTheme="minorHAnsi" w:hAnsiTheme="minorHAnsi" w:cstheme="minorHAnsi"/>
          <w:i/>
          <w:sz w:val="22"/>
          <w:szCs w:val="22"/>
        </w:rPr>
      </w:pPr>
      <w:hyperlink r:id="rId10" w:history="1">
        <w:r w:rsidR="008061EC" w:rsidRPr="00CE3022">
          <w:rPr>
            <w:rStyle w:val="Hyperlink"/>
            <w:rFonts w:asciiTheme="minorHAnsi" w:hAnsiTheme="minorHAnsi" w:cstheme="minorHAnsi"/>
            <w:i/>
            <w:sz w:val="22"/>
            <w:szCs w:val="22"/>
          </w:rPr>
          <w:t>InterLutions</w:t>
        </w:r>
      </w:hyperlink>
      <w:r w:rsidR="008061EC" w:rsidRPr="00E41ADD">
        <w:rPr>
          <w:rFonts w:asciiTheme="minorHAnsi" w:hAnsiTheme="minorHAnsi" w:cstheme="minorHAnsi"/>
          <w:i/>
          <w:sz w:val="22"/>
          <w:szCs w:val="22"/>
        </w:rPr>
        <w:t>, LLC</w:t>
      </w:r>
    </w:p>
    <w:p w14:paraId="7D8E7671" w14:textId="46E34D97" w:rsidR="008061EC" w:rsidRPr="00E41ADD" w:rsidRDefault="008061EC" w:rsidP="008061EC">
      <w:pPr>
        <w:tabs>
          <w:tab w:val="left" w:pos="-180"/>
          <w:tab w:val="left" w:pos="0"/>
        </w:tabs>
        <w:jc w:val="right"/>
        <w:rPr>
          <w:rFonts w:asciiTheme="minorHAnsi" w:hAnsiTheme="minorHAnsi" w:cstheme="minorHAnsi"/>
          <w:i/>
          <w:sz w:val="22"/>
          <w:szCs w:val="22"/>
        </w:rPr>
      </w:pPr>
      <w:r w:rsidRPr="00E41ADD">
        <w:rPr>
          <w:rFonts w:asciiTheme="minorHAnsi" w:hAnsiTheme="minorHAnsi" w:cstheme="minorHAnsi"/>
          <w:i/>
          <w:sz w:val="22"/>
          <w:szCs w:val="22"/>
        </w:rPr>
        <w:t xml:space="preserve">(414) </w:t>
      </w:r>
      <w:r w:rsidR="00E90923">
        <w:rPr>
          <w:rFonts w:asciiTheme="minorHAnsi" w:hAnsiTheme="minorHAnsi" w:cstheme="minorHAnsi"/>
          <w:i/>
          <w:sz w:val="22"/>
          <w:szCs w:val="22"/>
        </w:rPr>
        <w:t>427-3637</w:t>
      </w:r>
    </w:p>
    <w:p w14:paraId="0A37501D" w14:textId="77777777" w:rsidR="008061EC" w:rsidRPr="00E41ADD" w:rsidRDefault="008061EC" w:rsidP="008061EC">
      <w:pPr>
        <w:tabs>
          <w:tab w:val="left" w:pos="-180"/>
          <w:tab w:val="left" w:pos="0"/>
        </w:tabs>
        <w:jc w:val="right"/>
        <w:rPr>
          <w:rFonts w:asciiTheme="minorHAnsi" w:hAnsiTheme="minorHAnsi" w:cstheme="minorHAnsi"/>
          <w:i/>
          <w:sz w:val="22"/>
          <w:szCs w:val="22"/>
        </w:rPr>
      </w:pPr>
    </w:p>
    <w:p w14:paraId="2D596BD4" w14:textId="094C86F9" w:rsidR="007141BF" w:rsidRDefault="00E41868" w:rsidP="00950362">
      <w:pPr>
        <w:rPr>
          <w:rFonts w:asciiTheme="minorHAnsi" w:hAnsiTheme="minorHAnsi" w:cstheme="minorBidi"/>
          <w:b/>
          <w:bCs/>
          <w:sz w:val="36"/>
          <w:szCs w:val="36"/>
        </w:rPr>
      </w:pPr>
      <w:r>
        <w:rPr>
          <w:rFonts w:asciiTheme="minorHAnsi" w:hAnsiTheme="minorHAnsi" w:cstheme="minorBidi"/>
          <w:b/>
          <w:bCs/>
          <w:sz w:val="36"/>
          <w:szCs w:val="36"/>
        </w:rPr>
        <w:t>Revolutionizing Employee Benefits: CUSO Reveals Success Stories from Leading Credit Unions</w:t>
      </w:r>
    </w:p>
    <w:p w14:paraId="2DE3D99C" w14:textId="022A21A5" w:rsidR="00950362" w:rsidRPr="0050353F" w:rsidRDefault="00950362" w:rsidP="00950362">
      <w:pPr>
        <w:rPr>
          <w:rFonts w:asciiTheme="minorHAnsi" w:eastAsia="Calibri" w:hAnsiTheme="minorHAnsi" w:cstheme="minorHAnsi"/>
          <w:sz w:val="22"/>
          <w:szCs w:val="22"/>
        </w:rPr>
      </w:pPr>
    </w:p>
    <w:p w14:paraId="6CBCBE5B" w14:textId="76F6A7DD" w:rsidR="00BC2012" w:rsidRDefault="00393873" w:rsidP="0081207C">
      <w:pPr>
        <w:pStyle w:val="NormalWeb"/>
        <w:spacing w:before="0" w:beforeAutospacing="0" w:after="0" w:afterAutospacing="0"/>
        <w:rPr>
          <w:rFonts w:ascii="Calibri" w:hAnsi="Calibri" w:cs="Calibri"/>
          <w:sz w:val="22"/>
          <w:szCs w:val="22"/>
        </w:rPr>
      </w:pPr>
      <w:r>
        <w:rPr>
          <w:rFonts w:asciiTheme="minorHAnsi" w:hAnsiTheme="minorHAnsi" w:cstheme="minorHAnsi"/>
          <w:noProof/>
          <w:color w:val="2E2E2E"/>
          <w:sz w:val="22"/>
          <w:szCs w:val="22"/>
        </w:rPr>
        <w:drawing>
          <wp:anchor distT="0" distB="0" distL="114300" distR="114300" simplePos="0" relativeHeight="251658240" behindDoc="0" locked="0" layoutInCell="1" allowOverlap="1" wp14:anchorId="65C47BBE" wp14:editId="418649B2">
            <wp:simplePos x="0" y="0"/>
            <wp:positionH relativeFrom="margin">
              <wp:align>right</wp:align>
            </wp:positionH>
            <wp:positionV relativeFrom="paragraph">
              <wp:posOffset>12065</wp:posOffset>
            </wp:positionV>
            <wp:extent cx="1882775" cy="721360"/>
            <wp:effectExtent l="0" t="0" r="3175" b="2540"/>
            <wp:wrapThrough wrapText="bothSides">
              <wp:wrapPolygon edited="0">
                <wp:start x="0" y="0"/>
                <wp:lineTo x="0" y="21106"/>
                <wp:lineTo x="21418" y="21106"/>
                <wp:lineTo x="21418" y="0"/>
                <wp:lineTo x="0" y="0"/>
              </wp:wrapPolygon>
            </wp:wrapThrough>
            <wp:docPr id="1"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2775" cy="721360"/>
                    </a:xfrm>
                    <a:prstGeom prst="rect">
                      <a:avLst/>
                    </a:prstGeom>
                  </pic:spPr>
                </pic:pic>
              </a:graphicData>
            </a:graphic>
            <wp14:sizeRelH relativeFrom="page">
              <wp14:pctWidth>0</wp14:pctWidth>
            </wp14:sizeRelH>
            <wp14:sizeRelV relativeFrom="page">
              <wp14:pctHeight>0</wp14:pctHeight>
            </wp14:sizeRelV>
          </wp:anchor>
        </w:drawing>
      </w:r>
      <w:r w:rsidR="007141BF" w:rsidRPr="004007F8">
        <w:rPr>
          <w:rFonts w:asciiTheme="minorHAnsi" w:eastAsia="Calibri" w:hAnsiTheme="minorHAnsi" w:cstheme="minorHAnsi"/>
          <w:b/>
          <w:bCs/>
          <w:sz w:val="22"/>
          <w:szCs w:val="22"/>
        </w:rPr>
        <w:t>MILWAUKEE, W</w:t>
      </w:r>
      <w:r w:rsidR="00791AE7" w:rsidRPr="004007F8">
        <w:rPr>
          <w:rFonts w:asciiTheme="minorHAnsi" w:eastAsia="Calibri" w:hAnsiTheme="minorHAnsi" w:cstheme="minorHAnsi"/>
          <w:b/>
          <w:bCs/>
          <w:sz w:val="22"/>
          <w:szCs w:val="22"/>
        </w:rPr>
        <w:t>I</w:t>
      </w:r>
      <w:r w:rsidR="007141BF" w:rsidRPr="004007F8">
        <w:rPr>
          <w:rFonts w:asciiTheme="minorHAnsi" w:eastAsia="Calibri" w:hAnsiTheme="minorHAnsi" w:cstheme="minorHAnsi"/>
          <w:b/>
          <w:bCs/>
          <w:sz w:val="22"/>
          <w:szCs w:val="22"/>
        </w:rPr>
        <w:t xml:space="preserve"> – </w:t>
      </w:r>
      <w:r w:rsidR="00821766">
        <w:rPr>
          <w:rFonts w:asciiTheme="minorHAnsi" w:eastAsia="Calibri" w:hAnsiTheme="minorHAnsi" w:cstheme="minorHAnsi"/>
          <w:b/>
          <w:bCs/>
          <w:sz w:val="22"/>
          <w:szCs w:val="22"/>
        </w:rPr>
        <w:t>June 13</w:t>
      </w:r>
      <w:r w:rsidR="001D2931">
        <w:rPr>
          <w:rFonts w:asciiTheme="minorHAnsi" w:eastAsia="Calibri" w:hAnsiTheme="minorHAnsi" w:cstheme="minorHAnsi"/>
          <w:b/>
          <w:bCs/>
          <w:sz w:val="22"/>
          <w:szCs w:val="22"/>
        </w:rPr>
        <w:t>, 2023</w:t>
      </w:r>
      <w:r w:rsidR="007141BF" w:rsidRPr="004007F8">
        <w:rPr>
          <w:rFonts w:asciiTheme="minorHAnsi" w:eastAsia="Calibri" w:hAnsiTheme="minorHAnsi" w:cstheme="minorHAnsi"/>
          <w:sz w:val="22"/>
          <w:szCs w:val="22"/>
        </w:rPr>
        <w:t xml:space="preserve"> –</w:t>
      </w:r>
      <w:r w:rsidR="00C95197" w:rsidRPr="004007F8">
        <w:rPr>
          <w:rFonts w:asciiTheme="minorHAnsi" w:eastAsia="Calibri" w:hAnsiTheme="minorHAnsi" w:cstheme="minorHAnsi"/>
          <w:sz w:val="22"/>
          <w:szCs w:val="22"/>
        </w:rPr>
        <w:t xml:space="preserve"> </w:t>
      </w:r>
      <w:hyperlink r:id="rId12" w:tgtFrame="_blank" w:history="1">
        <w:proofErr w:type="spellStart"/>
        <w:r w:rsidR="00EE4C54" w:rsidRPr="00F5298F">
          <w:rPr>
            <w:rStyle w:val="Hyperlink"/>
            <w:rFonts w:asciiTheme="minorHAnsi" w:hAnsiTheme="minorHAnsi" w:cstheme="minorHAnsi"/>
            <w:color w:val="0D8087"/>
            <w:sz w:val="22"/>
            <w:szCs w:val="22"/>
          </w:rPr>
          <w:t>InterL</w:t>
        </w:r>
        <w:r w:rsidR="00EE4C54" w:rsidRPr="00F5298F">
          <w:rPr>
            <w:rStyle w:val="Hyperlink"/>
            <w:rFonts w:asciiTheme="minorHAnsi" w:hAnsiTheme="minorHAnsi" w:cstheme="minorHAnsi"/>
            <w:color w:val="0D8087"/>
            <w:sz w:val="22"/>
            <w:szCs w:val="22"/>
          </w:rPr>
          <w:t>u</w:t>
        </w:r>
        <w:r w:rsidR="00EE4C54" w:rsidRPr="00F5298F">
          <w:rPr>
            <w:rStyle w:val="Hyperlink"/>
            <w:rFonts w:asciiTheme="minorHAnsi" w:hAnsiTheme="minorHAnsi" w:cstheme="minorHAnsi"/>
            <w:color w:val="0D8087"/>
            <w:sz w:val="22"/>
            <w:szCs w:val="22"/>
          </w:rPr>
          <w:t>tions</w:t>
        </w:r>
        <w:proofErr w:type="spellEnd"/>
      </w:hyperlink>
      <w:r w:rsidR="00EE4C54" w:rsidRPr="005952E5">
        <w:rPr>
          <w:rFonts w:asciiTheme="minorHAnsi" w:hAnsiTheme="minorHAnsi" w:cstheme="minorHAnsi"/>
          <w:color w:val="2E2E2E"/>
          <w:sz w:val="22"/>
          <w:szCs w:val="22"/>
        </w:rPr>
        <w:t xml:space="preserve">, </w:t>
      </w:r>
      <w:r w:rsidR="00307580">
        <w:rPr>
          <w:rFonts w:ascii="Calibri" w:hAnsi="Calibri" w:cs="Calibri"/>
          <w:sz w:val="22"/>
          <w:szCs w:val="22"/>
        </w:rPr>
        <w:t>a</w:t>
      </w:r>
      <w:r w:rsidR="00307580" w:rsidRPr="0098634A">
        <w:rPr>
          <w:rFonts w:ascii="Calibri" w:hAnsi="Calibri" w:cs="Calibri"/>
          <w:sz w:val="22"/>
          <w:szCs w:val="22"/>
        </w:rPr>
        <w:t>n innovative employee benefits CUSO</w:t>
      </w:r>
      <w:r w:rsidR="002D2910">
        <w:rPr>
          <w:rFonts w:ascii="Calibri" w:hAnsi="Calibri" w:cs="Calibri"/>
          <w:sz w:val="22"/>
          <w:szCs w:val="22"/>
        </w:rPr>
        <w:t>,</w:t>
      </w:r>
      <w:r w:rsidR="00307580" w:rsidRPr="0098634A">
        <w:rPr>
          <w:rFonts w:ascii="Calibri" w:hAnsi="Calibri" w:cs="Calibri"/>
          <w:sz w:val="22"/>
          <w:szCs w:val="22"/>
        </w:rPr>
        <w:t xml:space="preserve"> </w:t>
      </w:r>
      <w:r w:rsidR="00044F3E">
        <w:rPr>
          <w:rFonts w:asciiTheme="minorHAnsi" w:hAnsiTheme="minorHAnsi" w:cstheme="minorHAnsi"/>
          <w:sz w:val="22"/>
          <w:szCs w:val="22"/>
        </w:rPr>
        <w:t>recently hosted a</w:t>
      </w:r>
      <w:r w:rsidR="00044F3E" w:rsidRPr="0098634A">
        <w:rPr>
          <w:rFonts w:asciiTheme="minorHAnsi" w:hAnsiTheme="minorHAnsi" w:cstheme="minorHAnsi"/>
          <w:sz w:val="22"/>
          <w:szCs w:val="22"/>
        </w:rPr>
        <w:t xml:space="preserve"> </w:t>
      </w:r>
      <w:r w:rsidR="00044F3E">
        <w:rPr>
          <w:rFonts w:asciiTheme="minorHAnsi" w:hAnsiTheme="minorHAnsi" w:cstheme="minorHAnsi"/>
          <w:sz w:val="22"/>
          <w:szCs w:val="22"/>
        </w:rPr>
        <w:t>forum</w:t>
      </w:r>
      <w:r w:rsidR="00044F3E" w:rsidRPr="0098634A">
        <w:rPr>
          <w:rFonts w:asciiTheme="minorHAnsi" w:hAnsiTheme="minorHAnsi" w:cstheme="minorHAnsi"/>
          <w:sz w:val="22"/>
          <w:szCs w:val="22"/>
        </w:rPr>
        <w:t xml:space="preserve"> </w:t>
      </w:r>
      <w:r w:rsidR="00044F3E">
        <w:rPr>
          <w:rFonts w:asciiTheme="minorHAnsi" w:hAnsiTheme="minorHAnsi" w:cstheme="minorHAnsi"/>
          <w:sz w:val="22"/>
          <w:szCs w:val="22"/>
        </w:rPr>
        <w:t>exclusively for large credit unions to share</w:t>
      </w:r>
      <w:r w:rsidR="00044F3E" w:rsidRPr="0098634A">
        <w:rPr>
          <w:rFonts w:asciiTheme="minorHAnsi" w:hAnsiTheme="minorHAnsi" w:cstheme="minorHAnsi"/>
          <w:sz w:val="22"/>
          <w:szCs w:val="22"/>
        </w:rPr>
        <w:t xml:space="preserve"> </w:t>
      </w:r>
      <w:r w:rsidR="00044F3E">
        <w:rPr>
          <w:rFonts w:asciiTheme="minorHAnsi" w:hAnsiTheme="minorHAnsi" w:cstheme="minorHAnsi"/>
          <w:sz w:val="22"/>
          <w:szCs w:val="22"/>
        </w:rPr>
        <w:t xml:space="preserve">their “results of collaboration.” The CUSO </w:t>
      </w:r>
      <w:r w:rsidR="00307580" w:rsidRPr="0098634A">
        <w:rPr>
          <w:rFonts w:ascii="Calibri" w:hAnsi="Calibri" w:cs="Calibri"/>
          <w:sz w:val="22"/>
          <w:szCs w:val="22"/>
        </w:rPr>
        <w:t xml:space="preserve">was formed to help lower </w:t>
      </w:r>
      <w:r w:rsidR="00CE5147">
        <w:rPr>
          <w:rFonts w:ascii="Calibri" w:hAnsi="Calibri" w:cs="Calibri"/>
          <w:sz w:val="22"/>
          <w:szCs w:val="22"/>
        </w:rPr>
        <w:t>medical</w:t>
      </w:r>
      <w:r w:rsidR="00307580" w:rsidRPr="0098634A">
        <w:rPr>
          <w:rFonts w:ascii="Calibri" w:hAnsi="Calibri" w:cs="Calibri"/>
          <w:sz w:val="22"/>
          <w:szCs w:val="22"/>
        </w:rPr>
        <w:t xml:space="preserve"> insurance costs, mitigate the risk of high-cost claims, and enhance employee benefit plans.</w:t>
      </w:r>
    </w:p>
    <w:p w14:paraId="3D222935" w14:textId="77777777" w:rsidR="0081207C" w:rsidRPr="00BC2012" w:rsidRDefault="0081207C" w:rsidP="1DC31866">
      <w:pPr>
        <w:rPr>
          <w:rFonts w:asciiTheme="minorHAnsi" w:eastAsia="Calibri" w:hAnsiTheme="minorHAnsi" w:cstheme="minorHAnsi"/>
          <w:sz w:val="22"/>
          <w:szCs w:val="22"/>
        </w:rPr>
      </w:pPr>
    </w:p>
    <w:p w14:paraId="2FD37EAF" w14:textId="165DC67D" w:rsidR="001C1BDB" w:rsidRDefault="00880FAD" w:rsidP="0098634A">
      <w:pPr>
        <w:textAlignment w:val="baseline"/>
        <w:rPr>
          <w:rFonts w:asciiTheme="minorHAnsi" w:hAnsiTheme="minorHAnsi" w:cstheme="minorHAnsi"/>
          <w:sz w:val="22"/>
          <w:szCs w:val="22"/>
        </w:rPr>
      </w:pPr>
      <w:r>
        <w:rPr>
          <w:rFonts w:asciiTheme="minorHAnsi" w:hAnsiTheme="minorHAnsi" w:cstheme="minorHAnsi"/>
          <w:sz w:val="22"/>
          <w:szCs w:val="22"/>
        </w:rPr>
        <w:t>“</w:t>
      </w:r>
      <w:r w:rsidR="001B5299">
        <w:rPr>
          <w:rFonts w:asciiTheme="minorHAnsi" w:hAnsiTheme="minorHAnsi" w:cstheme="minorHAnsi"/>
          <w:sz w:val="22"/>
          <w:szCs w:val="22"/>
        </w:rPr>
        <w:t>We r</w:t>
      </w:r>
      <w:r w:rsidRPr="00880FAD">
        <w:rPr>
          <w:rFonts w:asciiTheme="minorHAnsi" w:hAnsiTheme="minorHAnsi" w:cstheme="minorHAnsi"/>
          <w:sz w:val="22"/>
          <w:szCs w:val="22"/>
        </w:rPr>
        <w:t>ecogniz</w:t>
      </w:r>
      <w:r w:rsidR="001B5299">
        <w:rPr>
          <w:rFonts w:asciiTheme="minorHAnsi" w:hAnsiTheme="minorHAnsi" w:cstheme="minorHAnsi"/>
          <w:sz w:val="22"/>
          <w:szCs w:val="22"/>
        </w:rPr>
        <w:t>e</w:t>
      </w:r>
      <w:r w:rsidRPr="00880FAD">
        <w:rPr>
          <w:rFonts w:asciiTheme="minorHAnsi" w:hAnsiTheme="minorHAnsi" w:cstheme="minorHAnsi"/>
          <w:sz w:val="22"/>
          <w:szCs w:val="22"/>
        </w:rPr>
        <w:t xml:space="preserve"> the crucial role that employee benefits play in attracting and retaining top talent,</w:t>
      </w:r>
      <w:r w:rsidR="001B5299">
        <w:rPr>
          <w:rFonts w:asciiTheme="minorHAnsi" w:hAnsiTheme="minorHAnsi" w:cstheme="minorHAnsi"/>
          <w:sz w:val="22"/>
          <w:szCs w:val="22"/>
        </w:rPr>
        <w:t>” said Jesse Kohl, President of InterLutions. “</w:t>
      </w:r>
      <w:r w:rsidR="00444465">
        <w:rPr>
          <w:rFonts w:asciiTheme="minorHAnsi" w:hAnsiTheme="minorHAnsi" w:cstheme="minorHAnsi"/>
          <w:sz w:val="22"/>
          <w:szCs w:val="22"/>
        </w:rPr>
        <w:t xml:space="preserve">We also </w:t>
      </w:r>
      <w:r w:rsidR="00821766">
        <w:rPr>
          <w:rFonts w:asciiTheme="minorHAnsi" w:hAnsiTheme="minorHAnsi" w:cstheme="minorHAnsi"/>
          <w:sz w:val="22"/>
          <w:szCs w:val="22"/>
        </w:rPr>
        <w:t>know</w:t>
      </w:r>
      <w:r w:rsidR="00444465">
        <w:rPr>
          <w:rFonts w:asciiTheme="minorHAnsi" w:hAnsiTheme="minorHAnsi" w:cstheme="minorHAnsi"/>
          <w:sz w:val="22"/>
          <w:szCs w:val="22"/>
        </w:rPr>
        <w:t xml:space="preserve"> that e</w:t>
      </w:r>
      <w:r w:rsidR="001C1BDB">
        <w:rPr>
          <w:rFonts w:asciiTheme="minorHAnsi" w:hAnsiTheme="minorHAnsi" w:cstheme="minorHAnsi"/>
          <w:sz w:val="22"/>
          <w:szCs w:val="22"/>
        </w:rPr>
        <w:t>mployees are the most important asset</w:t>
      </w:r>
      <w:r w:rsidR="005541A8">
        <w:rPr>
          <w:rFonts w:asciiTheme="minorHAnsi" w:hAnsiTheme="minorHAnsi" w:cstheme="minorHAnsi"/>
          <w:sz w:val="22"/>
          <w:szCs w:val="22"/>
        </w:rPr>
        <w:t>s</w:t>
      </w:r>
      <w:r w:rsidR="001C1BDB">
        <w:rPr>
          <w:rFonts w:asciiTheme="minorHAnsi" w:hAnsiTheme="minorHAnsi" w:cstheme="minorHAnsi"/>
          <w:sz w:val="22"/>
          <w:szCs w:val="22"/>
        </w:rPr>
        <w:t xml:space="preserve"> of the credit union </w:t>
      </w:r>
      <w:r w:rsidR="007D506E">
        <w:rPr>
          <w:rFonts w:asciiTheme="minorHAnsi" w:hAnsiTheme="minorHAnsi" w:cstheme="minorHAnsi"/>
          <w:sz w:val="22"/>
          <w:szCs w:val="22"/>
        </w:rPr>
        <w:t>movement,</w:t>
      </w:r>
      <w:r w:rsidR="00444465">
        <w:rPr>
          <w:rFonts w:asciiTheme="minorHAnsi" w:hAnsiTheme="minorHAnsi" w:cstheme="minorHAnsi"/>
          <w:sz w:val="22"/>
          <w:szCs w:val="22"/>
        </w:rPr>
        <w:t xml:space="preserve"> </w:t>
      </w:r>
      <w:r w:rsidR="001C1BDB">
        <w:rPr>
          <w:rFonts w:asciiTheme="minorHAnsi" w:hAnsiTheme="minorHAnsi" w:cstheme="minorHAnsi"/>
          <w:sz w:val="22"/>
          <w:szCs w:val="22"/>
        </w:rPr>
        <w:t xml:space="preserve">and </w:t>
      </w:r>
      <w:r w:rsidR="005541A8">
        <w:rPr>
          <w:rFonts w:asciiTheme="minorHAnsi" w:hAnsiTheme="minorHAnsi" w:cstheme="minorHAnsi"/>
          <w:sz w:val="22"/>
          <w:szCs w:val="22"/>
        </w:rPr>
        <w:t xml:space="preserve">that </w:t>
      </w:r>
      <w:r w:rsidR="001C1BDB">
        <w:rPr>
          <w:rFonts w:asciiTheme="minorHAnsi" w:hAnsiTheme="minorHAnsi" w:cstheme="minorHAnsi"/>
          <w:sz w:val="22"/>
          <w:szCs w:val="22"/>
        </w:rPr>
        <w:t xml:space="preserve">they deserve better. It’s time </w:t>
      </w:r>
      <w:r w:rsidR="00F243C0">
        <w:rPr>
          <w:rFonts w:asciiTheme="minorHAnsi" w:hAnsiTheme="minorHAnsi" w:cstheme="minorHAnsi"/>
          <w:sz w:val="22"/>
          <w:szCs w:val="22"/>
        </w:rPr>
        <w:t xml:space="preserve">for credit unions to </w:t>
      </w:r>
      <w:r w:rsidR="00F967BD">
        <w:rPr>
          <w:rFonts w:asciiTheme="minorHAnsi" w:hAnsiTheme="minorHAnsi" w:cstheme="minorHAnsi"/>
          <w:sz w:val="22"/>
          <w:szCs w:val="22"/>
        </w:rPr>
        <w:t xml:space="preserve">explore a new path </w:t>
      </w:r>
      <w:r w:rsidR="001C1BDB">
        <w:rPr>
          <w:rFonts w:asciiTheme="minorHAnsi" w:hAnsiTheme="minorHAnsi" w:cstheme="minorHAnsi"/>
          <w:sz w:val="22"/>
          <w:szCs w:val="22"/>
        </w:rPr>
        <w:t xml:space="preserve">to change the trajectory of </w:t>
      </w:r>
      <w:r w:rsidR="00F86E56">
        <w:rPr>
          <w:rFonts w:asciiTheme="minorHAnsi" w:hAnsiTheme="minorHAnsi" w:cstheme="minorHAnsi"/>
          <w:sz w:val="22"/>
          <w:szCs w:val="22"/>
        </w:rPr>
        <w:t xml:space="preserve">rising </w:t>
      </w:r>
      <w:r w:rsidR="001C1BDB">
        <w:rPr>
          <w:rFonts w:asciiTheme="minorHAnsi" w:hAnsiTheme="minorHAnsi" w:cstheme="minorHAnsi"/>
          <w:sz w:val="22"/>
          <w:szCs w:val="22"/>
        </w:rPr>
        <w:t>medical insurance costs.”</w:t>
      </w:r>
    </w:p>
    <w:p w14:paraId="477305D9" w14:textId="77B68584" w:rsidR="0098634A" w:rsidRPr="0098634A" w:rsidRDefault="0098634A" w:rsidP="0098634A">
      <w:pPr>
        <w:textAlignment w:val="baseline"/>
        <w:rPr>
          <w:rFonts w:asciiTheme="minorHAnsi" w:hAnsiTheme="minorHAnsi" w:cstheme="minorHAnsi"/>
          <w:sz w:val="22"/>
          <w:szCs w:val="22"/>
        </w:rPr>
      </w:pPr>
    </w:p>
    <w:p w14:paraId="22B4252F" w14:textId="7F6FB5F9" w:rsidR="0098634A" w:rsidRPr="007C6EB4" w:rsidRDefault="002375ED" w:rsidP="0098634A">
      <w:pPr>
        <w:textAlignment w:val="baseline"/>
        <w:rPr>
          <w:rFonts w:asciiTheme="minorHAnsi" w:hAnsiTheme="minorHAnsi" w:cstheme="minorHAnsi"/>
          <w:sz w:val="22"/>
          <w:szCs w:val="22"/>
        </w:rPr>
      </w:pPr>
      <w:r w:rsidRPr="007C6EB4">
        <w:rPr>
          <w:rFonts w:asciiTheme="minorHAnsi" w:hAnsiTheme="minorHAnsi" w:cstheme="minorHAnsi"/>
          <w:sz w:val="22"/>
          <w:szCs w:val="22"/>
        </w:rPr>
        <w:t>The forum, held on June 6</w:t>
      </w:r>
      <w:r w:rsidR="00BE1BBC">
        <w:rPr>
          <w:rFonts w:asciiTheme="minorHAnsi" w:hAnsiTheme="minorHAnsi" w:cstheme="minorHAnsi"/>
          <w:sz w:val="22"/>
          <w:szCs w:val="22"/>
        </w:rPr>
        <w:t xml:space="preserve">, </w:t>
      </w:r>
      <w:r w:rsidRPr="007C6EB4">
        <w:rPr>
          <w:rFonts w:asciiTheme="minorHAnsi" w:hAnsiTheme="minorHAnsi" w:cstheme="minorHAnsi"/>
          <w:sz w:val="22"/>
          <w:szCs w:val="22"/>
        </w:rPr>
        <w:t xml:space="preserve">was titled, </w:t>
      </w:r>
      <w:r w:rsidRPr="007C6EB4">
        <w:rPr>
          <w:rFonts w:asciiTheme="minorHAnsi" w:hAnsiTheme="minorHAnsi" w:cstheme="minorHAnsi"/>
          <w:i/>
          <w:iCs/>
          <w:sz w:val="22"/>
          <w:szCs w:val="22"/>
        </w:rPr>
        <w:t>“</w:t>
      </w:r>
      <w:r w:rsidRPr="007C6EB4">
        <w:rPr>
          <w:rFonts w:asciiTheme="minorHAnsi" w:hAnsiTheme="minorHAnsi" w:cstheme="minorBidi"/>
          <w:i/>
          <w:iCs/>
          <w:sz w:val="22"/>
          <w:szCs w:val="22"/>
        </w:rPr>
        <w:t>Results of Collaboration: How Large Credit Unions Are Enhancing Employee Benefits and Lowering Costs”</w:t>
      </w:r>
      <w:r w:rsidRPr="007C6EB4">
        <w:rPr>
          <w:rFonts w:asciiTheme="minorHAnsi" w:hAnsiTheme="minorHAnsi" w:cstheme="minorBidi"/>
          <w:sz w:val="22"/>
          <w:szCs w:val="22"/>
        </w:rPr>
        <w:t xml:space="preserve"> and </w:t>
      </w:r>
      <w:r w:rsidR="00FF639A" w:rsidRPr="007C6EB4">
        <w:rPr>
          <w:rFonts w:asciiTheme="minorHAnsi" w:hAnsiTheme="minorHAnsi" w:cstheme="minorBidi"/>
          <w:sz w:val="22"/>
          <w:szCs w:val="22"/>
        </w:rPr>
        <w:t>shared case studies highlighting how</w:t>
      </w:r>
      <w:r w:rsidRPr="007C6EB4">
        <w:rPr>
          <w:rFonts w:asciiTheme="minorHAnsi" w:hAnsiTheme="minorHAnsi" w:cstheme="minorBidi"/>
          <w:sz w:val="22"/>
          <w:szCs w:val="22"/>
        </w:rPr>
        <w:t xml:space="preserve"> three</w:t>
      </w:r>
      <w:r w:rsidR="0098634A" w:rsidRPr="007C6EB4">
        <w:rPr>
          <w:rFonts w:asciiTheme="minorHAnsi" w:hAnsiTheme="minorHAnsi" w:cstheme="minorHAnsi"/>
          <w:sz w:val="22"/>
          <w:szCs w:val="22"/>
        </w:rPr>
        <w:t xml:space="preserve"> credit unions leverag</w:t>
      </w:r>
      <w:r w:rsidR="005551D6" w:rsidRPr="007C6EB4">
        <w:rPr>
          <w:rFonts w:asciiTheme="minorHAnsi" w:hAnsiTheme="minorHAnsi" w:cstheme="minorHAnsi"/>
          <w:sz w:val="22"/>
          <w:szCs w:val="22"/>
        </w:rPr>
        <w:t>ed</w:t>
      </w:r>
      <w:r w:rsidR="0098634A" w:rsidRPr="007C6EB4">
        <w:rPr>
          <w:rFonts w:asciiTheme="minorHAnsi" w:hAnsiTheme="minorHAnsi" w:cstheme="minorHAnsi"/>
          <w:sz w:val="22"/>
          <w:szCs w:val="22"/>
        </w:rPr>
        <w:t xml:space="preserve"> data, technology, and collaboration to deliver rich and competitive benefits to their employees.</w:t>
      </w:r>
      <w:r w:rsidR="00BB4A09" w:rsidRPr="007C6EB4">
        <w:rPr>
          <w:rFonts w:asciiTheme="minorHAnsi" w:hAnsiTheme="minorHAnsi" w:cstheme="minorHAnsi"/>
          <w:sz w:val="22"/>
          <w:szCs w:val="22"/>
        </w:rPr>
        <w:t xml:space="preserve"> </w:t>
      </w:r>
      <w:r w:rsidRPr="007C6EB4">
        <w:rPr>
          <w:rFonts w:asciiTheme="minorHAnsi" w:hAnsiTheme="minorHAnsi" w:cstheme="minorHAnsi"/>
          <w:sz w:val="22"/>
          <w:szCs w:val="22"/>
        </w:rPr>
        <w:t>Highlights from the forum</w:t>
      </w:r>
      <w:r w:rsidR="00F70470" w:rsidRPr="007C6EB4">
        <w:rPr>
          <w:rFonts w:asciiTheme="minorHAnsi" w:hAnsiTheme="minorHAnsi" w:cstheme="minorHAnsi"/>
          <w:sz w:val="22"/>
          <w:szCs w:val="22"/>
        </w:rPr>
        <w:t xml:space="preserve"> included:</w:t>
      </w:r>
    </w:p>
    <w:p w14:paraId="76651FCC" w14:textId="77777777" w:rsidR="00BC2012" w:rsidRDefault="00BC2012" w:rsidP="00BC2012">
      <w:pPr>
        <w:textAlignment w:val="baseline"/>
        <w:rPr>
          <w:rFonts w:asciiTheme="minorHAnsi" w:hAnsiTheme="minorHAnsi" w:cstheme="minorHAnsi"/>
          <w:sz w:val="22"/>
          <w:szCs w:val="22"/>
        </w:rPr>
      </w:pPr>
    </w:p>
    <w:p w14:paraId="2591A5A6" w14:textId="77777777" w:rsidR="00BC2012" w:rsidRDefault="0098634A" w:rsidP="00356C3C">
      <w:pPr>
        <w:pStyle w:val="ListParagraph"/>
        <w:numPr>
          <w:ilvl w:val="0"/>
          <w:numId w:val="14"/>
        </w:numPr>
        <w:spacing w:after="120"/>
        <w:contextualSpacing w:val="0"/>
        <w:textAlignment w:val="baseline"/>
        <w:rPr>
          <w:rFonts w:asciiTheme="minorHAnsi" w:hAnsiTheme="minorHAnsi" w:cstheme="minorHAnsi"/>
          <w:sz w:val="22"/>
          <w:szCs w:val="22"/>
        </w:rPr>
      </w:pPr>
      <w:r w:rsidRPr="00BC2012">
        <w:rPr>
          <w:rFonts w:asciiTheme="minorHAnsi" w:hAnsiTheme="minorHAnsi" w:cstheme="minorHAnsi"/>
          <w:b/>
          <w:bCs/>
          <w:sz w:val="22"/>
          <w:szCs w:val="22"/>
        </w:rPr>
        <w:t>Case Study # 1</w:t>
      </w:r>
      <w:r w:rsidRPr="00BC2012">
        <w:rPr>
          <w:rFonts w:asciiTheme="minorHAnsi" w:hAnsiTheme="minorHAnsi" w:cstheme="minorHAnsi"/>
          <w:sz w:val="22"/>
          <w:szCs w:val="22"/>
        </w:rPr>
        <w:t>: A credit union with 400 employees was facing year-over-year double-digit premium increases. By leveraging I-Care’s enhanced claims data, they lowered their pharmacy utilization expenses by over $430,000 with minimal provider and employee disruption.</w:t>
      </w:r>
    </w:p>
    <w:p w14:paraId="093C7921" w14:textId="63F3362B" w:rsidR="00BC2012" w:rsidRDefault="0098634A" w:rsidP="00356C3C">
      <w:pPr>
        <w:pStyle w:val="ListParagraph"/>
        <w:numPr>
          <w:ilvl w:val="0"/>
          <w:numId w:val="14"/>
        </w:numPr>
        <w:spacing w:after="120"/>
        <w:contextualSpacing w:val="0"/>
        <w:textAlignment w:val="baseline"/>
        <w:rPr>
          <w:rFonts w:asciiTheme="minorHAnsi" w:hAnsiTheme="minorHAnsi" w:cstheme="minorHAnsi"/>
          <w:sz w:val="22"/>
          <w:szCs w:val="22"/>
        </w:rPr>
      </w:pPr>
      <w:r w:rsidRPr="00BC2012">
        <w:rPr>
          <w:rFonts w:asciiTheme="minorHAnsi" w:hAnsiTheme="minorHAnsi" w:cstheme="minorHAnsi"/>
          <w:b/>
          <w:bCs/>
          <w:sz w:val="22"/>
          <w:szCs w:val="22"/>
        </w:rPr>
        <w:t>Case Study #2</w:t>
      </w:r>
      <w:r w:rsidRPr="00BC2012">
        <w:rPr>
          <w:rFonts w:asciiTheme="minorHAnsi" w:hAnsiTheme="minorHAnsi" w:cstheme="minorHAnsi"/>
          <w:sz w:val="22"/>
          <w:szCs w:val="22"/>
        </w:rPr>
        <w:t>: A credit union with 1,000 employees had outgrown their insurance broker and looked to I-Care to put them on a long-term strategic path focused on employee growth, HR technology, network optimization, and claims analytics. The new strategic path saved the credit union over $900,000 in year one.</w:t>
      </w:r>
    </w:p>
    <w:p w14:paraId="7E76AA9E" w14:textId="3D6526ED" w:rsidR="0098634A" w:rsidRPr="00BC2012" w:rsidRDefault="0098634A" w:rsidP="00BC2012">
      <w:pPr>
        <w:pStyle w:val="ListParagraph"/>
        <w:numPr>
          <w:ilvl w:val="0"/>
          <w:numId w:val="14"/>
        </w:numPr>
        <w:textAlignment w:val="baseline"/>
        <w:rPr>
          <w:rFonts w:asciiTheme="minorHAnsi" w:hAnsiTheme="minorHAnsi" w:cstheme="minorHAnsi"/>
          <w:sz w:val="22"/>
          <w:szCs w:val="22"/>
        </w:rPr>
      </w:pPr>
      <w:r w:rsidRPr="00BC2012">
        <w:rPr>
          <w:rFonts w:asciiTheme="minorHAnsi" w:hAnsiTheme="minorHAnsi" w:cstheme="minorHAnsi"/>
          <w:b/>
          <w:bCs/>
          <w:sz w:val="22"/>
          <w:szCs w:val="22"/>
        </w:rPr>
        <w:t>Case Study #3</w:t>
      </w:r>
      <w:r w:rsidRPr="00BC2012">
        <w:rPr>
          <w:rFonts w:asciiTheme="minorHAnsi" w:hAnsiTheme="minorHAnsi" w:cstheme="minorHAnsi"/>
          <w:sz w:val="22"/>
          <w:szCs w:val="22"/>
        </w:rPr>
        <w:t>: A credit union with 200 employees was experiencing rising high-cost claims activity and looked to I-Care’s collaborative insurance captive to mitigate their claims risk through proactive health management tools and cost containment measures. Lowering their healthcare claims costs allowed the credit union to reinvest in the well-being of their employees and improve overall productivity.</w:t>
      </w:r>
    </w:p>
    <w:p w14:paraId="297C70A7" w14:textId="6C932E2F" w:rsidR="0098634A" w:rsidRPr="0098634A" w:rsidRDefault="0098634A" w:rsidP="0098634A">
      <w:pPr>
        <w:textAlignment w:val="baseline"/>
        <w:rPr>
          <w:rFonts w:asciiTheme="minorHAnsi" w:hAnsiTheme="minorHAnsi" w:cstheme="minorHAnsi"/>
          <w:sz w:val="22"/>
          <w:szCs w:val="22"/>
        </w:rPr>
      </w:pPr>
    </w:p>
    <w:p w14:paraId="614B7808" w14:textId="0E82F04A" w:rsidR="001144F0" w:rsidRPr="00BC2012" w:rsidRDefault="009F760E" w:rsidP="5DDB4483">
      <w:pPr>
        <w:rPr>
          <w:rFonts w:asciiTheme="minorHAnsi" w:hAnsiTheme="minorHAnsi" w:cstheme="minorHAnsi"/>
          <w:sz w:val="22"/>
          <w:szCs w:val="22"/>
        </w:rPr>
      </w:pPr>
      <w:r>
        <w:rPr>
          <w:rStyle w:val="normaltextrun"/>
          <w:rFonts w:asciiTheme="minorHAnsi" w:hAnsiTheme="minorHAnsi" w:cstheme="minorHAnsi"/>
          <w:color w:val="000000"/>
          <w:sz w:val="22"/>
          <w:szCs w:val="22"/>
          <w:shd w:val="clear" w:color="auto" w:fill="FFFFFF"/>
        </w:rPr>
        <w:t xml:space="preserve">Interested credit unions </w:t>
      </w:r>
      <w:r w:rsidR="00F26761">
        <w:rPr>
          <w:rStyle w:val="normaltextrun"/>
          <w:rFonts w:asciiTheme="minorHAnsi" w:hAnsiTheme="minorHAnsi" w:cstheme="minorHAnsi"/>
          <w:color w:val="000000"/>
          <w:sz w:val="22"/>
          <w:szCs w:val="22"/>
          <w:shd w:val="clear" w:color="auto" w:fill="FFFFFF"/>
        </w:rPr>
        <w:t xml:space="preserve">can receive a copy of the forum’s slide deck or request a free copy of the CUSO’s </w:t>
      </w:r>
      <w:r w:rsidR="00F224AF">
        <w:rPr>
          <w:rStyle w:val="normaltextrun"/>
          <w:rFonts w:asciiTheme="minorHAnsi" w:hAnsiTheme="minorHAnsi" w:cstheme="minorHAnsi"/>
          <w:color w:val="000000"/>
          <w:sz w:val="22"/>
          <w:szCs w:val="22"/>
          <w:shd w:val="clear" w:color="auto" w:fill="FFFFFF"/>
        </w:rPr>
        <w:t>“</w:t>
      </w:r>
      <w:r w:rsidR="00F26761" w:rsidRPr="00874AED">
        <w:rPr>
          <w:rStyle w:val="normaltextrun"/>
          <w:rFonts w:asciiTheme="minorHAnsi" w:hAnsiTheme="minorHAnsi" w:cstheme="minorHAnsi"/>
          <w:i/>
          <w:iCs/>
          <w:color w:val="000000"/>
          <w:sz w:val="22"/>
          <w:szCs w:val="22"/>
          <w:shd w:val="clear" w:color="auto" w:fill="FFFFFF"/>
        </w:rPr>
        <w:t>C-Suite Guide to Enhancing Benefits and Lowering Costs</w:t>
      </w:r>
      <w:r w:rsidR="00F224AF">
        <w:rPr>
          <w:rStyle w:val="normaltextrun"/>
          <w:rFonts w:asciiTheme="minorHAnsi" w:hAnsiTheme="minorHAnsi" w:cstheme="minorHAnsi"/>
          <w:i/>
          <w:iCs/>
          <w:color w:val="000000"/>
          <w:sz w:val="22"/>
          <w:szCs w:val="22"/>
          <w:shd w:val="clear" w:color="auto" w:fill="FFFFFF"/>
        </w:rPr>
        <w:t>”</w:t>
      </w:r>
      <w:r w:rsidR="00F26761">
        <w:rPr>
          <w:rStyle w:val="normaltextrun"/>
          <w:rFonts w:asciiTheme="minorHAnsi" w:hAnsiTheme="minorHAnsi" w:cstheme="minorHAnsi"/>
          <w:color w:val="000000"/>
          <w:sz w:val="22"/>
          <w:szCs w:val="22"/>
          <w:shd w:val="clear" w:color="auto" w:fill="FFFFFF"/>
        </w:rPr>
        <w:t xml:space="preserve"> </w:t>
      </w:r>
      <w:r w:rsidR="00BD11AC">
        <w:rPr>
          <w:rStyle w:val="normaltextrun"/>
          <w:rFonts w:asciiTheme="minorHAnsi" w:hAnsiTheme="minorHAnsi" w:cstheme="minorHAnsi"/>
          <w:color w:val="000000"/>
          <w:sz w:val="22"/>
          <w:szCs w:val="22"/>
          <w:shd w:val="clear" w:color="auto" w:fill="FFFFFF"/>
        </w:rPr>
        <w:t xml:space="preserve">white paper </w:t>
      </w:r>
      <w:r w:rsidR="00F26761">
        <w:rPr>
          <w:rStyle w:val="normaltextrun"/>
          <w:rFonts w:asciiTheme="minorHAnsi" w:hAnsiTheme="minorHAnsi" w:cstheme="minorHAnsi"/>
          <w:color w:val="000000"/>
          <w:sz w:val="22"/>
          <w:szCs w:val="22"/>
          <w:shd w:val="clear" w:color="auto" w:fill="FFFFFF"/>
        </w:rPr>
        <w:t xml:space="preserve">by </w:t>
      </w:r>
      <w:r w:rsidR="008D4563">
        <w:rPr>
          <w:rStyle w:val="normaltextrun"/>
          <w:rFonts w:asciiTheme="minorHAnsi" w:hAnsiTheme="minorHAnsi" w:cstheme="minorHAnsi"/>
          <w:color w:val="000000"/>
          <w:sz w:val="22"/>
          <w:szCs w:val="22"/>
          <w:shd w:val="clear" w:color="auto" w:fill="FFFFFF"/>
        </w:rPr>
        <w:t>contacting</w:t>
      </w:r>
      <w:r w:rsidR="00874AED">
        <w:rPr>
          <w:rStyle w:val="normaltextrun"/>
          <w:rFonts w:asciiTheme="minorHAnsi" w:hAnsiTheme="minorHAnsi" w:cstheme="minorHAnsi"/>
          <w:color w:val="000000"/>
          <w:sz w:val="22"/>
          <w:szCs w:val="22"/>
          <w:shd w:val="clear" w:color="auto" w:fill="FFFFFF"/>
        </w:rPr>
        <w:t xml:space="preserve"> InterLutions at </w:t>
      </w:r>
      <w:r w:rsidR="008747DF">
        <w:rPr>
          <w:rStyle w:val="normaltextrun"/>
          <w:rFonts w:asciiTheme="minorHAnsi" w:hAnsiTheme="minorHAnsi" w:cstheme="minorHAnsi"/>
          <w:color w:val="000000"/>
          <w:sz w:val="22"/>
          <w:szCs w:val="22"/>
          <w:shd w:val="clear" w:color="auto" w:fill="FFFFFF"/>
        </w:rPr>
        <w:t xml:space="preserve">(414) 433-0174. </w:t>
      </w:r>
      <w:r w:rsidR="0052558A">
        <w:rPr>
          <w:rStyle w:val="normaltextrun"/>
          <w:rFonts w:asciiTheme="minorHAnsi" w:hAnsiTheme="minorHAnsi" w:cstheme="minorHAnsi"/>
          <w:color w:val="000000"/>
          <w:sz w:val="22"/>
          <w:szCs w:val="22"/>
          <w:shd w:val="clear" w:color="auto" w:fill="FFFFFF"/>
        </w:rPr>
        <w:t xml:space="preserve">Credit unions can also hear success stories </w:t>
      </w:r>
      <w:r w:rsidR="00772D34">
        <w:rPr>
          <w:rStyle w:val="normaltextrun"/>
          <w:rFonts w:asciiTheme="minorHAnsi" w:hAnsiTheme="minorHAnsi" w:cstheme="minorHAnsi"/>
          <w:color w:val="000000"/>
          <w:sz w:val="22"/>
          <w:szCs w:val="22"/>
          <w:shd w:val="clear" w:color="auto" w:fill="FFFFFF"/>
        </w:rPr>
        <w:t xml:space="preserve">directly from the CUSO’s clients by </w:t>
      </w:r>
      <w:r w:rsidR="00356C3C">
        <w:rPr>
          <w:rStyle w:val="normaltextrun"/>
          <w:rFonts w:asciiTheme="minorHAnsi" w:hAnsiTheme="minorHAnsi" w:cstheme="minorHAnsi"/>
          <w:color w:val="000000"/>
          <w:sz w:val="22"/>
          <w:szCs w:val="22"/>
          <w:shd w:val="clear" w:color="auto" w:fill="FFFFFF"/>
        </w:rPr>
        <w:t xml:space="preserve">viewing testimonial videos at </w:t>
      </w:r>
      <w:hyperlink r:id="rId13" w:history="1">
        <w:r w:rsidR="007D506E" w:rsidRPr="008D4563">
          <w:rPr>
            <w:rStyle w:val="Hyperlink"/>
            <w:rFonts w:asciiTheme="minorHAnsi" w:hAnsiTheme="minorHAnsi" w:cstheme="minorHAnsi"/>
            <w:color w:val="0D8087"/>
            <w:sz w:val="22"/>
            <w:szCs w:val="22"/>
            <w:shd w:val="clear" w:color="auto" w:fill="FFFFFF"/>
          </w:rPr>
          <w:t>InterLutionsCUSO.com</w:t>
        </w:r>
      </w:hyperlink>
      <w:r>
        <w:rPr>
          <w:rStyle w:val="normaltextrun"/>
          <w:rFonts w:asciiTheme="minorHAnsi" w:hAnsiTheme="minorHAnsi" w:cstheme="minorHAnsi"/>
          <w:color w:val="000000"/>
          <w:sz w:val="22"/>
          <w:szCs w:val="22"/>
          <w:shd w:val="clear" w:color="auto" w:fill="FFFFFF"/>
        </w:rPr>
        <w:t xml:space="preserve">. </w:t>
      </w:r>
    </w:p>
    <w:p w14:paraId="6DA2A122" w14:textId="77777777" w:rsidR="0098634A" w:rsidRPr="00BC2012" w:rsidRDefault="0098634A" w:rsidP="005952E5">
      <w:pPr>
        <w:rPr>
          <w:rFonts w:asciiTheme="minorHAnsi" w:hAnsiTheme="minorHAnsi" w:cstheme="minorHAnsi"/>
          <w:sz w:val="22"/>
          <w:szCs w:val="22"/>
        </w:rPr>
      </w:pPr>
    </w:p>
    <w:p w14:paraId="096AF753" w14:textId="77777777" w:rsidR="00432AC4" w:rsidRPr="00BA1BA8" w:rsidRDefault="00F57DCA" w:rsidP="00B272CA">
      <w:pPr>
        <w:rPr>
          <w:rFonts w:asciiTheme="minorHAnsi" w:hAnsiTheme="minorHAnsi" w:cstheme="minorHAnsi"/>
          <w:b/>
          <w:sz w:val="22"/>
          <w:szCs w:val="22"/>
        </w:rPr>
      </w:pPr>
      <w:r w:rsidRPr="00BA1BA8">
        <w:rPr>
          <w:rFonts w:asciiTheme="minorHAnsi" w:hAnsiTheme="minorHAnsi" w:cstheme="minorHAnsi"/>
          <w:b/>
          <w:sz w:val="22"/>
          <w:szCs w:val="22"/>
        </w:rPr>
        <w:t>About InterLutions, LLC</w:t>
      </w:r>
    </w:p>
    <w:p w14:paraId="3B3DC734" w14:textId="3887BCF2" w:rsidR="00525308" w:rsidRDefault="00DC1182" w:rsidP="00DC1182">
      <w:pPr>
        <w:rPr>
          <w:rFonts w:asciiTheme="minorHAnsi" w:hAnsiTheme="minorHAnsi" w:cstheme="minorHAnsi"/>
          <w:i/>
          <w:iCs/>
          <w:sz w:val="22"/>
          <w:szCs w:val="22"/>
        </w:rPr>
      </w:pPr>
      <w:r w:rsidRPr="006C071B">
        <w:rPr>
          <w:rFonts w:asciiTheme="minorHAnsi" w:hAnsiTheme="minorHAnsi" w:cstheme="minorHAnsi"/>
          <w:i/>
          <w:iCs/>
          <w:sz w:val="22"/>
          <w:szCs w:val="22"/>
        </w:rPr>
        <w:lastRenderedPageBreak/>
        <w:t xml:space="preserve">InterLutions is a credit union service organization (CUSO) focused on providing innovative business solutions to advance the credit union movement. At its core, InterLutions believes in the idea that collaboration within the credit union industry will provide more reliable and cost-efficient ways to keep credit unions strong and healthy. Please visit </w:t>
      </w:r>
      <w:hyperlink r:id="rId14">
        <w:r w:rsidRPr="006C071B">
          <w:rPr>
            <w:rStyle w:val="Hyperlink"/>
            <w:rFonts w:asciiTheme="minorHAnsi" w:hAnsiTheme="minorHAnsi" w:cstheme="minorHAnsi"/>
            <w:i/>
            <w:iCs/>
            <w:sz w:val="22"/>
            <w:szCs w:val="22"/>
          </w:rPr>
          <w:t>InterLutionsCUSO.com</w:t>
        </w:r>
      </w:hyperlink>
      <w:r w:rsidRPr="006C071B">
        <w:rPr>
          <w:rFonts w:asciiTheme="minorHAnsi" w:hAnsiTheme="minorHAnsi" w:cstheme="minorHAnsi"/>
          <w:i/>
          <w:iCs/>
          <w:sz w:val="22"/>
          <w:szCs w:val="22"/>
        </w:rPr>
        <w:t xml:space="preserve"> to learn more </w:t>
      </w:r>
      <w:r w:rsidRPr="006C071B">
        <w:rPr>
          <w:rFonts w:asciiTheme="minorHAnsi" w:eastAsia="Arial" w:hAnsiTheme="minorHAnsi" w:cstheme="minorHAnsi"/>
          <w:i/>
          <w:iCs/>
          <w:color w:val="000000" w:themeColor="text1"/>
          <w:sz w:val="22"/>
          <w:szCs w:val="22"/>
        </w:rPr>
        <w:t xml:space="preserve">and follow us on </w:t>
      </w:r>
      <w:hyperlink r:id="rId15">
        <w:r w:rsidRPr="006C071B">
          <w:rPr>
            <w:rStyle w:val="Hyperlink"/>
            <w:rFonts w:asciiTheme="minorHAnsi" w:eastAsia="Arial" w:hAnsiTheme="minorHAnsi" w:cstheme="minorHAnsi"/>
            <w:i/>
            <w:iCs/>
            <w:color w:val="0D8087"/>
            <w:sz w:val="22"/>
            <w:szCs w:val="22"/>
          </w:rPr>
          <w:t>LinkedIn</w:t>
        </w:r>
      </w:hyperlink>
      <w:r w:rsidRPr="006C071B">
        <w:rPr>
          <w:rFonts w:asciiTheme="minorHAnsi" w:hAnsiTheme="minorHAnsi" w:cstheme="minorHAnsi"/>
          <w:i/>
          <w:iCs/>
          <w:sz w:val="22"/>
          <w:szCs w:val="22"/>
        </w:rPr>
        <w:t>.</w:t>
      </w:r>
    </w:p>
    <w:p w14:paraId="1E78E767" w14:textId="77777777" w:rsidR="00BA074D" w:rsidRDefault="00BA074D" w:rsidP="00DC1182">
      <w:pPr>
        <w:rPr>
          <w:rFonts w:asciiTheme="minorHAnsi" w:hAnsiTheme="minorHAnsi" w:cstheme="minorHAnsi"/>
          <w:i/>
          <w:iCs/>
          <w:sz w:val="22"/>
          <w:szCs w:val="22"/>
        </w:rPr>
      </w:pPr>
    </w:p>
    <w:p w14:paraId="2DE28E36" w14:textId="77777777" w:rsidR="00525308" w:rsidRPr="009C2150" w:rsidRDefault="00525308" w:rsidP="00DC1182">
      <w:pPr>
        <w:rPr>
          <w:rFonts w:asciiTheme="minorHAnsi" w:hAnsiTheme="minorHAnsi" w:cstheme="minorHAnsi"/>
          <w:sz w:val="22"/>
          <w:szCs w:val="22"/>
        </w:rPr>
      </w:pPr>
    </w:p>
    <w:sectPr w:rsidR="00525308" w:rsidRPr="009C2150" w:rsidSect="00CA6A41">
      <w:headerReference w:type="first" r:id="rId16"/>
      <w:footerReference w:type="first" r:id="rId17"/>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C9C07" w14:textId="77777777" w:rsidR="00B9404C" w:rsidRDefault="00B9404C" w:rsidP="009C739E">
      <w:r>
        <w:separator/>
      </w:r>
    </w:p>
  </w:endnote>
  <w:endnote w:type="continuationSeparator" w:id="0">
    <w:p w14:paraId="63C78C4E" w14:textId="77777777" w:rsidR="00B9404C" w:rsidRDefault="00B9404C" w:rsidP="009C739E">
      <w:r>
        <w:continuationSeparator/>
      </w:r>
    </w:p>
  </w:endnote>
  <w:endnote w:type="continuationNotice" w:id="1">
    <w:p w14:paraId="3A6225E5" w14:textId="77777777" w:rsidR="00B9404C" w:rsidRDefault="00B940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05F6" w14:textId="7ECBE427" w:rsidR="00D35332" w:rsidRPr="00912DEF" w:rsidRDefault="00D35332" w:rsidP="004B6DE8">
    <w:pPr>
      <w:pStyle w:val="Footer"/>
      <w:jc w:val="center"/>
      <w:rPr>
        <w:rFonts w:ascii="Calibri" w:hAnsi="Calibri"/>
        <w:color w:val="486B9B"/>
        <w:sz w:val="22"/>
      </w:rPr>
    </w:pPr>
    <w:r w:rsidRPr="00912DEF">
      <w:rPr>
        <w:rFonts w:ascii="Calibri" w:hAnsi="Calibri"/>
        <w:color w:val="486B9B"/>
        <w:sz w:val="22"/>
      </w:rPr>
      <w:t>(414) 433-0174 | InterLutionsCUSO.com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6689E" w14:textId="77777777" w:rsidR="00B9404C" w:rsidRDefault="00B9404C" w:rsidP="009C739E">
      <w:r>
        <w:separator/>
      </w:r>
    </w:p>
  </w:footnote>
  <w:footnote w:type="continuationSeparator" w:id="0">
    <w:p w14:paraId="1EB07930" w14:textId="77777777" w:rsidR="00B9404C" w:rsidRDefault="00B9404C" w:rsidP="009C739E">
      <w:r>
        <w:continuationSeparator/>
      </w:r>
    </w:p>
  </w:footnote>
  <w:footnote w:type="continuationNotice" w:id="1">
    <w:p w14:paraId="0E175854" w14:textId="77777777" w:rsidR="00B9404C" w:rsidRDefault="00B940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9EB02" w14:textId="77777777" w:rsidR="00D35332" w:rsidRDefault="00D35332">
    <w:pPr>
      <w:pStyle w:val="Header"/>
    </w:pPr>
    <w:r>
      <w:rPr>
        <w:noProof/>
      </w:rPr>
      <w:drawing>
        <wp:anchor distT="0" distB="0" distL="114300" distR="114300" simplePos="0" relativeHeight="251658240" behindDoc="0" locked="0" layoutInCell="1" allowOverlap="1" wp14:anchorId="7378ACCB" wp14:editId="07777777">
          <wp:simplePos x="0" y="0"/>
          <wp:positionH relativeFrom="margin">
            <wp:posOffset>0</wp:posOffset>
          </wp:positionH>
          <wp:positionV relativeFrom="paragraph">
            <wp:posOffset>345440</wp:posOffset>
          </wp:positionV>
          <wp:extent cx="3543300" cy="949098"/>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Lutions logo.png"/>
                  <pic:cNvPicPr/>
                </pic:nvPicPr>
                <pic:blipFill>
                  <a:blip r:embed="rId1">
                    <a:extLst>
                      <a:ext uri="{28A0092B-C50C-407E-A947-70E740481C1C}">
                        <a14:useLocalDpi xmlns:a14="http://schemas.microsoft.com/office/drawing/2010/main" val="0"/>
                      </a:ext>
                    </a:extLst>
                  </a:blip>
                  <a:stretch>
                    <a:fillRect/>
                  </a:stretch>
                </pic:blipFill>
                <pic:spPr>
                  <a:xfrm>
                    <a:off x="0" y="0"/>
                    <a:ext cx="3543300" cy="94909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1F7"/>
    <w:multiLevelType w:val="hybridMultilevel"/>
    <w:tmpl w:val="18A48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BDB60FF"/>
    <w:multiLevelType w:val="multilevel"/>
    <w:tmpl w:val="AEA2296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D10DD9"/>
    <w:multiLevelType w:val="multilevel"/>
    <w:tmpl w:val="BB8EB7E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687A0D"/>
    <w:multiLevelType w:val="hybridMultilevel"/>
    <w:tmpl w:val="119A9E74"/>
    <w:lvl w:ilvl="0" w:tplc="B1F0D530">
      <w:start w:val="250"/>
      <w:numFmt w:val="bullet"/>
      <w:lvlText w:val="-"/>
      <w:lvlJc w:val="left"/>
      <w:pPr>
        <w:ind w:left="405" w:hanging="360"/>
      </w:pPr>
      <w:rPr>
        <w:rFonts w:ascii="Calibri" w:eastAsia="Calibr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4" w15:restartNumberingAfterBreak="0">
    <w:nsid w:val="366744DB"/>
    <w:multiLevelType w:val="multilevel"/>
    <w:tmpl w:val="B11C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C9409A"/>
    <w:multiLevelType w:val="multilevel"/>
    <w:tmpl w:val="3034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F83B84"/>
    <w:multiLevelType w:val="multilevel"/>
    <w:tmpl w:val="F5AA2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BB19D4"/>
    <w:multiLevelType w:val="hybridMultilevel"/>
    <w:tmpl w:val="03D456B2"/>
    <w:lvl w:ilvl="0" w:tplc="6F22C30E">
      <w:start w:val="1"/>
      <w:numFmt w:val="bullet"/>
      <w:lvlText w:val="•"/>
      <w:lvlJc w:val="left"/>
      <w:pPr>
        <w:tabs>
          <w:tab w:val="num" w:pos="720"/>
        </w:tabs>
        <w:ind w:left="720" w:hanging="360"/>
      </w:pPr>
      <w:rPr>
        <w:rFonts w:ascii="Arial" w:hAnsi="Arial" w:hint="default"/>
      </w:rPr>
    </w:lvl>
    <w:lvl w:ilvl="1" w:tplc="71F678E0" w:tentative="1">
      <w:start w:val="1"/>
      <w:numFmt w:val="bullet"/>
      <w:lvlText w:val="•"/>
      <w:lvlJc w:val="left"/>
      <w:pPr>
        <w:tabs>
          <w:tab w:val="num" w:pos="1440"/>
        </w:tabs>
        <w:ind w:left="1440" w:hanging="360"/>
      </w:pPr>
      <w:rPr>
        <w:rFonts w:ascii="Arial" w:hAnsi="Arial" w:hint="default"/>
      </w:rPr>
    </w:lvl>
    <w:lvl w:ilvl="2" w:tplc="8B3E3A56" w:tentative="1">
      <w:start w:val="1"/>
      <w:numFmt w:val="bullet"/>
      <w:lvlText w:val="•"/>
      <w:lvlJc w:val="left"/>
      <w:pPr>
        <w:tabs>
          <w:tab w:val="num" w:pos="2160"/>
        </w:tabs>
        <w:ind w:left="2160" w:hanging="360"/>
      </w:pPr>
      <w:rPr>
        <w:rFonts w:ascii="Arial" w:hAnsi="Arial" w:hint="default"/>
      </w:rPr>
    </w:lvl>
    <w:lvl w:ilvl="3" w:tplc="495EEAC2" w:tentative="1">
      <w:start w:val="1"/>
      <w:numFmt w:val="bullet"/>
      <w:lvlText w:val="•"/>
      <w:lvlJc w:val="left"/>
      <w:pPr>
        <w:tabs>
          <w:tab w:val="num" w:pos="2880"/>
        </w:tabs>
        <w:ind w:left="2880" w:hanging="360"/>
      </w:pPr>
      <w:rPr>
        <w:rFonts w:ascii="Arial" w:hAnsi="Arial" w:hint="default"/>
      </w:rPr>
    </w:lvl>
    <w:lvl w:ilvl="4" w:tplc="DD685C9E" w:tentative="1">
      <w:start w:val="1"/>
      <w:numFmt w:val="bullet"/>
      <w:lvlText w:val="•"/>
      <w:lvlJc w:val="left"/>
      <w:pPr>
        <w:tabs>
          <w:tab w:val="num" w:pos="3600"/>
        </w:tabs>
        <w:ind w:left="3600" w:hanging="360"/>
      </w:pPr>
      <w:rPr>
        <w:rFonts w:ascii="Arial" w:hAnsi="Arial" w:hint="default"/>
      </w:rPr>
    </w:lvl>
    <w:lvl w:ilvl="5" w:tplc="B0D42B26" w:tentative="1">
      <w:start w:val="1"/>
      <w:numFmt w:val="bullet"/>
      <w:lvlText w:val="•"/>
      <w:lvlJc w:val="left"/>
      <w:pPr>
        <w:tabs>
          <w:tab w:val="num" w:pos="4320"/>
        </w:tabs>
        <w:ind w:left="4320" w:hanging="360"/>
      </w:pPr>
      <w:rPr>
        <w:rFonts w:ascii="Arial" w:hAnsi="Arial" w:hint="default"/>
      </w:rPr>
    </w:lvl>
    <w:lvl w:ilvl="6" w:tplc="BE58F104" w:tentative="1">
      <w:start w:val="1"/>
      <w:numFmt w:val="bullet"/>
      <w:lvlText w:val="•"/>
      <w:lvlJc w:val="left"/>
      <w:pPr>
        <w:tabs>
          <w:tab w:val="num" w:pos="5040"/>
        </w:tabs>
        <w:ind w:left="5040" w:hanging="360"/>
      </w:pPr>
      <w:rPr>
        <w:rFonts w:ascii="Arial" w:hAnsi="Arial" w:hint="default"/>
      </w:rPr>
    </w:lvl>
    <w:lvl w:ilvl="7" w:tplc="DFAED48A" w:tentative="1">
      <w:start w:val="1"/>
      <w:numFmt w:val="bullet"/>
      <w:lvlText w:val="•"/>
      <w:lvlJc w:val="left"/>
      <w:pPr>
        <w:tabs>
          <w:tab w:val="num" w:pos="5760"/>
        </w:tabs>
        <w:ind w:left="5760" w:hanging="360"/>
      </w:pPr>
      <w:rPr>
        <w:rFonts w:ascii="Arial" w:hAnsi="Arial" w:hint="default"/>
      </w:rPr>
    </w:lvl>
    <w:lvl w:ilvl="8" w:tplc="3098AB1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B7A3E42"/>
    <w:multiLevelType w:val="multilevel"/>
    <w:tmpl w:val="346C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6D2047"/>
    <w:multiLevelType w:val="multilevel"/>
    <w:tmpl w:val="D22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E63AD3"/>
    <w:multiLevelType w:val="hybridMultilevel"/>
    <w:tmpl w:val="FCCE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51297A"/>
    <w:multiLevelType w:val="hybridMultilevel"/>
    <w:tmpl w:val="BA8C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C936C6"/>
    <w:multiLevelType w:val="multilevel"/>
    <w:tmpl w:val="1DFA751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8A5A7E"/>
    <w:multiLevelType w:val="hybridMultilevel"/>
    <w:tmpl w:val="B032E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4545182">
    <w:abstractNumId w:val="13"/>
  </w:num>
  <w:num w:numId="2" w16cid:durableId="1016083374">
    <w:abstractNumId w:val="11"/>
  </w:num>
  <w:num w:numId="3" w16cid:durableId="906650571">
    <w:abstractNumId w:val="0"/>
  </w:num>
  <w:num w:numId="4" w16cid:durableId="532964214">
    <w:abstractNumId w:val="2"/>
  </w:num>
  <w:num w:numId="5" w16cid:durableId="670451870">
    <w:abstractNumId w:val="12"/>
  </w:num>
  <w:num w:numId="6" w16cid:durableId="711421222">
    <w:abstractNumId w:val="1"/>
  </w:num>
  <w:num w:numId="7" w16cid:durableId="1796095386">
    <w:abstractNumId w:val="3"/>
  </w:num>
  <w:num w:numId="8" w16cid:durableId="1438987282">
    <w:abstractNumId w:val="7"/>
  </w:num>
  <w:num w:numId="9" w16cid:durableId="269515614">
    <w:abstractNumId w:val="8"/>
  </w:num>
  <w:num w:numId="10" w16cid:durableId="282545687">
    <w:abstractNumId w:val="9"/>
  </w:num>
  <w:num w:numId="11" w16cid:durableId="1387220655">
    <w:abstractNumId w:val="6"/>
  </w:num>
  <w:num w:numId="12" w16cid:durableId="1255474418">
    <w:abstractNumId w:val="5"/>
  </w:num>
  <w:num w:numId="13" w16cid:durableId="1793162228">
    <w:abstractNumId w:val="4"/>
  </w:num>
  <w:num w:numId="14" w16cid:durableId="16349458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39E"/>
    <w:rsid w:val="00002A6C"/>
    <w:rsid w:val="00014C66"/>
    <w:rsid w:val="00015BDA"/>
    <w:rsid w:val="000176D1"/>
    <w:rsid w:val="000179B1"/>
    <w:rsid w:val="0002134D"/>
    <w:rsid w:val="0002623E"/>
    <w:rsid w:val="00027310"/>
    <w:rsid w:val="00030EE4"/>
    <w:rsid w:val="0003518B"/>
    <w:rsid w:val="00036E30"/>
    <w:rsid w:val="000403AA"/>
    <w:rsid w:val="00044F3E"/>
    <w:rsid w:val="000457B7"/>
    <w:rsid w:val="00050AEA"/>
    <w:rsid w:val="00051EE6"/>
    <w:rsid w:val="000523B8"/>
    <w:rsid w:val="00053B72"/>
    <w:rsid w:val="00056F89"/>
    <w:rsid w:val="00062E57"/>
    <w:rsid w:val="000634C3"/>
    <w:rsid w:val="000667A5"/>
    <w:rsid w:val="00070465"/>
    <w:rsid w:val="00074CA6"/>
    <w:rsid w:val="00077FA6"/>
    <w:rsid w:val="00083728"/>
    <w:rsid w:val="0008394C"/>
    <w:rsid w:val="00086030"/>
    <w:rsid w:val="00087591"/>
    <w:rsid w:val="000877BE"/>
    <w:rsid w:val="00091DA2"/>
    <w:rsid w:val="00092A9B"/>
    <w:rsid w:val="00095A23"/>
    <w:rsid w:val="000960C7"/>
    <w:rsid w:val="000A10A0"/>
    <w:rsid w:val="000A2890"/>
    <w:rsid w:val="000A5F8D"/>
    <w:rsid w:val="000A5FF4"/>
    <w:rsid w:val="000B14E9"/>
    <w:rsid w:val="000B66FE"/>
    <w:rsid w:val="000B6B22"/>
    <w:rsid w:val="000B7608"/>
    <w:rsid w:val="000C183B"/>
    <w:rsid w:val="000C26D6"/>
    <w:rsid w:val="000C3A0D"/>
    <w:rsid w:val="000C60C5"/>
    <w:rsid w:val="000C7A50"/>
    <w:rsid w:val="000D2913"/>
    <w:rsid w:val="000D72B0"/>
    <w:rsid w:val="000D7CE4"/>
    <w:rsid w:val="000E0559"/>
    <w:rsid w:val="000E4506"/>
    <w:rsid w:val="000E4B19"/>
    <w:rsid w:val="000E67A4"/>
    <w:rsid w:val="000E68CC"/>
    <w:rsid w:val="000F0E95"/>
    <w:rsid w:val="000F1FA7"/>
    <w:rsid w:val="000F3875"/>
    <w:rsid w:val="000F42B2"/>
    <w:rsid w:val="000F45F6"/>
    <w:rsid w:val="000F541F"/>
    <w:rsid w:val="000F5C80"/>
    <w:rsid w:val="000F63C8"/>
    <w:rsid w:val="001020A4"/>
    <w:rsid w:val="001024CA"/>
    <w:rsid w:val="00104A4B"/>
    <w:rsid w:val="00105BD7"/>
    <w:rsid w:val="001063F1"/>
    <w:rsid w:val="00112E0F"/>
    <w:rsid w:val="0011321D"/>
    <w:rsid w:val="001144F0"/>
    <w:rsid w:val="00122AA5"/>
    <w:rsid w:val="00123072"/>
    <w:rsid w:val="00124155"/>
    <w:rsid w:val="00127203"/>
    <w:rsid w:val="001301A6"/>
    <w:rsid w:val="001322CE"/>
    <w:rsid w:val="001329A8"/>
    <w:rsid w:val="001340F3"/>
    <w:rsid w:val="00136DCE"/>
    <w:rsid w:val="00136FFC"/>
    <w:rsid w:val="00137CF0"/>
    <w:rsid w:val="00140210"/>
    <w:rsid w:val="00140D19"/>
    <w:rsid w:val="00141263"/>
    <w:rsid w:val="00141750"/>
    <w:rsid w:val="00142005"/>
    <w:rsid w:val="00144A1F"/>
    <w:rsid w:val="00146483"/>
    <w:rsid w:val="00150512"/>
    <w:rsid w:val="0015187A"/>
    <w:rsid w:val="00151A06"/>
    <w:rsid w:val="00157A88"/>
    <w:rsid w:val="0016125D"/>
    <w:rsid w:val="00162CF1"/>
    <w:rsid w:val="00164986"/>
    <w:rsid w:val="00171165"/>
    <w:rsid w:val="0017116A"/>
    <w:rsid w:val="00171DB3"/>
    <w:rsid w:val="00172678"/>
    <w:rsid w:val="0017698E"/>
    <w:rsid w:val="00185561"/>
    <w:rsid w:val="00187100"/>
    <w:rsid w:val="0019160C"/>
    <w:rsid w:val="00194DFE"/>
    <w:rsid w:val="0019543B"/>
    <w:rsid w:val="00195D1D"/>
    <w:rsid w:val="00195F6E"/>
    <w:rsid w:val="0019727B"/>
    <w:rsid w:val="00197656"/>
    <w:rsid w:val="001A3CEF"/>
    <w:rsid w:val="001A65B8"/>
    <w:rsid w:val="001B0B44"/>
    <w:rsid w:val="001B289F"/>
    <w:rsid w:val="001B2D5C"/>
    <w:rsid w:val="001B4136"/>
    <w:rsid w:val="001B5299"/>
    <w:rsid w:val="001B5BAB"/>
    <w:rsid w:val="001C1BDB"/>
    <w:rsid w:val="001C3963"/>
    <w:rsid w:val="001D0715"/>
    <w:rsid w:val="001D2931"/>
    <w:rsid w:val="001E0BE6"/>
    <w:rsid w:val="001E3192"/>
    <w:rsid w:val="001E46D2"/>
    <w:rsid w:val="001E470D"/>
    <w:rsid w:val="001E753F"/>
    <w:rsid w:val="001F03B8"/>
    <w:rsid w:val="001F33D7"/>
    <w:rsid w:val="001F37C8"/>
    <w:rsid w:val="001F3843"/>
    <w:rsid w:val="001F43CD"/>
    <w:rsid w:val="001F654C"/>
    <w:rsid w:val="001F6D79"/>
    <w:rsid w:val="00202DDA"/>
    <w:rsid w:val="00203BC2"/>
    <w:rsid w:val="00207440"/>
    <w:rsid w:val="00207485"/>
    <w:rsid w:val="00207C85"/>
    <w:rsid w:val="00210354"/>
    <w:rsid w:val="00212408"/>
    <w:rsid w:val="00212812"/>
    <w:rsid w:val="00212AF5"/>
    <w:rsid w:val="00214CC6"/>
    <w:rsid w:val="00215541"/>
    <w:rsid w:val="002158B2"/>
    <w:rsid w:val="00220698"/>
    <w:rsid w:val="002216F0"/>
    <w:rsid w:val="002220F0"/>
    <w:rsid w:val="00222B2A"/>
    <w:rsid w:val="002243AA"/>
    <w:rsid w:val="002375ED"/>
    <w:rsid w:val="00237F92"/>
    <w:rsid w:val="0024039D"/>
    <w:rsid w:val="002404E8"/>
    <w:rsid w:val="00241AD3"/>
    <w:rsid w:val="00242E27"/>
    <w:rsid w:val="00243A9F"/>
    <w:rsid w:val="00256B8A"/>
    <w:rsid w:val="0026399A"/>
    <w:rsid w:val="002664EE"/>
    <w:rsid w:val="00270470"/>
    <w:rsid w:val="00271218"/>
    <w:rsid w:val="00271F7D"/>
    <w:rsid w:val="00275E24"/>
    <w:rsid w:val="0027621F"/>
    <w:rsid w:val="0027769E"/>
    <w:rsid w:val="002836B5"/>
    <w:rsid w:val="00287DB9"/>
    <w:rsid w:val="00294D63"/>
    <w:rsid w:val="002A06AF"/>
    <w:rsid w:val="002A08C7"/>
    <w:rsid w:val="002A16D8"/>
    <w:rsid w:val="002A238C"/>
    <w:rsid w:val="002A4754"/>
    <w:rsid w:val="002B1F95"/>
    <w:rsid w:val="002B317C"/>
    <w:rsid w:val="002B40D6"/>
    <w:rsid w:val="002B41DE"/>
    <w:rsid w:val="002B58EC"/>
    <w:rsid w:val="002B6E8E"/>
    <w:rsid w:val="002C2B17"/>
    <w:rsid w:val="002C2BC5"/>
    <w:rsid w:val="002C6554"/>
    <w:rsid w:val="002C6C87"/>
    <w:rsid w:val="002C77EF"/>
    <w:rsid w:val="002D15AD"/>
    <w:rsid w:val="002D1F27"/>
    <w:rsid w:val="002D2910"/>
    <w:rsid w:val="002D2BBA"/>
    <w:rsid w:val="002D46A5"/>
    <w:rsid w:val="002D734B"/>
    <w:rsid w:val="002E111D"/>
    <w:rsid w:val="002E631B"/>
    <w:rsid w:val="002E7C5A"/>
    <w:rsid w:val="002F0097"/>
    <w:rsid w:val="002F07F3"/>
    <w:rsid w:val="002F1077"/>
    <w:rsid w:val="002F4228"/>
    <w:rsid w:val="002F54BA"/>
    <w:rsid w:val="002F5DBB"/>
    <w:rsid w:val="002F63AD"/>
    <w:rsid w:val="002F6B0B"/>
    <w:rsid w:val="00302A56"/>
    <w:rsid w:val="00302B93"/>
    <w:rsid w:val="00306D59"/>
    <w:rsid w:val="0030738D"/>
    <w:rsid w:val="00307580"/>
    <w:rsid w:val="003078AC"/>
    <w:rsid w:val="00307A57"/>
    <w:rsid w:val="00312F69"/>
    <w:rsid w:val="00316B98"/>
    <w:rsid w:val="00320E3D"/>
    <w:rsid w:val="00321B1A"/>
    <w:rsid w:val="00323D5E"/>
    <w:rsid w:val="00324AFE"/>
    <w:rsid w:val="00326199"/>
    <w:rsid w:val="00331033"/>
    <w:rsid w:val="003312A0"/>
    <w:rsid w:val="00333F3F"/>
    <w:rsid w:val="00334371"/>
    <w:rsid w:val="003411DE"/>
    <w:rsid w:val="00343852"/>
    <w:rsid w:val="00352602"/>
    <w:rsid w:val="00352974"/>
    <w:rsid w:val="00353CD1"/>
    <w:rsid w:val="00354CCD"/>
    <w:rsid w:val="003555D4"/>
    <w:rsid w:val="00356839"/>
    <w:rsid w:val="00356C3C"/>
    <w:rsid w:val="003633D5"/>
    <w:rsid w:val="00365EEC"/>
    <w:rsid w:val="00371EED"/>
    <w:rsid w:val="0037280A"/>
    <w:rsid w:val="003823FB"/>
    <w:rsid w:val="00386BFC"/>
    <w:rsid w:val="0039052D"/>
    <w:rsid w:val="00393873"/>
    <w:rsid w:val="003950B9"/>
    <w:rsid w:val="003A0F27"/>
    <w:rsid w:val="003A628E"/>
    <w:rsid w:val="003A6920"/>
    <w:rsid w:val="003A73A0"/>
    <w:rsid w:val="003B04CC"/>
    <w:rsid w:val="003B3BCD"/>
    <w:rsid w:val="003C3B29"/>
    <w:rsid w:val="003C4A01"/>
    <w:rsid w:val="003D0087"/>
    <w:rsid w:val="003D051B"/>
    <w:rsid w:val="003D579F"/>
    <w:rsid w:val="003E0C64"/>
    <w:rsid w:val="003E104C"/>
    <w:rsid w:val="003E1D59"/>
    <w:rsid w:val="003E284B"/>
    <w:rsid w:val="003E55CA"/>
    <w:rsid w:val="003E6596"/>
    <w:rsid w:val="003E7056"/>
    <w:rsid w:val="003E7077"/>
    <w:rsid w:val="003F0B13"/>
    <w:rsid w:val="003F3CB9"/>
    <w:rsid w:val="003F45C7"/>
    <w:rsid w:val="003F548F"/>
    <w:rsid w:val="003F6B8F"/>
    <w:rsid w:val="004007F8"/>
    <w:rsid w:val="00401AE9"/>
    <w:rsid w:val="00404EAD"/>
    <w:rsid w:val="0040616E"/>
    <w:rsid w:val="004074DD"/>
    <w:rsid w:val="00412BD6"/>
    <w:rsid w:val="0041341A"/>
    <w:rsid w:val="00414E0E"/>
    <w:rsid w:val="00416780"/>
    <w:rsid w:val="00416BA7"/>
    <w:rsid w:val="00417C40"/>
    <w:rsid w:val="00417CEB"/>
    <w:rsid w:val="004205E2"/>
    <w:rsid w:val="004221ED"/>
    <w:rsid w:val="00422398"/>
    <w:rsid w:val="00425D23"/>
    <w:rsid w:val="004264F1"/>
    <w:rsid w:val="004310BF"/>
    <w:rsid w:val="00431866"/>
    <w:rsid w:val="00432AC4"/>
    <w:rsid w:val="00437A29"/>
    <w:rsid w:val="004407E0"/>
    <w:rsid w:val="00442128"/>
    <w:rsid w:val="00444465"/>
    <w:rsid w:val="0044676D"/>
    <w:rsid w:val="0044704B"/>
    <w:rsid w:val="00447655"/>
    <w:rsid w:val="004522A5"/>
    <w:rsid w:val="00455F87"/>
    <w:rsid w:val="004572F5"/>
    <w:rsid w:val="004707D7"/>
    <w:rsid w:val="00470B71"/>
    <w:rsid w:val="00471B1A"/>
    <w:rsid w:val="00473C41"/>
    <w:rsid w:val="00480D5D"/>
    <w:rsid w:val="00481CEA"/>
    <w:rsid w:val="00490F68"/>
    <w:rsid w:val="0049301E"/>
    <w:rsid w:val="004935A9"/>
    <w:rsid w:val="0049427C"/>
    <w:rsid w:val="004A1910"/>
    <w:rsid w:val="004A27D2"/>
    <w:rsid w:val="004A5DC7"/>
    <w:rsid w:val="004B430D"/>
    <w:rsid w:val="004B58B3"/>
    <w:rsid w:val="004B62A3"/>
    <w:rsid w:val="004B6DE8"/>
    <w:rsid w:val="004B7901"/>
    <w:rsid w:val="004B7E37"/>
    <w:rsid w:val="004C12C1"/>
    <w:rsid w:val="004C31EE"/>
    <w:rsid w:val="004C49C8"/>
    <w:rsid w:val="004C5C83"/>
    <w:rsid w:val="004D0076"/>
    <w:rsid w:val="004D2FFF"/>
    <w:rsid w:val="004D36A9"/>
    <w:rsid w:val="004E0051"/>
    <w:rsid w:val="004E17DA"/>
    <w:rsid w:val="004E399E"/>
    <w:rsid w:val="004E4B23"/>
    <w:rsid w:val="004E712E"/>
    <w:rsid w:val="004F0A48"/>
    <w:rsid w:val="004F2E9F"/>
    <w:rsid w:val="004F4F14"/>
    <w:rsid w:val="004F5F5C"/>
    <w:rsid w:val="004F65BE"/>
    <w:rsid w:val="004F752C"/>
    <w:rsid w:val="00500114"/>
    <w:rsid w:val="00501773"/>
    <w:rsid w:val="00502C44"/>
    <w:rsid w:val="0050353F"/>
    <w:rsid w:val="00504B58"/>
    <w:rsid w:val="00506498"/>
    <w:rsid w:val="00506C85"/>
    <w:rsid w:val="00507B7C"/>
    <w:rsid w:val="005125CF"/>
    <w:rsid w:val="00512A92"/>
    <w:rsid w:val="0051331E"/>
    <w:rsid w:val="0051575A"/>
    <w:rsid w:val="00515A0C"/>
    <w:rsid w:val="005214CD"/>
    <w:rsid w:val="00521A4B"/>
    <w:rsid w:val="0052516E"/>
    <w:rsid w:val="00525308"/>
    <w:rsid w:val="0052558A"/>
    <w:rsid w:val="005332DB"/>
    <w:rsid w:val="00541DB2"/>
    <w:rsid w:val="00545F43"/>
    <w:rsid w:val="0054644B"/>
    <w:rsid w:val="00551FFC"/>
    <w:rsid w:val="005541A8"/>
    <w:rsid w:val="005551D6"/>
    <w:rsid w:val="0056034F"/>
    <w:rsid w:val="005631FC"/>
    <w:rsid w:val="005650E8"/>
    <w:rsid w:val="005674D0"/>
    <w:rsid w:val="005703AE"/>
    <w:rsid w:val="005734F3"/>
    <w:rsid w:val="0057404C"/>
    <w:rsid w:val="005841A3"/>
    <w:rsid w:val="005864C1"/>
    <w:rsid w:val="0058702A"/>
    <w:rsid w:val="00590E92"/>
    <w:rsid w:val="00592ACF"/>
    <w:rsid w:val="005952E5"/>
    <w:rsid w:val="00595665"/>
    <w:rsid w:val="00595C2F"/>
    <w:rsid w:val="00595F82"/>
    <w:rsid w:val="005A228E"/>
    <w:rsid w:val="005A4E08"/>
    <w:rsid w:val="005A6231"/>
    <w:rsid w:val="005A712E"/>
    <w:rsid w:val="005B1E88"/>
    <w:rsid w:val="005B4467"/>
    <w:rsid w:val="005B5569"/>
    <w:rsid w:val="005B6985"/>
    <w:rsid w:val="005C00EE"/>
    <w:rsid w:val="005C11CC"/>
    <w:rsid w:val="005C2267"/>
    <w:rsid w:val="005C2B12"/>
    <w:rsid w:val="005C3943"/>
    <w:rsid w:val="005D0663"/>
    <w:rsid w:val="005D6815"/>
    <w:rsid w:val="005D6FFC"/>
    <w:rsid w:val="005D7063"/>
    <w:rsid w:val="005E3644"/>
    <w:rsid w:val="005E4F84"/>
    <w:rsid w:val="005E511D"/>
    <w:rsid w:val="005E6156"/>
    <w:rsid w:val="005F0D98"/>
    <w:rsid w:val="005F1E2D"/>
    <w:rsid w:val="005F2EB7"/>
    <w:rsid w:val="005F6681"/>
    <w:rsid w:val="005F6CB9"/>
    <w:rsid w:val="00600957"/>
    <w:rsid w:val="00605B6A"/>
    <w:rsid w:val="00612EF7"/>
    <w:rsid w:val="00614C5F"/>
    <w:rsid w:val="00615B4F"/>
    <w:rsid w:val="0061664F"/>
    <w:rsid w:val="006209AD"/>
    <w:rsid w:val="00624B6B"/>
    <w:rsid w:val="0062664B"/>
    <w:rsid w:val="00631A3D"/>
    <w:rsid w:val="006377A9"/>
    <w:rsid w:val="00637D83"/>
    <w:rsid w:val="00641C64"/>
    <w:rsid w:val="0064319E"/>
    <w:rsid w:val="006452D8"/>
    <w:rsid w:val="00645F1B"/>
    <w:rsid w:val="0064697E"/>
    <w:rsid w:val="00650ABF"/>
    <w:rsid w:val="00653AF3"/>
    <w:rsid w:val="00657C63"/>
    <w:rsid w:val="00660CFF"/>
    <w:rsid w:val="00663891"/>
    <w:rsid w:val="00665995"/>
    <w:rsid w:val="0066751B"/>
    <w:rsid w:val="0066790A"/>
    <w:rsid w:val="00673644"/>
    <w:rsid w:val="006749E2"/>
    <w:rsid w:val="006763C1"/>
    <w:rsid w:val="00683418"/>
    <w:rsid w:val="00686A97"/>
    <w:rsid w:val="00695C2D"/>
    <w:rsid w:val="0069676C"/>
    <w:rsid w:val="00696B51"/>
    <w:rsid w:val="006A72C3"/>
    <w:rsid w:val="006A79BE"/>
    <w:rsid w:val="006B23F0"/>
    <w:rsid w:val="006B3DEC"/>
    <w:rsid w:val="006B482D"/>
    <w:rsid w:val="006C0102"/>
    <w:rsid w:val="006C0779"/>
    <w:rsid w:val="006C16E4"/>
    <w:rsid w:val="006C3A4A"/>
    <w:rsid w:val="006C3F81"/>
    <w:rsid w:val="006C5FD2"/>
    <w:rsid w:val="006C64B4"/>
    <w:rsid w:val="006C68E5"/>
    <w:rsid w:val="006D2363"/>
    <w:rsid w:val="006D36DD"/>
    <w:rsid w:val="006D3E15"/>
    <w:rsid w:val="006D41CD"/>
    <w:rsid w:val="006D4762"/>
    <w:rsid w:val="006D4F6F"/>
    <w:rsid w:val="006D6CEB"/>
    <w:rsid w:val="006E2FCA"/>
    <w:rsid w:val="006E7A52"/>
    <w:rsid w:val="006F07B0"/>
    <w:rsid w:val="006F2C23"/>
    <w:rsid w:val="006F32CC"/>
    <w:rsid w:val="00701ABC"/>
    <w:rsid w:val="00702F80"/>
    <w:rsid w:val="00703252"/>
    <w:rsid w:val="00703D35"/>
    <w:rsid w:val="00711D34"/>
    <w:rsid w:val="007141BF"/>
    <w:rsid w:val="0072058F"/>
    <w:rsid w:val="0072110B"/>
    <w:rsid w:val="00724CF6"/>
    <w:rsid w:val="00726761"/>
    <w:rsid w:val="00726DC6"/>
    <w:rsid w:val="00727841"/>
    <w:rsid w:val="00737303"/>
    <w:rsid w:val="0074025E"/>
    <w:rsid w:val="0074234E"/>
    <w:rsid w:val="007438F7"/>
    <w:rsid w:val="00750103"/>
    <w:rsid w:val="0075014B"/>
    <w:rsid w:val="00756204"/>
    <w:rsid w:val="00761517"/>
    <w:rsid w:val="007679EF"/>
    <w:rsid w:val="007710BA"/>
    <w:rsid w:val="00772D34"/>
    <w:rsid w:val="0077381B"/>
    <w:rsid w:val="007739D2"/>
    <w:rsid w:val="00776DEA"/>
    <w:rsid w:val="007819A2"/>
    <w:rsid w:val="00787D09"/>
    <w:rsid w:val="00791AE7"/>
    <w:rsid w:val="00793564"/>
    <w:rsid w:val="0079596D"/>
    <w:rsid w:val="0079765A"/>
    <w:rsid w:val="007A1296"/>
    <w:rsid w:val="007A378A"/>
    <w:rsid w:val="007A4ACF"/>
    <w:rsid w:val="007A7D00"/>
    <w:rsid w:val="007A7DD3"/>
    <w:rsid w:val="007B6BAD"/>
    <w:rsid w:val="007C02CA"/>
    <w:rsid w:val="007C6EB4"/>
    <w:rsid w:val="007C6F12"/>
    <w:rsid w:val="007D07BE"/>
    <w:rsid w:val="007D0E16"/>
    <w:rsid w:val="007D506E"/>
    <w:rsid w:val="007D7D0F"/>
    <w:rsid w:val="007E3461"/>
    <w:rsid w:val="007E5554"/>
    <w:rsid w:val="007F3EB9"/>
    <w:rsid w:val="007F5318"/>
    <w:rsid w:val="007F5F89"/>
    <w:rsid w:val="007F758D"/>
    <w:rsid w:val="0080619A"/>
    <w:rsid w:val="008061EC"/>
    <w:rsid w:val="008109C6"/>
    <w:rsid w:val="0081207C"/>
    <w:rsid w:val="00813821"/>
    <w:rsid w:val="00817BD1"/>
    <w:rsid w:val="00820348"/>
    <w:rsid w:val="008203D3"/>
    <w:rsid w:val="00821766"/>
    <w:rsid w:val="008223DD"/>
    <w:rsid w:val="0082589B"/>
    <w:rsid w:val="008278B6"/>
    <w:rsid w:val="00830450"/>
    <w:rsid w:val="0083233E"/>
    <w:rsid w:val="00835389"/>
    <w:rsid w:val="00835B06"/>
    <w:rsid w:val="00837093"/>
    <w:rsid w:val="008416DF"/>
    <w:rsid w:val="00842752"/>
    <w:rsid w:val="00845B3A"/>
    <w:rsid w:val="0084666B"/>
    <w:rsid w:val="00847F1D"/>
    <w:rsid w:val="00850081"/>
    <w:rsid w:val="0085189D"/>
    <w:rsid w:val="00852D11"/>
    <w:rsid w:val="00855C87"/>
    <w:rsid w:val="00857922"/>
    <w:rsid w:val="00860953"/>
    <w:rsid w:val="00860A03"/>
    <w:rsid w:val="00862C3A"/>
    <w:rsid w:val="00864150"/>
    <w:rsid w:val="0087223D"/>
    <w:rsid w:val="0087286A"/>
    <w:rsid w:val="008747DF"/>
    <w:rsid w:val="00874AED"/>
    <w:rsid w:val="008763D8"/>
    <w:rsid w:val="0088082B"/>
    <w:rsid w:val="00880BBD"/>
    <w:rsid w:val="00880FAD"/>
    <w:rsid w:val="00887860"/>
    <w:rsid w:val="00890190"/>
    <w:rsid w:val="00892697"/>
    <w:rsid w:val="00892A6C"/>
    <w:rsid w:val="00893E73"/>
    <w:rsid w:val="00894E9C"/>
    <w:rsid w:val="008A15DE"/>
    <w:rsid w:val="008A37D6"/>
    <w:rsid w:val="008A6821"/>
    <w:rsid w:val="008A70C9"/>
    <w:rsid w:val="008B19E4"/>
    <w:rsid w:val="008B1C67"/>
    <w:rsid w:val="008B4ECF"/>
    <w:rsid w:val="008B6512"/>
    <w:rsid w:val="008C4AB3"/>
    <w:rsid w:val="008C64BD"/>
    <w:rsid w:val="008C6EE7"/>
    <w:rsid w:val="008D10F6"/>
    <w:rsid w:val="008D29A7"/>
    <w:rsid w:val="008D3598"/>
    <w:rsid w:val="008D4563"/>
    <w:rsid w:val="008D47CB"/>
    <w:rsid w:val="008D5AF4"/>
    <w:rsid w:val="008D7650"/>
    <w:rsid w:val="008E22B8"/>
    <w:rsid w:val="008E3560"/>
    <w:rsid w:val="008E3C75"/>
    <w:rsid w:val="008F01DC"/>
    <w:rsid w:val="008F04A1"/>
    <w:rsid w:val="008F1EEC"/>
    <w:rsid w:val="008F63F2"/>
    <w:rsid w:val="00904CA8"/>
    <w:rsid w:val="00905A6C"/>
    <w:rsid w:val="00906628"/>
    <w:rsid w:val="0091040C"/>
    <w:rsid w:val="00910D2E"/>
    <w:rsid w:val="00910F0C"/>
    <w:rsid w:val="00912DEF"/>
    <w:rsid w:val="009202E0"/>
    <w:rsid w:val="00920E12"/>
    <w:rsid w:val="00921B39"/>
    <w:rsid w:val="009221E3"/>
    <w:rsid w:val="00923813"/>
    <w:rsid w:val="00923CDA"/>
    <w:rsid w:val="00924316"/>
    <w:rsid w:val="00926B2F"/>
    <w:rsid w:val="009308FB"/>
    <w:rsid w:val="00933800"/>
    <w:rsid w:val="00933D38"/>
    <w:rsid w:val="00934271"/>
    <w:rsid w:val="009366AA"/>
    <w:rsid w:val="00937901"/>
    <w:rsid w:val="00937F9B"/>
    <w:rsid w:val="00941BF0"/>
    <w:rsid w:val="0094498F"/>
    <w:rsid w:val="00950362"/>
    <w:rsid w:val="009503FE"/>
    <w:rsid w:val="00950E29"/>
    <w:rsid w:val="00951A33"/>
    <w:rsid w:val="00954470"/>
    <w:rsid w:val="009569DA"/>
    <w:rsid w:val="00957B3B"/>
    <w:rsid w:val="00957EF6"/>
    <w:rsid w:val="00960FAD"/>
    <w:rsid w:val="009619EC"/>
    <w:rsid w:val="00962C09"/>
    <w:rsid w:val="00963E1E"/>
    <w:rsid w:val="00965399"/>
    <w:rsid w:val="00965E9C"/>
    <w:rsid w:val="00965FF3"/>
    <w:rsid w:val="0097001C"/>
    <w:rsid w:val="009707C3"/>
    <w:rsid w:val="00970A20"/>
    <w:rsid w:val="00970B0E"/>
    <w:rsid w:val="009715FF"/>
    <w:rsid w:val="009740C1"/>
    <w:rsid w:val="009750CF"/>
    <w:rsid w:val="00984600"/>
    <w:rsid w:val="00984753"/>
    <w:rsid w:val="00984D88"/>
    <w:rsid w:val="0098628A"/>
    <w:rsid w:val="0098634A"/>
    <w:rsid w:val="00990F8F"/>
    <w:rsid w:val="00992C35"/>
    <w:rsid w:val="009944E3"/>
    <w:rsid w:val="009950FF"/>
    <w:rsid w:val="009952B4"/>
    <w:rsid w:val="009965DF"/>
    <w:rsid w:val="0099684D"/>
    <w:rsid w:val="009972AB"/>
    <w:rsid w:val="009A3769"/>
    <w:rsid w:val="009A52C9"/>
    <w:rsid w:val="009A6A4B"/>
    <w:rsid w:val="009B3B76"/>
    <w:rsid w:val="009B4AE7"/>
    <w:rsid w:val="009B7544"/>
    <w:rsid w:val="009C0919"/>
    <w:rsid w:val="009C2150"/>
    <w:rsid w:val="009C2433"/>
    <w:rsid w:val="009C3E28"/>
    <w:rsid w:val="009C739E"/>
    <w:rsid w:val="009D093D"/>
    <w:rsid w:val="009D286E"/>
    <w:rsid w:val="009D35DE"/>
    <w:rsid w:val="009D6014"/>
    <w:rsid w:val="009D71BD"/>
    <w:rsid w:val="009D72E1"/>
    <w:rsid w:val="009E40F1"/>
    <w:rsid w:val="009E552E"/>
    <w:rsid w:val="009F101C"/>
    <w:rsid w:val="009F58CC"/>
    <w:rsid w:val="009F760E"/>
    <w:rsid w:val="00A003FE"/>
    <w:rsid w:val="00A0356A"/>
    <w:rsid w:val="00A03DF6"/>
    <w:rsid w:val="00A058E4"/>
    <w:rsid w:val="00A05F6C"/>
    <w:rsid w:val="00A06883"/>
    <w:rsid w:val="00A068DD"/>
    <w:rsid w:val="00A12151"/>
    <w:rsid w:val="00A13EBC"/>
    <w:rsid w:val="00A1659A"/>
    <w:rsid w:val="00A17C5F"/>
    <w:rsid w:val="00A20907"/>
    <w:rsid w:val="00A22726"/>
    <w:rsid w:val="00A22B83"/>
    <w:rsid w:val="00A23815"/>
    <w:rsid w:val="00A242AE"/>
    <w:rsid w:val="00A268A3"/>
    <w:rsid w:val="00A3111B"/>
    <w:rsid w:val="00A337AE"/>
    <w:rsid w:val="00A363FF"/>
    <w:rsid w:val="00A40926"/>
    <w:rsid w:val="00A50DA6"/>
    <w:rsid w:val="00A53EC4"/>
    <w:rsid w:val="00A562FA"/>
    <w:rsid w:val="00A61307"/>
    <w:rsid w:val="00A62BCF"/>
    <w:rsid w:val="00A63AF6"/>
    <w:rsid w:val="00A662C9"/>
    <w:rsid w:val="00A725AA"/>
    <w:rsid w:val="00A732DC"/>
    <w:rsid w:val="00A73B96"/>
    <w:rsid w:val="00A73FDA"/>
    <w:rsid w:val="00A75182"/>
    <w:rsid w:val="00A76C5C"/>
    <w:rsid w:val="00A76D06"/>
    <w:rsid w:val="00A76D87"/>
    <w:rsid w:val="00A812B0"/>
    <w:rsid w:val="00A81369"/>
    <w:rsid w:val="00A85CBD"/>
    <w:rsid w:val="00A87741"/>
    <w:rsid w:val="00A90857"/>
    <w:rsid w:val="00A920A5"/>
    <w:rsid w:val="00A94FCD"/>
    <w:rsid w:val="00A95B47"/>
    <w:rsid w:val="00A9665D"/>
    <w:rsid w:val="00A96663"/>
    <w:rsid w:val="00AA44B2"/>
    <w:rsid w:val="00AA68EE"/>
    <w:rsid w:val="00AA6D03"/>
    <w:rsid w:val="00AA7357"/>
    <w:rsid w:val="00AA7392"/>
    <w:rsid w:val="00AB122F"/>
    <w:rsid w:val="00AC0203"/>
    <w:rsid w:val="00AC4262"/>
    <w:rsid w:val="00AC51A0"/>
    <w:rsid w:val="00AC75CA"/>
    <w:rsid w:val="00AE0507"/>
    <w:rsid w:val="00AE6336"/>
    <w:rsid w:val="00AF55F0"/>
    <w:rsid w:val="00AF7614"/>
    <w:rsid w:val="00B0115B"/>
    <w:rsid w:val="00B025B1"/>
    <w:rsid w:val="00B02DEB"/>
    <w:rsid w:val="00B061C7"/>
    <w:rsid w:val="00B064D8"/>
    <w:rsid w:val="00B07423"/>
    <w:rsid w:val="00B10409"/>
    <w:rsid w:val="00B11085"/>
    <w:rsid w:val="00B14BEE"/>
    <w:rsid w:val="00B158A9"/>
    <w:rsid w:val="00B2170E"/>
    <w:rsid w:val="00B22421"/>
    <w:rsid w:val="00B23D72"/>
    <w:rsid w:val="00B272CA"/>
    <w:rsid w:val="00B30CFD"/>
    <w:rsid w:val="00B30D82"/>
    <w:rsid w:val="00B3666C"/>
    <w:rsid w:val="00B379D6"/>
    <w:rsid w:val="00B403FC"/>
    <w:rsid w:val="00B42A7F"/>
    <w:rsid w:val="00B44393"/>
    <w:rsid w:val="00B460F3"/>
    <w:rsid w:val="00B46503"/>
    <w:rsid w:val="00B524DE"/>
    <w:rsid w:val="00B5345E"/>
    <w:rsid w:val="00B5604B"/>
    <w:rsid w:val="00B5745F"/>
    <w:rsid w:val="00B60F58"/>
    <w:rsid w:val="00B6100D"/>
    <w:rsid w:val="00B672CC"/>
    <w:rsid w:val="00B7084D"/>
    <w:rsid w:val="00B71613"/>
    <w:rsid w:val="00B72753"/>
    <w:rsid w:val="00B7415E"/>
    <w:rsid w:val="00B770AA"/>
    <w:rsid w:val="00B81229"/>
    <w:rsid w:val="00B82A84"/>
    <w:rsid w:val="00B82D19"/>
    <w:rsid w:val="00B83E68"/>
    <w:rsid w:val="00B8730F"/>
    <w:rsid w:val="00B912F0"/>
    <w:rsid w:val="00B92654"/>
    <w:rsid w:val="00B9404C"/>
    <w:rsid w:val="00BA074D"/>
    <w:rsid w:val="00BA1BA8"/>
    <w:rsid w:val="00BA3919"/>
    <w:rsid w:val="00BA5710"/>
    <w:rsid w:val="00BB055E"/>
    <w:rsid w:val="00BB135E"/>
    <w:rsid w:val="00BB4A09"/>
    <w:rsid w:val="00BB7EBF"/>
    <w:rsid w:val="00BC2012"/>
    <w:rsid w:val="00BC2DD7"/>
    <w:rsid w:val="00BC562F"/>
    <w:rsid w:val="00BC5984"/>
    <w:rsid w:val="00BD11AC"/>
    <w:rsid w:val="00BD2AA0"/>
    <w:rsid w:val="00BD2D95"/>
    <w:rsid w:val="00BD429C"/>
    <w:rsid w:val="00BD55FB"/>
    <w:rsid w:val="00BD61D9"/>
    <w:rsid w:val="00BE1BBC"/>
    <w:rsid w:val="00BE2ACB"/>
    <w:rsid w:val="00BE40CC"/>
    <w:rsid w:val="00BE52B3"/>
    <w:rsid w:val="00BF34B2"/>
    <w:rsid w:val="00BF5CFA"/>
    <w:rsid w:val="00BF62D8"/>
    <w:rsid w:val="00BF7A35"/>
    <w:rsid w:val="00C01DBC"/>
    <w:rsid w:val="00C028BD"/>
    <w:rsid w:val="00C05448"/>
    <w:rsid w:val="00C1218E"/>
    <w:rsid w:val="00C12A06"/>
    <w:rsid w:val="00C144EF"/>
    <w:rsid w:val="00C172C2"/>
    <w:rsid w:val="00C1794B"/>
    <w:rsid w:val="00C179D5"/>
    <w:rsid w:val="00C17E1E"/>
    <w:rsid w:val="00C22DE2"/>
    <w:rsid w:val="00C230F5"/>
    <w:rsid w:val="00C260CB"/>
    <w:rsid w:val="00C352D4"/>
    <w:rsid w:val="00C35675"/>
    <w:rsid w:val="00C37346"/>
    <w:rsid w:val="00C40878"/>
    <w:rsid w:val="00C42CEB"/>
    <w:rsid w:val="00C43F2D"/>
    <w:rsid w:val="00C451DB"/>
    <w:rsid w:val="00C57F90"/>
    <w:rsid w:val="00C60C76"/>
    <w:rsid w:val="00C6156A"/>
    <w:rsid w:val="00C6285D"/>
    <w:rsid w:val="00C63239"/>
    <w:rsid w:val="00C63729"/>
    <w:rsid w:val="00C640B8"/>
    <w:rsid w:val="00C70FC7"/>
    <w:rsid w:val="00C835A8"/>
    <w:rsid w:val="00C8665D"/>
    <w:rsid w:val="00C8679C"/>
    <w:rsid w:val="00C8703F"/>
    <w:rsid w:val="00C904A1"/>
    <w:rsid w:val="00C91293"/>
    <w:rsid w:val="00C9282F"/>
    <w:rsid w:val="00C95197"/>
    <w:rsid w:val="00C95894"/>
    <w:rsid w:val="00CA4F33"/>
    <w:rsid w:val="00CA6A41"/>
    <w:rsid w:val="00CB1B2F"/>
    <w:rsid w:val="00CC106E"/>
    <w:rsid w:val="00CC1D20"/>
    <w:rsid w:val="00CC2ACF"/>
    <w:rsid w:val="00CC691D"/>
    <w:rsid w:val="00CD48BE"/>
    <w:rsid w:val="00CD587D"/>
    <w:rsid w:val="00CE3022"/>
    <w:rsid w:val="00CE5147"/>
    <w:rsid w:val="00CE7E14"/>
    <w:rsid w:val="00CF0969"/>
    <w:rsid w:val="00CF49AF"/>
    <w:rsid w:val="00CF79C5"/>
    <w:rsid w:val="00D0323B"/>
    <w:rsid w:val="00D045B7"/>
    <w:rsid w:val="00D0646E"/>
    <w:rsid w:val="00D112BB"/>
    <w:rsid w:val="00D17FE5"/>
    <w:rsid w:val="00D20252"/>
    <w:rsid w:val="00D20AC5"/>
    <w:rsid w:val="00D21164"/>
    <w:rsid w:val="00D230E0"/>
    <w:rsid w:val="00D27460"/>
    <w:rsid w:val="00D2765C"/>
    <w:rsid w:val="00D30829"/>
    <w:rsid w:val="00D35332"/>
    <w:rsid w:val="00D40BA0"/>
    <w:rsid w:val="00D412FC"/>
    <w:rsid w:val="00D41C69"/>
    <w:rsid w:val="00D4287C"/>
    <w:rsid w:val="00D429DB"/>
    <w:rsid w:val="00D430BF"/>
    <w:rsid w:val="00D43127"/>
    <w:rsid w:val="00D4472D"/>
    <w:rsid w:val="00D466F3"/>
    <w:rsid w:val="00D46966"/>
    <w:rsid w:val="00D47D94"/>
    <w:rsid w:val="00D51E7D"/>
    <w:rsid w:val="00D53202"/>
    <w:rsid w:val="00D53365"/>
    <w:rsid w:val="00D5402D"/>
    <w:rsid w:val="00D552B6"/>
    <w:rsid w:val="00D61C55"/>
    <w:rsid w:val="00D63942"/>
    <w:rsid w:val="00D64F44"/>
    <w:rsid w:val="00D660E7"/>
    <w:rsid w:val="00D673EF"/>
    <w:rsid w:val="00D700A2"/>
    <w:rsid w:val="00D72023"/>
    <w:rsid w:val="00D73030"/>
    <w:rsid w:val="00D7357B"/>
    <w:rsid w:val="00D80405"/>
    <w:rsid w:val="00D80475"/>
    <w:rsid w:val="00D920C2"/>
    <w:rsid w:val="00D92CC1"/>
    <w:rsid w:val="00D93DD8"/>
    <w:rsid w:val="00D96C8A"/>
    <w:rsid w:val="00DA3098"/>
    <w:rsid w:val="00DA441F"/>
    <w:rsid w:val="00DA565B"/>
    <w:rsid w:val="00DA5754"/>
    <w:rsid w:val="00DA72E4"/>
    <w:rsid w:val="00DB0A66"/>
    <w:rsid w:val="00DB238A"/>
    <w:rsid w:val="00DB3791"/>
    <w:rsid w:val="00DB745C"/>
    <w:rsid w:val="00DC0BE6"/>
    <w:rsid w:val="00DC1182"/>
    <w:rsid w:val="00DC1CD2"/>
    <w:rsid w:val="00DC203D"/>
    <w:rsid w:val="00DC2C17"/>
    <w:rsid w:val="00DC348C"/>
    <w:rsid w:val="00DD022C"/>
    <w:rsid w:val="00DD3BE6"/>
    <w:rsid w:val="00DD4A8E"/>
    <w:rsid w:val="00DD7439"/>
    <w:rsid w:val="00DE136B"/>
    <w:rsid w:val="00DE371A"/>
    <w:rsid w:val="00DE4D5F"/>
    <w:rsid w:val="00DE5BF6"/>
    <w:rsid w:val="00DE7E2F"/>
    <w:rsid w:val="00DF0DBD"/>
    <w:rsid w:val="00DF36A9"/>
    <w:rsid w:val="00E030F3"/>
    <w:rsid w:val="00E0454D"/>
    <w:rsid w:val="00E047EC"/>
    <w:rsid w:val="00E1023F"/>
    <w:rsid w:val="00E11006"/>
    <w:rsid w:val="00E11998"/>
    <w:rsid w:val="00E12B54"/>
    <w:rsid w:val="00E17711"/>
    <w:rsid w:val="00E17E4F"/>
    <w:rsid w:val="00E20368"/>
    <w:rsid w:val="00E2079D"/>
    <w:rsid w:val="00E24573"/>
    <w:rsid w:val="00E265D3"/>
    <w:rsid w:val="00E270C1"/>
    <w:rsid w:val="00E30721"/>
    <w:rsid w:val="00E31F84"/>
    <w:rsid w:val="00E347FD"/>
    <w:rsid w:val="00E35AE1"/>
    <w:rsid w:val="00E35BDE"/>
    <w:rsid w:val="00E40497"/>
    <w:rsid w:val="00E41296"/>
    <w:rsid w:val="00E41868"/>
    <w:rsid w:val="00E41ADD"/>
    <w:rsid w:val="00E4208E"/>
    <w:rsid w:val="00E43F28"/>
    <w:rsid w:val="00E4419A"/>
    <w:rsid w:val="00E5671B"/>
    <w:rsid w:val="00E60B61"/>
    <w:rsid w:val="00E63CF4"/>
    <w:rsid w:val="00E63F79"/>
    <w:rsid w:val="00E64C4A"/>
    <w:rsid w:val="00E6759B"/>
    <w:rsid w:val="00E70925"/>
    <w:rsid w:val="00E718B1"/>
    <w:rsid w:val="00E71B44"/>
    <w:rsid w:val="00E77216"/>
    <w:rsid w:val="00E81417"/>
    <w:rsid w:val="00E861C0"/>
    <w:rsid w:val="00E863B1"/>
    <w:rsid w:val="00E903F5"/>
    <w:rsid w:val="00E90923"/>
    <w:rsid w:val="00E97210"/>
    <w:rsid w:val="00EB1CB1"/>
    <w:rsid w:val="00EB34B9"/>
    <w:rsid w:val="00EB5738"/>
    <w:rsid w:val="00EB5AA3"/>
    <w:rsid w:val="00EB5FC3"/>
    <w:rsid w:val="00EC0CB0"/>
    <w:rsid w:val="00EC0D8E"/>
    <w:rsid w:val="00EC1D60"/>
    <w:rsid w:val="00EC4D3D"/>
    <w:rsid w:val="00EC6925"/>
    <w:rsid w:val="00ED1F07"/>
    <w:rsid w:val="00ED3C14"/>
    <w:rsid w:val="00ED7CD0"/>
    <w:rsid w:val="00EE080C"/>
    <w:rsid w:val="00EE0CD3"/>
    <w:rsid w:val="00EE4C54"/>
    <w:rsid w:val="00EE5775"/>
    <w:rsid w:val="00EF2B29"/>
    <w:rsid w:val="00EF43A9"/>
    <w:rsid w:val="00EF48D2"/>
    <w:rsid w:val="00EF76DB"/>
    <w:rsid w:val="00F00AFC"/>
    <w:rsid w:val="00F030F9"/>
    <w:rsid w:val="00F050CF"/>
    <w:rsid w:val="00F060E3"/>
    <w:rsid w:val="00F10894"/>
    <w:rsid w:val="00F120B8"/>
    <w:rsid w:val="00F13EEC"/>
    <w:rsid w:val="00F146BF"/>
    <w:rsid w:val="00F15A51"/>
    <w:rsid w:val="00F224AF"/>
    <w:rsid w:val="00F228ED"/>
    <w:rsid w:val="00F2301D"/>
    <w:rsid w:val="00F243C0"/>
    <w:rsid w:val="00F26761"/>
    <w:rsid w:val="00F26766"/>
    <w:rsid w:val="00F33910"/>
    <w:rsid w:val="00F34431"/>
    <w:rsid w:val="00F350F6"/>
    <w:rsid w:val="00F35ED6"/>
    <w:rsid w:val="00F363AB"/>
    <w:rsid w:val="00F4053A"/>
    <w:rsid w:val="00F408C0"/>
    <w:rsid w:val="00F4295D"/>
    <w:rsid w:val="00F433E0"/>
    <w:rsid w:val="00F4507B"/>
    <w:rsid w:val="00F45267"/>
    <w:rsid w:val="00F45ACE"/>
    <w:rsid w:val="00F470BD"/>
    <w:rsid w:val="00F5298F"/>
    <w:rsid w:val="00F52B0B"/>
    <w:rsid w:val="00F57DCA"/>
    <w:rsid w:val="00F57E74"/>
    <w:rsid w:val="00F612B4"/>
    <w:rsid w:val="00F612BA"/>
    <w:rsid w:val="00F63CAF"/>
    <w:rsid w:val="00F64E08"/>
    <w:rsid w:val="00F65311"/>
    <w:rsid w:val="00F66C6B"/>
    <w:rsid w:val="00F6753E"/>
    <w:rsid w:val="00F701E2"/>
    <w:rsid w:val="00F70470"/>
    <w:rsid w:val="00F706A1"/>
    <w:rsid w:val="00F709F8"/>
    <w:rsid w:val="00F72443"/>
    <w:rsid w:val="00F77463"/>
    <w:rsid w:val="00F77926"/>
    <w:rsid w:val="00F82847"/>
    <w:rsid w:val="00F82A5D"/>
    <w:rsid w:val="00F83D7E"/>
    <w:rsid w:val="00F84C6C"/>
    <w:rsid w:val="00F84DAD"/>
    <w:rsid w:val="00F85745"/>
    <w:rsid w:val="00F86A52"/>
    <w:rsid w:val="00F86E56"/>
    <w:rsid w:val="00F8770A"/>
    <w:rsid w:val="00F9026D"/>
    <w:rsid w:val="00F92E1E"/>
    <w:rsid w:val="00F95BD2"/>
    <w:rsid w:val="00F967BD"/>
    <w:rsid w:val="00F97722"/>
    <w:rsid w:val="00F97FE5"/>
    <w:rsid w:val="00FA38D4"/>
    <w:rsid w:val="00FB1DD4"/>
    <w:rsid w:val="00FB3AFC"/>
    <w:rsid w:val="00FC090D"/>
    <w:rsid w:val="00FC09FA"/>
    <w:rsid w:val="00FC336F"/>
    <w:rsid w:val="00FC5FC9"/>
    <w:rsid w:val="00FC6656"/>
    <w:rsid w:val="00FC7301"/>
    <w:rsid w:val="00FC780D"/>
    <w:rsid w:val="00FD1615"/>
    <w:rsid w:val="00FD334B"/>
    <w:rsid w:val="00FD4EF5"/>
    <w:rsid w:val="00FE0676"/>
    <w:rsid w:val="00FE4804"/>
    <w:rsid w:val="00FE6C3F"/>
    <w:rsid w:val="00FE7D99"/>
    <w:rsid w:val="00FF04B4"/>
    <w:rsid w:val="00FF32E6"/>
    <w:rsid w:val="00FF3511"/>
    <w:rsid w:val="00FF37D2"/>
    <w:rsid w:val="00FF511E"/>
    <w:rsid w:val="00FF5B72"/>
    <w:rsid w:val="00FF639A"/>
    <w:rsid w:val="074395B5"/>
    <w:rsid w:val="091089B0"/>
    <w:rsid w:val="0B5D06F2"/>
    <w:rsid w:val="1079F1B3"/>
    <w:rsid w:val="1B93219A"/>
    <w:rsid w:val="1DC31866"/>
    <w:rsid w:val="1E80F0DB"/>
    <w:rsid w:val="20A3C6A0"/>
    <w:rsid w:val="244B2C25"/>
    <w:rsid w:val="2718C494"/>
    <w:rsid w:val="274AA581"/>
    <w:rsid w:val="2F289FF3"/>
    <w:rsid w:val="330FC4CD"/>
    <w:rsid w:val="34E56E04"/>
    <w:rsid w:val="35F3B5FD"/>
    <w:rsid w:val="36D884C2"/>
    <w:rsid w:val="4509278E"/>
    <w:rsid w:val="45B651D0"/>
    <w:rsid w:val="4CC82548"/>
    <w:rsid w:val="503444B2"/>
    <w:rsid w:val="529D9FD8"/>
    <w:rsid w:val="550EC7FC"/>
    <w:rsid w:val="59B521C2"/>
    <w:rsid w:val="5A061075"/>
    <w:rsid w:val="5AF36784"/>
    <w:rsid w:val="5DDB4483"/>
    <w:rsid w:val="5E6260AF"/>
    <w:rsid w:val="613BB24E"/>
    <w:rsid w:val="619EE923"/>
    <w:rsid w:val="61C5BE0E"/>
    <w:rsid w:val="6B5D8F10"/>
    <w:rsid w:val="7722C9F0"/>
    <w:rsid w:val="7C1E7C7E"/>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7B447"/>
  <w15:docId w15:val="{6E153062-8BEA-4DF1-AB53-A8F71D28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23B"/>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1144F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39E"/>
    <w:pPr>
      <w:tabs>
        <w:tab w:val="center" w:pos="4680"/>
        <w:tab w:val="right" w:pos="9360"/>
      </w:tabs>
    </w:pPr>
  </w:style>
  <w:style w:type="character" w:customStyle="1" w:styleId="HeaderChar">
    <w:name w:val="Header Char"/>
    <w:basedOn w:val="DefaultParagraphFont"/>
    <w:link w:val="Header"/>
    <w:uiPriority w:val="99"/>
    <w:rsid w:val="009C739E"/>
  </w:style>
  <w:style w:type="paragraph" w:styleId="Footer">
    <w:name w:val="footer"/>
    <w:basedOn w:val="Normal"/>
    <w:link w:val="FooterChar"/>
    <w:uiPriority w:val="99"/>
    <w:unhideWhenUsed/>
    <w:rsid w:val="009C739E"/>
    <w:pPr>
      <w:tabs>
        <w:tab w:val="center" w:pos="4680"/>
        <w:tab w:val="right" w:pos="9360"/>
      </w:tabs>
    </w:pPr>
  </w:style>
  <w:style w:type="character" w:customStyle="1" w:styleId="FooterChar">
    <w:name w:val="Footer Char"/>
    <w:basedOn w:val="DefaultParagraphFont"/>
    <w:link w:val="Footer"/>
    <w:uiPriority w:val="99"/>
    <w:rsid w:val="009C739E"/>
  </w:style>
  <w:style w:type="paragraph" w:styleId="BalloonText">
    <w:name w:val="Balloon Text"/>
    <w:basedOn w:val="Normal"/>
    <w:link w:val="BalloonTextChar"/>
    <w:uiPriority w:val="99"/>
    <w:semiHidden/>
    <w:unhideWhenUsed/>
    <w:rsid w:val="006D47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762"/>
    <w:rPr>
      <w:rFonts w:ascii="Segoe UI" w:hAnsi="Segoe UI" w:cs="Segoe UI"/>
      <w:sz w:val="18"/>
      <w:szCs w:val="18"/>
    </w:rPr>
  </w:style>
  <w:style w:type="paragraph" w:styleId="BodyText2">
    <w:name w:val="Body Text 2"/>
    <w:basedOn w:val="Normal"/>
    <w:link w:val="BodyText2Char"/>
    <w:rsid w:val="008061EC"/>
    <w:pPr>
      <w:spacing w:after="120" w:line="480" w:lineRule="auto"/>
    </w:pPr>
    <w:rPr>
      <w:szCs w:val="20"/>
    </w:rPr>
  </w:style>
  <w:style w:type="character" w:customStyle="1" w:styleId="BodyText2Char">
    <w:name w:val="Body Text 2 Char"/>
    <w:basedOn w:val="DefaultParagraphFont"/>
    <w:link w:val="BodyText2"/>
    <w:rsid w:val="008061EC"/>
    <w:rPr>
      <w:rFonts w:ascii="Times New Roman" w:eastAsia="Times New Roman" w:hAnsi="Times New Roman" w:cs="Times New Roman"/>
      <w:sz w:val="24"/>
      <w:szCs w:val="20"/>
    </w:rPr>
  </w:style>
  <w:style w:type="paragraph" w:styleId="ListParagraph">
    <w:name w:val="List Paragraph"/>
    <w:basedOn w:val="Normal"/>
    <w:uiPriority w:val="34"/>
    <w:qFormat/>
    <w:rsid w:val="008061EC"/>
    <w:pPr>
      <w:ind w:left="720"/>
      <w:contextualSpacing/>
    </w:pPr>
  </w:style>
  <w:style w:type="character" w:styleId="Hyperlink">
    <w:name w:val="Hyperlink"/>
    <w:basedOn w:val="DefaultParagraphFont"/>
    <w:uiPriority w:val="99"/>
    <w:unhideWhenUsed/>
    <w:rsid w:val="008061EC"/>
    <w:rPr>
      <w:color w:val="333366"/>
      <w:u w:val="single"/>
    </w:rPr>
  </w:style>
  <w:style w:type="paragraph" w:styleId="Caption">
    <w:name w:val="caption"/>
    <w:basedOn w:val="Normal"/>
    <w:next w:val="Normal"/>
    <w:unhideWhenUsed/>
    <w:qFormat/>
    <w:rsid w:val="008061EC"/>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F4507B"/>
    <w:rPr>
      <w:color w:val="954F72" w:themeColor="followedHyperlink"/>
      <w:u w:val="single"/>
    </w:rPr>
  </w:style>
  <w:style w:type="character" w:customStyle="1" w:styleId="Mention1">
    <w:name w:val="Mention1"/>
    <w:basedOn w:val="DefaultParagraphFont"/>
    <w:uiPriority w:val="99"/>
    <w:semiHidden/>
    <w:unhideWhenUsed/>
    <w:rsid w:val="00DB238A"/>
    <w:rPr>
      <w:color w:val="2B579A"/>
      <w:shd w:val="clear" w:color="auto" w:fill="E6E6E6"/>
    </w:rPr>
  </w:style>
  <w:style w:type="character" w:customStyle="1" w:styleId="UnresolvedMention1">
    <w:name w:val="Unresolved Mention1"/>
    <w:basedOn w:val="DefaultParagraphFont"/>
    <w:uiPriority w:val="99"/>
    <w:semiHidden/>
    <w:unhideWhenUsed/>
    <w:rsid w:val="00B81229"/>
    <w:rPr>
      <w:color w:val="808080"/>
      <w:shd w:val="clear" w:color="auto" w:fill="E6E6E6"/>
    </w:rPr>
  </w:style>
  <w:style w:type="character" w:customStyle="1" w:styleId="UnresolvedMention2">
    <w:name w:val="Unresolved Mention2"/>
    <w:basedOn w:val="DefaultParagraphFont"/>
    <w:uiPriority w:val="99"/>
    <w:semiHidden/>
    <w:unhideWhenUsed/>
    <w:rsid w:val="00326199"/>
    <w:rPr>
      <w:color w:val="808080"/>
      <w:shd w:val="clear" w:color="auto" w:fill="E6E6E6"/>
    </w:rPr>
  </w:style>
  <w:style w:type="paragraph" w:customStyle="1" w:styleId="Default">
    <w:name w:val="Default"/>
    <w:rsid w:val="00425D23"/>
    <w:pPr>
      <w:autoSpaceDE w:val="0"/>
      <w:autoSpaceDN w:val="0"/>
      <w:adjustRightInd w:val="0"/>
      <w:spacing w:after="0" w:line="240" w:lineRule="auto"/>
    </w:pPr>
    <w:rPr>
      <w:rFonts w:ascii="Calibri" w:hAnsi="Calibri" w:cs="Calibri"/>
      <w:color w:val="000000"/>
      <w:sz w:val="24"/>
      <w:szCs w:val="24"/>
    </w:rPr>
  </w:style>
  <w:style w:type="character" w:customStyle="1" w:styleId="UnresolvedMention3">
    <w:name w:val="Unresolved Mention3"/>
    <w:basedOn w:val="DefaultParagraphFont"/>
    <w:uiPriority w:val="99"/>
    <w:semiHidden/>
    <w:unhideWhenUsed/>
    <w:rsid w:val="00541DB2"/>
    <w:rPr>
      <w:color w:val="605E5C"/>
      <w:shd w:val="clear" w:color="auto" w:fill="E1DFDD"/>
    </w:rPr>
  </w:style>
  <w:style w:type="character" w:customStyle="1" w:styleId="UnresolvedMention4">
    <w:name w:val="Unresolved Mention4"/>
    <w:basedOn w:val="DefaultParagraphFont"/>
    <w:uiPriority w:val="99"/>
    <w:semiHidden/>
    <w:unhideWhenUsed/>
    <w:rsid w:val="004B58B3"/>
    <w:rPr>
      <w:color w:val="605E5C"/>
      <w:shd w:val="clear" w:color="auto" w:fill="E1DFDD"/>
    </w:rPr>
  </w:style>
  <w:style w:type="character" w:styleId="CommentReference">
    <w:name w:val="annotation reference"/>
    <w:basedOn w:val="DefaultParagraphFont"/>
    <w:uiPriority w:val="99"/>
    <w:semiHidden/>
    <w:unhideWhenUsed/>
    <w:rsid w:val="0026399A"/>
    <w:rPr>
      <w:sz w:val="16"/>
      <w:szCs w:val="16"/>
    </w:rPr>
  </w:style>
  <w:style w:type="paragraph" w:styleId="CommentText">
    <w:name w:val="annotation text"/>
    <w:basedOn w:val="Normal"/>
    <w:link w:val="CommentTextChar"/>
    <w:uiPriority w:val="99"/>
    <w:semiHidden/>
    <w:unhideWhenUsed/>
    <w:rsid w:val="0026399A"/>
    <w:rPr>
      <w:sz w:val="20"/>
      <w:szCs w:val="20"/>
    </w:rPr>
  </w:style>
  <w:style w:type="character" w:customStyle="1" w:styleId="CommentTextChar">
    <w:name w:val="Comment Text Char"/>
    <w:basedOn w:val="DefaultParagraphFont"/>
    <w:link w:val="CommentText"/>
    <w:uiPriority w:val="99"/>
    <w:semiHidden/>
    <w:rsid w:val="002639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399A"/>
    <w:rPr>
      <w:b/>
      <w:bCs/>
    </w:rPr>
  </w:style>
  <w:style w:type="character" w:customStyle="1" w:styleId="CommentSubjectChar">
    <w:name w:val="Comment Subject Char"/>
    <w:basedOn w:val="CommentTextChar"/>
    <w:link w:val="CommentSubject"/>
    <w:uiPriority w:val="99"/>
    <w:semiHidden/>
    <w:rsid w:val="0026399A"/>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CA6A41"/>
    <w:rPr>
      <w:color w:val="605E5C"/>
      <w:shd w:val="clear" w:color="auto" w:fill="E1DFDD"/>
    </w:rPr>
  </w:style>
  <w:style w:type="paragraph" w:styleId="NormalWeb">
    <w:name w:val="Normal (Web)"/>
    <w:basedOn w:val="Normal"/>
    <w:uiPriority w:val="99"/>
    <w:unhideWhenUsed/>
    <w:rsid w:val="00E41ADD"/>
    <w:pPr>
      <w:spacing w:before="100" w:beforeAutospacing="1" w:after="100" w:afterAutospacing="1"/>
    </w:pPr>
  </w:style>
  <w:style w:type="paragraph" w:styleId="Revision">
    <w:name w:val="Revision"/>
    <w:hidden/>
    <w:uiPriority w:val="99"/>
    <w:semiHidden/>
    <w:rsid w:val="00BA1BA8"/>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D47D94"/>
    <w:pPr>
      <w:spacing w:before="100" w:beforeAutospacing="1" w:after="100" w:afterAutospacing="1"/>
    </w:pPr>
    <w:rPr>
      <w:rFonts w:eastAsiaTheme="minorHAnsi"/>
    </w:rPr>
  </w:style>
  <w:style w:type="character" w:customStyle="1" w:styleId="normaltextrun">
    <w:name w:val="normaltextrun"/>
    <w:basedOn w:val="DefaultParagraphFont"/>
    <w:rsid w:val="00D47D94"/>
  </w:style>
  <w:style w:type="character" w:customStyle="1" w:styleId="eop">
    <w:name w:val="eop"/>
    <w:basedOn w:val="DefaultParagraphFont"/>
    <w:rsid w:val="00937901"/>
  </w:style>
  <w:style w:type="character" w:customStyle="1" w:styleId="Heading3Char">
    <w:name w:val="Heading 3 Char"/>
    <w:basedOn w:val="DefaultParagraphFont"/>
    <w:link w:val="Heading3"/>
    <w:uiPriority w:val="9"/>
    <w:rsid w:val="001144F0"/>
    <w:rPr>
      <w:rFonts w:ascii="Times New Roman" w:eastAsia="Times New Roman" w:hAnsi="Times New Roman" w:cs="Times New Roman"/>
      <w:b/>
      <w:bCs/>
      <w:sz w:val="27"/>
      <w:szCs w:val="27"/>
    </w:rPr>
  </w:style>
  <w:style w:type="character" w:styleId="Strong">
    <w:name w:val="Strong"/>
    <w:basedOn w:val="DefaultParagraphFont"/>
    <w:uiPriority w:val="22"/>
    <w:qFormat/>
    <w:rsid w:val="001144F0"/>
    <w:rPr>
      <w:b/>
      <w:bCs/>
    </w:rPr>
  </w:style>
  <w:style w:type="character" w:customStyle="1" w:styleId="cf01">
    <w:name w:val="cf01"/>
    <w:basedOn w:val="DefaultParagraphFont"/>
    <w:rsid w:val="00140D1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882">
      <w:bodyDiv w:val="1"/>
      <w:marLeft w:val="0"/>
      <w:marRight w:val="0"/>
      <w:marTop w:val="0"/>
      <w:marBottom w:val="0"/>
      <w:divBdr>
        <w:top w:val="none" w:sz="0" w:space="0" w:color="auto"/>
        <w:left w:val="none" w:sz="0" w:space="0" w:color="auto"/>
        <w:bottom w:val="none" w:sz="0" w:space="0" w:color="auto"/>
        <w:right w:val="none" w:sz="0" w:space="0" w:color="auto"/>
      </w:divBdr>
      <w:divsChild>
        <w:div w:id="1011227512">
          <w:marLeft w:val="0"/>
          <w:marRight w:val="0"/>
          <w:marTop w:val="0"/>
          <w:marBottom w:val="0"/>
          <w:divBdr>
            <w:top w:val="none" w:sz="0" w:space="0" w:color="auto"/>
            <w:left w:val="none" w:sz="0" w:space="0" w:color="auto"/>
            <w:bottom w:val="none" w:sz="0" w:space="0" w:color="auto"/>
            <w:right w:val="none" w:sz="0" w:space="0" w:color="auto"/>
          </w:divBdr>
        </w:div>
        <w:div w:id="1386638326">
          <w:marLeft w:val="0"/>
          <w:marRight w:val="0"/>
          <w:marTop w:val="0"/>
          <w:marBottom w:val="0"/>
          <w:divBdr>
            <w:top w:val="none" w:sz="0" w:space="0" w:color="auto"/>
            <w:left w:val="none" w:sz="0" w:space="0" w:color="auto"/>
            <w:bottom w:val="none" w:sz="0" w:space="0" w:color="auto"/>
            <w:right w:val="none" w:sz="0" w:space="0" w:color="auto"/>
          </w:divBdr>
        </w:div>
        <w:div w:id="1396584355">
          <w:marLeft w:val="0"/>
          <w:marRight w:val="0"/>
          <w:marTop w:val="0"/>
          <w:marBottom w:val="0"/>
          <w:divBdr>
            <w:top w:val="none" w:sz="0" w:space="0" w:color="auto"/>
            <w:left w:val="none" w:sz="0" w:space="0" w:color="auto"/>
            <w:bottom w:val="none" w:sz="0" w:space="0" w:color="auto"/>
            <w:right w:val="none" w:sz="0" w:space="0" w:color="auto"/>
          </w:divBdr>
        </w:div>
        <w:div w:id="721830408">
          <w:marLeft w:val="0"/>
          <w:marRight w:val="0"/>
          <w:marTop w:val="0"/>
          <w:marBottom w:val="0"/>
          <w:divBdr>
            <w:top w:val="none" w:sz="0" w:space="0" w:color="auto"/>
            <w:left w:val="none" w:sz="0" w:space="0" w:color="auto"/>
            <w:bottom w:val="none" w:sz="0" w:space="0" w:color="auto"/>
            <w:right w:val="none" w:sz="0" w:space="0" w:color="auto"/>
          </w:divBdr>
          <w:divsChild>
            <w:div w:id="55015597">
              <w:marLeft w:val="0"/>
              <w:marRight w:val="0"/>
              <w:marTop w:val="0"/>
              <w:marBottom w:val="0"/>
              <w:divBdr>
                <w:top w:val="none" w:sz="0" w:space="0" w:color="auto"/>
                <w:left w:val="none" w:sz="0" w:space="0" w:color="auto"/>
                <w:bottom w:val="none" w:sz="0" w:space="0" w:color="auto"/>
                <w:right w:val="none" w:sz="0" w:space="0" w:color="auto"/>
              </w:divBdr>
            </w:div>
            <w:div w:id="1281910404">
              <w:marLeft w:val="0"/>
              <w:marRight w:val="0"/>
              <w:marTop w:val="0"/>
              <w:marBottom w:val="0"/>
              <w:divBdr>
                <w:top w:val="none" w:sz="0" w:space="0" w:color="auto"/>
                <w:left w:val="none" w:sz="0" w:space="0" w:color="auto"/>
                <w:bottom w:val="none" w:sz="0" w:space="0" w:color="auto"/>
                <w:right w:val="none" w:sz="0" w:space="0" w:color="auto"/>
              </w:divBdr>
            </w:div>
            <w:div w:id="2091072604">
              <w:marLeft w:val="0"/>
              <w:marRight w:val="0"/>
              <w:marTop w:val="0"/>
              <w:marBottom w:val="0"/>
              <w:divBdr>
                <w:top w:val="none" w:sz="0" w:space="0" w:color="auto"/>
                <w:left w:val="none" w:sz="0" w:space="0" w:color="auto"/>
                <w:bottom w:val="none" w:sz="0" w:space="0" w:color="auto"/>
                <w:right w:val="none" w:sz="0" w:space="0" w:color="auto"/>
              </w:divBdr>
            </w:div>
            <w:div w:id="1969121027">
              <w:marLeft w:val="0"/>
              <w:marRight w:val="0"/>
              <w:marTop w:val="0"/>
              <w:marBottom w:val="0"/>
              <w:divBdr>
                <w:top w:val="none" w:sz="0" w:space="0" w:color="auto"/>
                <w:left w:val="none" w:sz="0" w:space="0" w:color="auto"/>
                <w:bottom w:val="none" w:sz="0" w:space="0" w:color="auto"/>
                <w:right w:val="none" w:sz="0" w:space="0" w:color="auto"/>
              </w:divBdr>
            </w:div>
            <w:div w:id="288559353">
              <w:marLeft w:val="0"/>
              <w:marRight w:val="0"/>
              <w:marTop w:val="0"/>
              <w:marBottom w:val="0"/>
              <w:divBdr>
                <w:top w:val="none" w:sz="0" w:space="0" w:color="auto"/>
                <w:left w:val="none" w:sz="0" w:space="0" w:color="auto"/>
                <w:bottom w:val="none" w:sz="0" w:space="0" w:color="auto"/>
                <w:right w:val="none" w:sz="0" w:space="0" w:color="auto"/>
              </w:divBdr>
            </w:div>
          </w:divsChild>
        </w:div>
        <w:div w:id="96026662">
          <w:marLeft w:val="0"/>
          <w:marRight w:val="0"/>
          <w:marTop w:val="0"/>
          <w:marBottom w:val="0"/>
          <w:divBdr>
            <w:top w:val="none" w:sz="0" w:space="0" w:color="auto"/>
            <w:left w:val="none" w:sz="0" w:space="0" w:color="auto"/>
            <w:bottom w:val="none" w:sz="0" w:space="0" w:color="auto"/>
            <w:right w:val="none" w:sz="0" w:space="0" w:color="auto"/>
          </w:divBdr>
          <w:divsChild>
            <w:div w:id="1886520050">
              <w:marLeft w:val="0"/>
              <w:marRight w:val="0"/>
              <w:marTop w:val="0"/>
              <w:marBottom w:val="0"/>
              <w:divBdr>
                <w:top w:val="none" w:sz="0" w:space="0" w:color="auto"/>
                <w:left w:val="none" w:sz="0" w:space="0" w:color="auto"/>
                <w:bottom w:val="none" w:sz="0" w:space="0" w:color="auto"/>
                <w:right w:val="none" w:sz="0" w:space="0" w:color="auto"/>
              </w:divBdr>
            </w:div>
            <w:div w:id="253831443">
              <w:marLeft w:val="0"/>
              <w:marRight w:val="0"/>
              <w:marTop w:val="0"/>
              <w:marBottom w:val="0"/>
              <w:divBdr>
                <w:top w:val="none" w:sz="0" w:space="0" w:color="auto"/>
                <w:left w:val="none" w:sz="0" w:space="0" w:color="auto"/>
                <w:bottom w:val="none" w:sz="0" w:space="0" w:color="auto"/>
                <w:right w:val="none" w:sz="0" w:space="0" w:color="auto"/>
              </w:divBdr>
            </w:div>
            <w:div w:id="105659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77813">
      <w:bodyDiv w:val="1"/>
      <w:marLeft w:val="0"/>
      <w:marRight w:val="0"/>
      <w:marTop w:val="0"/>
      <w:marBottom w:val="0"/>
      <w:divBdr>
        <w:top w:val="none" w:sz="0" w:space="0" w:color="auto"/>
        <w:left w:val="none" w:sz="0" w:space="0" w:color="auto"/>
        <w:bottom w:val="none" w:sz="0" w:space="0" w:color="auto"/>
        <w:right w:val="none" w:sz="0" w:space="0" w:color="auto"/>
      </w:divBdr>
    </w:div>
    <w:div w:id="497622428">
      <w:bodyDiv w:val="1"/>
      <w:marLeft w:val="0"/>
      <w:marRight w:val="0"/>
      <w:marTop w:val="0"/>
      <w:marBottom w:val="0"/>
      <w:divBdr>
        <w:top w:val="none" w:sz="0" w:space="0" w:color="auto"/>
        <w:left w:val="none" w:sz="0" w:space="0" w:color="auto"/>
        <w:bottom w:val="none" w:sz="0" w:space="0" w:color="auto"/>
        <w:right w:val="none" w:sz="0" w:space="0" w:color="auto"/>
      </w:divBdr>
    </w:div>
    <w:div w:id="572355352">
      <w:bodyDiv w:val="1"/>
      <w:marLeft w:val="0"/>
      <w:marRight w:val="0"/>
      <w:marTop w:val="0"/>
      <w:marBottom w:val="0"/>
      <w:divBdr>
        <w:top w:val="none" w:sz="0" w:space="0" w:color="auto"/>
        <w:left w:val="none" w:sz="0" w:space="0" w:color="auto"/>
        <w:bottom w:val="none" w:sz="0" w:space="0" w:color="auto"/>
        <w:right w:val="none" w:sz="0" w:space="0" w:color="auto"/>
      </w:divBdr>
    </w:div>
    <w:div w:id="616133648">
      <w:bodyDiv w:val="1"/>
      <w:marLeft w:val="0"/>
      <w:marRight w:val="0"/>
      <w:marTop w:val="0"/>
      <w:marBottom w:val="0"/>
      <w:divBdr>
        <w:top w:val="none" w:sz="0" w:space="0" w:color="auto"/>
        <w:left w:val="none" w:sz="0" w:space="0" w:color="auto"/>
        <w:bottom w:val="none" w:sz="0" w:space="0" w:color="auto"/>
        <w:right w:val="none" w:sz="0" w:space="0" w:color="auto"/>
      </w:divBdr>
    </w:div>
    <w:div w:id="669452256">
      <w:bodyDiv w:val="1"/>
      <w:marLeft w:val="0"/>
      <w:marRight w:val="0"/>
      <w:marTop w:val="0"/>
      <w:marBottom w:val="0"/>
      <w:divBdr>
        <w:top w:val="none" w:sz="0" w:space="0" w:color="auto"/>
        <w:left w:val="none" w:sz="0" w:space="0" w:color="auto"/>
        <w:bottom w:val="none" w:sz="0" w:space="0" w:color="auto"/>
        <w:right w:val="none" w:sz="0" w:space="0" w:color="auto"/>
      </w:divBdr>
    </w:div>
    <w:div w:id="756823943">
      <w:bodyDiv w:val="1"/>
      <w:marLeft w:val="0"/>
      <w:marRight w:val="0"/>
      <w:marTop w:val="0"/>
      <w:marBottom w:val="0"/>
      <w:divBdr>
        <w:top w:val="none" w:sz="0" w:space="0" w:color="auto"/>
        <w:left w:val="none" w:sz="0" w:space="0" w:color="auto"/>
        <w:bottom w:val="none" w:sz="0" w:space="0" w:color="auto"/>
        <w:right w:val="none" w:sz="0" w:space="0" w:color="auto"/>
      </w:divBdr>
      <w:divsChild>
        <w:div w:id="320424966">
          <w:marLeft w:val="0"/>
          <w:marRight w:val="0"/>
          <w:marTop w:val="0"/>
          <w:marBottom w:val="0"/>
          <w:divBdr>
            <w:top w:val="none" w:sz="0" w:space="0" w:color="auto"/>
            <w:left w:val="none" w:sz="0" w:space="0" w:color="auto"/>
            <w:bottom w:val="none" w:sz="0" w:space="0" w:color="auto"/>
            <w:right w:val="none" w:sz="0" w:space="0" w:color="auto"/>
          </w:divBdr>
          <w:divsChild>
            <w:div w:id="1186557816">
              <w:marLeft w:val="0"/>
              <w:marRight w:val="0"/>
              <w:marTop w:val="0"/>
              <w:marBottom w:val="0"/>
              <w:divBdr>
                <w:top w:val="none" w:sz="0" w:space="0" w:color="auto"/>
                <w:left w:val="none" w:sz="0" w:space="0" w:color="auto"/>
                <w:bottom w:val="none" w:sz="0" w:space="0" w:color="auto"/>
                <w:right w:val="none" w:sz="0" w:space="0" w:color="auto"/>
              </w:divBdr>
            </w:div>
            <w:div w:id="1503468756">
              <w:marLeft w:val="0"/>
              <w:marRight w:val="0"/>
              <w:marTop w:val="0"/>
              <w:marBottom w:val="0"/>
              <w:divBdr>
                <w:top w:val="none" w:sz="0" w:space="0" w:color="auto"/>
                <w:left w:val="none" w:sz="0" w:space="0" w:color="auto"/>
                <w:bottom w:val="none" w:sz="0" w:space="0" w:color="auto"/>
                <w:right w:val="none" w:sz="0" w:space="0" w:color="auto"/>
              </w:divBdr>
            </w:div>
            <w:div w:id="1729650018">
              <w:marLeft w:val="0"/>
              <w:marRight w:val="0"/>
              <w:marTop w:val="0"/>
              <w:marBottom w:val="0"/>
              <w:divBdr>
                <w:top w:val="none" w:sz="0" w:space="0" w:color="auto"/>
                <w:left w:val="none" w:sz="0" w:space="0" w:color="auto"/>
                <w:bottom w:val="none" w:sz="0" w:space="0" w:color="auto"/>
                <w:right w:val="none" w:sz="0" w:space="0" w:color="auto"/>
              </w:divBdr>
            </w:div>
            <w:div w:id="1985893167">
              <w:marLeft w:val="0"/>
              <w:marRight w:val="0"/>
              <w:marTop w:val="0"/>
              <w:marBottom w:val="0"/>
              <w:divBdr>
                <w:top w:val="none" w:sz="0" w:space="0" w:color="auto"/>
                <w:left w:val="none" w:sz="0" w:space="0" w:color="auto"/>
                <w:bottom w:val="none" w:sz="0" w:space="0" w:color="auto"/>
                <w:right w:val="none" w:sz="0" w:space="0" w:color="auto"/>
              </w:divBdr>
            </w:div>
            <w:div w:id="2084526679">
              <w:marLeft w:val="0"/>
              <w:marRight w:val="0"/>
              <w:marTop w:val="0"/>
              <w:marBottom w:val="0"/>
              <w:divBdr>
                <w:top w:val="none" w:sz="0" w:space="0" w:color="auto"/>
                <w:left w:val="none" w:sz="0" w:space="0" w:color="auto"/>
                <w:bottom w:val="none" w:sz="0" w:space="0" w:color="auto"/>
                <w:right w:val="none" w:sz="0" w:space="0" w:color="auto"/>
              </w:divBdr>
            </w:div>
          </w:divsChild>
        </w:div>
        <w:div w:id="785932244">
          <w:marLeft w:val="0"/>
          <w:marRight w:val="0"/>
          <w:marTop w:val="0"/>
          <w:marBottom w:val="0"/>
          <w:divBdr>
            <w:top w:val="none" w:sz="0" w:space="0" w:color="auto"/>
            <w:left w:val="none" w:sz="0" w:space="0" w:color="auto"/>
            <w:bottom w:val="none" w:sz="0" w:space="0" w:color="auto"/>
            <w:right w:val="none" w:sz="0" w:space="0" w:color="auto"/>
          </w:divBdr>
          <w:divsChild>
            <w:div w:id="216163840">
              <w:marLeft w:val="0"/>
              <w:marRight w:val="0"/>
              <w:marTop w:val="0"/>
              <w:marBottom w:val="0"/>
              <w:divBdr>
                <w:top w:val="none" w:sz="0" w:space="0" w:color="auto"/>
                <w:left w:val="none" w:sz="0" w:space="0" w:color="auto"/>
                <w:bottom w:val="none" w:sz="0" w:space="0" w:color="auto"/>
                <w:right w:val="none" w:sz="0" w:space="0" w:color="auto"/>
              </w:divBdr>
            </w:div>
            <w:div w:id="1757440488">
              <w:marLeft w:val="0"/>
              <w:marRight w:val="0"/>
              <w:marTop w:val="0"/>
              <w:marBottom w:val="0"/>
              <w:divBdr>
                <w:top w:val="none" w:sz="0" w:space="0" w:color="auto"/>
                <w:left w:val="none" w:sz="0" w:space="0" w:color="auto"/>
                <w:bottom w:val="none" w:sz="0" w:space="0" w:color="auto"/>
                <w:right w:val="none" w:sz="0" w:space="0" w:color="auto"/>
              </w:divBdr>
            </w:div>
          </w:divsChild>
        </w:div>
        <w:div w:id="1686707872">
          <w:marLeft w:val="0"/>
          <w:marRight w:val="0"/>
          <w:marTop w:val="0"/>
          <w:marBottom w:val="0"/>
          <w:divBdr>
            <w:top w:val="none" w:sz="0" w:space="0" w:color="auto"/>
            <w:left w:val="none" w:sz="0" w:space="0" w:color="auto"/>
            <w:bottom w:val="none" w:sz="0" w:space="0" w:color="auto"/>
            <w:right w:val="none" w:sz="0" w:space="0" w:color="auto"/>
          </w:divBdr>
        </w:div>
        <w:div w:id="1968510625">
          <w:marLeft w:val="0"/>
          <w:marRight w:val="0"/>
          <w:marTop w:val="0"/>
          <w:marBottom w:val="0"/>
          <w:divBdr>
            <w:top w:val="none" w:sz="0" w:space="0" w:color="auto"/>
            <w:left w:val="none" w:sz="0" w:space="0" w:color="auto"/>
            <w:bottom w:val="none" w:sz="0" w:space="0" w:color="auto"/>
            <w:right w:val="none" w:sz="0" w:space="0" w:color="auto"/>
          </w:divBdr>
        </w:div>
      </w:divsChild>
    </w:div>
    <w:div w:id="877201114">
      <w:bodyDiv w:val="1"/>
      <w:marLeft w:val="0"/>
      <w:marRight w:val="0"/>
      <w:marTop w:val="0"/>
      <w:marBottom w:val="0"/>
      <w:divBdr>
        <w:top w:val="none" w:sz="0" w:space="0" w:color="auto"/>
        <w:left w:val="none" w:sz="0" w:space="0" w:color="auto"/>
        <w:bottom w:val="none" w:sz="0" w:space="0" w:color="auto"/>
        <w:right w:val="none" w:sz="0" w:space="0" w:color="auto"/>
      </w:divBdr>
    </w:div>
    <w:div w:id="906459408">
      <w:bodyDiv w:val="1"/>
      <w:marLeft w:val="0"/>
      <w:marRight w:val="0"/>
      <w:marTop w:val="0"/>
      <w:marBottom w:val="0"/>
      <w:divBdr>
        <w:top w:val="none" w:sz="0" w:space="0" w:color="auto"/>
        <w:left w:val="none" w:sz="0" w:space="0" w:color="auto"/>
        <w:bottom w:val="none" w:sz="0" w:space="0" w:color="auto"/>
        <w:right w:val="none" w:sz="0" w:space="0" w:color="auto"/>
      </w:divBdr>
    </w:div>
    <w:div w:id="952590578">
      <w:bodyDiv w:val="1"/>
      <w:marLeft w:val="0"/>
      <w:marRight w:val="0"/>
      <w:marTop w:val="0"/>
      <w:marBottom w:val="0"/>
      <w:divBdr>
        <w:top w:val="none" w:sz="0" w:space="0" w:color="auto"/>
        <w:left w:val="none" w:sz="0" w:space="0" w:color="auto"/>
        <w:bottom w:val="none" w:sz="0" w:space="0" w:color="auto"/>
        <w:right w:val="none" w:sz="0" w:space="0" w:color="auto"/>
      </w:divBdr>
    </w:div>
    <w:div w:id="1204367696">
      <w:bodyDiv w:val="1"/>
      <w:marLeft w:val="0"/>
      <w:marRight w:val="0"/>
      <w:marTop w:val="0"/>
      <w:marBottom w:val="0"/>
      <w:divBdr>
        <w:top w:val="none" w:sz="0" w:space="0" w:color="auto"/>
        <w:left w:val="none" w:sz="0" w:space="0" w:color="auto"/>
        <w:bottom w:val="none" w:sz="0" w:space="0" w:color="auto"/>
        <w:right w:val="none" w:sz="0" w:space="0" w:color="auto"/>
      </w:divBdr>
    </w:div>
    <w:div w:id="1239436530">
      <w:bodyDiv w:val="1"/>
      <w:marLeft w:val="0"/>
      <w:marRight w:val="0"/>
      <w:marTop w:val="0"/>
      <w:marBottom w:val="0"/>
      <w:divBdr>
        <w:top w:val="none" w:sz="0" w:space="0" w:color="auto"/>
        <w:left w:val="none" w:sz="0" w:space="0" w:color="auto"/>
        <w:bottom w:val="none" w:sz="0" w:space="0" w:color="auto"/>
        <w:right w:val="none" w:sz="0" w:space="0" w:color="auto"/>
      </w:divBdr>
    </w:div>
    <w:div w:id="1323772185">
      <w:bodyDiv w:val="1"/>
      <w:marLeft w:val="0"/>
      <w:marRight w:val="0"/>
      <w:marTop w:val="0"/>
      <w:marBottom w:val="0"/>
      <w:divBdr>
        <w:top w:val="none" w:sz="0" w:space="0" w:color="auto"/>
        <w:left w:val="none" w:sz="0" w:space="0" w:color="auto"/>
        <w:bottom w:val="none" w:sz="0" w:space="0" w:color="auto"/>
        <w:right w:val="none" w:sz="0" w:space="0" w:color="auto"/>
      </w:divBdr>
    </w:div>
    <w:div w:id="1425229588">
      <w:bodyDiv w:val="1"/>
      <w:marLeft w:val="0"/>
      <w:marRight w:val="0"/>
      <w:marTop w:val="0"/>
      <w:marBottom w:val="0"/>
      <w:divBdr>
        <w:top w:val="none" w:sz="0" w:space="0" w:color="auto"/>
        <w:left w:val="none" w:sz="0" w:space="0" w:color="auto"/>
        <w:bottom w:val="none" w:sz="0" w:space="0" w:color="auto"/>
        <w:right w:val="none" w:sz="0" w:space="0" w:color="auto"/>
      </w:divBdr>
    </w:div>
    <w:div w:id="1600527569">
      <w:bodyDiv w:val="1"/>
      <w:marLeft w:val="0"/>
      <w:marRight w:val="0"/>
      <w:marTop w:val="0"/>
      <w:marBottom w:val="0"/>
      <w:divBdr>
        <w:top w:val="none" w:sz="0" w:space="0" w:color="auto"/>
        <w:left w:val="none" w:sz="0" w:space="0" w:color="auto"/>
        <w:bottom w:val="none" w:sz="0" w:space="0" w:color="auto"/>
        <w:right w:val="none" w:sz="0" w:space="0" w:color="auto"/>
      </w:divBdr>
    </w:div>
    <w:div w:id="1691952629">
      <w:bodyDiv w:val="1"/>
      <w:marLeft w:val="0"/>
      <w:marRight w:val="0"/>
      <w:marTop w:val="0"/>
      <w:marBottom w:val="0"/>
      <w:divBdr>
        <w:top w:val="none" w:sz="0" w:space="0" w:color="auto"/>
        <w:left w:val="none" w:sz="0" w:space="0" w:color="auto"/>
        <w:bottom w:val="none" w:sz="0" w:space="0" w:color="auto"/>
        <w:right w:val="none" w:sz="0" w:space="0" w:color="auto"/>
      </w:divBdr>
      <w:divsChild>
        <w:div w:id="95180961">
          <w:marLeft w:val="360"/>
          <w:marRight w:val="835"/>
          <w:marTop w:val="0"/>
          <w:marBottom w:val="0"/>
          <w:divBdr>
            <w:top w:val="none" w:sz="0" w:space="0" w:color="auto"/>
            <w:left w:val="none" w:sz="0" w:space="0" w:color="auto"/>
            <w:bottom w:val="none" w:sz="0" w:space="0" w:color="auto"/>
            <w:right w:val="none" w:sz="0" w:space="0" w:color="auto"/>
          </w:divBdr>
        </w:div>
        <w:div w:id="720059609">
          <w:marLeft w:val="360"/>
          <w:marRight w:val="835"/>
          <w:marTop w:val="0"/>
          <w:marBottom w:val="0"/>
          <w:divBdr>
            <w:top w:val="none" w:sz="0" w:space="0" w:color="auto"/>
            <w:left w:val="none" w:sz="0" w:space="0" w:color="auto"/>
            <w:bottom w:val="none" w:sz="0" w:space="0" w:color="auto"/>
            <w:right w:val="none" w:sz="0" w:space="0" w:color="auto"/>
          </w:divBdr>
        </w:div>
        <w:div w:id="751046156">
          <w:marLeft w:val="360"/>
          <w:marRight w:val="835"/>
          <w:marTop w:val="0"/>
          <w:marBottom w:val="0"/>
          <w:divBdr>
            <w:top w:val="none" w:sz="0" w:space="0" w:color="auto"/>
            <w:left w:val="none" w:sz="0" w:space="0" w:color="auto"/>
            <w:bottom w:val="none" w:sz="0" w:space="0" w:color="auto"/>
            <w:right w:val="none" w:sz="0" w:space="0" w:color="auto"/>
          </w:divBdr>
        </w:div>
      </w:divsChild>
    </w:div>
    <w:div w:id="1736395319">
      <w:bodyDiv w:val="1"/>
      <w:marLeft w:val="0"/>
      <w:marRight w:val="0"/>
      <w:marTop w:val="0"/>
      <w:marBottom w:val="0"/>
      <w:divBdr>
        <w:top w:val="none" w:sz="0" w:space="0" w:color="auto"/>
        <w:left w:val="none" w:sz="0" w:space="0" w:color="auto"/>
        <w:bottom w:val="none" w:sz="0" w:space="0" w:color="auto"/>
        <w:right w:val="none" w:sz="0" w:space="0" w:color="auto"/>
      </w:divBdr>
    </w:div>
    <w:div w:id="1817530035">
      <w:bodyDiv w:val="1"/>
      <w:marLeft w:val="0"/>
      <w:marRight w:val="0"/>
      <w:marTop w:val="0"/>
      <w:marBottom w:val="0"/>
      <w:divBdr>
        <w:top w:val="none" w:sz="0" w:space="0" w:color="auto"/>
        <w:left w:val="none" w:sz="0" w:space="0" w:color="auto"/>
        <w:bottom w:val="none" w:sz="0" w:space="0" w:color="auto"/>
        <w:right w:val="none" w:sz="0" w:space="0" w:color="auto"/>
      </w:divBdr>
      <w:divsChild>
        <w:div w:id="7024426">
          <w:marLeft w:val="0"/>
          <w:marRight w:val="0"/>
          <w:marTop w:val="0"/>
          <w:marBottom w:val="0"/>
          <w:divBdr>
            <w:top w:val="none" w:sz="0" w:space="0" w:color="auto"/>
            <w:left w:val="none" w:sz="0" w:space="0" w:color="auto"/>
            <w:bottom w:val="none" w:sz="0" w:space="0" w:color="auto"/>
            <w:right w:val="none" w:sz="0" w:space="0" w:color="auto"/>
          </w:divBdr>
        </w:div>
        <w:div w:id="140122224">
          <w:marLeft w:val="0"/>
          <w:marRight w:val="0"/>
          <w:marTop w:val="0"/>
          <w:marBottom w:val="0"/>
          <w:divBdr>
            <w:top w:val="none" w:sz="0" w:space="0" w:color="auto"/>
            <w:left w:val="none" w:sz="0" w:space="0" w:color="auto"/>
            <w:bottom w:val="none" w:sz="0" w:space="0" w:color="auto"/>
            <w:right w:val="none" w:sz="0" w:space="0" w:color="auto"/>
          </w:divBdr>
        </w:div>
        <w:div w:id="440340868">
          <w:marLeft w:val="0"/>
          <w:marRight w:val="0"/>
          <w:marTop w:val="0"/>
          <w:marBottom w:val="0"/>
          <w:divBdr>
            <w:top w:val="none" w:sz="0" w:space="0" w:color="auto"/>
            <w:left w:val="none" w:sz="0" w:space="0" w:color="auto"/>
            <w:bottom w:val="none" w:sz="0" w:space="0" w:color="auto"/>
            <w:right w:val="none" w:sz="0" w:space="0" w:color="auto"/>
          </w:divBdr>
        </w:div>
        <w:div w:id="1109398610">
          <w:marLeft w:val="0"/>
          <w:marRight w:val="0"/>
          <w:marTop w:val="0"/>
          <w:marBottom w:val="0"/>
          <w:divBdr>
            <w:top w:val="none" w:sz="0" w:space="0" w:color="auto"/>
            <w:left w:val="none" w:sz="0" w:space="0" w:color="auto"/>
            <w:bottom w:val="none" w:sz="0" w:space="0" w:color="auto"/>
            <w:right w:val="none" w:sz="0" w:space="0" w:color="auto"/>
          </w:divBdr>
        </w:div>
        <w:div w:id="1762293736">
          <w:marLeft w:val="0"/>
          <w:marRight w:val="0"/>
          <w:marTop w:val="0"/>
          <w:marBottom w:val="0"/>
          <w:divBdr>
            <w:top w:val="none" w:sz="0" w:space="0" w:color="auto"/>
            <w:left w:val="none" w:sz="0" w:space="0" w:color="auto"/>
            <w:bottom w:val="none" w:sz="0" w:space="0" w:color="auto"/>
            <w:right w:val="none" w:sz="0" w:space="0" w:color="auto"/>
          </w:divBdr>
        </w:div>
        <w:div w:id="1788042793">
          <w:marLeft w:val="0"/>
          <w:marRight w:val="0"/>
          <w:marTop w:val="0"/>
          <w:marBottom w:val="0"/>
          <w:divBdr>
            <w:top w:val="none" w:sz="0" w:space="0" w:color="auto"/>
            <w:left w:val="none" w:sz="0" w:space="0" w:color="auto"/>
            <w:bottom w:val="none" w:sz="0" w:space="0" w:color="auto"/>
            <w:right w:val="none" w:sz="0" w:space="0" w:color="auto"/>
          </w:divBdr>
          <w:divsChild>
            <w:div w:id="680812058">
              <w:marLeft w:val="0"/>
              <w:marRight w:val="0"/>
              <w:marTop w:val="0"/>
              <w:marBottom w:val="0"/>
              <w:divBdr>
                <w:top w:val="none" w:sz="0" w:space="0" w:color="auto"/>
                <w:left w:val="none" w:sz="0" w:space="0" w:color="auto"/>
                <w:bottom w:val="none" w:sz="0" w:space="0" w:color="auto"/>
                <w:right w:val="none" w:sz="0" w:space="0" w:color="auto"/>
              </w:divBdr>
            </w:div>
            <w:div w:id="1439713414">
              <w:marLeft w:val="0"/>
              <w:marRight w:val="0"/>
              <w:marTop w:val="0"/>
              <w:marBottom w:val="0"/>
              <w:divBdr>
                <w:top w:val="none" w:sz="0" w:space="0" w:color="auto"/>
                <w:left w:val="none" w:sz="0" w:space="0" w:color="auto"/>
                <w:bottom w:val="none" w:sz="0" w:space="0" w:color="auto"/>
                <w:right w:val="none" w:sz="0" w:space="0" w:color="auto"/>
              </w:divBdr>
            </w:div>
          </w:divsChild>
        </w:div>
        <w:div w:id="2115242194">
          <w:marLeft w:val="0"/>
          <w:marRight w:val="0"/>
          <w:marTop w:val="0"/>
          <w:marBottom w:val="0"/>
          <w:divBdr>
            <w:top w:val="none" w:sz="0" w:space="0" w:color="auto"/>
            <w:left w:val="none" w:sz="0" w:space="0" w:color="auto"/>
            <w:bottom w:val="none" w:sz="0" w:space="0" w:color="auto"/>
            <w:right w:val="none" w:sz="0" w:space="0" w:color="auto"/>
          </w:divBdr>
        </w:div>
      </w:divsChild>
    </w:div>
    <w:div w:id="1839999581">
      <w:bodyDiv w:val="1"/>
      <w:marLeft w:val="0"/>
      <w:marRight w:val="0"/>
      <w:marTop w:val="0"/>
      <w:marBottom w:val="0"/>
      <w:divBdr>
        <w:top w:val="none" w:sz="0" w:space="0" w:color="auto"/>
        <w:left w:val="none" w:sz="0" w:space="0" w:color="auto"/>
        <w:bottom w:val="none" w:sz="0" w:space="0" w:color="auto"/>
        <w:right w:val="none" w:sz="0" w:space="0" w:color="auto"/>
      </w:divBdr>
    </w:div>
    <w:div w:id="2019574956">
      <w:bodyDiv w:val="1"/>
      <w:marLeft w:val="0"/>
      <w:marRight w:val="0"/>
      <w:marTop w:val="0"/>
      <w:marBottom w:val="0"/>
      <w:divBdr>
        <w:top w:val="none" w:sz="0" w:space="0" w:color="auto"/>
        <w:left w:val="none" w:sz="0" w:space="0" w:color="auto"/>
        <w:bottom w:val="none" w:sz="0" w:space="0" w:color="auto"/>
        <w:right w:val="none" w:sz="0" w:space="0" w:color="auto"/>
      </w:divBdr>
    </w:div>
    <w:div w:id="2019654415">
      <w:bodyDiv w:val="1"/>
      <w:marLeft w:val="0"/>
      <w:marRight w:val="0"/>
      <w:marTop w:val="0"/>
      <w:marBottom w:val="0"/>
      <w:divBdr>
        <w:top w:val="none" w:sz="0" w:space="0" w:color="auto"/>
        <w:left w:val="none" w:sz="0" w:space="0" w:color="auto"/>
        <w:bottom w:val="none" w:sz="0" w:space="0" w:color="auto"/>
        <w:right w:val="none" w:sz="0" w:space="0" w:color="auto"/>
      </w:divBdr>
    </w:div>
    <w:div w:id="2037653727">
      <w:bodyDiv w:val="1"/>
      <w:marLeft w:val="0"/>
      <w:marRight w:val="0"/>
      <w:marTop w:val="0"/>
      <w:marBottom w:val="0"/>
      <w:divBdr>
        <w:top w:val="none" w:sz="0" w:space="0" w:color="auto"/>
        <w:left w:val="none" w:sz="0" w:space="0" w:color="auto"/>
        <w:bottom w:val="none" w:sz="0" w:space="0" w:color="auto"/>
        <w:right w:val="none" w:sz="0" w:space="0" w:color="auto"/>
      </w:divBdr>
      <w:divsChild>
        <w:div w:id="139613198">
          <w:marLeft w:val="0"/>
          <w:marRight w:val="0"/>
          <w:marTop w:val="0"/>
          <w:marBottom w:val="0"/>
          <w:divBdr>
            <w:top w:val="none" w:sz="0" w:space="0" w:color="auto"/>
            <w:left w:val="none" w:sz="0" w:space="0" w:color="auto"/>
            <w:bottom w:val="none" w:sz="0" w:space="0" w:color="auto"/>
            <w:right w:val="none" w:sz="0" w:space="0" w:color="auto"/>
          </w:divBdr>
        </w:div>
        <w:div w:id="962077276">
          <w:marLeft w:val="0"/>
          <w:marRight w:val="0"/>
          <w:marTop w:val="0"/>
          <w:marBottom w:val="0"/>
          <w:divBdr>
            <w:top w:val="none" w:sz="0" w:space="0" w:color="auto"/>
            <w:left w:val="none" w:sz="0" w:space="0" w:color="auto"/>
            <w:bottom w:val="none" w:sz="0" w:space="0" w:color="auto"/>
            <w:right w:val="none" w:sz="0" w:space="0" w:color="auto"/>
          </w:divBdr>
        </w:div>
        <w:div w:id="797338473">
          <w:marLeft w:val="0"/>
          <w:marRight w:val="0"/>
          <w:marTop w:val="0"/>
          <w:marBottom w:val="0"/>
          <w:divBdr>
            <w:top w:val="none" w:sz="0" w:space="0" w:color="auto"/>
            <w:left w:val="none" w:sz="0" w:space="0" w:color="auto"/>
            <w:bottom w:val="none" w:sz="0" w:space="0" w:color="auto"/>
            <w:right w:val="none" w:sz="0" w:space="0" w:color="auto"/>
          </w:divBdr>
        </w:div>
        <w:div w:id="931089054">
          <w:marLeft w:val="0"/>
          <w:marRight w:val="0"/>
          <w:marTop w:val="0"/>
          <w:marBottom w:val="0"/>
          <w:divBdr>
            <w:top w:val="none" w:sz="0" w:space="0" w:color="auto"/>
            <w:left w:val="none" w:sz="0" w:space="0" w:color="auto"/>
            <w:bottom w:val="none" w:sz="0" w:space="0" w:color="auto"/>
            <w:right w:val="none" w:sz="0" w:space="0" w:color="auto"/>
          </w:divBdr>
          <w:divsChild>
            <w:div w:id="1418675668">
              <w:marLeft w:val="0"/>
              <w:marRight w:val="0"/>
              <w:marTop w:val="0"/>
              <w:marBottom w:val="0"/>
              <w:divBdr>
                <w:top w:val="none" w:sz="0" w:space="0" w:color="auto"/>
                <w:left w:val="none" w:sz="0" w:space="0" w:color="auto"/>
                <w:bottom w:val="none" w:sz="0" w:space="0" w:color="auto"/>
                <w:right w:val="none" w:sz="0" w:space="0" w:color="auto"/>
              </w:divBdr>
            </w:div>
            <w:div w:id="1130897532">
              <w:marLeft w:val="0"/>
              <w:marRight w:val="0"/>
              <w:marTop w:val="0"/>
              <w:marBottom w:val="0"/>
              <w:divBdr>
                <w:top w:val="none" w:sz="0" w:space="0" w:color="auto"/>
                <w:left w:val="none" w:sz="0" w:space="0" w:color="auto"/>
                <w:bottom w:val="none" w:sz="0" w:space="0" w:color="auto"/>
                <w:right w:val="none" w:sz="0" w:space="0" w:color="auto"/>
              </w:divBdr>
            </w:div>
            <w:div w:id="1275746750">
              <w:marLeft w:val="0"/>
              <w:marRight w:val="0"/>
              <w:marTop w:val="0"/>
              <w:marBottom w:val="0"/>
              <w:divBdr>
                <w:top w:val="none" w:sz="0" w:space="0" w:color="auto"/>
                <w:left w:val="none" w:sz="0" w:space="0" w:color="auto"/>
                <w:bottom w:val="none" w:sz="0" w:space="0" w:color="auto"/>
                <w:right w:val="none" w:sz="0" w:space="0" w:color="auto"/>
              </w:divBdr>
            </w:div>
            <w:div w:id="37972673">
              <w:marLeft w:val="0"/>
              <w:marRight w:val="0"/>
              <w:marTop w:val="0"/>
              <w:marBottom w:val="0"/>
              <w:divBdr>
                <w:top w:val="none" w:sz="0" w:space="0" w:color="auto"/>
                <w:left w:val="none" w:sz="0" w:space="0" w:color="auto"/>
                <w:bottom w:val="none" w:sz="0" w:space="0" w:color="auto"/>
                <w:right w:val="none" w:sz="0" w:space="0" w:color="auto"/>
              </w:divBdr>
            </w:div>
            <w:div w:id="89547284">
              <w:marLeft w:val="0"/>
              <w:marRight w:val="0"/>
              <w:marTop w:val="0"/>
              <w:marBottom w:val="0"/>
              <w:divBdr>
                <w:top w:val="none" w:sz="0" w:space="0" w:color="auto"/>
                <w:left w:val="none" w:sz="0" w:space="0" w:color="auto"/>
                <w:bottom w:val="none" w:sz="0" w:space="0" w:color="auto"/>
                <w:right w:val="none" w:sz="0" w:space="0" w:color="auto"/>
              </w:divBdr>
            </w:div>
          </w:divsChild>
        </w:div>
        <w:div w:id="1632010172">
          <w:marLeft w:val="0"/>
          <w:marRight w:val="0"/>
          <w:marTop w:val="0"/>
          <w:marBottom w:val="0"/>
          <w:divBdr>
            <w:top w:val="none" w:sz="0" w:space="0" w:color="auto"/>
            <w:left w:val="none" w:sz="0" w:space="0" w:color="auto"/>
            <w:bottom w:val="none" w:sz="0" w:space="0" w:color="auto"/>
            <w:right w:val="none" w:sz="0" w:space="0" w:color="auto"/>
          </w:divBdr>
          <w:divsChild>
            <w:div w:id="1817717594">
              <w:marLeft w:val="0"/>
              <w:marRight w:val="0"/>
              <w:marTop w:val="0"/>
              <w:marBottom w:val="0"/>
              <w:divBdr>
                <w:top w:val="none" w:sz="0" w:space="0" w:color="auto"/>
                <w:left w:val="none" w:sz="0" w:space="0" w:color="auto"/>
                <w:bottom w:val="none" w:sz="0" w:space="0" w:color="auto"/>
                <w:right w:val="none" w:sz="0" w:space="0" w:color="auto"/>
              </w:divBdr>
            </w:div>
            <w:div w:id="687290877">
              <w:marLeft w:val="0"/>
              <w:marRight w:val="0"/>
              <w:marTop w:val="0"/>
              <w:marBottom w:val="0"/>
              <w:divBdr>
                <w:top w:val="none" w:sz="0" w:space="0" w:color="auto"/>
                <w:left w:val="none" w:sz="0" w:space="0" w:color="auto"/>
                <w:bottom w:val="none" w:sz="0" w:space="0" w:color="auto"/>
                <w:right w:val="none" w:sz="0" w:space="0" w:color="auto"/>
              </w:divBdr>
            </w:div>
            <w:div w:id="117199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terlutionscuso.com/I-Care/Innovation/Testimonia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terlutionscuso.com?utm_source=Callahan&amp;utm_medium=press_release&amp;utm_campaign=InterLutions_results&amp;utm_content=text_interlution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s://www.linkedin.com/company/interlutions/" TargetMode="External"/><Relationship Id="rId10" Type="http://schemas.openxmlformats.org/officeDocument/2006/relationships/hyperlink" Target="https://www.interlutionscuso.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terlutionscus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1413d4-f209-4374-858e-1dee18ea8f74" xsi:nil="true"/>
    <lcf76f155ced4ddcb4097134ff3c332f xmlns="85f64bba-8a88-4097-83ea-c76055220be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6F372618C6324E8051B7B69B85E159" ma:contentTypeVersion="18" ma:contentTypeDescription="Create a new document." ma:contentTypeScope="" ma:versionID="d867237b9ff33d21279cfcd163a8d57f">
  <xsd:schema xmlns:xsd="http://www.w3.org/2001/XMLSchema" xmlns:xs="http://www.w3.org/2001/XMLSchema" xmlns:p="http://schemas.microsoft.com/office/2006/metadata/properties" xmlns:ns1="http://schemas.microsoft.com/sharepoint/v3" xmlns:ns2="85f64bba-8a88-4097-83ea-c76055220be3" xmlns:ns3="d51413d4-f209-4374-858e-1dee18ea8f74" targetNamespace="http://schemas.microsoft.com/office/2006/metadata/properties" ma:root="true" ma:fieldsID="d790f27ae1cba0da48cec21a57c83b93" ns1:_="" ns2:_="" ns3:_="">
    <xsd:import namespace="http://schemas.microsoft.com/sharepoint/v3"/>
    <xsd:import namespace="85f64bba-8a88-4097-83ea-c76055220be3"/>
    <xsd:import namespace="d51413d4-f209-4374-858e-1dee18ea8f7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description="" ma:hidden="true" ma:internalName="_ip_UnifiedCompliancePolicyProperties">
      <xsd:simpleType>
        <xsd:restriction base="dms:Note"/>
      </xsd:simpleType>
    </xsd:element>
    <xsd:element name="_ip_UnifiedCompliancePolicyUIAction" ma:index="11"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64bba-8a88-4097-83ea-c76055220b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413d4-f209-4374-858e-1dee18ea8f74"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2ee7187a-ea45-4413-9fb2-ed22419af0c3}" ma:internalName="TaxCatchAll" ma:showField="CatchAllData" ma:web="d51413d4-f209-4374-858e-1dee18ea8f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CED502-D390-4181-AF1C-93940751DD08}">
  <ds:schemaRefs>
    <ds:schemaRef ds:uri="http://schemas.microsoft.com/sharepoint/v3/contenttype/forms"/>
  </ds:schemaRefs>
</ds:datastoreItem>
</file>

<file path=customXml/itemProps2.xml><?xml version="1.0" encoding="utf-8"?>
<ds:datastoreItem xmlns:ds="http://schemas.openxmlformats.org/officeDocument/2006/customXml" ds:itemID="{45EE5194-2139-4C3B-ACC7-D2EAF865FE7C}">
  <ds:schemaRefs>
    <ds:schemaRef ds:uri="http://schemas.microsoft.com/office/2006/metadata/properties"/>
    <ds:schemaRef ds:uri="http://schemas.microsoft.com/office/infopath/2007/PartnerControls"/>
    <ds:schemaRef ds:uri="http://schemas.microsoft.com/sharepoint/v3"/>
    <ds:schemaRef ds:uri="d51413d4-f209-4374-858e-1dee18ea8f74"/>
    <ds:schemaRef ds:uri="85f64bba-8a88-4097-83ea-c76055220be3"/>
  </ds:schemaRefs>
</ds:datastoreItem>
</file>

<file path=customXml/itemProps3.xml><?xml version="1.0" encoding="utf-8"?>
<ds:datastoreItem xmlns:ds="http://schemas.openxmlformats.org/officeDocument/2006/customXml" ds:itemID="{6CEDF8FE-33E8-43B2-A7AA-61A3B8425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f64bba-8a88-4097-83ea-c76055220be3"/>
    <ds:schemaRef ds:uri="d51413d4-f209-4374-858e-1dee18ea8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2910</Characters>
  <Application>Microsoft Office Word</Application>
  <DocSecurity>0</DocSecurity>
  <Lines>24</Lines>
  <Paragraphs>6</Paragraphs>
  <ScaleCrop>false</ScaleCrop>
  <Company>Hewlett-Packard Company</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Woloszyn</dc:creator>
  <cp:keywords/>
  <cp:lastModifiedBy>Orianna Valentine</cp:lastModifiedBy>
  <cp:revision>3</cp:revision>
  <cp:lastPrinted>2017-05-01T17:27:00Z</cp:lastPrinted>
  <dcterms:created xsi:type="dcterms:W3CDTF">2023-06-13T13:35:00Z</dcterms:created>
  <dcterms:modified xsi:type="dcterms:W3CDTF">2023-06-13T13:40:00Z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0x010100466F372618C6324E8051B7B69B85E159</vt:lpwstr>
  </property>
  <property fmtid="{D5CDD505-2E9C-101B-9397-08002B2CF9AE}" pid="3" name="MSIP_Label_0f429757-8a77-40d3-b631-3d6232bf2667_Enabled">
    <vt:lpwstr>true</vt:lpwstr>
  </property>
  <property fmtid="{D5CDD505-2E9C-101B-9397-08002B2CF9AE}" pid="4" name="MSIP_Label_0f429757-8a77-40d3-b631-3d6232bf2667_SetDate">
    <vt:lpwstr>2021-11-05T14:17:02Z</vt:lpwstr>
  </property>
  <property fmtid="{D5CDD505-2E9C-101B-9397-08002B2CF9AE}" pid="5" name="MSIP_Label_0f429757-8a77-40d3-b631-3d6232bf2667_Method">
    <vt:lpwstr>Privileged</vt:lpwstr>
  </property>
  <property fmtid="{D5CDD505-2E9C-101B-9397-08002B2CF9AE}" pid="6" name="MSIP_Label_0f429757-8a77-40d3-b631-3d6232bf2667_Name">
    <vt:lpwstr>PUBLIC</vt:lpwstr>
  </property>
  <property fmtid="{D5CDD505-2E9C-101B-9397-08002B2CF9AE}" pid="7" name="MSIP_Label_0f429757-8a77-40d3-b631-3d6232bf2667_SiteId">
    <vt:lpwstr>8c981554-52aa-4e2f-b39e-7bf6d1dcbc82</vt:lpwstr>
  </property>
  <property fmtid="{D5CDD505-2E9C-101B-9397-08002B2CF9AE}" pid="8" name="MSIP_Label_0f429757-8a77-40d3-b631-3d6232bf2667_ActionId">
    <vt:lpwstr>d16df37f-d97a-4191-8903-43eadd2f150a</vt:lpwstr>
  </property>
  <property fmtid="{D5CDD505-2E9C-101B-9397-08002B2CF9AE}" pid="9" name="MSIP_Label_0f429757-8a77-40d3-b631-3d6232bf2667_ContentBits">
    <vt:lpwstr>0</vt:lpwstr>
  </property>
  <property fmtid="{D5CDD505-2E9C-101B-9397-08002B2CF9AE}" pid="10" name="MediaServiceImageTags">
    <vt:lpwstr/>
  </property>
</Properties>
</file>