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C741" w14:textId="77777777" w:rsidR="00101115" w:rsidRDefault="0024166F" w:rsidP="00ED2030">
      <w:pPr>
        <w:rPr>
          <w:rFonts w:asciiTheme="minorHAnsi" w:eastAsia="Arial" w:hAnsiTheme="minorHAnsi" w:cstheme="minorHAnsi"/>
          <w:b/>
          <w:bCs/>
          <w:sz w:val="22"/>
          <w:szCs w:val="22"/>
        </w:rPr>
      </w:pPr>
      <w:r w:rsidRPr="00486C13">
        <w:rPr>
          <w:rFonts w:asciiTheme="minorHAnsi" w:eastAsia="Arial" w:hAnsiTheme="minorHAnsi" w:cstheme="minorHAnsi"/>
          <w:noProof/>
          <w:sz w:val="22"/>
          <w:szCs w:val="22"/>
        </w:rPr>
        <mc:AlternateContent>
          <mc:Choice Requires="wps">
            <w:drawing>
              <wp:anchor distT="45720" distB="45720" distL="114300" distR="114300" simplePos="0" relativeHeight="251659264" behindDoc="0" locked="0" layoutInCell="1" allowOverlap="1" wp14:anchorId="2A3D60F2" wp14:editId="696D5522">
                <wp:simplePos x="0" y="0"/>
                <wp:positionH relativeFrom="margin">
                  <wp:align>right</wp:align>
                </wp:positionH>
                <wp:positionV relativeFrom="paragraph">
                  <wp:posOffset>9525</wp:posOffset>
                </wp:positionV>
                <wp:extent cx="2540000" cy="12928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292860"/>
                        </a:xfrm>
                        <a:prstGeom prst="rect">
                          <a:avLst/>
                        </a:prstGeom>
                        <a:solidFill>
                          <a:srgbClr val="FFFFFF"/>
                        </a:solidFill>
                        <a:ln w="9525">
                          <a:noFill/>
                          <a:miter lim="800000"/>
                          <a:headEnd/>
                          <a:tailEnd/>
                        </a:ln>
                      </wps:spPr>
                      <wps:txbx>
                        <w:txbxContent>
                          <w:p w14:paraId="5BD228AD" w14:textId="4CC2F625" w:rsidR="0024166F" w:rsidRDefault="0024166F">
                            <w:r>
                              <w:rPr>
                                <w:noProof/>
                              </w:rPr>
                              <w:drawing>
                                <wp:inline distT="0" distB="0" distL="0" distR="0" wp14:anchorId="6F4BBD1A" wp14:editId="35FD2D63">
                                  <wp:extent cx="2347595" cy="1153160"/>
                                  <wp:effectExtent l="0" t="0" r="0" b="8890"/>
                                  <wp:docPr id="2085136561" name="Picture 208513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7595" cy="115316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A3D60F2" id="_x0000_t202" coordsize="21600,21600" o:spt="202" path="m,l,21600r21600,l21600,xe">
                <v:stroke joinstyle="miter"/>
                <v:path gradientshapeok="t" o:connecttype="rect"/>
              </v:shapetype>
              <v:shape id="Text Box 2" o:spid="_x0000_s1026" type="#_x0000_t202" style="position:absolute;margin-left:148.8pt;margin-top:.75pt;width:200pt;height:101.8pt;z-index:251659264;visibility:visible;mso-wrap-style:non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" stroked="f">
                <v:textbox style="mso-fit-shape-to-text:t">
                  <w:txbxContent>
                    <w:p w14:paraId="5BD228AD" w14:textId="4CC2F625" w:rsidR="0024166F" w:rsidRDefault="0024166F">
                      <w:r>
                        <w:rPr>
                          <w:noProof/>
                        </w:rPr>
                        <w:drawing>
                          <wp:inline distT="0" distB="0" distL="0" distR="0" wp14:anchorId="6F4BBD1A" wp14:editId="35FD2D63">
                            <wp:extent cx="2347595" cy="1153160"/>
                            <wp:effectExtent l="0" t="0" r="0" b="8890"/>
                            <wp:docPr id="2085136561" name="Picture 208513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7595" cy="1153160"/>
                                    </a:xfrm>
                                    <a:prstGeom prst="rect">
                                      <a:avLst/>
                                    </a:prstGeom>
                                    <a:noFill/>
                                    <a:ln>
                                      <a:noFill/>
                                    </a:ln>
                                  </pic:spPr>
                                </pic:pic>
                              </a:graphicData>
                            </a:graphic>
                          </wp:inline>
                        </w:drawing>
                      </w:r>
                    </w:p>
                  </w:txbxContent>
                </v:textbox>
                <w10:wrap type="square" anchorx="margin"/>
              </v:shape>
            </w:pict>
          </mc:Fallback>
        </mc:AlternateContent>
      </w:r>
      <w:r w:rsidR="00C775BA" w:rsidRPr="00486C13">
        <w:rPr>
          <w:rFonts w:asciiTheme="minorHAnsi" w:eastAsia="Arial" w:hAnsiTheme="minorHAnsi" w:cstheme="minorHAnsi"/>
          <w:b/>
          <w:bCs/>
          <w:sz w:val="22"/>
          <w:szCs w:val="22"/>
        </w:rPr>
        <w:t>NEWS RELEASE</w:t>
      </w:r>
      <w:r w:rsidR="00DE4A2A">
        <w:rPr>
          <w:rFonts w:asciiTheme="minorHAnsi" w:eastAsia="Arial" w:hAnsiTheme="minorHAnsi" w:cstheme="minorHAnsi"/>
          <w:b/>
          <w:bCs/>
          <w:sz w:val="22"/>
          <w:szCs w:val="22"/>
        </w:rPr>
        <w:t xml:space="preserve"> </w:t>
      </w:r>
    </w:p>
    <w:p w14:paraId="482C1519" w14:textId="25816AC5" w:rsidR="00C775BA" w:rsidRDefault="00C775BA" w:rsidP="00ED2030">
      <w:pPr>
        <w:rPr>
          <w:rFonts w:asciiTheme="minorHAnsi" w:eastAsia="Arial" w:hAnsiTheme="minorHAnsi" w:cstheme="minorHAnsi"/>
          <w:sz w:val="22"/>
          <w:szCs w:val="22"/>
        </w:rPr>
      </w:pPr>
      <w:r w:rsidRPr="00486C13">
        <w:rPr>
          <w:rFonts w:asciiTheme="minorHAnsi" w:eastAsia="Arial" w:hAnsiTheme="minorHAnsi" w:cstheme="minorHAnsi"/>
          <w:sz w:val="22"/>
          <w:szCs w:val="22"/>
        </w:rPr>
        <w:t>For Immediate Release</w:t>
      </w:r>
    </w:p>
    <w:p w14:paraId="5E324515" w14:textId="221BAADE"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sz w:val="22"/>
          <w:szCs w:val="22"/>
        </w:rPr>
        <w:t>-------------------------------------------------------------------------</w:t>
      </w:r>
    </w:p>
    <w:p w14:paraId="49913123" w14:textId="42EF0477"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b/>
          <w:bCs/>
          <w:sz w:val="22"/>
          <w:szCs w:val="22"/>
        </w:rPr>
        <w:t>Gulf Winds Credit Union</w:t>
      </w:r>
    </w:p>
    <w:p w14:paraId="23576B6C" w14:textId="27A15B07"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sz w:val="22"/>
          <w:szCs w:val="22"/>
        </w:rPr>
        <w:t>For more information, contact:</w:t>
      </w:r>
    </w:p>
    <w:p w14:paraId="0611472F" w14:textId="40887638" w:rsidR="00C775BA" w:rsidRPr="00486C13" w:rsidRDefault="00A76271" w:rsidP="00ED2030">
      <w:pPr>
        <w:rPr>
          <w:rFonts w:asciiTheme="minorHAnsi" w:hAnsiTheme="minorHAnsi" w:cstheme="minorHAnsi"/>
          <w:sz w:val="22"/>
          <w:szCs w:val="22"/>
        </w:rPr>
      </w:pPr>
      <w:r>
        <w:rPr>
          <w:rFonts w:asciiTheme="minorHAnsi" w:eastAsia="Arial" w:hAnsiTheme="minorHAnsi" w:cstheme="minorHAnsi"/>
          <w:b/>
          <w:bCs/>
          <w:sz w:val="22"/>
          <w:szCs w:val="22"/>
        </w:rPr>
        <w:t>Lauren Clark, Public Relations Specialist</w:t>
      </w:r>
      <w:r w:rsidR="00C775BA" w:rsidRPr="00486C13">
        <w:rPr>
          <w:rFonts w:asciiTheme="minorHAnsi" w:eastAsia="Arial" w:hAnsiTheme="minorHAnsi" w:cstheme="minorHAnsi"/>
          <w:b/>
          <w:bCs/>
          <w:sz w:val="22"/>
          <w:szCs w:val="22"/>
        </w:rPr>
        <w:br/>
      </w:r>
      <w:r w:rsidR="0004567D" w:rsidRPr="00486C13">
        <w:rPr>
          <w:rFonts w:asciiTheme="minorHAnsi" w:eastAsia="Arial" w:hAnsiTheme="minorHAnsi" w:cstheme="minorHAnsi"/>
          <w:sz w:val="22"/>
          <w:szCs w:val="22"/>
        </w:rPr>
        <w:t>Office: 850-479-9601, x</w:t>
      </w:r>
      <w:r w:rsidR="00955955">
        <w:rPr>
          <w:rFonts w:asciiTheme="minorHAnsi" w:eastAsia="Arial" w:hAnsiTheme="minorHAnsi" w:cstheme="minorHAnsi"/>
          <w:sz w:val="22"/>
          <w:szCs w:val="22"/>
        </w:rPr>
        <w:t>1</w:t>
      </w:r>
      <w:r>
        <w:rPr>
          <w:rFonts w:asciiTheme="minorHAnsi" w:eastAsia="Arial" w:hAnsiTheme="minorHAnsi" w:cstheme="minorHAnsi"/>
          <w:sz w:val="22"/>
          <w:szCs w:val="22"/>
        </w:rPr>
        <w:t>49</w:t>
      </w:r>
      <w:r w:rsidR="00D71DAA">
        <w:rPr>
          <w:rFonts w:asciiTheme="minorHAnsi" w:eastAsia="Arial" w:hAnsiTheme="minorHAnsi" w:cstheme="minorHAnsi"/>
          <w:sz w:val="22"/>
          <w:szCs w:val="22"/>
        </w:rPr>
        <w:t xml:space="preserve"> | </w:t>
      </w:r>
      <w:r w:rsidR="00C775BA" w:rsidRPr="00486C13">
        <w:rPr>
          <w:rFonts w:asciiTheme="minorHAnsi" w:eastAsia="Arial" w:hAnsiTheme="minorHAnsi" w:cstheme="minorHAnsi"/>
          <w:sz w:val="22"/>
          <w:szCs w:val="22"/>
        </w:rPr>
        <w:t>Emai</w:t>
      </w:r>
      <w:r w:rsidR="0004567D" w:rsidRPr="00486C13">
        <w:rPr>
          <w:rFonts w:asciiTheme="minorHAnsi" w:eastAsia="Arial" w:hAnsiTheme="minorHAnsi" w:cstheme="minorHAnsi"/>
          <w:sz w:val="22"/>
          <w:szCs w:val="22"/>
        </w:rPr>
        <w:t xml:space="preserve">l: </w:t>
      </w:r>
      <w:hyperlink r:id="rId8" w:history="1">
        <w:r w:rsidRPr="00CB17D3">
          <w:rPr>
            <w:rStyle w:val="Hyperlink"/>
            <w:rFonts w:asciiTheme="minorHAnsi" w:eastAsia="Arial" w:hAnsiTheme="minorHAnsi" w:cstheme="minorHAnsi"/>
            <w:sz w:val="22"/>
            <w:szCs w:val="22"/>
          </w:rPr>
          <w:t>Lauren.Clark@gogulfwinds.com</w:t>
        </w:r>
      </w:hyperlink>
      <w:r w:rsidR="00C775BA" w:rsidRPr="00486C13">
        <w:rPr>
          <w:rFonts w:asciiTheme="minorHAnsi" w:eastAsia="Arial" w:hAnsiTheme="minorHAnsi" w:cstheme="minorHAnsi"/>
          <w:color w:val="0000FF"/>
          <w:sz w:val="22"/>
          <w:szCs w:val="22"/>
          <w:u w:val="single" w:color="0000FF"/>
        </w:rPr>
        <w:t xml:space="preserve"> </w:t>
      </w:r>
      <w:r w:rsidR="00C775BA" w:rsidRPr="00486C13">
        <w:rPr>
          <w:rFonts w:asciiTheme="minorHAnsi" w:eastAsia="Arial" w:hAnsiTheme="minorHAnsi" w:cstheme="minorHAnsi"/>
          <w:color w:val="0000FF"/>
          <w:sz w:val="22"/>
          <w:szCs w:val="22"/>
          <w:u w:val="single" w:color="0000FF"/>
        </w:rPr>
        <w:br/>
      </w:r>
      <w:r w:rsidR="00C775BA" w:rsidRPr="00486C13">
        <w:rPr>
          <w:rFonts w:asciiTheme="minorHAnsi" w:eastAsia="Arial" w:hAnsiTheme="minorHAnsi" w:cstheme="minorHAnsi"/>
          <w:sz w:val="22"/>
          <w:szCs w:val="22"/>
        </w:rPr>
        <w:t>-------------------------------------------------------------------------</w:t>
      </w:r>
    </w:p>
    <w:p w14:paraId="0032A13C" w14:textId="77777777" w:rsidR="007A1408" w:rsidRPr="00DE4A2A" w:rsidRDefault="007A1408" w:rsidP="00ED2030">
      <w:pPr>
        <w:rPr>
          <w:rFonts w:asciiTheme="minorHAnsi" w:hAnsiTheme="minorHAnsi" w:cstheme="minorHAnsi"/>
          <w:sz w:val="10"/>
          <w:szCs w:val="10"/>
        </w:rPr>
      </w:pPr>
    </w:p>
    <w:p w14:paraId="3BCE6113" w14:textId="78C17A71" w:rsidR="00A76271" w:rsidRPr="00060537" w:rsidRDefault="00A76271" w:rsidP="00A76271">
      <w:pPr>
        <w:jc w:val="center"/>
        <w:rPr>
          <w:rFonts w:asciiTheme="minorHAnsi" w:hAnsiTheme="minorHAnsi" w:cstheme="minorHAnsi"/>
          <w:b/>
          <w:sz w:val="32"/>
          <w:szCs w:val="32"/>
        </w:rPr>
      </w:pPr>
      <w:bookmarkStart w:id="0" w:name="_Hlk112310503"/>
      <w:r>
        <w:rPr>
          <w:rFonts w:asciiTheme="minorHAnsi" w:hAnsiTheme="minorHAnsi" w:cstheme="minorHAnsi"/>
          <w:b/>
          <w:sz w:val="32"/>
          <w:szCs w:val="32"/>
        </w:rPr>
        <w:t xml:space="preserve">Gulf Winds </w:t>
      </w:r>
      <w:r w:rsidR="00935A26">
        <w:rPr>
          <w:rFonts w:asciiTheme="minorHAnsi" w:hAnsiTheme="minorHAnsi" w:cstheme="minorHAnsi"/>
          <w:b/>
          <w:sz w:val="32"/>
          <w:szCs w:val="32"/>
        </w:rPr>
        <w:t xml:space="preserve">Cares Foundation Donates to </w:t>
      </w:r>
      <w:r w:rsidR="00A07C6E">
        <w:rPr>
          <w:rFonts w:asciiTheme="minorHAnsi" w:hAnsiTheme="minorHAnsi" w:cstheme="minorHAnsi"/>
          <w:b/>
          <w:sz w:val="32"/>
          <w:szCs w:val="32"/>
        </w:rPr>
        <w:t>Alabama</w:t>
      </w:r>
      <w:r w:rsidR="00935A26">
        <w:rPr>
          <w:rFonts w:asciiTheme="minorHAnsi" w:hAnsiTheme="minorHAnsi" w:cstheme="minorHAnsi"/>
          <w:b/>
          <w:sz w:val="32"/>
          <w:szCs w:val="32"/>
        </w:rPr>
        <w:t xml:space="preserve"> Nonprofits</w:t>
      </w:r>
    </w:p>
    <w:p w14:paraId="776EEACB" w14:textId="77777777" w:rsidR="00A76271" w:rsidRPr="00DE4A2A" w:rsidRDefault="00A76271" w:rsidP="00A76271">
      <w:pPr>
        <w:rPr>
          <w:rFonts w:asciiTheme="minorHAnsi" w:hAnsiTheme="minorHAnsi" w:cstheme="minorHAnsi"/>
          <w:b/>
          <w:sz w:val="18"/>
          <w:szCs w:val="18"/>
        </w:rPr>
      </w:pPr>
    </w:p>
    <w:p w14:paraId="0597727B" w14:textId="0A282095" w:rsidR="00AF6509" w:rsidRPr="00935A26" w:rsidRDefault="00A76271" w:rsidP="00935A26">
      <w:pPr>
        <w:spacing w:line="240" w:lineRule="auto"/>
        <w:rPr>
          <w:rFonts w:asciiTheme="minorHAnsi" w:eastAsia="Arial" w:hAnsiTheme="minorHAnsi" w:cstheme="minorHAnsi"/>
          <w:sz w:val="22"/>
          <w:szCs w:val="22"/>
        </w:rPr>
      </w:pPr>
      <w:r w:rsidRPr="00F015FA">
        <w:rPr>
          <w:rFonts w:asciiTheme="minorHAnsi" w:eastAsia="Arial" w:hAnsiTheme="minorHAnsi" w:cstheme="minorHAnsi"/>
          <w:b/>
          <w:bCs/>
          <w:sz w:val="22"/>
          <w:szCs w:val="22"/>
        </w:rPr>
        <w:t>Pensacola, Florida (</w:t>
      </w:r>
      <w:r w:rsidR="00B74FB9">
        <w:rPr>
          <w:rFonts w:asciiTheme="minorHAnsi" w:eastAsia="Arial" w:hAnsiTheme="minorHAnsi" w:cstheme="minorHAnsi"/>
          <w:b/>
          <w:bCs/>
          <w:sz w:val="22"/>
          <w:szCs w:val="22"/>
        </w:rPr>
        <w:t>July 7,</w:t>
      </w:r>
      <w:r w:rsidRPr="00F015FA">
        <w:rPr>
          <w:rFonts w:asciiTheme="minorHAnsi" w:eastAsia="Arial" w:hAnsiTheme="minorHAnsi" w:cstheme="minorHAnsi"/>
          <w:b/>
          <w:bCs/>
          <w:sz w:val="22"/>
          <w:szCs w:val="22"/>
        </w:rPr>
        <w:t xml:space="preserve"> 2023) — </w:t>
      </w:r>
      <w:r w:rsidR="00CF4C21" w:rsidRPr="00F015FA">
        <w:rPr>
          <w:rFonts w:asciiTheme="minorHAnsi" w:eastAsia="Arial" w:hAnsiTheme="minorHAnsi" w:cstheme="minorHAnsi"/>
          <w:sz w:val="22"/>
          <w:szCs w:val="22"/>
        </w:rPr>
        <w:t>The</w:t>
      </w:r>
      <w:r w:rsidR="00944406" w:rsidRPr="00F015FA">
        <w:rPr>
          <w:rFonts w:asciiTheme="minorHAnsi" w:eastAsia="Arial" w:hAnsiTheme="minorHAnsi" w:cstheme="minorHAnsi"/>
          <w:sz w:val="22"/>
          <w:szCs w:val="22"/>
        </w:rPr>
        <w:t xml:space="preserve"> Gulf Winds Cares Foundation made </w:t>
      </w:r>
      <w:r w:rsidR="00DF2E5A" w:rsidRPr="00F015FA">
        <w:rPr>
          <w:rFonts w:asciiTheme="minorHAnsi" w:eastAsia="Arial" w:hAnsiTheme="minorHAnsi" w:cstheme="minorHAnsi"/>
          <w:sz w:val="22"/>
          <w:szCs w:val="22"/>
        </w:rPr>
        <w:t>several</w:t>
      </w:r>
      <w:r w:rsidR="00944406" w:rsidRPr="00F015FA">
        <w:rPr>
          <w:rFonts w:asciiTheme="minorHAnsi" w:eastAsia="Arial" w:hAnsiTheme="minorHAnsi" w:cstheme="minorHAnsi"/>
          <w:sz w:val="22"/>
          <w:szCs w:val="22"/>
        </w:rPr>
        <w:t xml:space="preserve"> gifts in </w:t>
      </w:r>
      <w:r w:rsidR="00282BE6" w:rsidRPr="00F015FA">
        <w:rPr>
          <w:rFonts w:asciiTheme="minorHAnsi" w:eastAsia="Arial" w:hAnsiTheme="minorHAnsi" w:cstheme="minorHAnsi"/>
          <w:sz w:val="22"/>
          <w:szCs w:val="22"/>
        </w:rPr>
        <w:t>Alabama</w:t>
      </w:r>
      <w:r w:rsidR="00CF4C21" w:rsidRPr="00F015FA">
        <w:rPr>
          <w:rFonts w:asciiTheme="minorHAnsi" w:eastAsia="Arial" w:hAnsiTheme="minorHAnsi" w:cstheme="minorHAnsi"/>
          <w:sz w:val="22"/>
          <w:szCs w:val="22"/>
        </w:rPr>
        <w:t xml:space="preserve"> this month</w:t>
      </w:r>
      <w:r w:rsidR="00282BE6" w:rsidRPr="00F015FA">
        <w:rPr>
          <w:rFonts w:asciiTheme="minorHAnsi" w:eastAsia="Arial" w:hAnsiTheme="minorHAnsi" w:cstheme="minorHAnsi"/>
          <w:sz w:val="22"/>
          <w:szCs w:val="22"/>
        </w:rPr>
        <w:t xml:space="preserve">. </w:t>
      </w:r>
      <w:r w:rsidR="00944406" w:rsidRPr="00F015FA">
        <w:rPr>
          <w:rFonts w:asciiTheme="minorHAnsi" w:eastAsia="Arial" w:hAnsiTheme="minorHAnsi" w:cstheme="minorHAnsi"/>
          <w:sz w:val="22"/>
          <w:szCs w:val="22"/>
        </w:rPr>
        <w:t xml:space="preserve">A total of </w:t>
      </w:r>
      <w:r w:rsidR="00257F51" w:rsidRPr="00F015FA">
        <w:rPr>
          <w:rFonts w:asciiTheme="minorHAnsi" w:eastAsia="Arial" w:hAnsiTheme="minorHAnsi" w:cstheme="minorHAnsi"/>
          <w:sz w:val="22"/>
          <w:szCs w:val="22"/>
        </w:rPr>
        <w:t>$10,250</w:t>
      </w:r>
      <w:r w:rsidR="00944406" w:rsidRPr="00F015FA">
        <w:rPr>
          <w:rFonts w:asciiTheme="minorHAnsi" w:eastAsia="Arial" w:hAnsiTheme="minorHAnsi" w:cstheme="minorHAnsi"/>
          <w:sz w:val="22"/>
          <w:szCs w:val="22"/>
        </w:rPr>
        <w:t xml:space="preserve"> was given to four </w:t>
      </w:r>
      <w:r w:rsidR="00257F51" w:rsidRPr="00F015FA">
        <w:rPr>
          <w:rFonts w:asciiTheme="minorHAnsi" w:eastAsia="Arial" w:hAnsiTheme="minorHAnsi" w:cstheme="minorHAnsi"/>
          <w:sz w:val="22"/>
          <w:szCs w:val="22"/>
        </w:rPr>
        <w:t>local</w:t>
      </w:r>
      <w:r w:rsidR="00944406" w:rsidRPr="00F015FA">
        <w:rPr>
          <w:rFonts w:asciiTheme="minorHAnsi" w:eastAsia="Arial" w:hAnsiTheme="minorHAnsi" w:cstheme="minorHAnsi"/>
          <w:sz w:val="22"/>
          <w:szCs w:val="22"/>
        </w:rPr>
        <w:t xml:space="preserve"> nonprofits in the </w:t>
      </w:r>
      <w:r w:rsidR="00257F51" w:rsidRPr="00F015FA">
        <w:rPr>
          <w:rFonts w:asciiTheme="minorHAnsi" w:eastAsia="Arial" w:hAnsiTheme="minorHAnsi" w:cstheme="minorHAnsi"/>
          <w:sz w:val="22"/>
          <w:szCs w:val="22"/>
        </w:rPr>
        <w:t>pursu</w:t>
      </w:r>
      <w:r w:rsidR="00DF2E5A" w:rsidRPr="00F015FA">
        <w:rPr>
          <w:rFonts w:asciiTheme="minorHAnsi" w:eastAsia="Arial" w:hAnsiTheme="minorHAnsi" w:cstheme="minorHAnsi"/>
          <w:sz w:val="22"/>
          <w:szCs w:val="22"/>
        </w:rPr>
        <w:t>it of caring</w:t>
      </w:r>
      <w:r w:rsidR="00DF2E5A" w:rsidRPr="00935A26">
        <w:rPr>
          <w:rFonts w:asciiTheme="minorHAnsi" w:eastAsia="Arial" w:hAnsiTheme="minorHAnsi" w:cstheme="minorHAnsi"/>
          <w:sz w:val="22"/>
          <w:szCs w:val="22"/>
        </w:rPr>
        <w:t xml:space="preserve"> for those in need, a value held closely by Gulf Winds Credit Union</w:t>
      </w:r>
      <w:r w:rsidR="00935A26">
        <w:rPr>
          <w:rFonts w:asciiTheme="minorHAnsi" w:eastAsia="Arial" w:hAnsiTheme="minorHAnsi" w:cstheme="minorHAnsi"/>
          <w:sz w:val="22"/>
          <w:szCs w:val="22"/>
        </w:rPr>
        <w:t>.</w:t>
      </w:r>
    </w:p>
    <w:p w14:paraId="4904AE6D" w14:textId="77777777" w:rsidR="00935A26" w:rsidRDefault="00935A26" w:rsidP="00935A26">
      <w:pPr>
        <w:spacing w:line="240" w:lineRule="auto"/>
        <w:rPr>
          <w:rFonts w:asciiTheme="minorHAnsi" w:eastAsia="Arial" w:hAnsiTheme="minorHAnsi" w:cstheme="minorHAnsi"/>
          <w:sz w:val="22"/>
          <w:szCs w:val="22"/>
        </w:rPr>
      </w:pPr>
    </w:p>
    <w:p w14:paraId="60830822" w14:textId="77777777" w:rsidR="00623229" w:rsidRDefault="00935A26" w:rsidP="00623229">
      <w:pPr>
        <w:spacing w:line="240"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Two of these gifts were for local chapters of the YMCA </w:t>
      </w:r>
      <w:r w:rsidR="00B277E8">
        <w:rPr>
          <w:rFonts w:asciiTheme="minorHAnsi" w:eastAsia="Arial" w:hAnsiTheme="minorHAnsi" w:cstheme="minorHAnsi"/>
          <w:sz w:val="22"/>
          <w:szCs w:val="22"/>
        </w:rPr>
        <w:t xml:space="preserve">to support youth programs. </w:t>
      </w:r>
      <w:r w:rsidR="00623229" w:rsidRPr="00B277E8">
        <w:rPr>
          <w:rFonts w:asciiTheme="minorHAnsi" w:eastAsia="Arial" w:hAnsiTheme="minorHAnsi" w:cstheme="minorHAnsi"/>
          <w:sz w:val="22"/>
          <w:szCs w:val="22"/>
        </w:rPr>
        <w:t xml:space="preserve">YMCAs in small towns </w:t>
      </w:r>
      <w:r w:rsidR="00623229">
        <w:rPr>
          <w:rFonts w:asciiTheme="minorHAnsi" w:eastAsia="Arial" w:hAnsiTheme="minorHAnsi" w:cstheme="minorHAnsi"/>
          <w:sz w:val="22"/>
          <w:szCs w:val="22"/>
        </w:rPr>
        <w:t xml:space="preserve">play </w:t>
      </w:r>
      <w:r w:rsidR="00623229" w:rsidRPr="00B277E8">
        <w:rPr>
          <w:rFonts w:asciiTheme="minorHAnsi" w:eastAsia="Arial" w:hAnsiTheme="minorHAnsi" w:cstheme="minorHAnsi"/>
          <w:sz w:val="22"/>
          <w:szCs w:val="22"/>
        </w:rPr>
        <w:t>an integral part in serving our communities</w:t>
      </w:r>
      <w:r w:rsidR="00623229">
        <w:rPr>
          <w:rFonts w:asciiTheme="minorHAnsi" w:eastAsia="Arial" w:hAnsiTheme="minorHAnsi" w:cstheme="minorHAnsi"/>
          <w:sz w:val="22"/>
          <w:szCs w:val="22"/>
        </w:rPr>
        <w:t>. Children gain valuable skills and parents can continue to work.</w:t>
      </w:r>
    </w:p>
    <w:p w14:paraId="4F8C1BEB" w14:textId="1ADF677C" w:rsidR="00AF6509" w:rsidRDefault="00282BE6" w:rsidP="00B277E8">
      <w:pPr>
        <w:spacing w:line="240"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The </w:t>
      </w:r>
      <w:r w:rsidR="00B277E8">
        <w:rPr>
          <w:rFonts w:asciiTheme="minorHAnsi" w:eastAsia="Arial" w:hAnsiTheme="minorHAnsi" w:cstheme="minorHAnsi"/>
          <w:sz w:val="22"/>
          <w:szCs w:val="22"/>
        </w:rPr>
        <w:t>Gulf Winds</w:t>
      </w:r>
      <w:r>
        <w:rPr>
          <w:rFonts w:asciiTheme="minorHAnsi" w:eastAsia="Arial" w:hAnsiTheme="minorHAnsi" w:cstheme="minorHAnsi"/>
          <w:sz w:val="22"/>
          <w:szCs w:val="22"/>
        </w:rPr>
        <w:t xml:space="preserve"> Cares Foundation</w:t>
      </w:r>
      <w:r w:rsidR="00B277E8">
        <w:rPr>
          <w:rFonts w:asciiTheme="minorHAnsi" w:eastAsia="Arial" w:hAnsiTheme="minorHAnsi" w:cstheme="minorHAnsi"/>
          <w:sz w:val="22"/>
          <w:szCs w:val="22"/>
        </w:rPr>
        <w:t xml:space="preserve"> </w:t>
      </w:r>
      <w:r w:rsidR="00623229">
        <w:rPr>
          <w:rFonts w:asciiTheme="minorHAnsi" w:eastAsia="Arial" w:hAnsiTheme="minorHAnsi" w:cstheme="minorHAnsi"/>
          <w:sz w:val="22"/>
          <w:szCs w:val="22"/>
        </w:rPr>
        <w:t xml:space="preserve">proudly </w:t>
      </w:r>
      <w:r w:rsidR="00B277E8">
        <w:rPr>
          <w:rFonts w:asciiTheme="minorHAnsi" w:eastAsia="Arial" w:hAnsiTheme="minorHAnsi" w:cstheme="minorHAnsi"/>
          <w:sz w:val="22"/>
          <w:szCs w:val="22"/>
        </w:rPr>
        <w:t xml:space="preserve">donated $2,000 each to the Brewton </w:t>
      </w:r>
      <w:r w:rsidR="002A5CAB">
        <w:rPr>
          <w:rFonts w:asciiTheme="minorHAnsi" w:eastAsia="Arial" w:hAnsiTheme="minorHAnsi" w:cstheme="minorHAnsi"/>
          <w:sz w:val="22"/>
          <w:szCs w:val="22"/>
        </w:rPr>
        <w:t>and</w:t>
      </w:r>
      <w:r w:rsidR="00B277E8">
        <w:rPr>
          <w:rFonts w:asciiTheme="minorHAnsi" w:eastAsia="Arial" w:hAnsiTheme="minorHAnsi" w:cstheme="minorHAnsi"/>
          <w:sz w:val="22"/>
          <w:szCs w:val="22"/>
        </w:rPr>
        <w:t xml:space="preserve"> Monroeville Area YMCA</w:t>
      </w:r>
      <w:r w:rsidR="002A5CAB">
        <w:rPr>
          <w:rFonts w:asciiTheme="minorHAnsi" w:eastAsia="Arial" w:hAnsiTheme="minorHAnsi" w:cstheme="minorHAnsi"/>
          <w:sz w:val="22"/>
          <w:szCs w:val="22"/>
        </w:rPr>
        <w:t>s</w:t>
      </w:r>
      <w:r w:rsidR="00B277E8">
        <w:rPr>
          <w:rFonts w:asciiTheme="minorHAnsi" w:eastAsia="Arial" w:hAnsiTheme="minorHAnsi" w:cstheme="minorHAnsi"/>
          <w:sz w:val="22"/>
          <w:szCs w:val="22"/>
        </w:rPr>
        <w:t xml:space="preserve">. </w:t>
      </w:r>
    </w:p>
    <w:p w14:paraId="6642670D" w14:textId="77777777" w:rsidR="00B277E8" w:rsidRDefault="00B277E8" w:rsidP="00B277E8">
      <w:pPr>
        <w:spacing w:line="240" w:lineRule="auto"/>
        <w:rPr>
          <w:rFonts w:asciiTheme="minorHAnsi" w:eastAsia="Arial" w:hAnsiTheme="minorHAnsi" w:cstheme="minorHAnsi"/>
          <w:sz w:val="22"/>
          <w:szCs w:val="22"/>
        </w:rPr>
      </w:pPr>
    </w:p>
    <w:p w14:paraId="4F99ECD7" w14:textId="71655D7D" w:rsidR="00282BE6" w:rsidRDefault="00365D4E" w:rsidP="00935A26">
      <w:pPr>
        <w:spacing w:line="240" w:lineRule="auto"/>
        <w:rPr>
          <w:rFonts w:asciiTheme="minorHAnsi" w:eastAsia="Arial" w:hAnsiTheme="minorHAnsi" w:cstheme="minorHAnsi"/>
          <w:sz w:val="22"/>
          <w:szCs w:val="22"/>
        </w:rPr>
      </w:pPr>
      <w:r w:rsidRPr="00B277E8">
        <w:rPr>
          <w:rFonts w:asciiTheme="minorHAnsi" w:eastAsia="Arial" w:hAnsiTheme="minorHAnsi" w:cstheme="minorHAnsi"/>
          <w:sz w:val="22"/>
          <w:szCs w:val="22"/>
        </w:rPr>
        <w:t>“</w:t>
      </w:r>
      <w:r w:rsidR="00E2795E" w:rsidRPr="00B277E8">
        <w:rPr>
          <w:rFonts w:asciiTheme="minorHAnsi" w:eastAsia="Arial" w:hAnsiTheme="minorHAnsi" w:cstheme="minorHAnsi"/>
          <w:sz w:val="22"/>
          <w:szCs w:val="22"/>
        </w:rPr>
        <w:t xml:space="preserve">Without Gulf Winds’ assistance, it would be a lot more difficult to serve </w:t>
      </w:r>
      <w:r w:rsidR="00944406" w:rsidRPr="00B277E8">
        <w:rPr>
          <w:rFonts w:asciiTheme="minorHAnsi" w:eastAsia="Arial" w:hAnsiTheme="minorHAnsi" w:cstheme="minorHAnsi"/>
          <w:sz w:val="22"/>
          <w:szCs w:val="22"/>
        </w:rPr>
        <w:t>our youth</w:t>
      </w:r>
      <w:r w:rsidR="00A363EE">
        <w:rPr>
          <w:rFonts w:asciiTheme="minorHAnsi" w:eastAsia="Arial" w:hAnsiTheme="minorHAnsi" w:cstheme="minorHAnsi"/>
          <w:sz w:val="22"/>
          <w:szCs w:val="22"/>
        </w:rPr>
        <w:t xml:space="preserve"> through </w:t>
      </w:r>
      <w:r w:rsidR="00944406" w:rsidRPr="00B277E8">
        <w:rPr>
          <w:rFonts w:asciiTheme="minorHAnsi" w:eastAsia="Arial" w:hAnsiTheme="minorHAnsi" w:cstheme="minorHAnsi"/>
          <w:sz w:val="22"/>
          <w:szCs w:val="22"/>
        </w:rPr>
        <w:t>providing summer camp, after school</w:t>
      </w:r>
      <w:r w:rsidR="00A363EE">
        <w:rPr>
          <w:rFonts w:asciiTheme="minorHAnsi" w:eastAsia="Arial" w:hAnsiTheme="minorHAnsi" w:cstheme="minorHAnsi"/>
          <w:sz w:val="22"/>
          <w:szCs w:val="22"/>
        </w:rPr>
        <w:t xml:space="preserve"> care</w:t>
      </w:r>
      <w:r w:rsidR="00944406" w:rsidRPr="00B277E8">
        <w:rPr>
          <w:rFonts w:asciiTheme="minorHAnsi" w:eastAsia="Arial" w:hAnsiTheme="minorHAnsi" w:cstheme="minorHAnsi"/>
          <w:sz w:val="22"/>
          <w:szCs w:val="22"/>
        </w:rPr>
        <w:t>,</w:t>
      </w:r>
      <w:r w:rsidR="00227033">
        <w:rPr>
          <w:rFonts w:asciiTheme="minorHAnsi" w:eastAsia="Arial" w:hAnsiTheme="minorHAnsi" w:cstheme="minorHAnsi"/>
          <w:sz w:val="22"/>
          <w:szCs w:val="22"/>
        </w:rPr>
        <w:t xml:space="preserve"> </w:t>
      </w:r>
      <w:r w:rsidR="001E2229">
        <w:rPr>
          <w:rFonts w:asciiTheme="minorHAnsi" w:eastAsia="Arial" w:hAnsiTheme="minorHAnsi" w:cstheme="minorHAnsi"/>
          <w:sz w:val="22"/>
          <w:szCs w:val="22"/>
        </w:rPr>
        <w:t>preschool</w:t>
      </w:r>
      <w:r w:rsidR="00C3594D">
        <w:rPr>
          <w:rFonts w:asciiTheme="minorHAnsi" w:eastAsia="Arial" w:hAnsiTheme="minorHAnsi" w:cstheme="minorHAnsi"/>
          <w:sz w:val="22"/>
          <w:szCs w:val="22"/>
        </w:rPr>
        <w:t>, and our youth sports</w:t>
      </w:r>
      <w:r w:rsidR="00050B19">
        <w:rPr>
          <w:rFonts w:asciiTheme="minorHAnsi" w:eastAsia="Arial" w:hAnsiTheme="minorHAnsi" w:cstheme="minorHAnsi"/>
          <w:sz w:val="22"/>
          <w:szCs w:val="22"/>
        </w:rPr>
        <w:t>,”</w:t>
      </w:r>
      <w:r w:rsidR="00050B19" w:rsidRPr="00050B19">
        <w:rPr>
          <w:rFonts w:asciiTheme="minorHAnsi" w:eastAsia="Arial" w:hAnsiTheme="minorHAnsi" w:cstheme="minorHAnsi"/>
          <w:sz w:val="22"/>
          <w:szCs w:val="22"/>
        </w:rPr>
        <w:t xml:space="preserve"> </w:t>
      </w:r>
      <w:r w:rsidR="00050B19" w:rsidRPr="00B277E8">
        <w:rPr>
          <w:rFonts w:asciiTheme="minorHAnsi" w:eastAsia="Arial" w:hAnsiTheme="minorHAnsi" w:cstheme="minorHAnsi"/>
          <w:sz w:val="22"/>
          <w:szCs w:val="22"/>
        </w:rPr>
        <w:t>said Brewton Area YMCA CEO, Rob Kirkland</w:t>
      </w:r>
      <w:r w:rsidR="00C3594D">
        <w:rPr>
          <w:rFonts w:asciiTheme="minorHAnsi" w:eastAsia="Arial" w:hAnsiTheme="minorHAnsi" w:cstheme="minorHAnsi"/>
          <w:sz w:val="22"/>
          <w:szCs w:val="22"/>
        </w:rPr>
        <w:t>.</w:t>
      </w:r>
      <w:r w:rsidR="00050B19">
        <w:rPr>
          <w:rFonts w:asciiTheme="minorHAnsi" w:eastAsia="Arial" w:hAnsiTheme="minorHAnsi" w:cstheme="minorHAnsi"/>
          <w:sz w:val="22"/>
          <w:szCs w:val="22"/>
        </w:rPr>
        <w:t xml:space="preserve"> </w:t>
      </w:r>
      <w:r w:rsidR="00282BE6">
        <w:rPr>
          <w:rFonts w:asciiTheme="minorHAnsi" w:eastAsia="Arial" w:hAnsiTheme="minorHAnsi" w:cstheme="minorHAnsi"/>
          <w:sz w:val="22"/>
          <w:szCs w:val="22"/>
        </w:rPr>
        <w:t>“</w:t>
      </w:r>
      <w:r w:rsidR="00C3594D">
        <w:rPr>
          <w:rFonts w:asciiTheme="minorHAnsi" w:eastAsia="Arial" w:hAnsiTheme="minorHAnsi" w:cstheme="minorHAnsi"/>
          <w:sz w:val="22"/>
          <w:szCs w:val="22"/>
        </w:rPr>
        <w:t>Donations keep costs down</w:t>
      </w:r>
      <w:r w:rsidR="00FA6075">
        <w:rPr>
          <w:rFonts w:asciiTheme="minorHAnsi" w:eastAsia="Arial" w:hAnsiTheme="minorHAnsi" w:cstheme="minorHAnsi"/>
          <w:sz w:val="22"/>
          <w:szCs w:val="22"/>
        </w:rPr>
        <w:t xml:space="preserve"> and help those who would not qualify financially to be part of the program.” </w:t>
      </w:r>
      <w:r w:rsidR="00282BE6">
        <w:rPr>
          <w:rFonts w:asciiTheme="minorHAnsi" w:eastAsia="Arial" w:hAnsiTheme="minorHAnsi" w:cstheme="minorHAnsi"/>
          <w:sz w:val="22"/>
          <w:szCs w:val="22"/>
        </w:rPr>
        <w:t xml:space="preserve">Ricky Powell, CEO of the Monroeville Area YMCA </w:t>
      </w:r>
      <w:r w:rsidR="00C25D62">
        <w:rPr>
          <w:rFonts w:asciiTheme="minorHAnsi" w:eastAsia="Arial" w:hAnsiTheme="minorHAnsi" w:cstheme="minorHAnsi"/>
          <w:sz w:val="22"/>
          <w:szCs w:val="22"/>
        </w:rPr>
        <w:t>added,</w:t>
      </w:r>
      <w:r w:rsidR="00282BE6">
        <w:rPr>
          <w:rFonts w:asciiTheme="minorHAnsi" w:eastAsia="Arial" w:hAnsiTheme="minorHAnsi" w:cstheme="minorHAnsi"/>
          <w:sz w:val="22"/>
          <w:szCs w:val="22"/>
        </w:rPr>
        <w:t xml:space="preserve"> “Around 42</w:t>
      </w:r>
      <w:r w:rsidR="00C25D62">
        <w:rPr>
          <w:rFonts w:asciiTheme="minorHAnsi" w:eastAsia="Arial" w:hAnsiTheme="minorHAnsi" w:cstheme="minorHAnsi"/>
          <w:sz w:val="22"/>
          <w:szCs w:val="22"/>
        </w:rPr>
        <w:t xml:space="preserve"> percent </w:t>
      </w:r>
      <w:r w:rsidR="00282BE6">
        <w:rPr>
          <w:rFonts w:asciiTheme="minorHAnsi" w:eastAsia="Arial" w:hAnsiTheme="minorHAnsi" w:cstheme="minorHAnsi"/>
          <w:sz w:val="22"/>
          <w:szCs w:val="22"/>
        </w:rPr>
        <w:t xml:space="preserve">of our youth program participants utilize our services thanks to scholarships, funded in part by this donation.” </w:t>
      </w:r>
    </w:p>
    <w:p w14:paraId="75D7774F" w14:textId="77777777" w:rsidR="00050B19" w:rsidRPr="00935A26" w:rsidRDefault="00050B19" w:rsidP="00935A26">
      <w:pPr>
        <w:spacing w:line="240" w:lineRule="auto"/>
        <w:rPr>
          <w:rFonts w:asciiTheme="minorHAnsi" w:eastAsia="Arial" w:hAnsiTheme="minorHAnsi" w:cstheme="minorHAnsi"/>
          <w:sz w:val="22"/>
          <w:szCs w:val="22"/>
        </w:rPr>
      </w:pPr>
    </w:p>
    <w:p w14:paraId="746EF1EE" w14:textId="58C07A59" w:rsidR="00937EB9" w:rsidRDefault="00DF2E5A" w:rsidP="00DF2E5A">
      <w:pPr>
        <w:spacing w:line="240" w:lineRule="auto"/>
        <w:rPr>
          <w:rFonts w:asciiTheme="minorHAnsi" w:eastAsia="Arial" w:hAnsiTheme="minorHAnsi" w:cstheme="minorHAnsi"/>
          <w:sz w:val="22"/>
          <w:szCs w:val="22"/>
        </w:rPr>
      </w:pPr>
      <w:r w:rsidRPr="00DF2E5A">
        <w:rPr>
          <w:rFonts w:asciiTheme="minorHAnsi" w:eastAsia="Arial" w:hAnsiTheme="minorHAnsi" w:cstheme="minorHAnsi"/>
          <w:sz w:val="22"/>
          <w:szCs w:val="22"/>
        </w:rPr>
        <w:t xml:space="preserve">The </w:t>
      </w:r>
      <w:r w:rsidR="00C25D62">
        <w:rPr>
          <w:rFonts w:asciiTheme="minorHAnsi" w:eastAsia="Arial" w:hAnsiTheme="minorHAnsi" w:cstheme="minorHAnsi"/>
          <w:sz w:val="22"/>
          <w:szCs w:val="22"/>
        </w:rPr>
        <w:t>F</w:t>
      </w:r>
      <w:r w:rsidRPr="00DF2E5A">
        <w:rPr>
          <w:rFonts w:asciiTheme="minorHAnsi" w:eastAsia="Arial" w:hAnsiTheme="minorHAnsi" w:cstheme="minorHAnsi"/>
          <w:sz w:val="22"/>
          <w:szCs w:val="22"/>
        </w:rPr>
        <w:t>oundation also made a gift of $5,000 to the Escambia County Agency on Aging to support their senior centers and a gift of $1,250 to Single Parents Raising a Gift</w:t>
      </w:r>
      <w:r w:rsidR="002F2C04">
        <w:rPr>
          <w:rFonts w:asciiTheme="minorHAnsi" w:eastAsia="Arial" w:hAnsiTheme="minorHAnsi" w:cstheme="minorHAnsi"/>
          <w:sz w:val="22"/>
          <w:szCs w:val="22"/>
        </w:rPr>
        <w:t xml:space="preserve"> </w:t>
      </w:r>
      <w:r w:rsidR="00BB4C51">
        <w:rPr>
          <w:rFonts w:asciiTheme="minorHAnsi" w:eastAsia="Arial" w:hAnsiTheme="minorHAnsi" w:cstheme="minorHAnsi"/>
          <w:sz w:val="22"/>
          <w:szCs w:val="22"/>
        </w:rPr>
        <w:t>(SPRAG)</w:t>
      </w:r>
      <w:r w:rsidRPr="00DF2E5A">
        <w:rPr>
          <w:rFonts w:asciiTheme="minorHAnsi" w:eastAsia="Arial" w:hAnsiTheme="minorHAnsi" w:cstheme="minorHAnsi"/>
          <w:sz w:val="22"/>
          <w:szCs w:val="22"/>
        </w:rPr>
        <w:t xml:space="preserve"> to support single parents and their </w:t>
      </w:r>
      <w:proofErr w:type="gramStart"/>
      <w:r w:rsidR="006145E2">
        <w:rPr>
          <w:rFonts w:asciiTheme="minorHAnsi" w:eastAsia="Arial" w:hAnsiTheme="minorHAnsi" w:cstheme="minorHAnsi"/>
          <w:sz w:val="22"/>
          <w:szCs w:val="22"/>
        </w:rPr>
        <w:t xml:space="preserve">often </w:t>
      </w:r>
      <w:r w:rsidR="006145E2" w:rsidRPr="00DF2E5A">
        <w:rPr>
          <w:rFonts w:asciiTheme="minorHAnsi" w:eastAsia="Arial" w:hAnsiTheme="minorHAnsi" w:cstheme="minorHAnsi"/>
          <w:sz w:val="22"/>
          <w:szCs w:val="22"/>
        </w:rPr>
        <w:t>challenging</w:t>
      </w:r>
      <w:proofErr w:type="gramEnd"/>
      <w:r w:rsidRPr="00DF2E5A">
        <w:rPr>
          <w:rFonts w:asciiTheme="minorHAnsi" w:eastAsia="Arial" w:hAnsiTheme="minorHAnsi" w:cstheme="minorHAnsi"/>
          <w:sz w:val="22"/>
          <w:szCs w:val="22"/>
        </w:rPr>
        <w:t xml:space="preserve"> endeavors</w:t>
      </w:r>
      <w:r w:rsidR="007A2461">
        <w:rPr>
          <w:rFonts w:asciiTheme="minorHAnsi" w:eastAsia="Arial" w:hAnsiTheme="minorHAnsi" w:cstheme="minorHAnsi"/>
          <w:sz w:val="22"/>
          <w:szCs w:val="22"/>
        </w:rPr>
        <w:t>, as well as foster children and parents. “SPRAG is a small organization, but we can do big things thanks to Gulf Winds,”</w:t>
      </w:r>
      <w:r w:rsidR="00937EB9">
        <w:rPr>
          <w:rFonts w:asciiTheme="minorHAnsi" w:eastAsia="Arial" w:hAnsiTheme="minorHAnsi" w:cstheme="minorHAnsi"/>
          <w:sz w:val="22"/>
          <w:szCs w:val="22"/>
        </w:rPr>
        <w:t xml:space="preserve"> said Sue </w:t>
      </w:r>
      <w:r w:rsidR="00F015FA">
        <w:rPr>
          <w:rFonts w:asciiTheme="minorHAnsi" w:eastAsia="Arial" w:hAnsiTheme="minorHAnsi" w:cstheme="minorHAnsi"/>
          <w:sz w:val="22"/>
          <w:szCs w:val="22"/>
        </w:rPr>
        <w:t>Lee</w:t>
      </w:r>
      <w:r w:rsidR="007A2461">
        <w:rPr>
          <w:rFonts w:asciiTheme="minorHAnsi" w:eastAsia="Arial" w:hAnsiTheme="minorHAnsi" w:cstheme="minorHAnsi"/>
          <w:sz w:val="22"/>
          <w:szCs w:val="22"/>
        </w:rPr>
        <w:t xml:space="preserve">, </w:t>
      </w:r>
      <w:r w:rsidR="00937EB9">
        <w:rPr>
          <w:rFonts w:asciiTheme="minorHAnsi" w:eastAsia="Arial" w:hAnsiTheme="minorHAnsi" w:cstheme="minorHAnsi"/>
          <w:sz w:val="22"/>
          <w:szCs w:val="22"/>
        </w:rPr>
        <w:t>SPRAG</w:t>
      </w:r>
      <w:r w:rsidR="00F015FA">
        <w:rPr>
          <w:rFonts w:asciiTheme="minorHAnsi" w:eastAsia="Arial" w:hAnsiTheme="minorHAnsi" w:cstheme="minorHAnsi"/>
          <w:sz w:val="22"/>
          <w:szCs w:val="22"/>
        </w:rPr>
        <w:t xml:space="preserve"> advisory</w:t>
      </w:r>
      <w:r w:rsidR="00937EB9">
        <w:rPr>
          <w:rFonts w:asciiTheme="minorHAnsi" w:eastAsia="Arial" w:hAnsiTheme="minorHAnsi" w:cstheme="minorHAnsi"/>
          <w:sz w:val="22"/>
          <w:szCs w:val="22"/>
        </w:rPr>
        <w:t xml:space="preserve"> board member. </w:t>
      </w:r>
      <w:r w:rsidR="003F3C2B">
        <w:rPr>
          <w:rFonts w:asciiTheme="minorHAnsi" w:eastAsia="Arial" w:hAnsiTheme="minorHAnsi" w:cstheme="minorHAnsi"/>
          <w:sz w:val="22"/>
          <w:szCs w:val="22"/>
        </w:rPr>
        <w:t>Additionally, SPRAG</w:t>
      </w:r>
      <w:r w:rsidR="00497DF3">
        <w:rPr>
          <w:rFonts w:asciiTheme="minorHAnsi" w:eastAsia="Arial" w:hAnsiTheme="minorHAnsi" w:cstheme="minorHAnsi"/>
          <w:sz w:val="22"/>
          <w:szCs w:val="22"/>
        </w:rPr>
        <w:t xml:space="preserve"> supports Drexel and Honeybees, a donation-only restaurant in</w:t>
      </w:r>
      <w:r w:rsidR="00557292">
        <w:rPr>
          <w:rFonts w:asciiTheme="minorHAnsi" w:eastAsia="Arial" w:hAnsiTheme="minorHAnsi" w:cstheme="minorHAnsi"/>
          <w:sz w:val="22"/>
          <w:szCs w:val="22"/>
        </w:rPr>
        <w:t xml:space="preserve"> Brewton that the Gulf Winds Cares Foundation also supports. </w:t>
      </w:r>
    </w:p>
    <w:p w14:paraId="4E2D4DFD" w14:textId="77777777" w:rsidR="00043ABF" w:rsidRPr="00DF2E5A" w:rsidRDefault="00043ABF" w:rsidP="00DF2E5A">
      <w:pPr>
        <w:spacing w:line="240" w:lineRule="auto"/>
        <w:rPr>
          <w:rFonts w:asciiTheme="minorHAnsi" w:eastAsia="Arial" w:hAnsiTheme="minorHAnsi" w:cstheme="minorHAnsi"/>
          <w:sz w:val="22"/>
          <w:szCs w:val="22"/>
        </w:rPr>
      </w:pPr>
    </w:p>
    <w:p w14:paraId="2AEF97CD" w14:textId="3BA762D2" w:rsidR="00FB43A2" w:rsidRPr="00B5657A" w:rsidRDefault="00C32EB0" w:rsidP="00B277E8">
      <w:pPr>
        <w:spacing w:line="240" w:lineRule="auto"/>
        <w:rPr>
          <w:rFonts w:asciiTheme="minorHAnsi" w:eastAsia="Arial" w:hAnsiTheme="minorHAnsi" w:cstheme="minorHAnsi"/>
          <w:sz w:val="22"/>
          <w:szCs w:val="22"/>
        </w:rPr>
      </w:pPr>
      <w:r w:rsidRPr="00043ABF">
        <w:rPr>
          <w:rFonts w:asciiTheme="minorHAnsi" w:eastAsia="Arial" w:hAnsiTheme="minorHAnsi" w:cstheme="minorHAnsi"/>
          <w:sz w:val="22"/>
          <w:szCs w:val="22"/>
        </w:rPr>
        <w:t>“</w:t>
      </w:r>
      <w:r w:rsidR="00043ABF">
        <w:rPr>
          <w:rFonts w:asciiTheme="minorHAnsi" w:eastAsia="Arial" w:hAnsiTheme="minorHAnsi" w:cstheme="minorHAnsi"/>
          <w:sz w:val="22"/>
          <w:szCs w:val="22"/>
        </w:rPr>
        <w:t>Gulf Winds</w:t>
      </w:r>
      <w:r w:rsidR="00B5657A" w:rsidRPr="00043ABF">
        <w:rPr>
          <w:rFonts w:asciiTheme="minorHAnsi" w:eastAsia="Arial" w:hAnsiTheme="minorHAnsi" w:cstheme="minorHAnsi"/>
          <w:sz w:val="22"/>
          <w:szCs w:val="22"/>
        </w:rPr>
        <w:t xml:space="preserve"> love</w:t>
      </w:r>
      <w:r w:rsidR="00043ABF">
        <w:rPr>
          <w:rFonts w:asciiTheme="minorHAnsi" w:eastAsia="Arial" w:hAnsiTheme="minorHAnsi" w:cstheme="minorHAnsi"/>
          <w:sz w:val="22"/>
          <w:szCs w:val="22"/>
        </w:rPr>
        <w:t>s</w:t>
      </w:r>
      <w:r w:rsidR="00B5657A" w:rsidRPr="00043ABF">
        <w:rPr>
          <w:rFonts w:asciiTheme="minorHAnsi" w:eastAsia="Arial" w:hAnsiTheme="minorHAnsi" w:cstheme="minorHAnsi"/>
          <w:sz w:val="22"/>
          <w:szCs w:val="22"/>
        </w:rPr>
        <w:t xml:space="preserve"> being part of the communities that we serve. Knowing that our donations positively impact the lives of seniors in our communities is so rewarding,” said Vice President of Regional Sales, Lee Ann Allen. “Our support is critical to the work that the Agency on Aging does in Escambia County</w:t>
      </w:r>
      <w:r w:rsidR="00C25D62">
        <w:rPr>
          <w:rFonts w:asciiTheme="minorHAnsi" w:eastAsia="Arial" w:hAnsiTheme="minorHAnsi" w:cstheme="minorHAnsi"/>
          <w:sz w:val="22"/>
          <w:szCs w:val="22"/>
        </w:rPr>
        <w:t xml:space="preserve">, </w:t>
      </w:r>
      <w:r w:rsidR="00B5657A" w:rsidRPr="00043ABF">
        <w:rPr>
          <w:rFonts w:asciiTheme="minorHAnsi" w:eastAsia="Arial" w:hAnsiTheme="minorHAnsi" w:cstheme="minorHAnsi"/>
          <w:sz w:val="22"/>
          <w:szCs w:val="22"/>
        </w:rPr>
        <w:t xml:space="preserve">Alabama, and </w:t>
      </w:r>
      <w:r w:rsidR="00C25D62">
        <w:rPr>
          <w:rFonts w:asciiTheme="minorHAnsi" w:eastAsia="Arial" w:hAnsiTheme="minorHAnsi" w:cstheme="minorHAnsi"/>
          <w:sz w:val="22"/>
          <w:szCs w:val="22"/>
        </w:rPr>
        <w:t>we’re</w:t>
      </w:r>
      <w:r w:rsidR="00C25D62" w:rsidRPr="00043ABF">
        <w:rPr>
          <w:rFonts w:asciiTheme="minorHAnsi" w:eastAsia="Arial" w:hAnsiTheme="minorHAnsi" w:cstheme="minorHAnsi"/>
          <w:sz w:val="22"/>
          <w:szCs w:val="22"/>
        </w:rPr>
        <w:t xml:space="preserve"> </w:t>
      </w:r>
      <w:r w:rsidR="00B5657A" w:rsidRPr="00043ABF">
        <w:rPr>
          <w:rFonts w:asciiTheme="minorHAnsi" w:eastAsia="Arial" w:hAnsiTheme="minorHAnsi" w:cstheme="minorHAnsi"/>
          <w:sz w:val="22"/>
          <w:szCs w:val="22"/>
        </w:rPr>
        <w:t>so proud to be able to be part of th</w:t>
      </w:r>
      <w:r w:rsidR="007D2B62">
        <w:rPr>
          <w:rFonts w:asciiTheme="minorHAnsi" w:eastAsia="Arial" w:hAnsiTheme="minorHAnsi" w:cstheme="minorHAnsi"/>
          <w:sz w:val="22"/>
          <w:szCs w:val="22"/>
        </w:rPr>
        <w:t xml:space="preserve">eir </w:t>
      </w:r>
      <w:proofErr w:type="gramStart"/>
      <w:r w:rsidR="007D2B62">
        <w:rPr>
          <w:rFonts w:asciiTheme="minorHAnsi" w:eastAsia="Arial" w:hAnsiTheme="minorHAnsi" w:cstheme="minorHAnsi"/>
          <w:sz w:val="22"/>
          <w:szCs w:val="22"/>
        </w:rPr>
        <w:t>success</w:t>
      </w:r>
      <w:r w:rsidR="00B5657A" w:rsidRPr="00043ABF">
        <w:rPr>
          <w:rFonts w:asciiTheme="minorHAnsi" w:eastAsia="Arial" w:hAnsiTheme="minorHAnsi" w:cstheme="minorHAnsi"/>
          <w:sz w:val="22"/>
          <w:szCs w:val="22"/>
        </w:rPr>
        <w:t>.“</w:t>
      </w:r>
      <w:proofErr w:type="gramEnd"/>
    </w:p>
    <w:p w14:paraId="6BB41DB2" w14:textId="77777777" w:rsidR="00DF2E5A" w:rsidRPr="00DF2E5A" w:rsidRDefault="00DF2E5A" w:rsidP="00DF2E5A">
      <w:pPr>
        <w:spacing w:line="240" w:lineRule="auto"/>
        <w:ind w:left="360"/>
        <w:rPr>
          <w:rFonts w:asciiTheme="minorHAnsi" w:eastAsia="Arial" w:hAnsiTheme="minorHAnsi" w:cstheme="minorHAnsi"/>
          <w:sz w:val="22"/>
          <w:szCs w:val="22"/>
        </w:rPr>
      </w:pPr>
    </w:p>
    <w:p w14:paraId="764C48C0" w14:textId="77777777" w:rsidR="00944406" w:rsidRPr="00DF2E5A" w:rsidRDefault="00944406" w:rsidP="00DF2E5A">
      <w:pPr>
        <w:rPr>
          <w:rFonts w:asciiTheme="minorHAnsi" w:eastAsia="Lucida Sans" w:hAnsiTheme="minorHAnsi" w:cstheme="minorHAnsi"/>
          <w:bCs/>
          <w:sz w:val="22"/>
          <w:szCs w:val="22"/>
        </w:rPr>
      </w:pPr>
      <w:r w:rsidRPr="00DF2E5A">
        <w:rPr>
          <w:rFonts w:asciiTheme="minorHAnsi" w:eastAsia="Lucida Sans" w:hAnsiTheme="minorHAnsi" w:cstheme="minorHAnsi"/>
          <w:bCs/>
          <w:sz w:val="22"/>
          <w:szCs w:val="22"/>
        </w:rPr>
        <w:t>The Gulf Winds Cares Foundation was founded in January 2021 to formalize the longstanding charitable efforts of Gulf Winds Credit Union. The Foundation’s mission is to create a sustainable funding source for community organizations that provide elder services, youth services, basic needs and financial education. Our giving philosophy is to provide annual donations that can be depended on year-after-year, to help funded partners create sustainable programmatic results.</w:t>
      </w:r>
    </w:p>
    <w:p w14:paraId="57B423C2" w14:textId="157C708F" w:rsidR="00A76271" w:rsidRPr="00D91F97" w:rsidRDefault="00043ABF" w:rsidP="00A76271">
      <w:pPr>
        <w:jc w:val="center"/>
        <w:rPr>
          <w:rFonts w:asciiTheme="minorHAnsi" w:eastAsia="Lucida Sans" w:hAnsiTheme="minorHAnsi" w:cs="Lucida Sans"/>
          <w:bCs/>
          <w:sz w:val="22"/>
          <w:szCs w:val="22"/>
        </w:rPr>
      </w:pPr>
      <w:r>
        <w:rPr>
          <w:rFonts w:asciiTheme="minorHAnsi" w:eastAsia="Lucida Sans" w:hAnsiTheme="minorHAnsi" w:cs="Lucida Sans"/>
          <w:bCs/>
          <w:sz w:val="22"/>
          <w:szCs w:val="22"/>
        </w:rPr>
        <w:t>XXX</w:t>
      </w:r>
    </w:p>
    <w:p w14:paraId="34CCBCB8" w14:textId="77777777" w:rsidR="00A76271" w:rsidRPr="00D91F97" w:rsidRDefault="00A76271" w:rsidP="00A76271">
      <w:pPr>
        <w:rPr>
          <w:rFonts w:asciiTheme="minorHAnsi" w:eastAsia="Lucida Sans" w:hAnsiTheme="minorHAnsi" w:cs="Lucida Sans"/>
          <w:b/>
          <w:bCs/>
          <w:sz w:val="22"/>
          <w:szCs w:val="22"/>
        </w:rPr>
      </w:pPr>
      <w:r w:rsidRPr="00D91F97">
        <w:rPr>
          <w:rFonts w:asciiTheme="minorHAnsi" w:eastAsia="Lucida Sans" w:hAnsiTheme="minorHAnsi" w:cs="Lucida Sans"/>
          <w:b/>
          <w:bCs/>
          <w:sz w:val="22"/>
          <w:szCs w:val="22"/>
        </w:rPr>
        <w:t xml:space="preserve">About Gulf Winds: </w:t>
      </w:r>
    </w:p>
    <w:p w14:paraId="1AE04F14" w14:textId="6835D05E" w:rsidR="00C502A0" w:rsidRPr="00043ABF" w:rsidRDefault="00A76271" w:rsidP="00043ABF">
      <w:pPr>
        <w:rPr>
          <w:rFonts w:asciiTheme="minorHAnsi" w:eastAsia="Lucida Sans" w:hAnsiTheme="minorHAnsi" w:cs="Lucida Sans"/>
          <w:bCs/>
          <w:sz w:val="22"/>
          <w:szCs w:val="22"/>
        </w:rPr>
      </w:pPr>
      <w:r>
        <w:rPr>
          <w:rFonts w:asciiTheme="minorHAnsi" w:eastAsia="Lucida Sans" w:hAnsiTheme="minorHAnsi" w:cs="Lucida Sans"/>
          <w:bCs/>
          <w:sz w:val="22"/>
          <w:szCs w:val="22"/>
        </w:rPr>
        <w:t xml:space="preserve">Since 1954, Gulf Winds Credit Union has offered products and services that </w:t>
      </w:r>
      <w:r>
        <w:rPr>
          <w:rFonts w:asciiTheme="minorHAnsi" w:eastAsia="Lucida Sans" w:hAnsiTheme="minorHAnsi" w:cs="Lucida Sans"/>
          <w:bCs/>
          <w:i/>
          <w:iCs/>
          <w:sz w:val="22"/>
          <w:szCs w:val="22"/>
        </w:rPr>
        <w:t>Move Members Forward</w:t>
      </w:r>
      <w:r>
        <w:rPr>
          <w:rFonts w:asciiTheme="minorHAnsi" w:eastAsia="Lucida Sans" w:hAnsiTheme="minorHAnsi" w:cs="Lucida Sans"/>
          <w:bCs/>
          <w:sz w:val="22"/>
          <w:szCs w:val="22"/>
        </w:rPr>
        <w:t xml:space="preserve">. Gulf Winds provides </w:t>
      </w:r>
      <w:r w:rsidR="0045123A">
        <w:rPr>
          <w:rFonts w:asciiTheme="minorHAnsi" w:eastAsia="Lucida Sans" w:hAnsiTheme="minorHAnsi" w:cs="Lucida Sans"/>
          <w:bCs/>
          <w:sz w:val="22"/>
          <w:szCs w:val="22"/>
        </w:rPr>
        <w:t>81</w:t>
      </w:r>
      <w:r>
        <w:rPr>
          <w:rFonts w:asciiTheme="minorHAnsi" w:eastAsia="Lucida Sans" w:hAnsiTheme="minorHAnsi" w:cs="Lucida Sans"/>
          <w:bCs/>
          <w:sz w:val="22"/>
          <w:szCs w:val="22"/>
        </w:rPr>
        <w:t xml:space="preserve">,000+ members with the convenience of 13 branch locations, digital banking, nationwide surcharge-free </w:t>
      </w:r>
      <w:proofErr w:type="gramStart"/>
      <w:r>
        <w:rPr>
          <w:rFonts w:asciiTheme="minorHAnsi" w:eastAsia="Lucida Sans" w:hAnsiTheme="minorHAnsi" w:cs="Lucida Sans"/>
          <w:bCs/>
          <w:sz w:val="22"/>
          <w:szCs w:val="22"/>
        </w:rPr>
        <w:t>ATMs</w:t>
      </w:r>
      <w:proofErr w:type="gramEnd"/>
      <w:r>
        <w:rPr>
          <w:rFonts w:asciiTheme="minorHAnsi" w:eastAsia="Lucida Sans" w:hAnsiTheme="minorHAnsi" w:cs="Lucida Sans"/>
          <w:bCs/>
          <w:sz w:val="22"/>
          <w:szCs w:val="22"/>
        </w:rPr>
        <w:t xml:space="preserve"> and the support of more than 200 knowledgeable employees committed to providing excellent</w:t>
      </w:r>
      <w:r w:rsidR="00C25D62">
        <w:rPr>
          <w:rFonts w:asciiTheme="minorHAnsi" w:eastAsia="Lucida Sans" w:hAnsiTheme="minorHAnsi" w:cs="Lucida Sans"/>
          <w:bCs/>
          <w:sz w:val="22"/>
          <w:szCs w:val="22"/>
        </w:rPr>
        <w:t xml:space="preserve"> </w:t>
      </w:r>
      <w:r>
        <w:rPr>
          <w:rFonts w:asciiTheme="minorHAnsi" w:eastAsia="Lucida Sans" w:hAnsiTheme="minorHAnsi" w:cs="Lucida Sans"/>
          <w:bCs/>
          <w:sz w:val="22"/>
          <w:szCs w:val="22"/>
        </w:rPr>
        <w:t xml:space="preserve">service. Membership is open to anyone that lives, works, worships or attends school in North Florida, Southern Alabama and Southern Georgia. Visit </w:t>
      </w:r>
      <w:hyperlink r:id="rId9" w:history="1">
        <w:r>
          <w:rPr>
            <w:rStyle w:val="Hyperlink"/>
            <w:rFonts w:asciiTheme="minorHAnsi" w:eastAsia="Lucida Sans" w:hAnsiTheme="minorHAnsi" w:cs="Lucida Sans"/>
            <w:bCs/>
            <w:sz w:val="22"/>
            <w:szCs w:val="22"/>
          </w:rPr>
          <w:t>GoGulfWinds.com</w:t>
        </w:r>
      </w:hyperlink>
      <w:r>
        <w:rPr>
          <w:rFonts w:asciiTheme="minorHAnsi" w:eastAsia="Lucida Sans" w:hAnsiTheme="minorHAnsi" w:cs="Lucida Sans"/>
          <w:bCs/>
          <w:sz w:val="22"/>
          <w:szCs w:val="22"/>
        </w:rPr>
        <w:t xml:space="preserve"> for more information. </w:t>
      </w:r>
      <w:bookmarkEnd w:id="0"/>
    </w:p>
    <w:sectPr w:rsidR="00C502A0" w:rsidRPr="00043ABF" w:rsidSect="001C4D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663B" w14:textId="77777777" w:rsidR="00271FD1" w:rsidRDefault="00271FD1" w:rsidP="004F5340">
      <w:pPr>
        <w:spacing w:line="240" w:lineRule="auto"/>
      </w:pPr>
      <w:r>
        <w:separator/>
      </w:r>
    </w:p>
  </w:endnote>
  <w:endnote w:type="continuationSeparator" w:id="0">
    <w:p w14:paraId="353C1378" w14:textId="77777777" w:rsidR="00271FD1" w:rsidRDefault="00271FD1" w:rsidP="004F5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8FF4" w14:textId="77777777" w:rsidR="00271FD1" w:rsidRDefault="00271FD1" w:rsidP="004F5340">
      <w:pPr>
        <w:spacing w:line="240" w:lineRule="auto"/>
      </w:pPr>
      <w:r>
        <w:separator/>
      </w:r>
    </w:p>
  </w:footnote>
  <w:footnote w:type="continuationSeparator" w:id="0">
    <w:p w14:paraId="657EB570" w14:textId="77777777" w:rsidR="00271FD1" w:rsidRDefault="00271FD1" w:rsidP="004F53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80C9F"/>
    <w:multiLevelType w:val="hybridMultilevel"/>
    <w:tmpl w:val="A522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C2A1A"/>
    <w:multiLevelType w:val="hybridMultilevel"/>
    <w:tmpl w:val="AF8E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098543">
    <w:abstractNumId w:val="1"/>
  </w:num>
  <w:num w:numId="2" w16cid:durableId="124148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A0"/>
    <w:rsid w:val="000141B0"/>
    <w:rsid w:val="000223F5"/>
    <w:rsid w:val="00034CB2"/>
    <w:rsid w:val="00043ABF"/>
    <w:rsid w:val="0004567D"/>
    <w:rsid w:val="00050136"/>
    <w:rsid w:val="00050B19"/>
    <w:rsid w:val="00060537"/>
    <w:rsid w:val="000631E5"/>
    <w:rsid w:val="00091336"/>
    <w:rsid w:val="000A1496"/>
    <w:rsid w:val="000E3792"/>
    <w:rsid w:val="00101115"/>
    <w:rsid w:val="00126348"/>
    <w:rsid w:val="00134BA2"/>
    <w:rsid w:val="001511AD"/>
    <w:rsid w:val="00162A35"/>
    <w:rsid w:val="001A5B90"/>
    <w:rsid w:val="001C4DF7"/>
    <w:rsid w:val="001D265C"/>
    <w:rsid w:val="001E2229"/>
    <w:rsid w:val="001F09CC"/>
    <w:rsid w:val="00211CEC"/>
    <w:rsid w:val="00226AB7"/>
    <w:rsid w:val="00227033"/>
    <w:rsid w:val="0024166F"/>
    <w:rsid w:val="002422DD"/>
    <w:rsid w:val="00257F51"/>
    <w:rsid w:val="00271FD1"/>
    <w:rsid w:val="00272B6A"/>
    <w:rsid w:val="00282BE6"/>
    <w:rsid w:val="00284950"/>
    <w:rsid w:val="002A5CAB"/>
    <w:rsid w:val="002E26A1"/>
    <w:rsid w:val="002E5999"/>
    <w:rsid w:val="002F0A8A"/>
    <w:rsid w:val="002F1B20"/>
    <w:rsid w:val="002F2C04"/>
    <w:rsid w:val="002F36AB"/>
    <w:rsid w:val="00320AA3"/>
    <w:rsid w:val="00323D44"/>
    <w:rsid w:val="003412DF"/>
    <w:rsid w:val="00351CC7"/>
    <w:rsid w:val="00356F89"/>
    <w:rsid w:val="00365D4E"/>
    <w:rsid w:val="0037500C"/>
    <w:rsid w:val="0038536B"/>
    <w:rsid w:val="003A7824"/>
    <w:rsid w:val="003B734D"/>
    <w:rsid w:val="003C2314"/>
    <w:rsid w:val="003F3C2B"/>
    <w:rsid w:val="00401DCE"/>
    <w:rsid w:val="004058D9"/>
    <w:rsid w:val="00437ABA"/>
    <w:rsid w:val="0045123A"/>
    <w:rsid w:val="00453D28"/>
    <w:rsid w:val="00486140"/>
    <w:rsid w:val="00486C13"/>
    <w:rsid w:val="00497DF3"/>
    <w:rsid w:val="004F5340"/>
    <w:rsid w:val="005006F3"/>
    <w:rsid w:val="0053337C"/>
    <w:rsid w:val="00536B82"/>
    <w:rsid w:val="0054718B"/>
    <w:rsid w:val="00557292"/>
    <w:rsid w:val="005B003A"/>
    <w:rsid w:val="005C539B"/>
    <w:rsid w:val="005E371F"/>
    <w:rsid w:val="005F2C77"/>
    <w:rsid w:val="005F4C00"/>
    <w:rsid w:val="00611A8E"/>
    <w:rsid w:val="006145E2"/>
    <w:rsid w:val="00621A85"/>
    <w:rsid w:val="00623229"/>
    <w:rsid w:val="00660190"/>
    <w:rsid w:val="00660BCF"/>
    <w:rsid w:val="0067166A"/>
    <w:rsid w:val="00671722"/>
    <w:rsid w:val="006D37A5"/>
    <w:rsid w:val="006D46CE"/>
    <w:rsid w:val="006E41EB"/>
    <w:rsid w:val="006E4290"/>
    <w:rsid w:val="007344AF"/>
    <w:rsid w:val="00782016"/>
    <w:rsid w:val="007A1408"/>
    <w:rsid w:val="007A2461"/>
    <w:rsid w:val="007A419D"/>
    <w:rsid w:val="007C7774"/>
    <w:rsid w:val="007D17D1"/>
    <w:rsid w:val="007D2B62"/>
    <w:rsid w:val="007D6FC6"/>
    <w:rsid w:val="008019AF"/>
    <w:rsid w:val="00802941"/>
    <w:rsid w:val="0083480C"/>
    <w:rsid w:val="008519AC"/>
    <w:rsid w:val="00857404"/>
    <w:rsid w:val="00870900"/>
    <w:rsid w:val="00882F7C"/>
    <w:rsid w:val="008B2134"/>
    <w:rsid w:val="008B7B87"/>
    <w:rsid w:val="008E6414"/>
    <w:rsid w:val="008F2022"/>
    <w:rsid w:val="0091572E"/>
    <w:rsid w:val="00917ACE"/>
    <w:rsid w:val="00923F0D"/>
    <w:rsid w:val="00925195"/>
    <w:rsid w:val="0093185F"/>
    <w:rsid w:val="00935A26"/>
    <w:rsid w:val="00937EB9"/>
    <w:rsid w:val="00944406"/>
    <w:rsid w:val="0094697D"/>
    <w:rsid w:val="00953EBE"/>
    <w:rsid w:val="00955955"/>
    <w:rsid w:val="00967C03"/>
    <w:rsid w:val="00970C89"/>
    <w:rsid w:val="00981C7C"/>
    <w:rsid w:val="009C03D0"/>
    <w:rsid w:val="009E7100"/>
    <w:rsid w:val="00A07C6E"/>
    <w:rsid w:val="00A14741"/>
    <w:rsid w:val="00A363EE"/>
    <w:rsid w:val="00A4470A"/>
    <w:rsid w:val="00A4788B"/>
    <w:rsid w:val="00A60DC7"/>
    <w:rsid w:val="00A76271"/>
    <w:rsid w:val="00A77846"/>
    <w:rsid w:val="00A82759"/>
    <w:rsid w:val="00AF1038"/>
    <w:rsid w:val="00AF6509"/>
    <w:rsid w:val="00B204A4"/>
    <w:rsid w:val="00B23E24"/>
    <w:rsid w:val="00B277E8"/>
    <w:rsid w:val="00B27E4B"/>
    <w:rsid w:val="00B5657A"/>
    <w:rsid w:val="00B62015"/>
    <w:rsid w:val="00B747CB"/>
    <w:rsid w:val="00B74FB9"/>
    <w:rsid w:val="00B977F5"/>
    <w:rsid w:val="00BB4C51"/>
    <w:rsid w:val="00BD19A9"/>
    <w:rsid w:val="00BD38DA"/>
    <w:rsid w:val="00BE0E87"/>
    <w:rsid w:val="00BE1B6A"/>
    <w:rsid w:val="00BE6101"/>
    <w:rsid w:val="00C05DF2"/>
    <w:rsid w:val="00C164E4"/>
    <w:rsid w:val="00C257F8"/>
    <w:rsid w:val="00C25D62"/>
    <w:rsid w:val="00C32EB0"/>
    <w:rsid w:val="00C3594D"/>
    <w:rsid w:val="00C45623"/>
    <w:rsid w:val="00C502A0"/>
    <w:rsid w:val="00C619EA"/>
    <w:rsid w:val="00C7072C"/>
    <w:rsid w:val="00C75D1D"/>
    <w:rsid w:val="00C775BA"/>
    <w:rsid w:val="00C85E8B"/>
    <w:rsid w:val="00C96999"/>
    <w:rsid w:val="00CA2F6A"/>
    <w:rsid w:val="00CD6FBC"/>
    <w:rsid w:val="00CE3153"/>
    <w:rsid w:val="00CF4C21"/>
    <w:rsid w:val="00D1503F"/>
    <w:rsid w:val="00D21638"/>
    <w:rsid w:val="00D22B3C"/>
    <w:rsid w:val="00D46B61"/>
    <w:rsid w:val="00D56FEF"/>
    <w:rsid w:val="00D71C4F"/>
    <w:rsid w:val="00D71DAA"/>
    <w:rsid w:val="00D72F3D"/>
    <w:rsid w:val="00D84FA4"/>
    <w:rsid w:val="00D91F97"/>
    <w:rsid w:val="00DC68A1"/>
    <w:rsid w:val="00DE4A2A"/>
    <w:rsid w:val="00DF2E5A"/>
    <w:rsid w:val="00E2795E"/>
    <w:rsid w:val="00E3687E"/>
    <w:rsid w:val="00E517B9"/>
    <w:rsid w:val="00E53B8A"/>
    <w:rsid w:val="00E64730"/>
    <w:rsid w:val="00ED2030"/>
    <w:rsid w:val="00EE2F57"/>
    <w:rsid w:val="00F015FA"/>
    <w:rsid w:val="00F1510D"/>
    <w:rsid w:val="00F15D05"/>
    <w:rsid w:val="00F24DB4"/>
    <w:rsid w:val="00F319E3"/>
    <w:rsid w:val="00F40B62"/>
    <w:rsid w:val="00F463D4"/>
    <w:rsid w:val="00F47E4C"/>
    <w:rsid w:val="00F70E60"/>
    <w:rsid w:val="00F939C8"/>
    <w:rsid w:val="00F95542"/>
    <w:rsid w:val="00FA6075"/>
    <w:rsid w:val="00FB240F"/>
    <w:rsid w:val="00FB4006"/>
    <w:rsid w:val="00FB43A2"/>
    <w:rsid w:val="00FC3F97"/>
    <w:rsid w:val="00FD2D6E"/>
    <w:rsid w:val="00FF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7797"/>
  <w15:chartTrackingRefBased/>
  <w15:docId w15:val="{F0C0F6D6-61E2-5C43-AE4D-07D0C4C7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4AF"/>
    <w:pPr>
      <w:spacing w:line="288" w:lineRule="auto"/>
    </w:pPr>
    <w:rPr>
      <w:rFonts w:ascii="Arial" w:hAnsi="Arial"/>
      <w:sz w:val="21"/>
    </w:rPr>
  </w:style>
  <w:style w:type="paragraph" w:styleId="Heading1">
    <w:name w:val="heading 1"/>
    <w:basedOn w:val="Normal"/>
    <w:next w:val="Normal"/>
    <w:link w:val="Heading1Char"/>
    <w:uiPriority w:val="9"/>
    <w:qFormat/>
    <w:rsid w:val="007344AF"/>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7344AF"/>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7344AF"/>
    <w:pPr>
      <w:keepNext/>
      <w:keepLines/>
      <w:spacing w:before="40"/>
      <w:outlineLvl w:val="2"/>
    </w:pPr>
    <w:rPr>
      <w:rFonts w:eastAsiaTheme="majorEastAsia"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4AF"/>
    <w:rPr>
      <w:rFonts w:ascii="Arial" w:hAnsi="Arial"/>
      <w:sz w:val="21"/>
    </w:rPr>
  </w:style>
  <w:style w:type="character" w:customStyle="1" w:styleId="Heading1Char">
    <w:name w:val="Heading 1 Char"/>
    <w:basedOn w:val="DefaultParagraphFont"/>
    <w:link w:val="Heading1"/>
    <w:uiPriority w:val="9"/>
    <w:rsid w:val="007344AF"/>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344AF"/>
    <w:rPr>
      <w:rFonts w:ascii="Arial" w:eastAsiaTheme="majorEastAsia" w:hAnsi="Arial" w:cstheme="majorBidi"/>
      <w:color w:val="000000" w:themeColor="text1"/>
      <w:sz w:val="26"/>
      <w:szCs w:val="26"/>
    </w:rPr>
  </w:style>
  <w:style w:type="character" w:customStyle="1" w:styleId="Heading3Char">
    <w:name w:val="Heading 3 Char"/>
    <w:basedOn w:val="DefaultParagraphFont"/>
    <w:link w:val="Heading3"/>
    <w:uiPriority w:val="9"/>
    <w:rsid w:val="007344AF"/>
    <w:rPr>
      <w:rFonts w:ascii="Arial" w:eastAsiaTheme="majorEastAsia" w:hAnsi="Arial" w:cstheme="majorBidi"/>
      <w:color w:val="000000" w:themeColor="text1"/>
    </w:rPr>
  </w:style>
  <w:style w:type="paragraph" w:styleId="Header">
    <w:name w:val="header"/>
    <w:basedOn w:val="Normal"/>
    <w:link w:val="HeaderChar"/>
    <w:uiPriority w:val="99"/>
    <w:unhideWhenUsed/>
    <w:rsid w:val="004F5340"/>
    <w:pPr>
      <w:tabs>
        <w:tab w:val="center" w:pos="4680"/>
        <w:tab w:val="right" w:pos="9360"/>
      </w:tabs>
      <w:spacing w:line="240" w:lineRule="auto"/>
    </w:pPr>
  </w:style>
  <w:style w:type="character" w:customStyle="1" w:styleId="HeaderChar">
    <w:name w:val="Header Char"/>
    <w:basedOn w:val="DefaultParagraphFont"/>
    <w:link w:val="Header"/>
    <w:uiPriority w:val="99"/>
    <w:rsid w:val="004F5340"/>
    <w:rPr>
      <w:rFonts w:ascii="Arial" w:hAnsi="Arial"/>
      <w:sz w:val="21"/>
    </w:rPr>
  </w:style>
  <w:style w:type="paragraph" w:styleId="Footer">
    <w:name w:val="footer"/>
    <w:basedOn w:val="Normal"/>
    <w:link w:val="FooterChar"/>
    <w:uiPriority w:val="99"/>
    <w:unhideWhenUsed/>
    <w:rsid w:val="004F5340"/>
    <w:pPr>
      <w:tabs>
        <w:tab w:val="center" w:pos="4680"/>
        <w:tab w:val="right" w:pos="9360"/>
      </w:tabs>
      <w:spacing w:line="240" w:lineRule="auto"/>
    </w:pPr>
  </w:style>
  <w:style w:type="character" w:customStyle="1" w:styleId="FooterChar">
    <w:name w:val="Footer Char"/>
    <w:basedOn w:val="DefaultParagraphFont"/>
    <w:link w:val="Footer"/>
    <w:uiPriority w:val="99"/>
    <w:rsid w:val="004F5340"/>
    <w:rPr>
      <w:rFonts w:ascii="Arial" w:hAnsi="Arial"/>
      <w:sz w:val="21"/>
    </w:rPr>
  </w:style>
  <w:style w:type="character" w:styleId="Hyperlink">
    <w:name w:val="Hyperlink"/>
    <w:basedOn w:val="DefaultParagraphFont"/>
    <w:uiPriority w:val="99"/>
    <w:unhideWhenUsed/>
    <w:rsid w:val="0004567D"/>
    <w:rPr>
      <w:color w:val="0563C1" w:themeColor="hyperlink"/>
      <w:u w:val="single"/>
    </w:rPr>
  </w:style>
  <w:style w:type="character" w:styleId="FollowedHyperlink">
    <w:name w:val="FollowedHyperlink"/>
    <w:basedOn w:val="DefaultParagraphFont"/>
    <w:uiPriority w:val="99"/>
    <w:semiHidden/>
    <w:unhideWhenUsed/>
    <w:rsid w:val="0004567D"/>
    <w:rPr>
      <w:color w:val="954F72" w:themeColor="followedHyperlink"/>
      <w:u w:val="single"/>
    </w:rPr>
  </w:style>
  <w:style w:type="character" w:styleId="UnresolvedMention">
    <w:name w:val="Unresolved Mention"/>
    <w:basedOn w:val="DefaultParagraphFont"/>
    <w:uiPriority w:val="99"/>
    <w:rsid w:val="00955955"/>
    <w:rPr>
      <w:color w:val="605E5C"/>
      <w:shd w:val="clear" w:color="auto" w:fill="E1DFDD"/>
    </w:rPr>
  </w:style>
  <w:style w:type="paragraph" w:styleId="ListParagraph">
    <w:name w:val="List Paragraph"/>
    <w:basedOn w:val="Normal"/>
    <w:uiPriority w:val="34"/>
    <w:qFormat/>
    <w:rsid w:val="00D71DAA"/>
    <w:pPr>
      <w:ind w:left="720"/>
      <w:contextualSpacing/>
    </w:pPr>
  </w:style>
  <w:style w:type="paragraph" w:styleId="Revision">
    <w:name w:val="Revision"/>
    <w:hidden/>
    <w:uiPriority w:val="99"/>
    <w:semiHidden/>
    <w:rsid w:val="0094697D"/>
    <w:rPr>
      <w:rFonts w:ascii="Arial" w:hAnsi="Arial"/>
      <w:sz w:val="21"/>
    </w:rPr>
  </w:style>
  <w:style w:type="character" w:styleId="CommentReference">
    <w:name w:val="annotation reference"/>
    <w:basedOn w:val="DefaultParagraphFont"/>
    <w:uiPriority w:val="99"/>
    <w:semiHidden/>
    <w:unhideWhenUsed/>
    <w:rsid w:val="002E26A1"/>
    <w:rPr>
      <w:sz w:val="16"/>
      <w:szCs w:val="16"/>
    </w:rPr>
  </w:style>
  <w:style w:type="paragraph" w:styleId="CommentText">
    <w:name w:val="annotation text"/>
    <w:basedOn w:val="Normal"/>
    <w:link w:val="CommentTextChar"/>
    <w:uiPriority w:val="99"/>
    <w:unhideWhenUsed/>
    <w:rsid w:val="002E26A1"/>
    <w:pPr>
      <w:spacing w:line="240" w:lineRule="auto"/>
    </w:pPr>
    <w:rPr>
      <w:sz w:val="20"/>
      <w:szCs w:val="20"/>
    </w:rPr>
  </w:style>
  <w:style w:type="character" w:customStyle="1" w:styleId="CommentTextChar">
    <w:name w:val="Comment Text Char"/>
    <w:basedOn w:val="DefaultParagraphFont"/>
    <w:link w:val="CommentText"/>
    <w:uiPriority w:val="99"/>
    <w:rsid w:val="002E26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26A1"/>
    <w:rPr>
      <w:b/>
      <w:bCs/>
    </w:rPr>
  </w:style>
  <w:style w:type="character" w:customStyle="1" w:styleId="CommentSubjectChar">
    <w:name w:val="Comment Subject Char"/>
    <w:basedOn w:val="CommentTextChar"/>
    <w:link w:val="CommentSubject"/>
    <w:uiPriority w:val="99"/>
    <w:semiHidden/>
    <w:rsid w:val="002E26A1"/>
    <w:rPr>
      <w:rFonts w:ascii="Arial" w:hAnsi="Arial"/>
      <w:b/>
      <w:bCs/>
      <w:sz w:val="20"/>
      <w:szCs w:val="20"/>
    </w:rPr>
  </w:style>
  <w:style w:type="paragraph" w:customStyle="1" w:styleId="gmail-p1">
    <w:name w:val="gmail-p1"/>
    <w:basedOn w:val="Normal"/>
    <w:rsid w:val="007D6FC6"/>
    <w:pPr>
      <w:spacing w:before="100" w:beforeAutospacing="1" w:after="100" w:afterAutospacing="1" w:line="240" w:lineRule="auto"/>
    </w:pPr>
    <w:rPr>
      <w:rFonts w:ascii="Calibri" w:hAnsi="Calibri" w:cs="Calibri"/>
      <w:sz w:val="22"/>
      <w:szCs w:val="22"/>
    </w:rPr>
  </w:style>
  <w:style w:type="character" w:customStyle="1" w:styleId="gmail-apple-converted-space">
    <w:name w:val="gmail-apple-converted-space"/>
    <w:basedOn w:val="DefaultParagraphFont"/>
    <w:rsid w:val="007D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6229">
      <w:bodyDiv w:val="1"/>
      <w:marLeft w:val="0"/>
      <w:marRight w:val="0"/>
      <w:marTop w:val="0"/>
      <w:marBottom w:val="0"/>
      <w:divBdr>
        <w:top w:val="none" w:sz="0" w:space="0" w:color="auto"/>
        <w:left w:val="none" w:sz="0" w:space="0" w:color="auto"/>
        <w:bottom w:val="none" w:sz="0" w:space="0" w:color="auto"/>
        <w:right w:val="none" w:sz="0" w:space="0" w:color="auto"/>
      </w:divBdr>
    </w:div>
    <w:div w:id="688993324">
      <w:bodyDiv w:val="1"/>
      <w:marLeft w:val="0"/>
      <w:marRight w:val="0"/>
      <w:marTop w:val="0"/>
      <w:marBottom w:val="0"/>
      <w:divBdr>
        <w:top w:val="none" w:sz="0" w:space="0" w:color="auto"/>
        <w:left w:val="none" w:sz="0" w:space="0" w:color="auto"/>
        <w:bottom w:val="none" w:sz="0" w:space="0" w:color="auto"/>
        <w:right w:val="none" w:sz="0" w:space="0" w:color="auto"/>
      </w:divBdr>
    </w:div>
    <w:div w:id="1404571766">
      <w:bodyDiv w:val="1"/>
      <w:marLeft w:val="0"/>
      <w:marRight w:val="0"/>
      <w:marTop w:val="0"/>
      <w:marBottom w:val="0"/>
      <w:divBdr>
        <w:top w:val="none" w:sz="0" w:space="0" w:color="auto"/>
        <w:left w:val="none" w:sz="0" w:space="0" w:color="auto"/>
        <w:bottom w:val="none" w:sz="0" w:space="0" w:color="auto"/>
        <w:right w:val="none" w:sz="0" w:space="0" w:color="auto"/>
      </w:divBdr>
    </w:div>
    <w:div w:id="1474132115">
      <w:bodyDiv w:val="1"/>
      <w:marLeft w:val="0"/>
      <w:marRight w:val="0"/>
      <w:marTop w:val="0"/>
      <w:marBottom w:val="0"/>
      <w:divBdr>
        <w:top w:val="none" w:sz="0" w:space="0" w:color="auto"/>
        <w:left w:val="none" w:sz="0" w:space="0" w:color="auto"/>
        <w:bottom w:val="none" w:sz="0" w:space="0" w:color="auto"/>
        <w:right w:val="none" w:sz="0" w:space="0" w:color="auto"/>
      </w:divBdr>
    </w:div>
    <w:div w:id="1580090041">
      <w:bodyDiv w:val="1"/>
      <w:marLeft w:val="0"/>
      <w:marRight w:val="0"/>
      <w:marTop w:val="0"/>
      <w:marBottom w:val="0"/>
      <w:divBdr>
        <w:top w:val="none" w:sz="0" w:space="0" w:color="auto"/>
        <w:left w:val="none" w:sz="0" w:space="0" w:color="auto"/>
        <w:bottom w:val="none" w:sz="0" w:space="0" w:color="auto"/>
        <w:right w:val="none" w:sz="0" w:space="0" w:color="auto"/>
      </w:divBdr>
    </w:div>
    <w:div w:id="16975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lark@gogulfwind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gwfcu-fileserve\secure_gwfcu\Marketing\Marketing\Gulf%20Winds%20Marketing\-%202019\News%20Releases\GoGulfWi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McCall</dc:creator>
  <cp:keywords/>
  <dc:description/>
  <cp:lastModifiedBy>Lauren E. Clark</cp:lastModifiedBy>
  <cp:revision>6</cp:revision>
  <cp:lastPrinted>2023-06-14T21:48:00Z</cp:lastPrinted>
  <dcterms:created xsi:type="dcterms:W3CDTF">2023-07-07T16:54:00Z</dcterms:created>
  <dcterms:modified xsi:type="dcterms:W3CDTF">2023-07-07T17:02:00Z</dcterms:modified>
</cp:coreProperties>
</file>