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DB56" w14:textId="77777777" w:rsidR="00EB126D" w:rsidRDefault="6B0DC1D9" w:rsidP="475704EF">
      <w:pPr>
        <w:pStyle w:val="Header"/>
        <w:tabs>
          <w:tab w:val="clear" w:pos="9360"/>
          <w:tab w:val="left" w:pos="8910"/>
        </w:tabs>
        <w:ind w:left="900" w:right="99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475704EF">
        <w:rPr>
          <w:rFonts w:ascii="Arial" w:eastAsia="Arial" w:hAnsi="Arial" w:cs="Arial"/>
          <w:b/>
          <w:bCs/>
          <w:sz w:val="22"/>
          <w:szCs w:val="22"/>
        </w:rPr>
        <w:t>CONTACT</w:t>
      </w:r>
    </w:p>
    <w:p w14:paraId="0DDE4BC9" w14:textId="4E1D0DE6" w:rsidR="00EB126D" w:rsidRDefault="582F000B" w:rsidP="475704EF">
      <w:pPr>
        <w:pStyle w:val="Header"/>
        <w:tabs>
          <w:tab w:val="clear" w:pos="9360"/>
          <w:tab w:val="left" w:pos="8910"/>
        </w:tabs>
        <w:ind w:left="900" w:right="99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6F7FD9FC">
        <w:rPr>
          <w:rFonts w:ascii="Arial" w:eastAsia="Arial" w:hAnsi="Arial" w:cs="Arial"/>
          <w:b/>
          <w:bCs/>
          <w:sz w:val="22"/>
          <w:szCs w:val="22"/>
        </w:rPr>
        <w:t>Griffin Edwards</w:t>
      </w:r>
    </w:p>
    <w:p w14:paraId="37EA73DB" w14:textId="4F4A0C28" w:rsidR="582F000B" w:rsidRDefault="582F000B" w:rsidP="6F7FD9FC">
      <w:pPr>
        <w:pStyle w:val="Header"/>
        <w:tabs>
          <w:tab w:val="clear" w:pos="9360"/>
          <w:tab w:val="left" w:pos="8910"/>
        </w:tabs>
        <w:spacing w:line="259" w:lineRule="auto"/>
        <w:ind w:left="900" w:right="990"/>
        <w:jc w:val="right"/>
      </w:pPr>
      <w:r w:rsidRPr="6F7FD9FC">
        <w:rPr>
          <w:rFonts w:ascii="Arial" w:eastAsia="Arial" w:hAnsi="Arial" w:cs="Arial"/>
          <w:b/>
          <w:bCs/>
          <w:sz w:val="22"/>
          <w:szCs w:val="22"/>
        </w:rPr>
        <w:t>Community Engagement</w:t>
      </w:r>
    </w:p>
    <w:p w14:paraId="5B2F3C48" w14:textId="28F57911" w:rsidR="582F000B" w:rsidRDefault="582F000B" w:rsidP="6F7FD9FC">
      <w:pPr>
        <w:pStyle w:val="Header"/>
        <w:tabs>
          <w:tab w:val="clear" w:pos="9360"/>
          <w:tab w:val="left" w:pos="8910"/>
        </w:tabs>
        <w:spacing w:line="259" w:lineRule="auto"/>
        <w:ind w:left="900" w:right="99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6F7FD9FC">
        <w:rPr>
          <w:rFonts w:ascii="Arial" w:eastAsia="Arial" w:hAnsi="Arial" w:cs="Arial"/>
          <w:b/>
          <w:bCs/>
          <w:sz w:val="22"/>
          <w:szCs w:val="22"/>
        </w:rPr>
        <w:t>Communications Specialist</w:t>
      </w:r>
    </w:p>
    <w:p w14:paraId="05BBF46A" w14:textId="5F5A8C47" w:rsidR="582F000B" w:rsidRDefault="582F000B" w:rsidP="6F7FD9FC">
      <w:pPr>
        <w:pStyle w:val="Header"/>
        <w:tabs>
          <w:tab w:val="clear" w:pos="9360"/>
          <w:tab w:val="left" w:pos="8910"/>
        </w:tabs>
        <w:ind w:left="900" w:right="99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6F7FD9FC">
        <w:rPr>
          <w:rFonts w:ascii="Arial" w:eastAsia="Arial" w:hAnsi="Arial" w:cs="Arial"/>
          <w:b/>
          <w:bCs/>
          <w:sz w:val="22"/>
          <w:szCs w:val="22"/>
        </w:rPr>
        <w:t>541.334.8614</w:t>
      </w:r>
    </w:p>
    <w:p w14:paraId="33BC58CE" w14:textId="10BD8700" w:rsidR="582F000B" w:rsidRDefault="00000000" w:rsidP="6F7FD9FC">
      <w:pPr>
        <w:pStyle w:val="Header"/>
        <w:tabs>
          <w:tab w:val="clear" w:pos="9360"/>
          <w:tab w:val="left" w:pos="8910"/>
        </w:tabs>
        <w:spacing w:line="259" w:lineRule="auto"/>
        <w:ind w:left="900" w:right="990"/>
        <w:jc w:val="right"/>
        <w:rPr>
          <w:rStyle w:val="Hyperlink"/>
          <w:rFonts w:ascii="Arial" w:eastAsia="Arial" w:hAnsi="Arial" w:cs="Arial"/>
          <w:sz w:val="22"/>
          <w:szCs w:val="22"/>
        </w:rPr>
      </w:pPr>
      <w:hyperlink r:id="rId11">
        <w:r w:rsidR="582F000B" w:rsidRPr="6F7FD9FC">
          <w:rPr>
            <w:rStyle w:val="Hyperlink"/>
            <w:rFonts w:ascii="Arial" w:eastAsia="Arial" w:hAnsi="Arial" w:cs="Arial"/>
            <w:sz w:val="22"/>
            <w:szCs w:val="22"/>
          </w:rPr>
          <w:t>GEdwards@MyOCCU.org</w:t>
        </w:r>
      </w:hyperlink>
    </w:p>
    <w:p w14:paraId="2C5C841B" w14:textId="77777777" w:rsidR="004665F3" w:rsidRPr="00E07D47" w:rsidRDefault="004665F3" w:rsidP="475704EF">
      <w:pPr>
        <w:tabs>
          <w:tab w:val="left" w:pos="8910"/>
        </w:tabs>
        <w:ind w:left="900" w:right="990"/>
        <w:rPr>
          <w:rFonts w:ascii="Arial" w:eastAsia="Arial" w:hAnsi="Arial" w:cs="Arial"/>
          <w:b/>
          <w:bCs/>
          <w:sz w:val="22"/>
          <w:szCs w:val="22"/>
        </w:rPr>
      </w:pPr>
    </w:p>
    <w:p w14:paraId="36F73EB1" w14:textId="0052D783" w:rsidR="00E8697B" w:rsidRPr="00E07D47" w:rsidRDefault="1DAC5B3C" w:rsidP="475704EF">
      <w:pPr>
        <w:tabs>
          <w:tab w:val="left" w:pos="8910"/>
        </w:tabs>
        <w:ind w:left="900" w:right="990"/>
        <w:rPr>
          <w:rFonts w:ascii="Arial" w:eastAsia="Arial" w:hAnsi="Arial" w:cs="Arial"/>
          <w:b/>
          <w:bCs/>
          <w:sz w:val="22"/>
          <w:szCs w:val="22"/>
        </w:rPr>
      </w:pPr>
      <w:r w:rsidRPr="6F7FD9FC">
        <w:rPr>
          <w:rFonts w:ascii="Arial" w:eastAsia="Arial" w:hAnsi="Arial" w:cs="Arial"/>
          <w:b/>
          <w:bCs/>
          <w:sz w:val="22"/>
          <w:szCs w:val="22"/>
        </w:rPr>
        <w:t>Date</w:t>
      </w:r>
      <w:r w:rsidR="72431820" w:rsidRPr="6F7FD9FC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="4A43B406" w:rsidRPr="6F7FD9FC">
        <w:rPr>
          <w:rFonts w:ascii="Arial" w:eastAsia="Arial" w:hAnsi="Arial" w:cs="Arial"/>
          <w:b/>
          <w:bCs/>
          <w:sz w:val="22"/>
          <w:szCs w:val="22"/>
        </w:rPr>
        <w:t>10.</w:t>
      </w:r>
      <w:r w:rsidR="001A3FAB">
        <w:rPr>
          <w:rFonts w:ascii="Arial" w:eastAsia="Arial" w:hAnsi="Arial" w:cs="Arial"/>
          <w:b/>
          <w:bCs/>
          <w:sz w:val="22"/>
          <w:szCs w:val="22"/>
        </w:rPr>
        <w:t>5</w:t>
      </w:r>
      <w:r w:rsidR="4A43B406" w:rsidRPr="6F7FD9FC">
        <w:rPr>
          <w:rFonts w:ascii="Arial" w:eastAsia="Arial" w:hAnsi="Arial" w:cs="Arial"/>
          <w:b/>
          <w:bCs/>
          <w:sz w:val="22"/>
          <w:szCs w:val="22"/>
        </w:rPr>
        <w:t>.23</w:t>
      </w:r>
    </w:p>
    <w:p w14:paraId="462CD2E2" w14:textId="2255334D" w:rsidR="00E8697B" w:rsidRPr="00E07D47" w:rsidRDefault="5B09B0C9" w:rsidP="475704EF">
      <w:pPr>
        <w:tabs>
          <w:tab w:val="left" w:pos="8910"/>
        </w:tabs>
        <w:ind w:left="900" w:right="990"/>
        <w:rPr>
          <w:rFonts w:ascii="Arial" w:eastAsia="Arial" w:hAnsi="Arial" w:cs="Arial"/>
          <w:b/>
          <w:bCs/>
          <w:sz w:val="22"/>
          <w:szCs w:val="22"/>
        </w:rPr>
      </w:pPr>
      <w:r w:rsidRPr="475704EF">
        <w:rPr>
          <w:rFonts w:ascii="Arial" w:eastAsia="Arial" w:hAnsi="Arial" w:cs="Arial"/>
          <w:b/>
          <w:bCs/>
          <w:sz w:val="22"/>
          <w:szCs w:val="22"/>
        </w:rPr>
        <w:t xml:space="preserve">For </w:t>
      </w:r>
      <w:r w:rsidR="14C41687" w:rsidRPr="475704EF">
        <w:rPr>
          <w:rFonts w:ascii="Arial" w:eastAsia="Arial" w:hAnsi="Arial" w:cs="Arial"/>
          <w:b/>
          <w:bCs/>
          <w:sz w:val="22"/>
          <w:szCs w:val="22"/>
        </w:rPr>
        <w:t>immediate release</w:t>
      </w:r>
    </w:p>
    <w:p w14:paraId="543D8604" w14:textId="77777777" w:rsidR="00E7307E" w:rsidRPr="00E07D47" w:rsidRDefault="00E7307E" w:rsidP="475704EF">
      <w:pPr>
        <w:tabs>
          <w:tab w:val="left" w:pos="8910"/>
        </w:tabs>
        <w:ind w:left="900" w:right="990"/>
        <w:rPr>
          <w:rFonts w:ascii="Arial" w:eastAsia="Arial" w:hAnsi="Arial" w:cs="Arial"/>
          <w:sz w:val="22"/>
          <w:szCs w:val="22"/>
        </w:rPr>
      </w:pPr>
    </w:p>
    <w:p w14:paraId="4D374F90" w14:textId="77777777" w:rsidR="00965A72" w:rsidRPr="00E07D47" w:rsidRDefault="00965A72" w:rsidP="475704EF">
      <w:pPr>
        <w:tabs>
          <w:tab w:val="left" w:pos="8910"/>
        </w:tabs>
        <w:ind w:left="900" w:right="99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B374B4E" w14:textId="48DE9B92" w:rsidR="003A3624" w:rsidRPr="00E07D47" w:rsidRDefault="003A3624" w:rsidP="003A3624">
      <w:pPr>
        <w:pStyle w:val="Heading4"/>
        <w:shd w:val="clear" w:color="auto" w:fill="FFFFFF" w:themeFill="background1"/>
        <w:tabs>
          <w:tab w:val="left" w:pos="1440"/>
          <w:tab w:val="left" w:pos="8910"/>
        </w:tabs>
        <w:spacing w:before="150" w:after="75" w:line="270" w:lineRule="atLeast"/>
        <w:ind w:left="900"/>
        <w:jc w:val="center"/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  <w:bdr w:val="none" w:sz="0" w:space="0" w:color="auto"/>
        </w:rPr>
      </w:pPr>
      <w:r w:rsidRPr="41842A61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</w:rPr>
        <w:t>OCCU Foundation</w:t>
      </w:r>
      <w:r w:rsidR="009D3DF8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</w:rPr>
        <w:t>’s contributions topped $900,000</w:t>
      </w:r>
      <w:r w:rsidRPr="41842A61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</w:rPr>
        <w:t xml:space="preserve"> in 2022</w:t>
      </w:r>
    </w:p>
    <w:p w14:paraId="08A9B46A" w14:textId="77777777" w:rsidR="00EB126D" w:rsidRPr="00EB126D" w:rsidRDefault="00EB126D" w:rsidP="475704EF">
      <w:pPr>
        <w:tabs>
          <w:tab w:val="left" w:pos="8910"/>
        </w:tabs>
        <w:spacing w:line="360" w:lineRule="auto"/>
        <w:ind w:right="630"/>
        <w:rPr>
          <w:rFonts w:ascii="Arial" w:eastAsia="Arial" w:hAnsi="Arial" w:cs="Arial"/>
          <w:sz w:val="22"/>
          <w:szCs w:val="22"/>
        </w:rPr>
      </w:pPr>
    </w:p>
    <w:p w14:paraId="44B95D85" w14:textId="23B89632" w:rsidR="00A504B8" w:rsidRDefault="13AFE770" w:rsidP="00A504B8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  <w:r w:rsidRPr="41842A61">
        <w:rPr>
          <w:rFonts w:ascii="Arial" w:eastAsia="Arial" w:hAnsi="Arial" w:cs="Arial"/>
          <w:b/>
          <w:bCs/>
          <w:sz w:val="22"/>
          <w:szCs w:val="22"/>
        </w:rPr>
        <w:t>Eugene, Oregon –</w:t>
      </w:r>
      <w:r w:rsidR="396B8F23" w:rsidRPr="41842A6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OCCU Foundation </w:t>
      </w:r>
      <w:r w:rsidR="61B39A99" w:rsidRPr="41842A61">
        <w:rPr>
          <w:rFonts w:ascii="Arial" w:eastAsia="Arial" w:hAnsi="Arial" w:cs="Arial"/>
          <w:sz w:val="22"/>
          <w:szCs w:val="22"/>
        </w:rPr>
        <w:t xml:space="preserve">distributed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$919,497 to </w:t>
      </w:r>
      <w:r w:rsidR="75E15425" w:rsidRPr="41842A61">
        <w:rPr>
          <w:rFonts w:ascii="Arial" w:eastAsia="Arial" w:hAnsi="Arial" w:cs="Arial"/>
          <w:sz w:val="22"/>
          <w:szCs w:val="22"/>
        </w:rPr>
        <w:t>nonprofits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 and </w:t>
      </w:r>
      <w:r w:rsidR="009D3DF8">
        <w:rPr>
          <w:rFonts w:ascii="Arial" w:eastAsia="Arial" w:hAnsi="Arial" w:cs="Arial"/>
          <w:sz w:val="22"/>
          <w:szCs w:val="22"/>
        </w:rPr>
        <w:t>charitable</w:t>
      </w:r>
      <w:r w:rsidR="003A3624">
        <w:rPr>
          <w:rFonts w:ascii="Arial" w:eastAsia="Arial" w:hAnsi="Arial" w:cs="Arial"/>
          <w:sz w:val="22"/>
          <w:szCs w:val="22"/>
        </w:rPr>
        <w:t xml:space="preserve"> </w:t>
      </w:r>
      <w:r w:rsidR="0EE9427A" w:rsidRPr="41842A61">
        <w:rPr>
          <w:rFonts w:ascii="Arial" w:eastAsia="Arial" w:hAnsi="Arial" w:cs="Arial"/>
          <w:sz w:val="22"/>
          <w:szCs w:val="22"/>
        </w:rPr>
        <w:t xml:space="preserve">initiatives </w:t>
      </w:r>
      <w:r w:rsidR="00A504B8" w:rsidRPr="41842A61">
        <w:rPr>
          <w:rFonts w:ascii="Arial" w:eastAsia="Arial" w:hAnsi="Arial" w:cs="Arial"/>
          <w:sz w:val="22"/>
          <w:szCs w:val="22"/>
        </w:rPr>
        <w:t>in 2022,</w:t>
      </w:r>
      <w:r w:rsidR="339665FF" w:rsidRPr="41842A61">
        <w:rPr>
          <w:rFonts w:ascii="Arial" w:eastAsia="Arial" w:hAnsi="Arial" w:cs="Arial"/>
          <w:sz w:val="22"/>
          <w:szCs w:val="22"/>
        </w:rPr>
        <w:t xml:space="preserve"> the</w:t>
      </w:r>
      <w:r w:rsidR="104C0DDD" w:rsidRPr="41842A61">
        <w:rPr>
          <w:rFonts w:ascii="Arial" w:eastAsia="Arial" w:hAnsi="Arial" w:cs="Arial"/>
          <w:sz w:val="22"/>
          <w:szCs w:val="22"/>
        </w:rPr>
        <w:t xml:space="preserve">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largest annual </w:t>
      </w:r>
      <w:r w:rsidR="728D1A09" w:rsidRPr="41842A61">
        <w:rPr>
          <w:rFonts w:ascii="Arial" w:eastAsia="Arial" w:hAnsi="Arial" w:cs="Arial"/>
          <w:sz w:val="22"/>
          <w:szCs w:val="22"/>
        </w:rPr>
        <w:t xml:space="preserve">total </w:t>
      </w:r>
      <w:r w:rsidR="00A504B8" w:rsidRPr="41842A61">
        <w:rPr>
          <w:rFonts w:ascii="Arial" w:eastAsia="Arial" w:hAnsi="Arial" w:cs="Arial"/>
          <w:sz w:val="22"/>
          <w:szCs w:val="22"/>
        </w:rPr>
        <w:t>in its five-year history.</w:t>
      </w:r>
    </w:p>
    <w:p w14:paraId="1645A085" w14:textId="77777777" w:rsidR="00A504B8" w:rsidRDefault="00A504B8" w:rsidP="00A504B8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33DACC66" w14:textId="1823A0F3" w:rsidR="00004D50" w:rsidRPr="00004D50" w:rsidRDefault="487F2AE2" w:rsidP="475704EF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  <w:r w:rsidRPr="6F7FD9FC">
        <w:rPr>
          <w:rFonts w:ascii="Arial" w:eastAsia="Arial" w:hAnsi="Arial" w:cs="Arial"/>
          <w:sz w:val="22"/>
          <w:szCs w:val="22"/>
        </w:rPr>
        <w:t xml:space="preserve">According to </w:t>
      </w:r>
      <w:r w:rsidR="00A504B8" w:rsidRPr="6F7FD9FC">
        <w:rPr>
          <w:rFonts w:ascii="Arial" w:eastAsia="Arial" w:hAnsi="Arial" w:cs="Arial"/>
          <w:sz w:val="22"/>
          <w:szCs w:val="22"/>
        </w:rPr>
        <w:t xml:space="preserve">the foundation’s </w:t>
      </w:r>
      <w:hyperlink r:id="rId12">
        <w:r w:rsidR="00A504B8" w:rsidRPr="6F7FD9FC">
          <w:rPr>
            <w:rStyle w:val="Hyperlink"/>
            <w:rFonts w:ascii="Arial" w:eastAsia="Arial" w:hAnsi="Arial" w:cs="Arial"/>
            <w:sz w:val="22"/>
            <w:szCs w:val="22"/>
          </w:rPr>
          <w:t>recently published 2022 impact report</w:t>
        </w:r>
      </w:hyperlink>
      <w:r w:rsidR="00A504B8" w:rsidRPr="6F7FD9FC">
        <w:rPr>
          <w:rFonts w:ascii="Arial" w:eastAsia="Arial" w:hAnsi="Arial" w:cs="Arial"/>
          <w:sz w:val="22"/>
          <w:szCs w:val="22"/>
        </w:rPr>
        <w:t xml:space="preserve">, which details the many </w:t>
      </w:r>
      <w:r w:rsidR="4EE28CE6" w:rsidRPr="6F7FD9FC">
        <w:rPr>
          <w:rFonts w:ascii="Arial" w:eastAsia="Arial" w:hAnsi="Arial" w:cs="Arial"/>
          <w:sz w:val="22"/>
          <w:szCs w:val="22"/>
        </w:rPr>
        <w:t xml:space="preserve">projects </w:t>
      </w:r>
      <w:r w:rsidR="00A504B8" w:rsidRPr="6F7FD9FC">
        <w:rPr>
          <w:rFonts w:ascii="Arial" w:eastAsia="Arial" w:hAnsi="Arial" w:cs="Arial"/>
          <w:sz w:val="22"/>
          <w:szCs w:val="22"/>
        </w:rPr>
        <w:t>it supported during the year</w:t>
      </w:r>
      <w:r w:rsidR="7895B76A" w:rsidRPr="6F7FD9FC">
        <w:rPr>
          <w:rFonts w:ascii="Arial" w:eastAsia="Arial" w:hAnsi="Arial" w:cs="Arial"/>
          <w:sz w:val="22"/>
          <w:szCs w:val="22"/>
        </w:rPr>
        <w:t xml:space="preserve">, </w:t>
      </w:r>
      <w:r w:rsidR="009402B0" w:rsidRPr="6F7FD9FC">
        <w:rPr>
          <w:rFonts w:ascii="Arial" w:eastAsia="Arial" w:hAnsi="Arial" w:cs="Arial"/>
          <w:sz w:val="22"/>
          <w:szCs w:val="22"/>
        </w:rPr>
        <w:t>49</w:t>
      </w:r>
      <w:r w:rsidR="00811008" w:rsidRPr="6F7FD9FC">
        <w:rPr>
          <w:rFonts w:ascii="Arial" w:eastAsia="Arial" w:hAnsi="Arial" w:cs="Arial"/>
          <w:sz w:val="22"/>
          <w:szCs w:val="22"/>
        </w:rPr>
        <w:t>%</w:t>
      </w:r>
      <w:r w:rsidR="70C4819D" w:rsidRPr="6F7FD9FC">
        <w:rPr>
          <w:rFonts w:ascii="Arial" w:eastAsia="Arial" w:hAnsi="Arial" w:cs="Arial"/>
          <w:sz w:val="22"/>
          <w:szCs w:val="22"/>
        </w:rPr>
        <w:t xml:space="preserve"> </w:t>
      </w:r>
      <w:r w:rsidR="4D548B69" w:rsidRPr="6F7FD9FC">
        <w:rPr>
          <w:rFonts w:ascii="Arial" w:eastAsia="Arial" w:hAnsi="Arial" w:cs="Arial"/>
          <w:sz w:val="22"/>
          <w:szCs w:val="22"/>
        </w:rPr>
        <w:t xml:space="preserve">of </w:t>
      </w:r>
      <w:r w:rsidR="00A504B8" w:rsidRPr="6F7FD9FC">
        <w:rPr>
          <w:rFonts w:ascii="Arial" w:eastAsia="Arial" w:hAnsi="Arial" w:cs="Arial"/>
          <w:sz w:val="22"/>
          <w:szCs w:val="22"/>
        </w:rPr>
        <w:t>the foundation’s contributions</w:t>
      </w:r>
      <w:r w:rsidR="4D548B69" w:rsidRPr="6F7FD9FC">
        <w:rPr>
          <w:rFonts w:ascii="Arial" w:eastAsia="Arial" w:hAnsi="Arial" w:cs="Arial"/>
          <w:sz w:val="22"/>
          <w:szCs w:val="22"/>
        </w:rPr>
        <w:t xml:space="preserve"> went toward health-related causes, 27% toward educatio</w:t>
      </w:r>
      <w:r w:rsidR="1A9A1035" w:rsidRPr="6F7FD9FC">
        <w:rPr>
          <w:rFonts w:ascii="Arial" w:eastAsia="Arial" w:hAnsi="Arial" w:cs="Arial"/>
          <w:sz w:val="22"/>
          <w:szCs w:val="22"/>
        </w:rPr>
        <w:t>n</w:t>
      </w:r>
      <w:r w:rsidR="4D548B69" w:rsidRPr="6F7FD9FC">
        <w:rPr>
          <w:rFonts w:ascii="Arial" w:eastAsia="Arial" w:hAnsi="Arial" w:cs="Arial"/>
          <w:sz w:val="22"/>
          <w:szCs w:val="22"/>
        </w:rPr>
        <w:t xml:space="preserve"> and 24% toward community-</w:t>
      </w:r>
      <w:r w:rsidR="559B6000" w:rsidRPr="6F7FD9FC">
        <w:rPr>
          <w:rFonts w:ascii="Arial" w:eastAsia="Arial" w:hAnsi="Arial" w:cs="Arial"/>
          <w:sz w:val="22"/>
          <w:szCs w:val="22"/>
        </w:rPr>
        <w:t>building initiatives.</w:t>
      </w:r>
    </w:p>
    <w:p w14:paraId="773A1AA7" w14:textId="507AA504" w:rsidR="00004D50" w:rsidRPr="00004D50" w:rsidRDefault="00004D50" w:rsidP="475704EF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5B8EFEA2" w14:textId="68D04163" w:rsidR="244EE10D" w:rsidRDefault="244EE10D" w:rsidP="475704EF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  <w:r w:rsidRPr="41842A61">
        <w:rPr>
          <w:rFonts w:ascii="Arial" w:eastAsia="Arial" w:hAnsi="Arial" w:cs="Arial"/>
          <w:sz w:val="22"/>
          <w:szCs w:val="22"/>
        </w:rPr>
        <w:t xml:space="preserve">Among the projects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that </w:t>
      </w:r>
      <w:r w:rsidRPr="41842A61">
        <w:rPr>
          <w:rFonts w:ascii="Arial" w:eastAsia="Arial" w:hAnsi="Arial" w:cs="Arial"/>
          <w:sz w:val="22"/>
          <w:szCs w:val="22"/>
        </w:rPr>
        <w:t xml:space="preserve">OCCU Foundation supported in 2022 </w:t>
      </w:r>
      <w:r w:rsidR="00A504B8" w:rsidRPr="41842A61">
        <w:rPr>
          <w:rFonts w:ascii="Arial" w:eastAsia="Arial" w:hAnsi="Arial" w:cs="Arial"/>
          <w:sz w:val="22"/>
          <w:szCs w:val="22"/>
        </w:rPr>
        <w:t>were</w:t>
      </w:r>
      <w:r w:rsidRPr="41842A61">
        <w:rPr>
          <w:rFonts w:ascii="Arial" w:eastAsia="Arial" w:hAnsi="Arial" w:cs="Arial"/>
          <w:sz w:val="22"/>
          <w:szCs w:val="22"/>
        </w:rPr>
        <w:t>:</w:t>
      </w:r>
    </w:p>
    <w:p w14:paraId="100E75A0" w14:textId="26BFB35E" w:rsidR="475704EF" w:rsidRDefault="475704EF" w:rsidP="475704EF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42854B59" w14:textId="63DF96DC" w:rsidR="244EE10D" w:rsidRDefault="244EE10D" w:rsidP="475704EF">
      <w:pPr>
        <w:pStyle w:val="ListParagraph"/>
        <w:numPr>
          <w:ilvl w:val="1"/>
          <w:numId w:val="1"/>
        </w:numPr>
        <w:tabs>
          <w:tab w:val="left" w:pos="1440"/>
          <w:tab w:val="left" w:pos="8910"/>
        </w:tabs>
        <w:spacing w:line="360" w:lineRule="auto"/>
        <w:ind w:right="630"/>
        <w:rPr>
          <w:rFonts w:ascii="Arial" w:eastAsia="Arial" w:hAnsi="Arial" w:cs="Arial"/>
          <w:sz w:val="22"/>
          <w:szCs w:val="22"/>
        </w:rPr>
      </w:pPr>
      <w:r w:rsidRPr="41842A61">
        <w:rPr>
          <w:rFonts w:ascii="Arial" w:eastAsia="Arial" w:hAnsi="Arial" w:cs="Arial"/>
          <w:b/>
          <w:bCs/>
          <w:sz w:val="22"/>
          <w:szCs w:val="22"/>
        </w:rPr>
        <w:t xml:space="preserve">FOOD for Lane County’s Summer </w:t>
      </w:r>
      <w:r w:rsidR="4C616B3E" w:rsidRPr="41842A61">
        <w:rPr>
          <w:rFonts w:ascii="Arial" w:eastAsia="Arial" w:hAnsi="Arial" w:cs="Arial"/>
          <w:b/>
          <w:bCs/>
          <w:sz w:val="22"/>
          <w:szCs w:val="22"/>
        </w:rPr>
        <w:t>F</w:t>
      </w:r>
      <w:r w:rsidRPr="41842A61">
        <w:rPr>
          <w:rFonts w:ascii="Arial" w:eastAsia="Arial" w:hAnsi="Arial" w:cs="Arial"/>
          <w:b/>
          <w:bCs/>
          <w:sz w:val="22"/>
          <w:szCs w:val="22"/>
        </w:rPr>
        <w:t xml:space="preserve">ood </w:t>
      </w:r>
      <w:r w:rsidR="421416CB" w:rsidRPr="41842A61">
        <w:rPr>
          <w:rFonts w:ascii="Arial" w:eastAsia="Arial" w:hAnsi="Arial" w:cs="Arial"/>
          <w:b/>
          <w:bCs/>
          <w:sz w:val="22"/>
          <w:szCs w:val="22"/>
        </w:rPr>
        <w:t>P</w:t>
      </w:r>
      <w:r w:rsidRPr="41842A61">
        <w:rPr>
          <w:rFonts w:ascii="Arial" w:eastAsia="Arial" w:hAnsi="Arial" w:cs="Arial"/>
          <w:b/>
          <w:bCs/>
          <w:sz w:val="22"/>
          <w:szCs w:val="22"/>
        </w:rPr>
        <w:t>rogram</w:t>
      </w:r>
      <w:r w:rsidR="5BAF53F0" w:rsidRPr="41842A61">
        <w:rPr>
          <w:rFonts w:ascii="Arial" w:eastAsia="Arial" w:hAnsi="Arial" w:cs="Arial"/>
          <w:b/>
          <w:bCs/>
          <w:sz w:val="22"/>
          <w:szCs w:val="22"/>
        </w:rPr>
        <w:t>.</w:t>
      </w:r>
      <w:r w:rsidR="5BAF53F0" w:rsidRPr="41842A61">
        <w:rPr>
          <w:rFonts w:ascii="Arial" w:eastAsia="Arial" w:hAnsi="Arial" w:cs="Arial"/>
          <w:sz w:val="22"/>
          <w:szCs w:val="22"/>
        </w:rPr>
        <w:t xml:space="preserve"> During the summer, a gap in </w:t>
      </w:r>
      <w:r w:rsidR="3D261A37" w:rsidRPr="41842A61">
        <w:rPr>
          <w:rFonts w:ascii="Arial" w:eastAsia="Arial" w:hAnsi="Arial" w:cs="Arial"/>
          <w:sz w:val="22"/>
          <w:szCs w:val="22"/>
        </w:rPr>
        <w:t xml:space="preserve">nutrition </w:t>
      </w:r>
      <w:r w:rsidR="5BAF53F0" w:rsidRPr="41842A61">
        <w:rPr>
          <w:rFonts w:ascii="Arial" w:eastAsia="Arial" w:hAnsi="Arial" w:cs="Arial"/>
          <w:sz w:val="22"/>
          <w:szCs w:val="22"/>
        </w:rPr>
        <w:t xml:space="preserve">services opens </w:t>
      </w:r>
      <w:r w:rsidR="42D83A86" w:rsidRPr="41842A61">
        <w:rPr>
          <w:rFonts w:ascii="Arial" w:eastAsia="Arial" w:hAnsi="Arial" w:cs="Arial"/>
          <w:sz w:val="22"/>
          <w:szCs w:val="22"/>
        </w:rPr>
        <w:t xml:space="preserve">as </w:t>
      </w:r>
      <w:r w:rsidR="5BAF53F0" w:rsidRPr="41842A61">
        <w:rPr>
          <w:rFonts w:ascii="Arial" w:eastAsia="Arial" w:hAnsi="Arial" w:cs="Arial"/>
          <w:sz w:val="22"/>
          <w:szCs w:val="22"/>
        </w:rPr>
        <w:t xml:space="preserve">school lunches are not available. OCCU Foundation’s grant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provided </w:t>
      </w:r>
      <w:r w:rsidR="5BAF53F0" w:rsidRPr="41842A61">
        <w:rPr>
          <w:rFonts w:ascii="Arial" w:eastAsia="Arial" w:hAnsi="Arial" w:cs="Arial"/>
          <w:sz w:val="22"/>
          <w:szCs w:val="22"/>
        </w:rPr>
        <w:t>7</w:t>
      </w:r>
      <w:r w:rsidR="7A91EFE4" w:rsidRPr="41842A61">
        <w:rPr>
          <w:rFonts w:ascii="Arial" w:eastAsia="Arial" w:hAnsi="Arial" w:cs="Arial"/>
          <w:sz w:val="22"/>
          <w:szCs w:val="22"/>
        </w:rPr>
        <w:t>,</w:t>
      </w:r>
      <w:r w:rsidR="5BAF53F0" w:rsidRPr="41842A61">
        <w:rPr>
          <w:rFonts w:ascii="Arial" w:eastAsia="Arial" w:hAnsi="Arial" w:cs="Arial"/>
          <w:sz w:val="22"/>
          <w:szCs w:val="22"/>
        </w:rPr>
        <w:t xml:space="preserve">800 </w:t>
      </w:r>
      <w:r w:rsidR="0B9788B1" w:rsidRPr="41842A61">
        <w:rPr>
          <w:rFonts w:ascii="Arial" w:eastAsia="Arial" w:hAnsi="Arial" w:cs="Arial"/>
          <w:sz w:val="22"/>
          <w:szCs w:val="22"/>
        </w:rPr>
        <w:t xml:space="preserve">meals </w:t>
      </w:r>
      <w:r w:rsidR="21D3EC81" w:rsidRPr="41842A61">
        <w:rPr>
          <w:rFonts w:ascii="Arial" w:eastAsia="Arial" w:hAnsi="Arial" w:cs="Arial"/>
          <w:sz w:val="22"/>
          <w:szCs w:val="22"/>
        </w:rPr>
        <w:t>for</w:t>
      </w:r>
      <w:r w:rsidR="0986CBD3" w:rsidRPr="41842A61">
        <w:rPr>
          <w:rFonts w:ascii="Arial" w:eastAsia="Arial" w:hAnsi="Arial" w:cs="Arial"/>
          <w:sz w:val="22"/>
          <w:szCs w:val="22"/>
        </w:rPr>
        <w:t xml:space="preserve"> area</w:t>
      </w:r>
      <w:r w:rsidR="21D3EC81" w:rsidRPr="41842A61">
        <w:rPr>
          <w:rFonts w:ascii="Arial" w:eastAsia="Arial" w:hAnsi="Arial" w:cs="Arial"/>
          <w:sz w:val="22"/>
          <w:szCs w:val="22"/>
        </w:rPr>
        <w:t xml:space="preserve"> families at risk of food insecurity</w:t>
      </w:r>
      <w:r w:rsidR="0B9788B1" w:rsidRPr="41842A6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28D6BC5A" w:rsidRPr="41842A61">
        <w:rPr>
          <w:rFonts w:ascii="Arial" w:eastAsia="Arial" w:hAnsi="Arial" w:cs="Arial"/>
          <w:color w:val="000000" w:themeColor="text1"/>
          <w:sz w:val="22"/>
          <w:szCs w:val="22"/>
        </w:rPr>
        <w:t xml:space="preserve">in </w:t>
      </w:r>
      <w:r w:rsidR="0B9788B1" w:rsidRPr="41842A61">
        <w:rPr>
          <w:rFonts w:ascii="Arial" w:eastAsia="Arial" w:hAnsi="Arial" w:cs="Arial"/>
          <w:color w:val="000000" w:themeColor="text1"/>
          <w:sz w:val="22"/>
          <w:szCs w:val="22"/>
        </w:rPr>
        <w:t>Eugene, Springfield and surrounding rural areas.</w:t>
      </w:r>
    </w:p>
    <w:p w14:paraId="17589314" w14:textId="7D4F6475" w:rsidR="762C0424" w:rsidRDefault="762C0424" w:rsidP="475704EF">
      <w:pPr>
        <w:pStyle w:val="ListParagraph"/>
        <w:numPr>
          <w:ilvl w:val="1"/>
          <w:numId w:val="1"/>
        </w:numPr>
        <w:tabs>
          <w:tab w:val="left" w:pos="1440"/>
          <w:tab w:val="left" w:pos="8910"/>
        </w:tabs>
        <w:spacing w:line="360" w:lineRule="auto"/>
        <w:ind w:right="630"/>
        <w:rPr>
          <w:rFonts w:ascii="Arial" w:eastAsia="Arial" w:hAnsi="Arial" w:cs="Arial"/>
          <w:sz w:val="22"/>
          <w:szCs w:val="22"/>
        </w:rPr>
      </w:pPr>
      <w:r w:rsidRPr="41842A61">
        <w:rPr>
          <w:rFonts w:ascii="Arial" w:eastAsia="Arial" w:hAnsi="Arial" w:cs="Arial"/>
          <w:b/>
          <w:bCs/>
          <w:sz w:val="22"/>
          <w:szCs w:val="22"/>
        </w:rPr>
        <w:t>The Eugene Family YMCA.</w:t>
      </w:r>
      <w:r w:rsidRPr="41842A61">
        <w:rPr>
          <w:rFonts w:ascii="Arial" w:eastAsia="Arial" w:hAnsi="Arial" w:cs="Arial"/>
          <w:sz w:val="22"/>
          <w:szCs w:val="22"/>
        </w:rPr>
        <w:t xml:space="preserve"> </w:t>
      </w:r>
      <w:r w:rsidR="223FA491" w:rsidRPr="41842A61">
        <w:rPr>
          <w:rFonts w:ascii="Arial" w:eastAsia="Arial" w:hAnsi="Arial" w:cs="Arial"/>
          <w:sz w:val="22"/>
          <w:szCs w:val="22"/>
        </w:rPr>
        <w:t xml:space="preserve">OCCU Foundation </w:t>
      </w:r>
      <w:r w:rsidR="009402B0">
        <w:rPr>
          <w:rFonts w:ascii="Arial" w:eastAsia="Arial" w:hAnsi="Arial" w:cs="Arial"/>
          <w:sz w:val="22"/>
          <w:szCs w:val="22"/>
        </w:rPr>
        <w:t>has</w:t>
      </w:r>
      <w:r w:rsidR="009402B0" w:rsidRPr="41842A61">
        <w:rPr>
          <w:rFonts w:ascii="Arial" w:eastAsia="Arial" w:hAnsi="Arial" w:cs="Arial"/>
          <w:sz w:val="22"/>
          <w:szCs w:val="22"/>
        </w:rPr>
        <w:t xml:space="preserve"> </w:t>
      </w:r>
      <w:r w:rsidR="223FA491" w:rsidRPr="41842A61">
        <w:rPr>
          <w:rFonts w:ascii="Arial" w:eastAsia="Arial" w:hAnsi="Arial" w:cs="Arial"/>
          <w:sz w:val="22"/>
          <w:szCs w:val="22"/>
        </w:rPr>
        <w:t xml:space="preserve">partnered with the </w:t>
      </w:r>
      <w:r w:rsidR="671ECD4F" w:rsidRPr="41842A61">
        <w:rPr>
          <w:rFonts w:ascii="Arial" w:eastAsia="Arial" w:hAnsi="Arial" w:cs="Arial"/>
          <w:sz w:val="22"/>
          <w:szCs w:val="22"/>
        </w:rPr>
        <w:t>Eugene Family</w:t>
      </w:r>
      <w:r w:rsidR="223FA491" w:rsidRPr="41842A61">
        <w:rPr>
          <w:rFonts w:ascii="Arial" w:eastAsia="Arial" w:hAnsi="Arial" w:cs="Arial"/>
          <w:sz w:val="22"/>
          <w:szCs w:val="22"/>
        </w:rPr>
        <w:t xml:space="preserve"> YMCA to sponsor the </w:t>
      </w:r>
      <w:r w:rsidR="680F15E0" w:rsidRPr="41842A61">
        <w:rPr>
          <w:rFonts w:ascii="Arial" w:eastAsia="Arial" w:hAnsi="Arial" w:cs="Arial"/>
          <w:sz w:val="22"/>
          <w:szCs w:val="22"/>
        </w:rPr>
        <w:t xml:space="preserve">Youth </w:t>
      </w:r>
      <w:r w:rsidR="223FA491" w:rsidRPr="41842A61">
        <w:rPr>
          <w:rFonts w:ascii="Arial" w:eastAsia="Arial" w:hAnsi="Arial" w:cs="Arial"/>
          <w:sz w:val="22"/>
          <w:szCs w:val="22"/>
        </w:rPr>
        <w:t xml:space="preserve">Learning </w:t>
      </w:r>
      <w:r w:rsidR="33C63D4B" w:rsidRPr="41842A61">
        <w:rPr>
          <w:rFonts w:ascii="Arial" w:eastAsia="Arial" w:hAnsi="Arial" w:cs="Arial"/>
          <w:sz w:val="22"/>
          <w:szCs w:val="22"/>
        </w:rPr>
        <w:t>Lab, a</w:t>
      </w:r>
      <w:r w:rsidR="67DD75D1" w:rsidRPr="41842A61">
        <w:rPr>
          <w:rFonts w:ascii="Arial" w:eastAsia="Arial" w:hAnsi="Arial" w:cs="Arial"/>
          <w:sz w:val="22"/>
          <w:szCs w:val="22"/>
        </w:rPr>
        <w:t xml:space="preserve"> flexible space for K-12 </w:t>
      </w:r>
      <w:r w:rsidR="009402B0">
        <w:rPr>
          <w:rFonts w:ascii="Arial" w:eastAsia="Arial" w:hAnsi="Arial" w:cs="Arial"/>
          <w:sz w:val="22"/>
          <w:szCs w:val="22"/>
        </w:rPr>
        <w:t>students</w:t>
      </w:r>
      <w:r w:rsidR="67DD75D1" w:rsidRPr="41842A61">
        <w:rPr>
          <w:rFonts w:ascii="Arial" w:eastAsia="Arial" w:hAnsi="Arial" w:cs="Arial"/>
          <w:sz w:val="22"/>
          <w:szCs w:val="22"/>
        </w:rPr>
        <w:t xml:space="preserve"> to explore STEM </w:t>
      </w:r>
      <w:r w:rsidR="0D72158C" w:rsidRPr="41842A61">
        <w:rPr>
          <w:rFonts w:ascii="Arial" w:eastAsia="Arial" w:hAnsi="Arial" w:cs="Arial"/>
          <w:sz w:val="22"/>
          <w:szCs w:val="22"/>
        </w:rPr>
        <w:t xml:space="preserve">(science, technology, engineering and mathematics) </w:t>
      </w:r>
      <w:r w:rsidR="67DD75D1" w:rsidRPr="41842A61">
        <w:rPr>
          <w:rFonts w:ascii="Arial" w:eastAsia="Arial" w:hAnsi="Arial" w:cs="Arial"/>
          <w:sz w:val="22"/>
          <w:szCs w:val="22"/>
        </w:rPr>
        <w:t xml:space="preserve">fields and engage their creativity. </w:t>
      </w:r>
      <w:r w:rsidR="0F75CBBF" w:rsidRPr="41842A61">
        <w:rPr>
          <w:rFonts w:ascii="Arial" w:eastAsia="Arial" w:hAnsi="Arial" w:cs="Arial"/>
          <w:sz w:val="22"/>
          <w:szCs w:val="22"/>
        </w:rPr>
        <w:t xml:space="preserve">It will </w:t>
      </w:r>
      <w:r w:rsidR="00A504B8" w:rsidRPr="41842A61">
        <w:rPr>
          <w:rFonts w:ascii="Arial" w:eastAsia="Arial" w:hAnsi="Arial" w:cs="Arial"/>
          <w:sz w:val="22"/>
          <w:szCs w:val="22"/>
        </w:rPr>
        <w:t xml:space="preserve">also </w:t>
      </w:r>
      <w:r w:rsidR="721F5A66" w:rsidRPr="41842A61">
        <w:rPr>
          <w:rFonts w:ascii="Arial" w:eastAsia="Arial" w:hAnsi="Arial" w:cs="Arial"/>
          <w:sz w:val="22"/>
          <w:szCs w:val="22"/>
        </w:rPr>
        <w:t xml:space="preserve">be the epicenter for youth </w:t>
      </w:r>
      <w:r w:rsidR="0F75CBBF" w:rsidRPr="41842A61">
        <w:rPr>
          <w:rFonts w:ascii="Arial" w:eastAsia="Arial" w:hAnsi="Arial" w:cs="Arial"/>
          <w:sz w:val="22"/>
          <w:szCs w:val="22"/>
        </w:rPr>
        <w:t xml:space="preserve">programs ranging from summer camps to </w:t>
      </w:r>
      <w:r w:rsidR="7E1AB28C" w:rsidRPr="41842A61">
        <w:rPr>
          <w:rFonts w:ascii="Arial" w:eastAsia="Arial" w:hAnsi="Arial" w:cs="Arial"/>
          <w:sz w:val="22"/>
          <w:szCs w:val="22"/>
        </w:rPr>
        <w:t>after-school</w:t>
      </w:r>
      <w:r w:rsidR="0F75CBBF" w:rsidRPr="41842A61">
        <w:rPr>
          <w:rFonts w:ascii="Arial" w:eastAsia="Arial" w:hAnsi="Arial" w:cs="Arial"/>
          <w:sz w:val="22"/>
          <w:szCs w:val="22"/>
        </w:rPr>
        <w:t xml:space="preserve"> care. </w:t>
      </w:r>
    </w:p>
    <w:p w14:paraId="001D9B88" w14:textId="71282BD4" w:rsidR="1E149DD0" w:rsidRDefault="1E149DD0" w:rsidP="6F7FD9FC">
      <w:pPr>
        <w:pStyle w:val="ListParagraph"/>
        <w:numPr>
          <w:ilvl w:val="1"/>
          <w:numId w:val="1"/>
        </w:numPr>
        <w:tabs>
          <w:tab w:val="left" w:pos="1440"/>
          <w:tab w:val="left" w:pos="8910"/>
        </w:tabs>
        <w:spacing w:line="360" w:lineRule="auto"/>
        <w:ind w:right="630"/>
        <w:rPr>
          <w:sz w:val="22"/>
          <w:szCs w:val="22"/>
        </w:rPr>
      </w:pPr>
      <w:r w:rsidRPr="6F7FD9FC">
        <w:rPr>
          <w:rFonts w:ascii="Arial" w:eastAsia="Arial" w:hAnsi="Arial" w:cs="Arial"/>
          <w:b/>
          <w:bCs/>
          <w:sz w:val="22"/>
          <w:szCs w:val="22"/>
        </w:rPr>
        <w:t>Scholarships</w:t>
      </w:r>
      <w:r w:rsidR="3B9FEB25" w:rsidRPr="6F7FD9FC">
        <w:rPr>
          <w:rFonts w:ascii="Arial" w:eastAsia="Arial" w:hAnsi="Arial" w:cs="Arial"/>
          <w:b/>
          <w:bCs/>
          <w:sz w:val="22"/>
          <w:szCs w:val="22"/>
        </w:rPr>
        <w:t xml:space="preserve"> for </w:t>
      </w:r>
      <w:r w:rsidR="5574FE98" w:rsidRPr="6F7FD9FC">
        <w:rPr>
          <w:rFonts w:ascii="Arial" w:eastAsia="Arial" w:hAnsi="Arial" w:cs="Arial"/>
          <w:b/>
          <w:bCs/>
          <w:sz w:val="22"/>
          <w:szCs w:val="22"/>
        </w:rPr>
        <w:t>higher education</w:t>
      </w:r>
      <w:r w:rsidR="3B9FEB25" w:rsidRPr="6F7FD9FC">
        <w:rPr>
          <w:rFonts w:ascii="Arial" w:eastAsia="Arial" w:hAnsi="Arial" w:cs="Arial"/>
          <w:b/>
          <w:bCs/>
          <w:sz w:val="22"/>
          <w:szCs w:val="22"/>
        </w:rPr>
        <w:t>.</w:t>
      </w:r>
      <w:r w:rsidR="3B9FEB25" w:rsidRPr="6F7FD9FC">
        <w:rPr>
          <w:rFonts w:ascii="Arial" w:eastAsia="Arial" w:hAnsi="Arial" w:cs="Arial"/>
          <w:sz w:val="22"/>
          <w:szCs w:val="22"/>
        </w:rPr>
        <w:t xml:space="preserve"> In 2022, OCCU Foundation </w:t>
      </w:r>
      <w:r w:rsidR="7EC0B756" w:rsidRPr="6F7FD9FC">
        <w:rPr>
          <w:rFonts w:ascii="Arial" w:eastAsia="Arial" w:hAnsi="Arial" w:cs="Arial"/>
          <w:sz w:val="22"/>
          <w:szCs w:val="22"/>
        </w:rPr>
        <w:t>fund</w:t>
      </w:r>
      <w:r w:rsidR="25A07F94" w:rsidRPr="6F7FD9FC">
        <w:rPr>
          <w:rFonts w:ascii="Arial" w:eastAsia="Arial" w:hAnsi="Arial" w:cs="Arial"/>
          <w:sz w:val="22"/>
          <w:szCs w:val="22"/>
        </w:rPr>
        <w:t>ed $225,750</w:t>
      </w:r>
      <w:r w:rsidR="7EC0B756" w:rsidRPr="6F7FD9FC">
        <w:rPr>
          <w:rFonts w:ascii="Arial" w:eastAsia="Arial" w:hAnsi="Arial" w:cs="Arial"/>
          <w:sz w:val="22"/>
          <w:szCs w:val="22"/>
        </w:rPr>
        <w:t xml:space="preserve"> </w:t>
      </w:r>
      <w:r w:rsidR="00A504B8" w:rsidRPr="6F7FD9FC">
        <w:rPr>
          <w:rFonts w:ascii="Arial" w:eastAsia="Arial" w:hAnsi="Arial" w:cs="Arial"/>
          <w:sz w:val="22"/>
          <w:szCs w:val="22"/>
        </w:rPr>
        <w:t xml:space="preserve">in </w:t>
      </w:r>
      <w:r w:rsidR="7EC0B756" w:rsidRPr="6F7FD9FC">
        <w:rPr>
          <w:rFonts w:ascii="Arial" w:eastAsia="Arial" w:hAnsi="Arial" w:cs="Arial"/>
          <w:sz w:val="22"/>
          <w:szCs w:val="22"/>
        </w:rPr>
        <w:t>scholarships</w:t>
      </w:r>
      <w:r w:rsidR="691DFAA3" w:rsidRPr="6F7FD9FC">
        <w:rPr>
          <w:rFonts w:ascii="Arial" w:eastAsia="Arial" w:hAnsi="Arial" w:cs="Arial"/>
          <w:sz w:val="22"/>
          <w:szCs w:val="22"/>
        </w:rPr>
        <w:t xml:space="preserve"> for Oregon students</w:t>
      </w:r>
      <w:r w:rsidR="3C277296" w:rsidRPr="6F7FD9FC">
        <w:rPr>
          <w:rFonts w:ascii="Arial" w:eastAsia="Arial" w:hAnsi="Arial" w:cs="Arial"/>
          <w:sz w:val="22"/>
          <w:szCs w:val="22"/>
        </w:rPr>
        <w:t>.</w:t>
      </w:r>
      <w:r w:rsidR="581CFB1B" w:rsidRPr="6F7FD9FC">
        <w:rPr>
          <w:rFonts w:ascii="Arial" w:eastAsia="Arial" w:hAnsi="Arial" w:cs="Arial"/>
          <w:sz w:val="22"/>
          <w:szCs w:val="22"/>
        </w:rPr>
        <w:t xml:space="preserve"> </w:t>
      </w:r>
      <w:r w:rsidR="0A0C8D19" w:rsidRPr="6F7FD9FC">
        <w:rPr>
          <w:rFonts w:ascii="Arial" w:eastAsia="Arial" w:hAnsi="Arial" w:cs="Arial"/>
          <w:sz w:val="22"/>
          <w:szCs w:val="22"/>
        </w:rPr>
        <w:t>Recipients</w:t>
      </w:r>
      <w:r w:rsidR="422FE90E" w:rsidRPr="6F7FD9FC">
        <w:rPr>
          <w:rFonts w:ascii="Arial" w:eastAsia="Arial" w:hAnsi="Arial" w:cs="Arial"/>
          <w:sz w:val="22"/>
          <w:szCs w:val="22"/>
        </w:rPr>
        <w:t xml:space="preserve"> </w:t>
      </w:r>
      <w:r w:rsidR="335226D1" w:rsidRPr="6F7FD9FC">
        <w:rPr>
          <w:rFonts w:ascii="Arial" w:eastAsia="Arial" w:hAnsi="Arial" w:cs="Arial"/>
          <w:sz w:val="22"/>
          <w:szCs w:val="22"/>
        </w:rPr>
        <w:t>include first-generation and low-</w:t>
      </w:r>
      <w:r w:rsidR="335226D1" w:rsidRPr="6F7FD9FC">
        <w:rPr>
          <w:rFonts w:ascii="Arial" w:eastAsia="Arial" w:hAnsi="Arial" w:cs="Arial"/>
          <w:sz w:val="22"/>
          <w:szCs w:val="22"/>
        </w:rPr>
        <w:lastRenderedPageBreak/>
        <w:t>income students</w:t>
      </w:r>
      <w:r w:rsidR="422FE90E" w:rsidRPr="6F7FD9FC">
        <w:rPr>
          <w:rFonts w:ascii="Arial" w:eastAsia="Arial" w:hAnsi="Arial" w:cs="Arial"/>
          <w:sz w:val="22"/>
          <w:szCs w:val="22"/>
        </w:rPr>
        <w:t xml:space="preserve"> </w:t>
      </w:r>
      <w:r w:rsidR="203F7012" w:rsidRPr="6F7FD9FC">
        <w:rPr>
          <w:rFonts w:ascii="Arial" w:eastAsia="Arial" w:hAnsi="Arial" w:cs="Arial"/>
          <w:sz w:val="22"/>
          <w:szCs w:val="22"/>
        </w:rPr>
        <w:t xml:space="preserve">who </w:t>
      </w:r>
      <w:r w:rsidR="7F61D48D" w:rsidRPr="6F7FD9FC">
        <w:rPr>
          <w:rFonts w:ascii="Arial" w:eastAsia="Arial" w:hAnsi="Arial" w:cs="Arial"/>
          <w:sz w:val="22"/>
          <w:szCs w:val="22"/>
        </w:rPr>
        <w:t xml:space="preserve">major in </w:t>
      </w:r>
      <w:r w:rsidR="3E6DCCC9" w:rsidRPr="6F7FD9FC">
        <w:rPr>
          <w:rFonts w:ascii="Arial" w:eastAsia="Arial" w:hAnsi="Arial" w:cs="Arial"/>
          <w:sz w:val="22"/>
          <w:szCs w:val="22"/>
        </w:rPr>
        <w:t>a variety</w:t>
      </w:r>
      <w:r w:rsidR="7F61D48D" w:rsidRPr="6F7FD9FC">
        <w:rPr>
          <w:rFonts w:ascii="Arial" w:eastAsia="Arial" w:hAnsi="Arial" w:cs="Arial"/>
          <w:sz w:val="22"/>
          <w:szCs w:val="22"/>
        </w:rPr>
        <w:t xml:space="preserve"> of subjects</w:t>
      </w:r>
      <w:r w:rsidR="6E20EA77" w:rsidRPr="6F7FD9FC">
        <w:rPr>
          <w:rFonts w:ascii="Arial" w:eastAsia="Arial" w:hAnsi="Arial" w:cs="Arial"/>
          <w:sz w:val="22"/>
          <w:szCs w:val="22"/>
        </w:rPr>
        <w:t>, including nursing and education,</w:t>
      </w:r>
      <w:r w:rsidR="7F8285B8" w:rsidRPr="6F7FD9FC">
        <w:rPr>
          <w:rFonts w:ascii="Arial" w:eastAsia="Arial" w:hAnsi="Arial" w:cs="Arial"/>
          <w:sz w:val="22"/>
          <w:szCs w:val="22"/>
        </w:rPr>
        <w:t xml:space="preserve"> at institutions ranging from community colleges to the University of Oregon</w:t>
      </w:r>
      <w:r w:rsidR="7F61D48D" w:rsidRPr="6F7FD9FC">
        <w:rPr>
          <w:rFonts w:ascii="Arial" w:eastAsia="Arial" w:hAnsi="Arial" w:cs="Arial"/>
          <w:sz w:val="22"/>
          <w:szCs w:val="22"/>
        </w:rPr>
        <w:t>.</w:t>
      </w:r>
    </w:p>
    <w:p w14:paraId="36CE8383" w14:textId="6FDC36AA" w:rsidR="6F7FD9FC" w:rsidRDefault="6F7FD9FC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43416AFA" w14:textId="5D0C73BB" w:rsidR="70403500" w:rsidRDefault="70403500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  <w:r w:rsidRPr="6F7FD9FC">
        <w:rPr>
          <w:rFonts w:ascii="Arial" w:eastAsia="Arial" w:hAnsi="Arial" w:cs="Arial"/>
          <w:sz w:val="22"/>
          <w:szCs w:val="22"/>
        </w:rPr>
        <w:t>“We’re pleased to support so many programs and nonprofit agencies in our region in their work to help our communities thrive,” said Ron Neumann, OCCU president &amp; CEO and OCCU Foundation chair. “We are grateful for the support we have received, and we look forward to new opportunities to positively impact our community in the years ahead.”</w:t>
      </w:r>
    </w:p>
    <w:p w14:paraId="34CE8CF6" w14:textId="3AE9BB23" w:rsidR="6F7FD9FC" w:rsidRDefault="6F7FD9FC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0267C40F" w14:textId="12E1EB79" w:rsidR="4895EC19" w:rsidRDefault="4895EC19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  <w:r w:rsidRPr="6F7FD9FC">
        <w:rPr>
          <w:rFonts w:ascii="Arial" w:eastAsia="Arial" w:hAnsi="Arial" w:cs="Arial"/>
          <w:sz w:val="22"/>
          <w:szCs w:val="22"/>
        </w:rPr>
        <w:t xml:space="preserve">The OCCU Foundation is funded through a combination </w:t>
      </w:r>
      <w:r w:rsidR="21E831E8" w:rsidRPr="6F7FD9FC">
        <w:rPr>
          <w:rFonts w:ascii="Arial" w:eastAsia="Arial" w:hAnsi="Arial" w:cs="Arial"/>
          <w:sz w:val="22"/>
          <w:szCs w:val="22"/>
        </w:rPr>
        <w:t>of corporate</w:t>
      </w:r>
      <w:r w:rsidRPr="6F7FD9FC">
        <w:rPr>
          <w:rFonts w:ascii="Arial" w:eastAsia="Arial" w:hAnsi="Arial" w:cs="Arial"/>
          <w:sz w:val="22"/>
          <w:szCs w:val="22"/>
        </w:rPr>
        <w:t xml:space="preserve"> philanthropy and outside contributions. A portion of contributions come from OCCU </w:t>
      </w:r>
      <w:r w:rsidR="33E39A15" w:rsidRPr="6F7FD9FC">
        <w:rPr>
          <w:rFonts w:ascii="Arial" w:eastAsia="Arial" w:hAnsi="Arial" w:cs="Arial"/>
          <w:sz w:val="22"/>
          <w:szCs w:val="22"/>
        </w:rPr>
        <w:t>employees and</w:t>
      </w:r>
      <w:r w:rsidRPr="6F7FD9FC">
        <w:rPr>
          <w:rFonts w:ascii="Arial" w:eastAsia="Arial" w:hAnsi="Arial" w:cs="Arial"/>
          <w:sz w:val="22"/>
          <w:szCs w:val="22"/>
        </w:rPr>
        <w:t xml:space="preserve"> through an annual golf tournament. In 2022, the tournament raised more than $190,000 to support local food security initiatives for children and families.</w:t>
      </w:r>
    </w:p>
    <w:p w14:paraId="1B462899" w14:textId="75ADCEC7" w:rsidR="6F7FD9FC" w:rsidRDefault="6F7FD9FC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557B8680" w14:textId="302B7058" w:rsidR="6F7FD9FC" w:rsidRDefault="6F7FD9FC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3C5D8116" w14:textId="4E277435" w:rsidR="3A4624DF" w:rsidRDefault="3A4624DF" w:rsidP="6F7FD9FC">
      <w:pPr>
        <w:tabs>
          <w:tab w:val="left" w:pos="1440"/>
          <w:tab w:val="left" w:pos="8910"/>
        </w:tabs>
        <w:spacing w:line="360" w:lineRule="auto"/>
        <w:ind w:left="900" w:right="630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1F6CA59" wp14:editId="09F6E15E">
            <wp:extent cx="4572000" cy="3429000"/>
            <wp:effectExtent l="0" t="0" r="0" b="0"/>
            <wp:docPr id="1770944607" name="Picture 177094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747F3" w14:textId="08C0F034" w:rsidR="1A2A26C1" w:rsidRDefault="1A2A26C1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i/>
          <w:iCs/>
          <w:sz w:val="22"/>
          <w:szCs w:val="22"/>
        </w:rPr>
      </w:pPr>
      <w:r w:rsidRPr="6F7FD9FC">
        <w:rPr>
          <w:rFonts w:ascii="Arial" w:eastAsia="Arial" w:hAnsi="Arial" w:cs="Arial"/>
          <w:i/>
          <w:iCs/>
          <w:sz w:val="22"/>
          <w:szCs w:val="22"/>
        </w:rPr>
        <w:t xml:space="preserve">OCCU’s Tracy Keffer and Heather Billings (second and third from left) present Lane Community College Foundation representatives with $30,000 in scholarship funds. OCCU </w:t>
      </w:r>
      <w:r w:rsidRPr="6F7FD9FC">
        <w:rPr>
          <w:rFonts w:ascii="Arial" w:eastAsia="Arial" w:hAnsi="Arial" w:cs="Arial"/>
          <w:i/>
          <w:iCs/>
          <w:sz w:val="22"/>
          <w:szCs w:val="22"/>
        </w:rPr>
        <w:lastRenderedPageBreak/>
        <w:t>Foundation funded five full-ride scholarships in 2022. Keffer is OCCU’s chief operating officer and a member of the OCCU Foundation board. Billings is OCCU’s chief marketing officer and secretary of the OCCU Foundation board.</w:t>
      </w:r>
    </w:p>
    <w:p w14:paraId="72611B48" w14:textId="0941AA2B" w:rsidR="6F7FD9FC" w:rsidRDefault="6F7FD9FC" w:rsidP="6F7FD9FC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386F1B75" w14:textId="358231AF" w:rsidR="0483CC13" w:rsidRDefault="0483CC13" w:rsidP="475704EF">
      <w:pPr>
        <w:tabs>
          <w:tab w:val="left" w:pos="1440"/>
          <w:tab w:val="left" w:pos="8910"/>
        </w:tabs>
        <w:spacing w:line="360" w:lineRule="auto"/>
        <w:ind w:left="900" w:right="630"/>
        <w:rPr>
          <w:rFonts w:ascii="Arial" w:eastAsia="Arial" w:hAnsi="Arial" w:cs="Arial"/>
          <w:sz w:val="22"/>
          <w:szCs w:val="22"/>
        </w:rPr>
      </w:pPr>
    </w:p>
    <w:p w14:paraId="0DCB5F20" w14:textId="77777777" w:rsidR="00DB5C84" w:rsidRPr="00004D50" w:rsidRDefault="79AED681" w:rsidP="475704EF">
      <w:pPr>
        <w:pStyle w:val="prefade"/>
        <w:shd w:val="clear" w:color="auto" w:fill="FFFFFF" w:themeFill="background1"/>
        <w:tabs>
          <w:tab w:val="left" w:pos="8910"/>
        </w:tabs>
        <w:spacing w:before="0" w:beforeAutospacing="0" w:after="0" w:afterAutospacing="0" w:line="360" w:lineRule="auto"/>
        <w:ind w:left="900" w:right="630"/>
        <w:rPr>
          <w:rFonts w:ascii="Arial" w:eastAsia="Arial" w:hAnsi="Arial" w:cs="Arial"/>
          <w:sz w:val="22"/>
          <w:szCs w:val="22"/>
          <w:bdr w:val="nil"/>
        </w:rPr>
      </w:pPr>
      <w:r w:rsidRPr="475704EF">
        <w:rPr>
          <w:rFonts w:ascii="Arial" w:eastAsia="Arial" w:hAnsi="Arial" w:cs="Arial"/>
          <w:b/>
          <w:bCs/>
          <w:sz w:val="22"/>
          <w:szCs w:val="22"/>
          <w:bdr w:val="nil"/>
        </w:rPr>
        <w:t>About OCCU Foundation</w:t>
      </w:r>
    </w:p>
    <w:p w14:paraId="25B4FB2D" w14:textId="13A671BA" w:rsidR="00DB5C84" w:rsidRPr="004D7C6F" w:rsidRDefault="2A08CF2A" w:rsidP="6F7FD9FC">
      <w:pPr>
        <w:pStyle w:val="prefade"/>
        <w:shd w:val="clear" w:color="auto" w:fill="FFFFFF" w:themeFill="background1"/>
        <w:tabs>
          <w:tab w:val="left" w:pos="8910"/>
        </w:tabs>
        <w:spacing w:before="0" w:beforeAutospacing="0" w:after="0" w:afterAutospacing="0" w:line="360" w:lineRule="auto"/>
        <w:ind w:left="900" w:right="630"/>
        <w:rPr>
          <w:rFonts w:ascii="Arial" w:eastAsia="Arial" w:hAnsi="Arial" w:cs="Arial"/>
          <w:color w:val="242424"/>
          <w:sz w:val="22"/>
          <w:szCs w:val="22"/>
          <w:shd w:val="clear" w:color="auto" w:fill="FFFFFF"/>
        </w:rPr>
      </w:pPr>
      <w:r w:rsidRPr="475704EF">
        <w:rPr>
          <w:rFonts w:ascii="Arial" w:eastAsia="Arial" w:hAnsi="Arial" w:cs="Arial"/>
          <w:color w:val="242424"/>
          <w:sz w:val="22"/>
          <w:szCs w:val="22"/>
          <w:shd w:val="clear" w:color="auto" w:fill="FFFFFF"/>
        </w:rPr>
        <w:t>OCCU Foundation is the philanthropic arm of OCCU, a not-for-profit financial cooperative located in Oregon and Washington. Since its start, OCCU Foundation has granted more than $2.5 million to help build happier and healthier communities by giving generously to projects that advance learning, improve well-being and support communities. The foundation is a nonprofit</w:t>
      </w:r>
      <w:r w:rsidR="25153C0A" w:rsidRPr="475704EF">
        <w:rPr>
          <w:rFonts w:ascii="Arial" w:eastAsia="Arial" w:hAnsi="Arial" w:cs="Arial"/>
          <w:color w:val="242424"/>
          <w:sz w:val="22"/>
          <w:szCs w:val="22"/>
          <w:shd w:val="clear" w:color="auto" w:fill="FFFFFF"/>
        </w:rPr>
        <w:t xml:space="preserve"> </w:t>
      </w:r>
      <w:r w:rsidRPr="475704EF">
        <w:rPr>
          <w:rFonts w:ascii="Arial" w:eastAsia="Arial" w:hAnsi="Arial" w:cs="Arial"/>
          <w:color w:val="242424"/>
          <w:sz w:val="22"/>
          <w:szCs w:val="22"/>
          <w:shd w:val="clear" w:color="auto" w:fill="FFFFFF"/>
        </w:rPr>
        <w:t>501(c)(3) corporation funded by OCCU, businesses, families and individuals. OCCU Foundation was founded in 2018 to further extend the credit union’s vision to Enrich Lives. Learn more at MyOCCU.org/Foundation.</w:t>
      </w:r>
    </w:p>
    <w:p w14:paraId="2F5D940D" w14:textId="77777777" w:rsidR="004D7C6F" w:rsidRDefault="004D7C6F" w:rsidP="475704EF">
      <w:pPr>
        <w:pStyle w:val="prefade"/>
        <w:shd w:val="clear" w:color="auto" w:fill="FFFFFF" w:themeFill="background1"/>
        <w:tabs>
          <w:tab w:val="left" w:pos="8910"/>
        </w:tabs>
        <w:spacing w:before="0" w:beforeAutospacing="0" w:after="0" w:afterAutospacing="0" w:line="360" w:lineRule="auto"/>
        <w:ind w:left="900" w:right="630"/>
        <w:rPr>
          <w:rFonts w:ascii="Arial" w:eastAsia="Arial" w:hAnsi="Arial" w:cs="Arial"/>
          <w:b/>
          <w:bCs/>
          <w:sz w:val="22"/>
          <w:szCs w:val="22"/>
          <w:bdr w:val="nil"/>
        </w:rPr>
      </w:pPr>
    </w:p>
    <w:p w14:paraId="6D8E7841" w14:textId="77777777" w:rsidR="007A14E8" w:rsidRPr="009444DC" w:rsidRDefault="3DCCE5FC" w:rsidP="475704EF">
      <w:pPr>
        <w:pStyle w:val="prefade"/>
        <w:shd w:val="clear" w:color="auto" w:fill="FFFFFF" w:themeFill="background1"/>
        <w:tabs>
          <w:tab w:val="left" w:pos="8910"/>
        </w:tabs>
        <w:spacing w:before="0" w:beforeAutospacing="0" w:after="0" w:afterAutospacing="0" w:line="360" w:lineRule="auto"/>
        <w:ind w:left="907" w:right="630"/>
        <w:rPr>
          <w:rFonts w:ascii="Arial" w:eastAsia="Arial" w:hAnsi="Arial" w:cs="Arial"/>
          <w:b/>
          <w:bCs/>
          <w:sz w:val="22"/>
          <w:szCs w:val="22"/>
          <w:bdr w:val="nil"/>
        </w:rPr>
      </w:pPr>
      <w:r w:rsidRPr="475704EF">
        <w:rPr>
          <w:rFonts w:ascii="Arial" w:eastAsia="Arial" w:hAnsi="Arial" w:cs="Arial"/>
          <w:b/>
          <w:bCs/>
          <w:sz w:val="22"/>
          <w:szCs w:val="22"/>
          <w:bdr w:val="nil"/>
        </w:rPr>
        <w:t>About OCCU</w:t>
      </w:r>
    </w:p>
    <w:p w14:paraId="5A8C527E" w14:textId="61264BE8" w:rsidR="008954C8" w:rsidRDefault="1EE948C1" w:rsidP="475704EF">
      <w:pPr>
        <w:tabs>
          <w:tab w:val="left" w:pos="8910"/>
        </w:tabs>
        <w:spacing w:line="360" w:lineRule="auto"/>
        <w:ind w:left="907" w:right="990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475704EF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OCCU is a not-for-profit financial cooperative with more than $3.4 billion in assets. The credit union was founded in Eugene, OR, in 1956, and has an expanding network of branches and web tools to provide its 2</w:t>
      </w:r>
      <w:r w:rsidR="78FA15E9" w:rsidRPr="475704EF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71</w:t>
      </w:r>
      <w:r w:rsidRPr="475704EF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,000+ member-owners with a full suite of financial services. Membership is open to anyone living or working in 28 Oregon counties or anywhere in Washington. Learn more at </w:t>
      </w:r>
      <w:hyperlink r:id="rId14" w:tgtFrame="_blank" w:history="1">
        <w:r w:rsidRPr="475704EF">
          <w:rPr>
            <w:rStyle w:val="Hyperlink"/>
            <w:rFonts w:ascii="Arial" w:eastAsia="Arial" w:hAnsi="Arial" w:cs="Arial"/>
            <w:sz w:val="22"/>
            <w:szCs w:val="22"/>
            <w:shd w:val="clear" w:color="auto" w:fill="FFFFFF"/>
          </w:rPr>
          <w:t>MyOCCU.org</w:t>
        </w:r>
      </w:hyperlink>
      <w:r w:rsidRPr="475704EF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CE91F0B" w14:textId="64FD0A98" w:rsidR="003128A8" w:rsidRPr="009444DC" w:rsidRDefault="6B0DC1D9" w:rsidP="475704EF">
      <w:pPr>
        <w:tabs>
          <w:tab w:val="left" w:pos="8910"/>
        </w:tabs>
        <w:spacing w:line="360" w:lineRule="auto"/>
        <w:ind w:left="907" w:right="99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475704EF">
        <w:rPr>
          <w:rFonts w:ascii="Arial" w:eastAsia="Arial" w:hAnsi="Arial" w:cs="Arial"/>
          <w:sz w:val="22"/>
          <w:szCs w:val="22"/>
          <w:shd w:val="clear" w:color="auto" w:fill="FFFFFF"/>
        </w:rPr>
        <w:t># # #</w:t>
      </w:r>
    </w:p>
    <w:sectPr w:rsidR="003128A8" w:rsidRPr="009444DC" w:rsidSect="000A4F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170" w:bottom="576" w:left="720" w:header="576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5820" w14:textId="77777777" w:rsidR="00CF4B1D" w:rsidRDefault="00CF4B1D" w:rsidP="00AE7D31">
      <w:r>
        <w:separator/>
      </w:r>
    </w:p>
  </w:endnote>
  <w:endnote w:type="continuationSeparator" w:id="0">
    <w:p w14:paraId="1F7374C3" w14:textId="77777777" w:rsidR="00CF4B1D" w:rsidRDefault="00CF4B1D" w:rsidP="00A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AECA" w14:textId="77777777" w:rsidR="00BB705D" w:rsidRDefault="00BB7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5"/>
      <w:gridCol w:w="4791"/>
    </w:tblGrid>
    <w:tr w:rsidR="00CC26EA" w:rsidRPr="0053729E" w14:paraId="31B6674F" w14:textId="77777777" w:rsidTr="00F42D46">
      <w:trPr>
        <w:trHeight w:val="423"/>
      </w:trPr>
      <w:tc>
        <w:tcPr>
          <w:tcW w:w="5415" w:type="dxa"/>
        </w:tcPr>
        <w:p w14:paraId="5C81BDC5" w14:textId="56DC4A94" w:rsidR="00CC26EA" w:rsidRDefault="00CC26EA" w:rsidP="00106F4A">
          <w:pPr>
            <w:pStyle w:val="Footer"/>
            <w:tabs>
              <w:tab w:val="clear" w:pos="4680"/>
              <w:tab w:val="clear" w:pos="9360"/>
              <w:tab w:val="left" w:pos="3744"/>
            </w:tabs>
            <w:ind w:left="610"/>
          </w:pPr>
          <w:r>
            <w:rPr>
              <w:noProof/>
            </w:rPr>
            <w:drawing>
              <wp:inline distT="0" distB="0" distL="0" distR="0" wp14:anchorId="4D5ADA92" wp14:editId="74DBF033">
                <wp:extent cx="1367569" cy="114345"/>
                <wp:effectExtent l="0" t="0" r="4445" b="1270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tag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569" cy="11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</w:tcPr>
        <w:p w14:paraId="785A0D1F" w14:textId="387DC9B8" w:rsidR="00CC26EA" w:rsidRPr="0053729E" w:rsidRDefault="00CC26EA" w:rsidP="00D13C03">
          <w:pPr>
            <w:pStyle w:val="Footer"/>
            <w:tabs>
              <w:tab w:val="clear" w:pos="4680"/>
              <w:tab w:val="clear" w:pos="9360"/>
              <w:tab w:val="left" w:pos="3744"/>
            </w:tabs>
            <w:jc w:val="right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  <w:sz w:val="20"/>
              <w:szCs w:val="20"/>
            </w:rPr>
            <w:drawing>
              <wp:inline distT="0" distB="0" distL="0" distR="0" wp14:anchorId="018132AF" wp14:editId="34DDC04B">
                <wp:extent cx="1493398" cy="249604"/>
                <wp:effectExtent l="0" t="0" r="5715" b="444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EHO_gra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398" cy="24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7F7F7F" w:themeColor="text1" w:themeTint="80"/>
              <w:sz w:val="20"/>
              <w:szCs w:val="20"/>
            </w:rPr>
            <w:t xml:space="preserve">  </w:t>
          </w:r>
        </w:p>
      </w:tc>
    </w:tr>
  </w:tbl>
  <w:p w14:paraId="18C5A538" w14:textId="26F4CA49" w:rsidR="00CC26EA" w:rsidRDefault="00CC26EA" w:rsidP="004665F3">
    <w:pPr>
      <w:pStyle w:val="Footer"/>
      <w:tabs>
        <w:tab w:val="clear" w:pos="4680"/>
        <w:tab w:val="clear" w:pos="9360"/>
        <w:tab w:val="left" w:pos="37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03A1" w14:textId="77777777" w:rsidR="00BB705D" w:rsidRDefault="00BB7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841E" w14:textId="77777777" w:rsidR="00CF4B1D" w:rsidRDefault="00CF4B1D" w:rsidP="00AE7D31">
      <w:r>
        <w:separator/>
      </w:r>
    </w:p>
  </w:footnote>
  <w:footnote w:type="continuationSeparator" w:id="0">
    <w:p w14:paraId="6DFE4A45" w14:textId="77777777" w:rsidR="00CF4B1D" w:rsidRDefault="00CF4B1D" w:rsidP="00A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BB8F" w14:textId="77777777" w:rsidR="00BB705D" w:rsidRDefault="00BB7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400"/>
    </w:tblGrid>
    <w:tr w:rsidR="00CC26EA" w14:paraId="64F30D53" w14:textId="77777777" w:rsidTr="00021382">
      <w:trPr>
        <w:trHeight w:val="150"/>
      </w:trPr>
      <w:tc>
        <w:tcPr>
          <w:tcW w:w="5400" w:type="dxa"/>
        </w:tcPr>
        <w:p w14:paraId="6EAD6844" w14:textId="438CD747" w:rsidR="00CC26EA" w:rsidRDefault="00F632D1" w:rsidP="00021382">
          <w:pPr>
            <w:pStyle w:val="Header"/>
            <w:ind w:left="630" w:right="567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231826B5" wp14:editId="38BD78B4">
                <wp:simplePos x="0" y="0"/>
                <wp:positionH relativeFrom="column">
                  <wp:posOffset>-59055</wp:posOffset>
                </wp:positionH>
                <wp:positionV relativeFrom="paragraph">
                  <wp:posOffset>0</wp:posOffset>
                </wp:positionV>
                <wp:extent cx="1724025" cy="1100455"/>
                <wp:effectExtent l="0" t="0" r="9525" b="4445"/>
                <wp:wrapTight wrapText="bothSides">
                  <wp:wrapPolygon edited="0">
                    <wp:start x="0" y="0"/>
                    <wp:lineTo x="0" y="21313"/>
                    <wp:lineTo x="21481" y="21313"/>
                    <wp:lineTo x="21481" y="0"/>
                    <wp:lineTo x="0" y="0"/>
                  </wp:wrapPolygon>
                </wp:wrapTight>
                <wp:docPr id="34" name="Picture 3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1100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26EA">
            <w:br/>
          </w:r>
        </w:p>
      </w:tc>
      <w:tc>
        <w:tcPr>
          <w:tcW w:w="5400" w:type="dxa"/>
        </w:tcPr>
        <w:p w14:paraId="0D85E6C7" w14:textId="05A9F698" w:rsidR="00CC26EA" w:rsidRDefault="00CC26EA" w:rsidP="00021382">
          <w:pPr>
            <w:pStyle w:val="Header"/>
            <w:ind w:left="540" w:right="567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D7842C" wp14:editId="7EBB84FB">
                    <wp:simplePos x="0" y="0"/>
                    <wp:positionH relativeFrom="column">
                      <wp:posOffset>1909445</wp:posOffset>
                    </wp:positionH>
                    <wp:positionV relativeFrom="paragraph">
                      <wp:posOffset>30480</wp:posOffset>
                    </wp:positionV>
                    <wp:extent cx="5369560" cy="794385"/>
                    <wp:effectExtent l="0" t="0" r="15240" b="1841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69560" cy="794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BF3466" w14:textId="77777777" w:rsidR="00CC26EA" w:rsidRPr="00BB6414" w:rsidRDefault="00CC26EA" w:rsidP="00DA204E">
                                <w:pPr>
                                  <w:ind w:right="14"/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</w:pP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t>P.O. Box 77002</w:t>
                                </w: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br/>
                                  <w:t>Springfield, OR 97475</w:t>
                                </w:r>
                                <w:r w:rsidRPr="00BB6414">
                                  <w:rPr>
                                    <w:rFonts w:ascii="Arial" w:hAnsi="Arial" w:cs="Arial"/>
                                    <w:color w:val="384965"/>
                                    <w:sz w:val="16"/>
                                    <w:szCs w:val="16"/>
                                  </w:rPr>
                                  <w:br/>
                                  <w:t>800.365.1111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D784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50.35pt;margin-top:2.4pt;width:422.8pt;height: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" filled="f" stroked="f">
                    <v:textbox inset="0,0,0,0">
                      <w:txbxContent>
                        <w:p w14:paraId="28BF3466" w14:textId="77777777" w:rsidR="00CC26EA" w:rsidRPr="00BB6414" w:rsidRDefault="00CC26EA" w:rsidP="00DA204E">
                          <w:pPr>
                            <w:ind w:right="14"/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</w:pP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t>P.O. Box 77002</w:t>
                          </w: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br/>
                            <w:t>Springfield, OR 97475</w:t>
                          </w:r>
                          <w:r w:rsidRPr="00BB6414">
                            <w:rPr>
                              <w:rFonts w:ascii="Arial" w:hAnsi="Arial" w:cs="Arial"/>
                              <w:color w:val="384965"/>
                              <w:sz w:val="16"/>
                              <w:szCs w:val="16"/>
                            </w:rPr>
                            <w:br/>
                            <w:t>800.365.1111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E976CDB" wp14:editId="6465D266">
                    <wp:simplePos x="0" y="0"/>
                    <wp:positionH relativeFrom="column">
                      <wp:posOffset>1847215</wp:posOffset>
                    </wp:positionH>
                    <wp:positionV relativeFrom="paragraph">
                      <wp:posOffset>14019</wp:posOffset>
                    </wp:positionV>
                    <wp:extent cx="0" cy="375920"/>
                    <wp:effectExtent l="0" t="0" r="25400" b="3048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59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8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<w:pict>
    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84965" strokeweight=".5pt" from="145.45pt,1.1pt" to="145.45pt,30.7pt" w14:anchorId="5D3D56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00689C5" wp14:editId="4311EE39">
                    <wp:simplePos x="0" y="0"/>
                    <wp:positionH relativeFrom="column">
                      <wp:posOffset>1147232</wp:posOffset>
                    </wp:positionH>
                    <wp:positionV relativeFrom="paragraph">
                      <wp:posOffset>144780</wp:posOffset>
                    </wp:positionV>
                    <wp:extent cx="632460" cy="116840"/>
                    <wp:effectExtent l="0" t="0" r="2540" b="1016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246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5298DE" w14:textId="77777777" w:rsidR="00CC26EA" w:rsidRPr="00BB6414" w:rsidRDefault="00CC26EA" w:rsidP="00527BB6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384965"/>
                                    <w:sz w:val="16"/>
                                    <w:szCs w:val="16"/>
                                  </w:rPr>
                                </w:pPr>
                                <w:r w:rsidRPr="00BB6414">
                                  <w:rPr>
                                    <w:rFonts w:ascii="Arial" w:hAnsi="Arial" w:cs="Arial"/>
                                    <w:b/>
                                    <w:color w:val="384965"/>
                                    <w:sz w:val="16"/>
                                    <w:szCs w:val="16"/>
                                  </w:rPr>
                                  <w:t>MyOCCU.org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0689C5" id="Text Box 2" o:spid="_x0000_s1027" type="#_x0000_t202" style="position:absolute;left:0;text-align:left;margin-left:90.35pt;margin-top:11.4pt;width:49.8pt;height: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" filled="f" stroked="f">
                    <v:textbox style="mso-fit-shape-to-text:t" inset="0,0,0,0">
                      <w:txbxContent>
                        <w:p w14:paraId="115298DE" w14:textId="77777777" w:rsidR="00CC26EA" w:rsidRPr="00BB6414" w:rsidRDefault="00CC26EA" w:rsidP="00527B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384965"/>
                              <w:sz w:val="16"/>
                              <w:szCs w:val="16"/>
                            </w:rPr>
                          </w:pPr>
                          <w:r w:rsidRPr="00BB6414">
                            <w:rPr>
                              <w:rFonts w:ascii="Arial" w:hAnsi="Arial" w:cs="Arial"/>
                              <w:b/>
                              <w:color w:val="384965"/>
                              <w:sz w:val="16"/>
                              <w:szCs w:val="16"/>
                            </w:rPr>
                            <w:t>MyOCCU.org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E4901A4" w14:textId="71D435D2" w:rsidR="00CC26EA" w:rsidRDefault="00CC26EA" w:rsidP="00942966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C532" w14:textId="77777777" w:rsidR="00BB705D" w:rsidRDefault="00BB7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022"/>
    <w:multiLevelType w:val="hybridMultilevel"/>
    <w:tmpl w:val="000038CE"/>
    <w:lvl w:ilvl="0" w:tplc="3A9278F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DD1A"/>
    <w:multiLevelType w:val="hybridMultilevel"/>
    <w:tmpl w:val="5C246514"/>
    <w:lvl w:ilvl="0" w:tplc="43DA7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459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0C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07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6C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4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A6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2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04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16D"/>
    <w:multiLevelType w:val="hybridMultilevel"/>
    <w:tmpl w:val="9D7644B2"/>
    <w:lvl w:ilvl="0" w:tplc="E3DAC052">
      <w:start w:val="541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EC2C5D"/>
    <w:multiLevelType w:val="hybridMultilevel"/>
    <w:tmpl w:val="D3A4B994"/>
    <w:lvl w:ilvl="0" w:tplc="3EC68654">
      <w:start w:val="541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F8461E"/>
    <w:multiLevelType w:val="hybridMultilevel"/>
    <w:tmpl w:val="F2BE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2436">
    <w:abstractNumId w:val="1"/>
  </w:num>
  <w:num w:numId="2" w16cid:durableId="1633904951">
    <w:abstractNumId w:val="0"/>
  </w:num>
  <w:num w:numId="3" w16cid:durableId="1419015957">
    <w:abstractNumId w:val="4"/>
  </w:num>
  <w:num w:numId="4" w16cid:durableId="670374953">
    <w:abstractNumId w:val="2"/>
  </w:num>
  <w:num w:numId="5" w16cid:durableId="1091319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31"/>
    <w:rsid w:val="00004D50"/>
    <w:rsid w:val="0001289D"/>
    <w:rsid w:val="00014115"/>
    <w:rsid w:val="00021382"/>
    <w:rsid w:val="0003271C"/>
    <w:rsid w:val="0004214E"/>
    <w:rsid w:val="000436BC"/>
    <w:rsid w:val="00043BD1"/>
    <w:rsid w:val="00051C8C"/>
    <w:rsid w:val="00054115"/>
    <w:rsid w:val="00070B46"/>
    <w:rsid w:val="00081C7A"/>
    <w:rsid w:val="00093777"/>
    <w:rsid w:val="000A4F37"/>
    <w:rsid w:val="000B7B92"/>
    <w:rsid w:val="000C0E57"/>
    <w:rsid w:val="000C3B31"/>
    <w:rsid w:val="000E3CFF"/>
    <w:rsid w:val="000E4E8B"/>
    <w:rsid w:val="000E68BC"/>
    <w:rsid w:val="000E6E70"/>
    <w:rsid w:val="00106F4A"/>
    <w:rsid w:val="00116EFE"/>
    <w:rsid w:val="001800EE"/>
    <w:rsid w:val="001A3FAB"/>
    <w:rsid w:val="001B16E8"/>
    <w:rsid w:val="001C2DA3"/>
    <w:rsid w:val="001D2015"/>
    <w:rsid w:val="001D6EFD"/>
    <w:rsid w:val="001E4457"/>
    <w:rsid w:val="001E46BA"/>
    <w:rsid w:val="001E5FC3"/>
    <w:rsid w:val="001F133E"/>
    <w:rsid w:val="00216E23"/>
    <w:rsid w:val="002278BE"/>
    <w:rsid w:val="002408A6"/>
    <w:rsid w:val="002B0582"/>
    <w:rsid w:val="002D288C"/>
    <w:rsid w:val="002D2B80"/>
    <w:rsid w:val="002E070A"/>
    <w:rsid w:val="002E60BF"/>
    <w:rsid w:val="002F8F15"/>
    <w:rsid w:val="00301DE9"/>
    <w:rsid w:val="003128A8"/>
    <w:rsid w:val="00326D67"/>
    <w:rsid w:val="003350D4"/>
    <w:rsid w:val="00364B1F"/>
    <w:rsid w:val="0037765E"/>
    <w:rsid w:val="00382650"/>
    <w:rsid w:val="00383419"/>
    <w:rsid w:val="00394231"/>
    <w:rsid w:val="003A3624"/>
    <w:rsid w:val="003A693B"/>
    <w:rsid w:val="003C7E8B"/>
    <w:rsid w:val="00401D1A"/>
    <w:rsid w:val="00405C3A"/>
    <w:rsid w:val="00407D51"/>
    <w:rsid w:val="0041388A"/>
    <w:rsid w:val="00424E31"/>
    <w:rsid w:val="00434178"/>
    <w:rsid w:val="004569D2"/>
    <w:rsid w:val="00461746"/>
    <w:rsid w:val="00463426"/>
    <w:rsid w:val="004665F3"/>
    <w:rsid w:val="004701CE"/>
    <w:rsid w:val="004768BF"/>
    <w:rsid w:val="00480078"/>
    <w:rsid w:val="004A43E6"/>
    <w:rsid w:val="004B4ED9"/>
    <w:rsid w:val="004C0E2A"/>
    <w:rsid w:val="004C6C2E"/>
    <w:rsid w:val="004C74FB"/>
    <w:rsid w:val="004D7C6F"/>
    <w:rsid w:val="004F404A"/>
    <w:rsid w:val="004F6EDF"/>
    <w:rsid w:val="00502B6E"/>
    <w:rsid w:val="00512043"/>
    <w:rsid w:val="00517158"/>
    <w:rsid w:val="0052265C"/>
    <w:rsid w:val="0052715A"/>
    <w:rsid w:val="00527BB6"/>
    <w:rsid w:val="00530B10"/>
    <w:rsid w:val="0053729E"/>
    <w:rsid w:val="0054771F"/>
    <w:rsid w:val="00555ADA"/>
    <w:rsid w:val="005642C7"/>
    <w:rsid w:val="00574361"/>
    <w:rsid w:val="0058246C"/>
    <w:rsid w:val="005A21BC"/>
    <w:rsid w:val="005A4115"/>
    <w:rsid w:val="005B7CF8"/>
    <w:rsid w:val="005C3FC2"/>
    <w:rsid w:val="005C7E79"/>
    <w:rsid w:val="005D0333"/>
    <w:rsid w:val="005D4F0A"/>
    <w:rsid w:val="005D54C3"/>
    <w:rsid w:val="005E1067"/>
    <w:rsid w:val="00651975"/>
    <w:rsid w:val="00686989"/>
    <w:rsid w:val="00687CC1"/>
    <w:rsid w:val="006903CE"/>
    <w:rsid w:val="006B2CB2"/>
    <w:rsid w:val="006F36F0"/>
    <w:rsid w:val="00700D97"/>
    <w:rsid w:val="00706E7D"/>
    <w:rsid w:val="0071BA81"/>
    <w:rsid w:val="007307B0"/>
    <w:rsid w:val="0073392C"/>
    <w:rsid w:val="007412FD"/>
    <w:rsid w:val="00754B9D"/>
    <w:rsid w:val="007566EA"/>
    <w:rsid w:val="00760D09"/>
    <w:rsid w:val="00761741"/>
    <w:rsid w:val="0076281D"/>
    <w:rsid w:val="007A14E8"/>
    <w:rsid w:val="007C7720"/>
    <w:rsid w:val="007E170B"/>
    <w:rsid w:val="00804521"/>
    <w:rsid w:val="00811008"/>
    <w:rsid w:val="00814D2B"/>
    <w:rsid w:val="00816904"/>
    <w:rsid w:val="00887F85"/>
    <w:rsid w:val="008954C8"/>
    <w:rsid w:val="008A3D7F"/>
    <w:rsid w:val="008B3191"/>
    <w:rsid w:val="008C2727"/>
    <w:rsid w:val="008D73C8"/>
    <w:rsid w:val="008E2409"/>
    <w:rsid w:val="008E2FFD"/>
    <w:rsid w:val="008E3FBB"/>
    <w:rsid w:val="008E4978"/>
    <w:rsid w:val="008E52CC"/>
    <w:rsid w:val="008F3B55"/>
    <w:rsid w:val="008F75A5"/>
    <w:rsid w:val="0090479B"/>
    <w:rsid w:val="00905D09"/>
    <w:rsid w:val="00910D14"/>
    <w:rsid w:val="009402B0"/>
    <w:rsid w:val="00942966"/>
    <w:rsid w:val="009444DC"/>
    <w:rsid w:val="00953403"/>
    <w:rsid w:val="00965A72"/>
    <w:rsid w:val="009B505C"/>
    <w:rsid w:val="009B64DB"/>
    <w:rsid w:val="009D2AD0"/>
    <w:rsid w:val="009D3DF8"/>
    <w:rsid w:val="009E10BB"/>
    <w:rsid w:val="009F444E"/>
    <w:rsid w:val="00A03126"/>
    <w:rsid w:val="00A14A52"/>
    <w:rsid w:val="00A2098B"/>
    <w:rsid w:val="00A462A8"/>
    <w:rsid w:val="00A47807"/>
    <w:rsid w:val="00A47FDF"/>
    <w:rsid w:val="00A504B8"/>
    <w:rsid w:val="00A87C26"/>
    <w:rsid w:val="00A87DEE"/>
    <w:rsid w:val="00A97E13"/>
    <w:rsid w:val="00AE0A7D"/>
    <w:rsid w:val="00AE7D31"/>
    <w:rsid w:val="00B2598F"/>
    <w:rsid w:val="00B26BA7"/>
    <w:rsid w:val="00B366A5"/>
    <w:rsid w:val="00B4259D"/>
    <w:rsid w:val="00B75C06"/>
    <w:rsid w:val="00B86087"/>
    <w:rsid w:val="00B87F3D"/>
    <w:rsid w:val="00B923A2"/>
    <w:rsid w:val="00B9575B"/>
    <w:rsid w:val="00BB6414"/>
    <w:rsid w:val="00BB705D"/>
    <w:rsid w:val="00BC2EAE"/>
    <w:rsid w:val="00BD05A6"/>
    <w:rsid w:val="00BF795C"/>
    <w:rsid w:val="00C12635"/>
    <w:rsid w:val="00C16952"/>
    <w:rsid w:val="00C320C4"/>
    <w:rsid w:val="00C33A18"/>
    <w:rsid w:val="00C36C09"/>
    <w:rsid w:val="00C411FC"/>
    <w:rsid w:val="00C65AC5"/>
    <w:rsid w:val="00C81697"/>
    <w:rsid w:val="00C8330B"/>
    <w:rsid w:val="00C8439E"/>
    <w:rsid w:val="00C87D23"/>
    <w:rsid w:val="00CB1478"/>
    <w:rsid w:val="00CB22ED"/>
    <w:rsid w:val="00CC26EA"/>
    <w:rsid w:val="00CE20C3"/>
    <w:rsid w:val="00CF4B1D"/>
    <w:rsid w:val="00D048AE"/>
    <w:rsid w:val="00D07C53"/>
    <w:rsid w:val="00D13C03"/>
    <w:rsid w:val="00D20F28"/>
    <w:rsid w:val="00D25A5B"/>
    <w:rsid w:val="00D25FAD"/>
    <w:rsid w:val="00D42DF9"/>
    <w:rsid w:val="00D501C0"/>
    <w:rsid w:val="00D55CB3"/>
    <w:rsid w:val="00D57719"/>
    <w:rsid w:val="00D60F83"/>
    <w:rsid w:val="00D83B8A"/>
    <w:rsid w:val="00D9485E"/>
    <w:rsid w:val="00D99F68"/>
    <w:rsid w:val="00D9FBFF"/>
    <w:rsid w:val="00DA204E"/>
    <w:rsid w:val="00DA7A02"/>
    <w:rsid w:val="00DB5C84"/>
    <w:rsid w:val="00DC728D"/>
    <w:rsid w:val="00DD73E1"/>
    <w:rsid w:val="00DF06E9"/>
    <w:rsid w:val="00E05DC8"/>
    <w:rsid w:val="00E05FA7"/>
    <w:rsid w:val="00E07D47"/>
    <w:rsid w:val="00E14DC4"/>
    <w:rsid w:val="00E2083E"/>
    <w:rsid w:val="00E260FD"/>
    <w:rsid w:val="00E275ED"/>
    <w:rsid w:val="00E43856"/>
    <w:rsid w:val="00E45257"/>
    <w:rsid w:val="00E52DE0"/>
    <w:rsid w:val="00E5515B"/>
    <w:rsid w:val="00E65B7C"/>
    <w:rsid w:val="00E7307E"/>
    <w:rsid w:val="00E76D4B"/>
    <w:rsid w:val="00E7737C"/>
    <w:rsid w:val="00E8697B"/>
    <w:rsid w:val="00EB126D"/>
    <w:rsid w:val="00EB62E2"/>
    <w:rsid w:val="00ED77A1"/>
    <w:rsid w:val="00EE2C5F"/>
    <w:rsid w:val="00EF022D"/>
    <w:rsid w:val="00EF0C34"/>
    <w:rsid w:val="00EF298B"/>
    <w:rsid w:val="00EF5939"/>
    <w:rsid w:val="00EF6546"/>
    <w:rsid w:val="00F0520C"/>
    <w:rsid w:val="00F23E16"/>
    <w:rsid w:val="00F30874"/>
    <w:rsid w:val="00F40E75"/>
    <w:rsid w:val="00F42D46"/>
    <w:rsid w:val="00F46679"/>
    <w:rsid w:val="00F54726"/>
    <w:rsid w:val="00F632D1"/>
    <w:rsid w:val="00F740B7"/>
    <w:rsid w:val="00F941C4"/>
    <w:rsid w:val="00FA319E"/>
    <w:rsid w:val="00FB71C4"/>
    <w:rsid w:val="00FB7746"/>
    <w:rsid w:val="00FC3164"/>
    <w:rsid w:val="00FD01CA"/>
    <w:rsid w:val="00FE5505"/>
    <w:rsid w:val="00FF0E29"/>
    <w:rsid w:val="00FF25AB"/>
    <w:rsid w:val="013ADDD2"/>
    <w:rsid w:val="0258A878"/>
    <w:rsid w:val="028AD8C6"/>
    <w:rsid w:val="0483CC13"/>
    <w:rsid w:val="053E2B5A"/>
    <w:rsid w:val="053E9FDF"/>
    <w:rsid w:val="057A5C25"/>
    <w:rsid w:val="06111C14"/>
    <w:rsid w:val="0695477B"/>
    <w:rsid w:val="06E0FC05"/>
    <w:rsid w:val="07BD67FA"/>
    <w:rsid w:val="07F6A825"/>
    <w:rsid w:val="089FAEB7"/>
    <w:rsid w:val="08F87AA4"/>
    <w:rsid w:val="08FB4445"/>
    <w:rsid w:val="093FFA6F"/>
    <w:rsid w:val="096C7553"/>
    <w:rsid w:val="097898E9"/>
    <w:rsid w:val="0986CBD3"/>
    <w:rsid w:val="09ADE831"/>
    <w:rsid w:val="0A0C8D19"/>
    <w:rsid w:val="0B236E46"/>
    <w:rsid w:val="0B2E48E7"/>
    <w:rsid w:val="0B7F77E7"/>
    <w:rsid w:val="0B9788B1"/>
    <w:rsid w:val="0C2020FF"/>
    <w:rsid w:val="0D10463E"/>
    <w:rsid w:val="0D72158C"/>
    <w:rsid w:val="0E4B9872"/>
    <w:rsid w:val="0EB19ECF"/>
    <w:rsid w:val="0EBE1B4A"/>
    <w:rsid w:val="0EE9427A"/>
    <w:rsid w:val="0F419A0C"/>
    <w:rsid w:val="0F75CBBF"/>
    <w:rsid w:val="104C0DDD"/>
    <w:rsid w:val="10BDC790"/>
    <w:rsid w:val="11173237"/>
    <w:rsid w:val="11751579"/>
    <w:rsid w:val="11CA5617"/>
    <w:rsid w:val="12F83A9C"/>
    <w:rsid w:val="13049E78"/>
    <w:rsid w:val="13662678"/>
    <w:rsid w:val="13AFE770"/>
    <w:rsid w:val="142F517A"/>
    <w:rsid w:val="149421D6"/>
    <w:rsid w:val="14C41687"/>
    <w:rsid w:val="14FDAD41"/>
    <w:rsid w:val="15AFEA77"/>
    <w:rsid w:val="1667308D"/>
    <w:rsid w:val="17792823"/>
    <w:rsid w:val="18279FE3"/>
    <w:rsid w:val="1A2A26C1"/>
    <w:rsid w:val="1A9A1035"/>
    <w:rsid w:val="1BB09F47"/>
    <w:rsid w:val="1BBE64EE"/>
    <w:rsid w:val="1BFC5C34"/>
    <w:rsid w:val="1C63594E"/>
    <w:rsid w:val="1CDA5C09"/>
    <w:rsid w:val="1D130316"/>
    <w:rsid w:val="1DAC5B3C"/>
    <w:rsid w:val="1E149DD0"/>
    <w:rsid w:val="1E3058E9"/>
    <w:rsid w:val="1EE948C1"/>
    <w:rsid w:val="1F1838C2"/>
    <w:rsid w:val="1F2DC041"/>
    <w:rsid w:val="1F588443"/>
    <w:rsid w:val="1F8E2B73"/>
    <w:rsid w:val="20006D51"/>
    <w:rsid w:val="20321FE9"/>
    <w:rsid w:val="203F7012"/>
    <w:rsid w:val="20B40923"/>
    <w:rsid w:val="21BB9BBB"/>
    <w:rsid w:val="21BE69CE"/>
    <w:rsid w:val="21D3EC81"/>
    <w:rsid w:val="21E831E8"/>
    <w:rsid w:val="220750E1"/>
    <w:rsid w:val="223FA491"/>
    <w:rsid w:val="22B844BF"/>
    <w:rsid w:val="23C46800"/>
    <w:rsid w:val="244EE10D"/>
    <w:rsid w:val="25153C0A"/>
    <w:rsid w:val="258CA962"/>
    <w:rsid w:val="25A07F94"/>
    <w:rsid w:val="2681F713"/>
    <w:rsid w:val="27CA962A"/>
    <w:rsid w:val="27CF593C"/>
    <w:rsid w:val="27DCB08D"/>
    <w:rsid w:val="285D6A08"/>
    <w:rsid w:val="28D6BC5A"/>
    <w:rsid w:val="28FC95CD"/>
    <w:rsid w:val="296B299D"/>
    <w:rsid w:val="2A08CF2A"/>
    <w:rsid w:val="2A2BB9CD"/>
    <w:rsid w:val="2B4EAE5C"/>
    <w:rsid w:val="2DA3432A"/>
    <w:rsid w:val="2E0B3CEB"/>
    <w:rsid w:val="2ED22566"/>
    <w:rsid w:val="2EE6AFCB"/>
    <w:rsid w:val="2F065159"/>
    <w:rsid w:val="2F50D7EE"/>
    <w:rsid w:val="30300E1B"/>
    <w:rsid w:val="31681C29"/>
    <w:rsid w:val="318EA61C"/>
    <w:rsid w:val="320A5DA0"/>
    <w:rsid w:val="321F2E9B"/>
    <w:rsid w:val="3283B959"/>
    <w:rsid w:val="328B79A0"/>
    <w:rsid w:val="32E6C9D2"/>
    <w:rsid w:val="32FCBA2C"/>
    <w:rsid w:val="335226D1"/>
    <w:rsid w:val="335560AD"/>
    <w:rsid w:val="336AC942"/>
    <w:rsid w:val="339665FF"/>
    <w:rsid w:val="33C63D4B"/>
    <w:rsid w:val="33DFFC42"/>
    <w:rsid w:val="33E39A15"/>
    <w:rsid w:val="34695682"/>
    <w:rsid w:val="34F82570"/>
    <w:rsid w:val="3541FE62"/>
    <w:rsid w:val="36243539"/>
    <w:rsid w:val="37FE52C2"/>
    <w:rsid w:val="3828D1D0"/>
    <w:rsid w:val="396B8F23"/>
    <w:rsid w:val="397D64AB"/>
    <w:rsid w:val="398CDB6C"/>
    <w:rsid w:val="399F7B46"/>
    <w:rsid w:val="3A4624DF"/>
    <w:rsid w:val="3A48B0F2"/>
    <w:rsid w:val="3B23A8F0"/>
    <w:rsid w:val="3B9FEB25"/>
    <w:rsid w:val="3C277296"/>
    <w:rsid w:val="3D02A76D"/>
    <w:rsid w:val="3D261A37"/>
    <w:rsid w:val="3D272779"/>
    <w:rsid w:val="3DCCE5FC"/>
    <w:rsid w:val="3DCD2395"/>
    <w:rsid w:val="3E6DCCC9"/>
    <w:rsid w:val="3EA4606E"/>
    <w:rsid w:val="3F17BA5E"/>
    <w:rsid w:val="3FD3554F"/>
    <w:rsid w:val="41842A61"/>
    <w:rsid w:val="42117F6B"/>
    <w:rsid w:val="421416CB"/>
    <w:rsid w:val="422FE90E"/>
    <w:rsid w:val="42D50AF7"/>
    <w:rsid w:val="42D83A86"/>
    <w:rsid w:val="42EFADD9"/>
    <w:rsid w:val="44006968"/>
    <w:rsid w:val="440BE5BE"/>
    <w:rsid w:val="44A52B0E"/>
    <w:rsid w:val="453B792E"/>
    <w:rsid w:val="46BCA6AD"/>
    <w:rsid w:val="46D7498F"/>
    <w:rsid w:val="475704EF"/>
    <w:rsid w:val="482F889A"/>
    <w:rsid w:val="487F2AE2"/>
    <w:rsid w:val="4895EC19"/>
    <w:rsid w:val="49110C2D"/>
    <w:rsid w:val="495EEF5D"/>
    <w:rsid w:val="4A43B406"/>
    <w:rsid w:val="4A46C9B6"/>
    <w:rsid w:val="4A61F906"/>
    <w:rsid w:val="4A67CAB2"/>
    <w:rsid w:val="4A7FAB19"/>
    <w:rsid w:val="4A885401"/>
    <w:rsid w:val="4B426368"/>
    <w:rsid w:val="4C616B3E"/>
    <w:rsid w:val="4C697749"/>
    <w:rsid w:val="4C773275"/>
    <w:rsid w:val="4CB5F133"/>
    <w:rsid w:val="4D548B69"/>
    <w:rsid w:val="4DED0153"/>
    <w:rsid w:val="4E569C96"/>
    <w:rsid w:val="4EE28CE6"/>
    <w:rsid w:val="4F8B6B7F"/>
    <w:rsid w:val="50802F0A"/>
    <w:rsid w:val="51956095"/>
    <w:rsid w:val="523C8F10"/>
    <w:rsid w:val="5256B875"/>
    <w:rsid w:val="532E6E6F"/>
    <w:rsid w:val="543AAB01"/>
    <w:rsid w:val="5477FC8D"/>
    <w:rsid w:val="5574FE98"/>
    <w:rsid w:val="559B6000"/>
    <w:rsid w:val="55C970C2"/>
    <w:rsid w:val="5677B2B8"/>
    <w:rsid w:val="576197D0"/>
    <w:rsid w:val="57DFB337"/>
    <w:rsid w:val="581CFB1B"/>
    <w:rsid w:val="582F000B"/>
    <w:rsid w:val="58B081B0"/>
    <w:rsid w:val="5A13307B"/>
    <w:rsid w:val="5A40D8D6"/>
    <w:rsid w:val="5AB95060"/>
    <w:rsid w:val="5AFFC12F"/>
    <w:rsid w:val="5B09B0C9"/>
    <w:rsid w:val="5B316453"/>
    <w:rsid w:val="5BAF53F0"/>
    <w:rsid w:val="5BE26302"/>
    <w:rsid w:val="5C5520C1"/>
    <w:rsid w:val="5D7D5263"/>
    <w:rsid w:val="5D820F1C"/>
    <w:rsid w:val="5DE1A48D"/>
    <w:rsid w:val="5DF0F122"/>
    <w:rsid w:val="5E20CE2D"/>
    <w:rsid w:val="5E4DE17E"/>
    <w:rsid w:val="5EC68BC7"/>
    <w:rsid w:val="5F2DF58F"/>
    <w:rsid w:val="5F8BCE34"/>
    <w:rsid w:val="5F8CC183"/>
    <w:rsid w:val="6033DA6F"/>
    <w:rsid w:val="61274E31"/>
    <w:rsid w:val="6132C197"/>
    <w:rsid w:val="61B39A99"/>
    <w:rsid w:val="626055B2"/>
    <w:rsid w:val="64A68AF7"/>
    <w:rsid w:val="6500554D"/>
    <w:rsid w:val="65D69180"/>
    <w:rsid w:val="663426AC"/>
    <w:rsid w:val="66425B58"/>
    <w:rsid w:val="66AABA48"/>
    <w:rsid w:val="671ECD4F"/>
    <w:rsid w:val="67DD75D1"/>
    <w:rsid w:val="680F15E0"/>
    <w:rsid w:val="691DFAA3"/>
    <w:rsid w:val="6966AE21"/>
    <w:rsid w:val="6B0DC1D9"/>
    <w:rsid w:val="6B54CF1D"/>
    <w:rsid w:val="6C2508DD"/>
    <w:rsid w:val="6D34481F"/>
    <w:rsid w:val="6E20EA77"/>
    <w:rsid w:val="6EC2ED53"/>
    <w:rsid w:val="6EFF6B66"/>
    <w:rsid w:val="6F7FD9FC"/>
    <w:rsid w:val="70403500"/>
    <w:rsid w:val="70C30951"/>
    <w:rsid w:val="70C4819D"/>
    <w:rsid w:val="70E25D66"/>
    <w:rsid w:val="7106896C"/>
    <w:rsid w:val="71DFFA8A"/>
    <w:rsid w:val="721F5A66"/>
    <w:rsid w:val="72431820"/>
    <w:rsid w:val="727E2DC7"/>
    <w:rsid w:val="728D1A09"/>
    <w:rsid w:val="736D1FBC"/>
    <w:rsid w:val="73873939"/>
    <w:rsid w:val="74C4A643"/>
    <w:rsid w:val="751831D2"/>
    <w:rsid w:val="75E15425"/>
    <w:rsid w:val="762626E9"/>
    <w:rsid w:val="762C0424"/>
    <w:rsid w:val="76606CA8"/>
    <w:rsid w:val="767A03A8"/>
    <w:rsid w:val="7732B570"/>
    <w:rsid w:val="776BA329"/>
    <w:rsid w:val="7793DA53"/>
    <w:rsid w:val="7822A027"/>
    <w:rsid w:val="7895B76A"/>
    <w:rsid w:val="78FA15E9"/>
    <w:rsid w:val="7907738A"/>
    <w:rsid w:val="79AED681"/>
    <w:rsid w:val="7A3C50FE"/>
    <w:rsid w:val="7A8D06DB"/>
    <w:rsid w:val="7A8F50FE"/>
    <w:rsid w:val="7A91EFE4"/>
    <w:rsid w:val="7ABD548F"/>
    <w:rsid w:val="7B35E100"/>
    <w:rsid w:val="7BA740F4"/>
    <w:rsid w:val="7C3F144C"/>
    <w:rsid w:val="7C764435"/>
    <w:rsid w:val="7D317A67"/>
    <w:rsid w:val="7DA1FEA5"/>
    <w:rsid w:val="7DE6E2EC"/>
    <w:rsid w:val="7E1AB28C"/>
    <w:rsid w:val="7EC0B756"/>
    <w:rsid w:val="7F2A94E5"/>
    <w:rsid w:val="7F61D48D"/>
    <w:rsid w:val="7F8285B8"/>
    <w:rsid w:val="7FA7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DF71B"/>
  <w14:defaultImageDpi w14:val="32767"/>
  <w15:docId w15:val="{7D844027-C0D9-47D0-8975-A377F646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7D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7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Tahoma" w:eastAsia="Times New Roman" w:hAnsi="Tahoma"/>
      <w:szCs w:val="20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AE7D31"/>
  </w:style>
  <w:style w:type="paragraph" w:styleId="Footer">
    <w:name w:val="footer"/>
    <w:basedOn w:val="Normal"/>
    <w:link w:val="FooterChar"/>
    <w:uiPriority w:val="99"/>
    <w:unhideWhenUsed/>
    <w:rsid w:val="00AE7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AE7D31"/>
  </w:style>
  <w:style w:type="paragraph" w:customStyle="1" w:styleId="p1">
    <w:name w:val="p1"/>
    <w:basedOn w:val="Normal"/>
    <w:rsid w:val="00AE7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8"/>
    </w:pPr>
    <w:rPr>
      <w:rFonts w:ascii="Graphik Semibold" w:eastAsiaTheme="minorHAnsi" w:hAnsi="Graphik Semibold"/>
      <w:color w:val="4B6588"/>
      <w:sz w:val="18"/>
      <w:szCs w:val="18"/>
      <w:bdr w:val="none" w:sz="0" w:space="0" w:color="auto"/>
    </w:rPr>
  </w:style>
  <w:style w:type="paragraph" w:customStyle="1" w:styleId="p2">
    <w:name w:val="p2"/>
    <w:basedOn w:val="Normal"/>
    <w:rsid w:val="00AE7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aphik Regular" w:eastAsiaTheme="minorHAnsi" w:hAnsi="Graphik Regular"/>
      <w:color w:val="8B8B8C"/>
      <w:sz w:val="15"/>
      <w:szCs w:val="15"/>
      <w:bdr w:val="none" w:sz="0" w:space="0" w:color="auto"/>
    </w:rPr>
  </w:style>
  <w:style w:type="character" w:customStyle="1" w:styleId="s1">
    <w:name w:val="s1"/>
    <w:basedOn w:val="DefaultParagraphFont"/>
    <w:rsid w:val="00AE7D31"/>
    <w:rPr>
      <w:rFonts w:ascii="Graphik Regular" w:hAnsi="Graphik Regular" w:hint="default"/>
      <w:spacing w:val="9"/>
      <w:sz w:val="18"/>
      <w:szCs w:val="18"/>
    </w:rPr>
  </w:style>
  <w:style w:type="table" w:styleId="TableGrid">
    <w:name w:val="Table Grid"/>
    <w:basedOn w:val="TableNormal"/>
    <w:uiPriority w:val="39"/>
    <w:rsid w:val="00DA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3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4E"/>
    <w:rPr>
      <w:rFonts w:ascii="Segoe UI" w:eastAsia="Arial Unicode MS" w:hAnsi="Segoe UI" w:cs="Segoe UI"/>
      <w:sz w:val="18"/>
      <w:szCs w:val="18"/>
      <w:bdr w:val="nil"/>
    </w:rPr>
  </w:style>
  <w:style w:type="paragraph" w:customStyle="1" w:styleId="Default">
    <w:name w:val="Default"/>
    <w:rsid w:val="00E8697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C7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E79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E79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E7307E"/>
    <w:rPr>
      <w:rFonts w:ascii="Tahoma" w:eastAsia="Times New Roman" w:hAnsi="Tahoma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780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65A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A72"/>
    <w:rPr>
      <w:rFonts w:asciiTheme="majorHAnsi" w:eastAsiaTheme="majorEastAsia" w:hAnsiTheme="majorHAnsi" w:cstheme="majorBidi"/>
      <w:i/>
      <w:iCs/>
      <w:color w:val="2F5496" w:themeColor="accent1" w:themeShade="BF"/>
      <w:bdr w:val="nil"/>
    </w:rPr>
  </w:style>
  <w:style w:type="paragraph" w:styleId="Revision">
    <w:name w:val="Revision"/>
    <w:hidden/>
    <w:uiPriority w:val="99"/>
    <w:semiHidden/>
    <w:rsid w:val="00C87D23"/>
    <w:rPr>
      <w:rFonts w:ascii="Times New Roman" w:eastAsia="Arial Unicode MS" w:hAnsi="Times New Roman" w:cs="Times New Roman"/>
      <w:bdr w:val="nil"/>
    </w:rPr>
  </w:style>
  <w:style w:type="paragraph" w:styleId="ListParagraph">
    <w:name w:val="List Paragraph"/>
    <w:basedOn w:val="Normal"/>
    <w:uiPriority w:val="34"/>
    <w:qFormat/>
    <w:rsid w:val="004665F3"/>
    <w:pPr>
      <w:ind w:left="720"/>
      <w:contextualSpacing/>
    </w:pPr>
  </w:style>
  <w:style w:type="character" w:customStyle="1" w:styleId="cf01">
    <w:name w:val="cf01"/>
    <w:basedOn w:val="DefaultParagraphFont"/>
    <w:rsid w:val="003128A8"/>
    <w:rPr>
      <w:rFonts w:ascii="Segoe UI" w:hAnsi="Segoe UI" w:cs="Segoe UI" w:hint="default"/>
    </w:rPr>
  </w:style>
  <w:style w:type="paragraph" w:customStyle="1" w:styleId="prefade">
    <w:name w:val="prefade"/>
    <w:basedOn w:val="Normal"/>
    <w:rsid w:val="00D20F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D20F28"/>
    <w:rPr>
      <w:b/>
      <w:bCs/>
    </w:rPr>
  </w:style>
  <w:style w:type="character" w:styleId="Emphasis">
    <w:name w:val="Emphasis"/>
    <w:basedOn w:val="DefaultParagraphFont"/>
    <w:uiPriority w:val="20"/>
    <w:qFormat/>
    <w:rsid w:val="00D20F28"/>
    <w:rPr>
      <w:i/>
      <w:iCs/>
    </w:rPr>
  </w:style>
  <w:style w:type="character" w:customStyle="1" w:styleId="normaltextrun">
    <w:name w:val="normaltextrun"/>
    <w:basedOn w:val="DefaultParagraphFont"/>
    <w:rsid w:val="0094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yoccu.org/media/8071/download?inline=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dwards@MyOCC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occu.org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6B51BBE3165458BE4629DD64065E5" ma:contentTypeVersion="1" ma:contentTypeDescription="Create a new document." ma:contentTypeScope="" ma:versionID="8fec244916d1c4241648375fddd9f479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F17125-DE46-447D-A47D-E7AC4310C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82B344-A3E0-496D-BB3A-9FBB3064494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A276A3-2394-4B6C-AE59-F680EA50B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2836D-DFE4-41A1-8D40-41736978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Company>Oregon Community Credit Union</Company>
  <LinksUpToDate>false</LinksUpToDate>
  <CharactersWithSpaces>3865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Montoto</dc:creator>
  <cp:keywords/>
  <dc:description/>
  <cp:lastModifiedBy>Griffin Edwards</cp:lastModifiedBy>
  <cp:revision>31</cp:revision>
  <cp:lastPrinted>2017-08-02T18:51:00Z</cp:lastPrinted>
  <dcterms:created xsi:type="dcterms:W3CDTF">2022-09-01T16:51:00Z</dcterms:created>
  <dcterms:modified xsi:type="dcterms:W3CDTF">2023-10-04T17:18:00Z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0x0101006D96B51BBE3165458BE4629DD64065E5</vt:lpwstr>
  </property>
  <property fmtid="{D5CDD505-2E9C-101B-9397-08002B2CF9AE}" pid="3" name="GrammarlyDocumentId">
    <vt:lpwstr>da4027278e389c1509f634a1fe1ef26af2190b6272639e133b4d151a97a45e10</vt:lpwstr>
  </property>
</Properties>
</file>