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2F5A5" w14:textId="788B9275" w:rsidR="00454E75" w:rsidRDefault="00F55897" w:rsidP="3454FFE1">
      <w:pPr>
        <w:pStyle w:val="paragraph"/>
        <w:spacing w:before="0" w:beforeAutospacing="0" w:after="0" w:afterAutospacing="0"/>
        <w:jc w:val="right"/>
        <w:textAlignment w:val="baseline"/>
        <w:rPr>
          <w:rFonts w:asciiTheme="minorHAnsi" w:eastAsiaTheme="minorEastAsia" w:hAnsiTheme="minorHAnsi" w:cstheme="minorBidi"/>
          <w:b/>
          <w:bCs/>
          <w:i/>
          <w:iCs/>
          <w:sz w:val="28"/>
          <w:szCs w:val="28"/>
        </w:rPr>
      </w:pPr>
      <w:r>
        <w:rPr>
          <w:noProof/>
        </w:rPr>
        <w:drawing>
          <wp:anchor distT="0" distB="0" distL="114300" distR="114300" simplePos="0" relativeHeight="251658241" behindDoc="1" locked="0" layoutInCell="1" allowOverlap="1" wp14:anchorId="127585E5" wp14:editId="69979390">
            <wp:simplePos x="0" y="0"/>
            <wp:positionH relativeFrom="page">
              <wp:posOffset>-228600</wp:posOffset>
            </wp:positionH>
            <wp:positionV relativeFrom="paragraph">
              <wp:posOffset>-649605</wp:posOffset>
            </wp:positionV>
            <wp:extent cx="7743825" cy="9321547"/>
            <wp:effectExtent l="0" t="0" r="0" b="0"/>
            <wp:wrapNone/>
            <wp:docPr id="2" name="Picture 2" descr="CorpCentra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b="6280"/>
                    <a:stretch>
                      <a:fillRect/>
                    </a:stretch>
                  </pic:blipFill>
                  <pic:spPr>
                    <a:xfrm>
                      <a:off x="0" y="0"/>
                      <a:ext cx="7743825" cy="9321547"/>
                    </a:xfrm>
                    <a:prstGeom prst="rect">
                      <a:avLst/>
                    </a:prstGeom>
                  </pic:spPr>
                </pic:pic>
              </a:graphicData>
            </a:graphic>
            <wp14:sizeRelH relativeFrom="page">
              <wp14:pctWidth>0</wp14:pctWidth>
            </wp14:sizeRelH>
            <wp14:sizeRelV relativeFrom="page">
              <wp14:pctHeight>0</wp14:pctHeight>
            </wp14:sizeRelV>
          </wp:anchor>
        </w:drawing>
      </w:r>
    </w:p>
    <w:p w14:paraId="275151A2" w14:textId="12EF11D3" w:rsidR="00C93BB9" w:rsidRDefault="7E4DDB35" w:rsidP="3454FFE1">
      <w:pPr>
        <w:pStyle w:val="paragraph"/>
        <w:spacing w:before="0" w:beforeAutospacing="0" w:after="0" w:afterAutospacing="0"/>
        <w:jc w:val="right"/>
        <w:textAlignment w:val="baseline"/>
        <w:rPr>
          <w:rFonts w:asciiTheme="minorHAnsi" w:eastAsiaTheme="minorEastAsia" w:hAnsiTheme="minorHAnsi" w:cstheme="minorBidi"/>
          <w:sz w:val="18"/>
          <w:szCs w:val="18"/>
        </w:rPr>
      </w:pPr>
      <w:r w:rsidRPr="7B38D9D6">
        <w:rPr>
          <w:rFonts w:asciiTheme="minorHAnsi" w:eastAsiaTheme="minorEastAsia" w:hAnsiTheme="minorHAnsi" w:cstheme="minorBidi"/>
          <w:b/>
          <w:bCs/>
          <w:i/>
          <w:iCs/>
          <w:sz w:val="28"/>
          <w:szCs w:val="28"/>
        </w:rPr>
        <w:t>FOR IMMEDIATE RELEASE</w:t>
      </w:r>
    </w:p>
    <w:p w14:paraId="4EE4A347" w14:textId="5B529C95" w:rsidR="00532DCF" w:rsidRDefault="00532DCF" w:rsidP="2E79CA21">
      <w:pPr>
        <w:tabs>
          <w:tab w:val="left" w:pos="-180"/>
          <w:tab w:val="left" w:pos="0"/>
        </w:tabs>
        <w:jc w:val="right"/>
        <w:rPr>
          <w:rFonts w:asciiTheme="minorHAnsi" w:eastAsiaTheme="minorEastAsia" w:hAnsiTheme="minorHAnsi" w:cstheme="minorBidi"/>
          <w:b/>
          <w:bCs/>
          <w:i/>
          <w:iCs/>
          <w:sz w:val="22"/>
          <w:szCs w:val="22"/>
        </w:rPr>
      </w:pPr>
    </w:p>
    <w:p w14:paraId="3458AEB7" w14:textId="70C32832"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CONTACT:</w:t>
      </w:r>
    </w:p>
    <w:p w14:paraId="2500D9B6" w14:textId="36AC2BD2" w:rsidR="00887E6B" w:rsidRDefault="5A60E993" w:rsidP="4EE673A3">
      <w:pPr>
        <w:jc w:val="right"/>
        <w:rPr>
          <w:rFonts w:asciiTheme="minorHAnsi" w:eastAsiaTheme="minorEastAsia" w:hAnsiTheme="minorHAnsi" w:cstheme="minorBidi"/>
          <w:i/>
          <w:iCs/>
          <w:sz w:val="22"/>
          <w:szCs w:val="22"/>
        </w:rPr>
      </w:pPr>
      <w:r w:rsidRPr="4EE673A3">
        <w:rPr>
          <w:rFonts w:asciiTheme="minorHAnsi" w:eastAsiaTheme="minorEastAsia" w:hAnsiTheme="minorHAnsi" w:cstheme="minorBidi"/>
          <w:i/>
          <w:iCs/>
          <w:sz w:val="22"/>
          <w:szCs w:val="22"/>
        </w:rPr>
        <w:t>Julie Woloszyn</w:t>
      </w:r>
      <w:r w:rsidR="00725317" w:rsidRPr="4EE673A3">
        <w:rPr>
          <w:rFonts w:asciiTheme="minorHAnsi" w:eastAsiaTheme="minorEastAsia" w:hAnsiTheme="minorHAnsi" w:cstheme="minorBidi"/>
          <w:i/>
          <w:iCs/>
          <w:sz w:val="22"/>
          <w:szCs w:val="22"/>
        </w:rPr>
        <w:t xml:space="preserve">, </w:t>
      </w:r>
      <w:bookmarkStart w:id="0" w:name="_Int_Kfc1bIWr"/>
      <w:r w:rsidR="00725317" w:rsidRPr="4EE673A3">
        <w:rPr>
          <w:rFonts w:asciiTheme="minorHAnsi" w:eastAsiaTheme="minorEastAsia" w:hAnsiTheme="minorHAnsi" w:cstheme="minorBidi"/>
          <w:i/>
          <w:iCs/>
          <w:sz w:val="22"/>
          <w:szCs w:val="22"/>
        </w:rPr>
        <w:t>PCM</w:t>
      </w:r>
      <w:bookmarkEnd w:id="0"/>
      <w:r w:rsidR="00725317" w:rsidRPr="4EE673A3">
        <w:rPr>
          <w:rFonts w:asciiTheme="minorHAnsi" w:eastAsiaTheme="minorEastAsia" w:hAnsiTheme="minorHAnsi" w:cstheme="minorBidi"/>
          <w:i/>
          <w:iCs/>
          <w:sz w:val="22"/>
          <w:szCs w:val="22"/>
        </w:rPr>
        <w:t>, CWCUL</w:t>
      </w:r>
      <w:r w:rsidR="4AA2B10E" w:rsidRPr="4EE673A3">
        <w:rPr>
          <w:rFonts w:asciiTheme="minorHAnsi" w:eastAsiaTheme="minorEastAsia" w:hAnsiTheme="minorHAnsi" w:cstheme="minorBidi"/>
          <w:i/>
          <w:iCs/>
          <w:sz w:val="22"/>
          <w:szCs w:val="22"/>
        </w:rPr>
        <w:t xml:space="preserve">, </w:t>
      </w:r>
      <w:bookmarkStart w:id="1" w:name="_Int_VxaZHn5q"/>
      <w:r w:rsidR="4AA2B10E" w:rsidRPr="4EE673A3">
        <w:rPr>
          <w:rFonts w:asciiTheme="minorHAnsi" w:eastAsiaTheme="minorEastAsia" w:hAnsiTheme="minorHAnsi" w:cstheme="minorBidi"/>
          <w:i/>
          <w:iCs/>
          <w:sz w:val="22"/>
          <w:szCs w:val="22"/>
        </w:rPr>
        <w:t>CCUFC</w:t>
      </w:r>
      <w:bookmarkEnd w:id="1"/>
    </w:p>
    <w:p w14:paraId="493366BD" w14:textId="51359374" w:rsidR="00532DCF" w:rsidRPr="002D1229" w:rsidRDefault="00F060CE" w:rsidP="4EE673A3">
      <w:pPr>
        <w:jc w:val="right"/>
        <w:rPr>
          <w:rFonts w:asciiTheme="minorHAnsi" w:eastAsiaTheme="minorEastAsia" w:hAnsiTheme="minorHAnsi" w:cstheme="minorBidi"/>
          <w:i/>
          <w:iCs/>
          <w:sz w:val="22"/>
          <w:szCs w:val="22"/>
        </w:rPr>
      </w:pPr>
      <w:r w:rsidRPr="4EE673A3">
        <w:rPr>
          <w:rFonts w:asciiTheme="minorHAnsi" w:eastAsiaTheme="minorEastAsia" w:hAnsiTheme="minorHAnsi" w:cstheme="minorBidi"/>
          <w:i/>
          <w:iCs/>
          <w:sz w:val="22"/>
          <w:szCs w:val="22"/>
        </w:rPr>
        <w:t>Marketing Manager</w:t>
      </w:r>
    </w:p>
    <w:p w14:paraId="53F94CB5" w14:textId="59025935"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Corporate Central Credit Union</w:t>
      </w:r>
    </w:p>
    <w:p w14:paraId="1E0092C0" w14:textId="0578D04C"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(414) 425-5555</w:t>
      </w:r>
    </w:p>
    <w:p w14:paraId="1BDCC543" w14:textId="61FCDA52" w:rsidR="00C93BB9" w:rsidRDefault="00C93BB9" w:rsidP="2E79CA21">
      <w:pPr>
        <w:autoSpaceDE w:val="0"/>
        <w:autoSpaceDN w:val="0"/>
        <w:adjustRightInd w:val="0"/>
        <w:rPr>
          <w:rStyle w:val="eop"/>
          <w:rFonts w:asciiTheme="minorHAnsi" w:eastAsiaTheme="minorEastAsia" w:hAnsiTheme="minorHAnsi" w:cstheme="minorBidi"/>
          <w:sz w:val="22"/>
          <w:szCs w:val="22"/>
        </w:rPr>
      </w:pPr>
    </w:p>
    <w:p w14:paraId="56A1A50C" w14:textId="449DFD9A" w:rsidR="00614EFC" w:rsidRPr="0077463F" w:rsidRDefault="004A6992" w:rsidP="00614EFC">
      <w:pPr>
        <w:autoSpaceDE w:val="0"/>
        <w:autoSpaceDN w:val="0"/>
        <w:adjustRightInd w:val="0"/>
        <w:spacing w:line="216" w:lineRule="auto"/>
        <w:rPr>
          <w:rFonts w:asciiTheme="minorHAnsi" w:eastAsiaTheme="minorEastAsia" w:hAnsiTheme="minorHAnsi" w:cstheme="minorBidi"/>
          <w:b/>
          <w:bCs/>
          <w:color w:val="000000" w:themeColor="text1"/>
          <w:sz w:val="33"/>
          <w:szCs w:val="33"/>
        </w:rPr>
      </w:pPr>
      <w:r>
        <w:rPr>
          <w:rFonts w:asciiTheme="minorHAnsi" w:eastAsiaTheme="minorEastAsia" w:hAnsiTheme="minorHAnsi" w:cstheme="minorBidi"/>
          <w:b/>
          <w:bCs/>
          <w:sz w:val="33"/>
          <w:szCs w:val="33"/>
        </w:rPr>
        <w:t>Corporate Central Employees Make a Difference at Hope Center</w:t>
      </w:r>
    </w:p>
    <w:p w14:paraId="7CC092B4" w14:textId="0005B46A" w:rsidR="006176E0" w:rsidRDefault="006176E0" w:rsidP="006176E0">
      <w:pPr>
        <w:pStyle w:val="NormalWeb"/>
        <w:shd w:val="clear" w:color="auto" w:fill="FFFFFF" w:themeFill="background1"/>
        <w:spacing w:before="0" w:beforeAutospacing="0" w:after="0" w:afterAutospacing="0"/>
        <w:rPr>
          <w:rFonts w:asciiTheme="minorHAnsi" w:hAnsiTheme="minorHAnsi" w:cstheme="minorBidi"/>
          <w:sz w:val="22"/>
          <w:szCs w:val="22"/>
        </w:rPr>
      </w:pPr>
    </w:p>
    <w:p w14:paraId="3E0AF457" w14:textId="59E0152B" w:rsidR="007E5CFB" w:rsidRPr="009A6535" w:rsidRDefault="000168B9" w:rsidP="2FDC97DF">
      <w:pPr>
        <w:pStyle w:val="NormalWeb"/>
        <w:spacing w:before="0" w:beforeAutospacing="0" w:after="0" w:afterAutospacing="0"/>
        <w:rPr>
          <w:rFonts w:asciiTheme="minorHAnsi" w:hAnsiTheme="minorHAnsi" w:cstheme="minorBidi"/>
          <w:sz w:val="22"/>
          <w:szCs w:val="22"/>
        </w:rPr>
      </w:pPr>
      <w:r>
        <w:rPr>
          <w:noProof/>
        </w:rPr>
        <w:drawing>
          <wp:anchor distT="0" distB="0" distL="114300" distR="114300" simplePos="0" relativeHeight="251658242" behindDoc="0" locked="0" layoutInCell="1" allowOverlap="1" wp14:anchorId="355F032B" wp14:editId="27AA660C">
            <wp:simplePos x="0" y="0"/>
            <wp:positionH relativeFrom="margin">
              <wp:align>right</wp:align>
            </wp:positionH>
            <wp:positionV relativeFrom="paragraph">
              <wp:posOffset>5080</wp:posOffset>
            </wp:positionV>
            <wp:extent cx="3200400" cy="2404872"/>
            <wp:effectExtent l="0" t="0" r="0" b="0"/>
            <wp:wrapSquare wrapText="bothSides"/>
            <wp:docPr id="518120100" name="Picture 5181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20100" name="Picture 518120100"/>
                    <pic:cNvPicPr/>
                  </pic:nvPicPr>
                  <pic:blipFill>
                    <a:blip r:embed="rId12"/>
                    <a:stretch>
                      <a:fillRect/>
                    </a:stretch>
                  </pic:blipFill>
                  <pic:spPr>
                    <a:xfrm>
                      <a:off x="0" y="0"/>
                      <a:ext cx="3200400" cy="2404872"/>
                    </a:xfrm>
                    <a:prstGeom prst="rect">
                      <a:avLst/>
                    </a:prstGeom>
                  </pic:spPr>
                </pic:pic>
              </a:graphicData>
            </a:graphic>
            <wp14:sizeRelH relativeFrom="page">
              <wp14:pctWidth>0</wp14:pctWidth>
            </wp14:sizeRelH>
            <wp14:sizeRelV relativeFrom="page">
              <wp14:pctHeight>0</wp14:pctHeight>
            </wp14:sizeRelV>
          </wp:anchor>
        </w:drawing>
      </w:r>
      <w:r w:rsidR="006176E0" w:rsidRPr="2FDC97DF">
        <w:rPr>
          <w:rFonts w:asciiTheme="minorHAnsi" w:hAnsiTheme="minorHAnsi" w:cstheme="minorBidi"/>
          <w:b/>
          <w:bCs/>
          <w:color w:val="000000" w:themeColor="text1"/>
          <w:sz w:val="22"/>
          <w:szCs w:val="22"/>
        </w:rPr>
        <w:t xml:space="preserve">MILWAUKEE, WI – </w:t>
      </w:r>
      <w:r w:rsidR="00063A95" w:rsidRPr="2FDC97DF">
        <w:rPr>
          <w:rFonts w:asciiTheme="minorHAnsi" w:hAnsiTheme="minorHAnsi" w:cstheme="minorBidi"/>
          <w:b/>
          <w:bCs/>
          <w:color w:val="000000" w:themeColor="text1"/>
          <w:sz w:val="22"/>
          <w:szCs w:val="22"/>
        </w:rPr>
        <w:t xml:space="preserve">December </w:t>
      </w:r>
      <w:r w:rsidR="3338D77F" w:rsidRPr="2FDC97DF">
        <w:rPr>
          <w:rFonts w:asciiTheme="minorHAnsi" w:hAnsiTheme="minorHAnsi" w:cstheme="minorBidi"/>
          <w:b/>
          <w:bCs/>
          <w:color w:val="000000" w:themeColor="text1"/>
          <w:sz w:val="22"/>
          <w:szCs w:val="22"/>
        </w:rPr>
        <w:t>18</w:t>
      </w:r>
      <w:r w:rsidR="004859C4" w:rsidRPr="2FDC97DF">
        <w:rPr>
          <w:rFonts w:asciiTheme="minorHAnsi" w:hAnsiTheme="minorHAnsi" w:cstheme="minorBidi"/>
          <w:b/>
          <w:bCs/>
          <w:color w:val="000000" w:themeColor="text1"/>
          <w:sz w:val="22"/>
          <w:szCs w:val="22"/>
        </w:rPr>
        <w:t>, 2023</w:t>
      </w:r>
      <w:r w:rsidR="006176E0" w:rsidRPr="2FDC97DF">
        <w:rPr>
          <w:rFonts w:asciiTheme="minorHAnsi" w:hAnsiTheme="minorHAnsi" w:cstheme="minorBidi"/>
          <w:color w:val="000000" w:themeColor="text1"/>
          <w:sz w:val="22"/>
          <w:szCs w:val="22"/>
        </w:rPr>
        <w:t xml:space="preserve"> –</w:t>
      </w:r>
      <w:r w:rsidR="00920247" w:rsidRPr="2FDC97DF">
        <w:rPr>
          <w:rFonts w:asciiTheme="minorHAnsi" w:hAnsiTheme="minorHAnsi" w:cstheme="minorBidi"/>
          <w:color w:val="000000" w:themeColor="text1"/>
          <w:sz w:val="22"/>
          <w:szCs w:val="22"/>
        </w:rPr>
        <w:t xml:space="preserve"> </w:t>
      </w:r>
      <w:r w:rsidR="00B26B8A" w:rsidRPr="2FDC97DF">
        <w:rPr>
          <w:rFonts w:asciiTheme="minorHAnsi" w:hAnsiTheme="minorHAnsi" w:cstheme="minorBidi"/>
          <w:sz w:val="22"/>
          <w:szCs w:val="22"/>
        </w:rPr>
        <w:t xml:space="preserve">Corporate Central demonstrated its commitment to community service and philanthropy </w:t>
      </w:r>
      <w:r w:rsidR="61AC1F44" w:rsidRPr="2FDC97DF">
        <w:rPr>
          <w:rFonts w:asciiTheme="minorHAnsi" w:hAnsiTheme="minorHAnsi" w:cstheme="minorBidi"/>
          <w:sz w:val="22"/>
          <w:szCs w:val="22"/>
        </w:rPr>
        <w:t>last</w:t>
      </w:r>
      <w:r w:rsidR="00063E02" w:rsidRPr="2FDC97DF">
        <w:rPr>
          <w:rFonts w:asciiTheme="minorHAnsi" w:hAnsiTheme="minorHAnsi" w:cstheme="minorBidi"/>
          <w:sz w:val="22"/>
          <w:szCs w:val="22"/>
        </w:rPr>
        <w:t xml:space="preserve"> week </w:t>
      </w:r>
      <w:r w:rsidR="00B26B8A" w:rsidRPr="2FDC97DF">
        <w:rPr>
          <w:rFonts w:asciiTheme="minorHAnsi" w:hAnsiTheme="minorHAnsi" w:cstheme="minorBidi"/>
          <w:sz w:val="22"/>
          <w:szCs w:val="22"/>
        </w:rPr>
        <w:t xml:space="preserve">as eight dedicated employees volunteered their time at the </w:t>
      </w:r>
      <w:hyperlink r:id="rId13" w:history="1">
        <w:r w:rsidR="00B26B8A" w:rsidRPr="2FDC97DF">
          <w:rPr>
            <w:rStyle w:val="Hyperlink"/>
            <w:rFonts w:asciiTheme="minorHAnsi" w:hAnsiTheme="minorHAnsi" w:cstheme="minorBidi"/>
            <w:color w:val="0D5CAB"/>
            <w:sz w:val="22"/>
            <w:szCs w:val="22"/>
          </w:rPr>
          <w:t>Hope Center</w:t>
        </w:r>
      </w:hyperlink>
      <w:r w:rsidR="00B26B8A" w:rsidRPr="2FDC97DF">
        <w:rPr>
          <w:rFonts w:asciiTheme="minorHAnsi" w:hAnsiTheme="minorHAnsi" w:cstheme="minorBidi"/>
          <w:sz w:val="22"/>
          <w:szCs w:val="22"/>
        </w:rPr>
        <w:t xml:space="preserve"> in Waukesha, WI.</w:t>
      </w:r>
      <w:r w:rsidR="00063E02" w:rsidRPr="2FDC97DF">
        <w:rPr>
          <w:rFonts w:asciiTheme="minorHAnsi" w:hAnsiTheme="minorHAnsi" w:cstheme="minorBidi"/>
          <w:sz w:val="22"/>
          <w:szCs w:val="22"/>
        </w:rPr>
        <w:t xml:space="preserve"> </w:t>
      </w:r>
      <w:r w:rsidR="00063E02" w:rsidRPr="2FDC97DF">
        <w:rPr>
          <w:rFonts w:asciiTheme="minorHAnsi" w:hAnsiTheme="minorHAnsi" w:cstheme="minorBidi"/>
          <w:sz w:val="22"/>
          <w:szCs w:val="22"/>
          <w:shd w:val="clear" w:color="auto" w:fill="FFFFFF"/>
        </w:rPr>
        <w:t>Hope Center is a non-profit organization that has been serving the basic needs of financial assistance, food, and clothing in Waukesha County for more than thirty years.</w:t>
      </w:r>
    </w:p>
    <w:p w14:paraId="25E35BD8" w14:textId="77777777" w:rsidR="007E5CFB" w:rsidRPr="00063E02" w:rsidRDefault="007E5CFB" w:rsidP="00B26B8A">
      <w:pPr>
        <w:pStyle w:val="NormalWeb"/>
        <w:spacing w:before="0" w:beforeAutospacing="0" w:after="0" w:afterAutospacing="0"/>
        <w:rPr>
          <w:rFonts w:asciiTheme="minorHAnsi" w:hAnsiTheme="minorHAnsi" w:cstheme="minorHAnsi"/>
          <w:sz w:val="22"/>
          <w:szCs w:val="22"/>
        </w:rPr>
      </w:pPr>
    </w:p>
    <w:p w14:paraId="66ACF62A" w14:textId="08D50A5F" w:rsidR="00B26B8A" w:rsidRDefault="00A74F16" w:rsidP="00B26B8A">
      <w:pPr>
        <w:pStyle w:val="NormalWeb"/>
        <w:spacing w:before="0" w:beforeAutospacing="0" w:after="0" w:afterAutospacing="0"/>
        <w:rPr>
          <w:rFonts w:asciiTheme="minorHAnsi" w:hAnsiTheme="minorHAnsi" w:cstheme="minorHAnsi"/>
          <w:sz w:val="22"/>
          <w:szCs w:val="22"/>
        </w:rPr>
      </w:pPr>
      <w:r w:rsidRPr="001D07E4">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21DFDB1" wp14:editId="6FFB99ED">
                <wp:simplePos x="0" y="0"/>
                <wp:positionH relativeFrom="margin">
                  <wp:align>right</wp:align>
                </wp:positionH>
                <wp:positionV relativeFrom="paragraph">
                  <wp:posOffset>574040</wp:posOffset>
                </wp:positionV>
                <wp:extent cx="3200400" cy="361950"/>
                <wp:effectExtent l="0" t="0" r="0" b="0"/>
                <wp:wrapTight wrapText="bothSides">
                  <wp:wrapPolygon edited="0">
                    <wp:start x="0" y="0"/>
                    <wp:lineTo x="0" y="20463"/>
                    <wp:lineTo x="21471" y="20463"/>
                    <wp:lineTo x="21471"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61950"/>
                        </a:xfrm>
                        <a:prstGeom prst="rect">
                          <a:avLst/>
                        </a:prstGeom>
                        <a:solidFill>
                          <a:prstClr val="white"/>
                        </a:solidFill>
                        <a:ln>
                          <a:noFill/>
                        </a:ln>
                        <a:effectLst/>
                      </wps:spPr>
                      <wps:txbx>
                        <w:txbxContent>
                          <w:p w14:paraId="4F372FFB" w14:textId="7BB0B241" w:rsidR="0055724F" w:rsidRPr="005C0D18" w:rsidRDefault="005C0D18" w:rsidP="0055724F">
                            <w:pPr>
                              <w:pStyle w:val="Caption"/>
                              <w:rPr>
                                <w:rFonts w:asciiTheme="minorHAnsi" w:hAnsiTheme="minorHAnsi"/>
                                <w:bCs/>
                                <w:i w:val="0"/>
                                <w:noProof/>
                                <w:color w:val="7F7F7F" w:themeColor="text1" w:themeTint="80"/>
                                <w:sz w:val="22"/>
                                <w:szCs w:val="22"/>
                              </w:rPr>
                            </w:pPr>
                            <w:r>
                              <w:rPr>
                                <w:rFonts w:ascii="Calibri" w:hAnsi="Calibri" w:cs="Calibri"/>
                                <w:i w:val="0"/>
                                <w:color w:val="7F7F7F" w:themeColor="text1" w:themeTint="80"/>
                              </w:rPr>
                              <w:t>Corporate Central employees volunteer serving breakfast at Hope Center in Waukesha, WI.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DFDB1" id="_x0000_t202" coordsize="21600,21600" o:spt="202" path="m,l,21600r21600,l21600,xe">
                <v:stroke joinstyle="miter"/>
                <v:path gradientshapeok="t" o:connecttype="rect"/>
              </v:shapetype>
              <v:shape id="Text Box 6" o:spid="_x0000_s1026" type="#_x0000_t202" style="position:absolute;margin-left:200.8pt;margin-top:45.2pt;width:252pt;height:2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" stroked="f">
                <v:textbox inset="0,0,0,0">
                  <w:txbxContent>
                    <w:p w14:paraId="4F372FFB" w14:textId="7BB0B241" w:rsidR="0055724F" w:rsidRPr="005C0D18" w:rsidRDefault="005C0D18" w:rsidP="0055724F">
                      <w:pPr>
                        <w:pStyle w:val="Caption"/>
                        <w:rPr>
                          <w:rFonts w:asciiTheme="minorHAnsi" w:hAnsiTheme="minorHAnsi"/>
                          <w:bCs/>
                          <w:i w:val="0"/>
                          <w:noProof/>
                          <w:color w:val="7F7F7F" w:themeColor="text1" w:themeTint="80"/>
                          <w:sz w:val="22"/>
                          <w:szCs w:val="22"/>
                        </w:rPr>
                      </w:pPr>
                      <w:r>
                        <w:rPr>
                          <w:rFonts w:ascii="Calibri" w:hAnsi="Calibri" w:cs="Calibri"/>
                          <w:i w:val="0"/>
                          <w:color w:val="7F7F7F" w:themeColor="text1" w:themeTint="80"/>
                        </w:rPr>
                        <w:t>Corporate Central employees volunteer serving breakfast at Hope Center in Waukesha, WI.</w:t>
                      </w:r>
                    </w:p>
                  </w:txbxContent>
                </v:textbox>
                <w10:wrap type="tight" anchorx="margin"/>
              </v:shape>
            </w:pict>
          </mc:Fallback>
        </mc:AlternateContent>
      </w:r>
      <w:r w:rsidR="00B26B8A" w:rsidRPr="00B26B8A">
        <w:rPr>
          <w:rFonts w:asciiTheme="minorHAnsi" w:hAnsiTheme="minorHAnsi" w:cstheme="minorHAnsi"/>
          <w:sz w:val="22"/>
          <w:szCs w:val="22"/>
        </w:rPr>
        <w:t xml:space="preserve">The employees selflessly devoted their time to serving breakfast </w:t>
      </w:r>
      <w:r w:rsidR="005366AC">
        <w:rPr>
          <w:rFonts w:asciiTheme="minorHAnsi" w:hAnsiTheme="minorHAnsi" w:cstheme="minorHAnsi"/>
          <w:sz w:val="22"/>
          <w:szCs w:val="22"/>
        </w:rPr>
        <w:t>to those in need</w:t>
      </w:r>
      <w:r w:rsidR="00B26B8A" w:rsidRPr="00B26B8A">
        <w:rPr>
          <w:rFonts w:asciiTheme="minorHAnsi" w:hAnsiTheme="minorHAnsi" w:cstheme="minorHAnsi"/>
          <w:sz w:val="22"/>
          <w:szCs w:val="22"/>
        </w:rPr>
        <w:t xml:space="preserve">. Their hands-on involvement reflects </w:t>
      </w:r>
      <w:r w:rsidR="00313D9F">
        <w:rPr>
          <w:rFonts w:asciiTheme="minorHAnsi" w:hAnsiTheme="minorHAnsi" w:cstheme="minorHAnsi"/>
          <w:sz w:val="22"/>
          <w:szCs w:val="22"/>
        </w:rPr>
        <w:t>Corporate Central’s</w:t>
      </w:r>
      <w:r w:rsidR="00B26B8A" w:rsidRPr="00B26B8A">
        <w:rPr>
          <w:rFonts w:asciiTheme="minorHAnsi" w:hAnsiTheme="minorHAnsi" w:cstheme="minorHAnsi"/>
          <w:sz w:val="22"/>
          <w:szCs w:val="22"/>
        </w:rPr>
        <w:t xml:space="preserve"> core values of social responsibility and community engagement.</w:t>
      </w:r>
    </w:p>
    <w:p w14:paraId="37D94E13" w14:textId="77777777" w:rsidR="00313D9F" w:rsidRPr="00B26B8A" w:rsidRDefault="00313D9F" w:rsidP="00B26B8A">
      <w:pPr>
        <w:pStyle w:val="NormalWeb"/>
        <w:spacing w:before="0" w:beforeAutospacing="0" w:after="0" w:afterAutospacing="0"/>
        <w:rPr>
          <w:rFonts w:asciiTheme="minorHAnsi" w:hAnsiTheme="minorHAnsi" w:cstheme="minorHAnsi"/>
          <w:sz w:val="22"/>
          <w:szCs w:val="22"/>
        </w:rPr>
      </w:pPr>
    </w:p>
    <w:p w14:paraId="146C9C93" w14:textId="6866DB2A" w:rsidR="00B26B8A" w:rsidRPr="001A3786" w:rsidRDefault="00B26B8A" w:rsidP="00B26B8A">
      <w:pPr>
        <w:pStyle w:val="NormalWeb"/>
        <w:spacing w:before="0" w:beforeAutospacing="0" w:after="0" w:afterAutospacing="0"/>
        <w:rPr>
          <w:rFonts w:asciiTheme="minorHAnsi" w:hAnsiTheme="minorHAnsi" w:cstheme="minorHAnsi"/>
          <w:sz w:val="22"/>
          <w:szCs w:val="22"/>
        </w:rPr>
      </w:pPr>
      <w:r w:rsidRPr="00313D9F">
        <w:rPr>
          <w:rStyle w:val="Emphasis"/>
          <w:rFonts w:asciiTheme="minorHAnsi" w:hAnsiTheme="minorHAnsi" w:cstheme="minorHAnsi"/>
          <w:i w:val="0"/>
          <w:iCs w:val="0"/>
          <w:sz w:val="22"/>
          <w:szCs w:val="22"/>
        </w:rPr>
        <w:t>"</w:t>
      </w:r>
      <w:r w:rsidR="00F34762" w:rsidRPr="006A6365">
        <w:rPr>
          <w:rStyle w:val="Emphasis"/>
          <w:rFonts w:asciiTheme="minorHAnsi" w:hAnsiTheme="minorHAnsi" w:cstheme="minorHAnsi"/>
          <w:i w:val="0"/>
          <w:iCs w:val="0"/>
          <w:sz w:val="22"/>
          <w:szCs w:val="22"/>
        </w:rPr>
        <w:t xml:space="preserve">We understand the importance of supporting organizations like Hope Center, </w:t>
      </w:r>
      <w:r w:rsidR="000F63E5">
        <w:rPr>
          <w:rStyle w:val="Emphasis"/>
          <w:rFonts w:asciiTheme="minorHAnsi" w:hAnsiTheme="minorHAnsi" w:cstheme="minorHAnsi"/>
          <w:i w:val="0"/>
          <w:iCs w:val="0"/>
          <w:sz w:val="22"/>
          <w:szCs w:val="22"/>
        </w:rPr>
        <w:t>that</w:t>
      </w:r>
      <w:r w:rsidR="00F34762" w:rsidRPr="006A6365">
        <w:rPr>
          <w:rStyle w:val="Emphasis"/>
          <w:rFonts w:asciiTheme="minorHAnsi" w:hAnsiTheme="minorHAnsi" w:cstheme="minorHAnsi"/>
          <w:i w:val="0"/>
          <w:iCs w:val="0"/>
          <w:sz w:val="22"/>
          <w:szCs w:val="22"/>
        </w:rPr>
        <w:t xml:space="preserve"> play a vital role in addressing hunger and fostering a sense of community,"</w:t>
      </w:r>
      <w:r w:rsidR="00F34762" w:rsidRPr="00B26B8A">
        <w:rPr>
          <w:rFonts w:asciiTheme="minorHAnsi" w:hAnsiTheme="minorHAnsi" w:cstheme="minorHAnsi"/>
          <w:sz w:val="22"/>
          <w:szCs w:val="22"/>
        </w:rPr>
        <w:t xml:space="preserve"> </w:t>
      </w:r>
      <w:r w:rsidRPr="00313D9F">
        <w:rPr>
          <w:rFonts w:asciiTheme="minorHAnsi" w:hAnsiTheme="minorHAnsi" w:cstheme="minorHAnsi"/>
          <w:sz w:val="22"/>
          <w:szCs w:val="22"/>
        </w:rPr>
        <w:t xml:space="preserve">said </w:t>
      </w:r>
      <w:r w:rsidR="007D09C1">
        <w:rPr>
          <w:rFonts w:asciiTheme="minorHAnsi" w:hAnsiTheme="minorHAnsi" w:cstheme="minorHAnsi"/>
          <w:sz w:val="22"/>
          <w:szCs w:val="22"/>
        </w:rPr>
        <w:t>Amy Nowak</w:t>
      </w:r>
      <w:r w:rsidR="00313D9F">
        <w:rPr>
          <w:rFonts w:asciiTheme="minorHAnsi" w:hAnsiTheme="minorHAnsi" w:cstheme="minorHAnsi"/>
          <w:sz w:val="22"/>
          <w:szCs w:val="22"/>
        </w:rPr>
        <w:t xml:space="preserve">, </w:t>
      </w:r>
      <w:r w:rsidR="007D09C1">
        <w:rPr>
          <w:rFonts w:asciiTheme="minorHAnsi" w:hAnsiTheme="minorHAnsi" w:cstheme="minorHAnsi"/>
          <w:sz w:val="22"/>
          <w:szCs w:val="22"/>
        </w:rPr>
        <w:t>HR Generalist</w:t>
      </w:r>
      <w:r w:rsidR="00313D9F">
        <w:rPr>
          <w:rFonts w:asciiTheme="minorHAnsi" w:hAnsiTheme="minorHAnsi" w:cstheme="minorHAnsi"/>
          <w:sz w:val="22"/>
          <w:szCs w:val="22"/>
        </w:rPr>
        <w:t xml:space="preserve">. </w:t>
      </w:r>
      <w:r w:rsidRPr="00313D9F">
        <w:rPr>
          <w:rStyle w:val="Emphasis"/>
          <w:rFonts w:asciiTheme="minorHAnsi" w:hAnsiTheme="minorHAnsi" w:cstheme="minorHAnsi"/>
          <w:i w:val="0"/>
          <w:iCs w:val="0"/>
          <w:sz w:val="22"/>
          <w:szCs w:val="22"/>
        </w:rPr>
        <w:t>"Our employees are not just part of a workforce; they are members of a larger community, and it is our responsibility to contribute positively to the lives of those around us. Volunteering at the Hope Center aligns perfectly with our values, and we are grateful for the opportunity to make a meaningful impact."</w:t>
      </w:r>
    </w:p>
    <w:p w14:paraId="7567BE07" w14:textId="77777777" w:rsidR="001A3786" w:rsidRDefault="001A3786" w:rsidP="00B26B8A">
      <w:pPr>
        <w:pStyle w:val="NormalWeb"/>
        <w:spacing w:before="0" w:beforeAutospacing="0" w:after="0" w:afterAutospacing="0"/>
        <w:rPr>
          <w:rFonts w:asciiTheme="minorHAnsi" w:hAnsiTheme="minorHAnsi" w:cstheme="minorHAnsi"/>
          <w:sz w:val="22"/>
          <w:szCs w:val="22"/>
        </w:rPr>
      </w:pPr>
    </w:p>
    <w:p w14:paraId="25BF7BC9" w14:textId="692BFF20" w:rsidR="00B26B8A" w:rsidRDefault="00B26B8A" w:rsidP="00B26B8A">
      <w:pPr>
        <w:pStyle w:val="NormalWeb"/>
        <w:spacing w:before="0" w:beforeAutospacing="0" w:after="0" w:afterAutospacing="0"/>
        <w:rPr>
          <w:rFonts w:asciiTheme="minorHAnsi" w:hAnsiTheme="minorHAnsi" w:cstheme="minorHAnsi"/>
          <w:sz w:val="22"/>
          <w:szCs w:val="22"/>
        </w:rPr>
      </w:pPr>
      <w:r w:rsidRPr="00B26B8A">
        <w:rPr>
          <w:rFonts w:asciiTheme="minorHAnsi" w:hAnsiTheme="minorHAnsi" w:cstheme="minorHAnsi"/>
          <w:sz w:val="22"/>
          <w:szCs w:val="22"/>
        </w:rPr>
        <w:t xml:space="preserve">In addition to the volunteer efforts, </w:t>
      </w:r>
      <w:r w:rsidR="003561D8">
        <w:rPr>
          <w:rFonts w:asciiTheme="minorHAnsi" w:hAnsiTheme="minorHAnsi" w:cstheme="minorHAnsi"/>
          <w:sz w:val="22"/>
          <w:szCs w:val="22"/>
        </w:rPr>
        <w:t xml:space="preserve">Corporate Central </w:t>
      </w:r>
      <w:r w:rsidRPr="00B26B8A">
        <w:rPr>
          <w:rFonts w:asciiTheme="minorHAnsi" w:hAnsiTheme="minorHAnsi" w:cstheme="minorHAnsi"/>
          <w:sz w:val="22"/>
          <w:szCs w:val="22"/>
        </w:rPr>
        <w:t xml:space="preserve">donated $1,000 to further bolster </w:t>
      </w:r>
      <w:r w:rsidR="000D7886">
        <w:rPr>
          <w:rFonts w:asciiTheme="minorHAnsi" w:hAnsiTheme="minorHAnsi" w:cstheme="minorHAnsi"/>
          <w:sz w:val="22"/>
          <w:szCs w:val="22"/>
        </w:rPr>
        <w:t>t</w:t>
      </w:r>
      <w:r w:rsidR="003561D8">
        <w:rPr>
          <w:rFonts w:asciiTheme="minorHAnsi" w:hAnsiTheme="minorHAnsi" w:cstheme="minorHAnsi"/>
          <w:sz w:val="22"/>
          <w:szCs w:val="22"/>
        </w:rPr>
        <w:t xml:space="preserve">he </w:t>
      </w:r>
      <w:r w:rsidR="00411013">
        <w:rPr>
          <w:rFonts w:asciiTheme="minorHAnsi" w:hAnsiTheme="minorHAnsi" w:cstheme="minorHAnsi"/>
          <w:sz w:val="22"/>
          <w:szCs w:val="22"/>
        </w:rPr>
        <w:t>Hope Center’s</w:t>
      </w:r>
      <w:r w:rsidRPr="00B26B8A">
        <w:rPr>
          <w:rFonts w:asciiTheme="minorHAnsi" w:hAnsiTheme="minorHAnsi" w:cstheme="minorHAnsi"/>
          <w:sz w:val="22"/>
          <w:szCs w:val="22"/>
        </w:rPr>
        <w:t xml:space="preserve"> meal program. This financial contribution will </w:t>
      </w:r>
      <w:r w:rsidR="00411013">
        <w:rPr>
          <w:rFonts w:asciiTheme="minorHAnsi" w:hAnsiTheme="minorHAnsi" w:cstheme="minorHAnsi"/>
          <w:sz w:val="22"/>
          <w:szCs w:val="22"/>
        </w:rPr>
        <w:t>help ensure</w:t>
      </w:r>
      <w:r w:rsidRPr="00B26B8A">
        <w:rPr>
          <w:rFonts w:asciiTheme="minorHAnsi" w:hAnsiTheme="minorHAnsi" w:cstheme="minorHAnsi"/>
          <w:sz w:val="22"/>
          <w:szCs w:val="22"/>
        </w:rPr>
        <w:t xml:space="preserve"> that individuals and families in the Waukesha community have access to nutritious meals, particularly during challenging times.</w:t>
      </w:r>
    </w:p>
    <w:p w14:paraId="7003999F" w14:textId="77777777" w:rsidR="00A72D61" w:rsidRDefault="00A72D61" w:rsidP="00B26B8A">
      <w:pPr>
        <w:pStyle w:val="NormalWeb"/>
        <w:spacing w:before="0" w:beforeAutospacing="0" w:after="0" w:afterAutospacing="0"/>
        <w:rPr>
          <w:rFonts w:asciiTheme="minorHAnsi" w:hAnsiTheme="minorHAnsi" w:cstheme="minorHAnsi"/>
          <w:sz w:val="22"/>
          <w:szCs w:val="22"/>
        </w:rPr>
      </w:pPr>
    </w:p>
    <w:p w14:paraId="2F734BA6" w14:textId="6D0B3F30" w:rsidR="00A72D61" w:rsidRDefault="001D5CAA" w:rsidP="00B26B8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Interested in volunteering with Corporate Central at future events? Please </w:t>
      </w:r>
      <w:r w:rsidR="009270CB">
        <w:rPr>
          <w:rFonts w:asciiTheme="minorHAnsi" w:hAnsiTheme="minorHAnsi" w:cstheme="minorHAnsi"/>
          <w:sz w:val="22"/>
          <w:szCs w:val="22"/>
        </w:rPr>
        <w:t xml:space="preserve">send an email to </w:t>
      </w:r>
      <w:hyperlink r:id="rId14" w:history="1">
        <w:r w:rsidR="009767DA" w:rsidRPr="009270CB">
          <w:rPr>
            <w:rStyle w:val="Hyperlink"/>
            <w:rFonts w:asciiTheme="minorHAnsi" w:hAnsiTheme="minorHAnsi" w:cstheme="minorHAnsi"/>
            <w:color w:val="0D5CAB"/>
            <w:sz w:val="22"/>
            <w:szCs w:val="22"/>
          </w:rPr>
          <w:t>volunteer@corpcu.com</w:t>
        </w:r>
      </w:hyperlink>
      <w:r w:rsidR="009270CB">
        <w:rPr>
          <w:rFonts w:asciiTheme="minorHAnsi" w:hAnsiTheme="minorHAnsi" w:cstheme="minorHAnsi"/>
          <w:sz w:val="22"/>
          <w:szCs w:val="22"/>
        </w:rPr>
        <w:t>.</w:t>
      </w:r>
    </w:p>
    <w:p w14:paraId="511BA27F" w14:textId="77777777" w:rsidR="003706AD" w:rsidRPr="00FF021B" w:rsidRDefault="003706AD" w:rsidP="002530A9">
      <w:pPr>
        <w:rPr>
          <w:rFonts w:asciiTheme="minorHAnsi" w:hAnsiTheme="minorHAnsi" w:cstheme="minorHAnsi"/>
          <w:color w:val="000000" w:themeColor="text1"/>
          <w:sz w:val="22"/>
          <w:szCs w:val="22"/>
        </w:rPr>
      </w:pPr>
    </w:p>
    <w:p w14:paraId="2B65D080" w14:textId="77777777" w:rsidR="00007F0C" w:rsidRDefault="6E4C8CF8" w:rsidP="2E79CA21">
      <w:pPr>
        <w:ind w:right="-90"/>
        <w:jc w:val="center"/>
        <w:rPr>
          <w:rFonts w:asciiTheme="minorHAnsi" w:eastAsiaTheme="minorEastAsia" w:hAnsiTheme="minorHAnsi" w:cstheme="minorBidi"/>
          <w:b/>
          <w:bCs/>
          <w:color w:val="FF9900"/>
          <w:sz w:val="28"/>
          <w:szCs w:val="28"/>
          <w:lang w:val="en-GB"/>
        </w:rPr>
      </w:pPr>
      <w:r w:rsidRPr="2E79CA21">
        <w:rPr>
          <w:rFonts w:asciiTheme="minorHAnsi" w:eastAsiaTheme="minorEastAsia" w:hAnsiTheme="minorHAnsi" w:cstheme="minorBidi"/>
          <w:b/>
          <w:bCs/>
          <w:color w:val="FF9900"/>
          <w:sz w:val="28"/>
          <w:szCs w:val="28"/>
          <w:lang w:val="en-GB"/>
        </w:rPr>
        <w:t xml:space="preserve">Helping Members to be </w:t>
      </w:r>
      <w:r w:rsidRPr="2E79CA21">
        <w:rPr>
          <w:rFonts w:asciiTheme="minorHAnsi" w:eastAsiaTheme="minorEastAsia" w:hAnsiTheme="minorHAnsi" w:cstheme="minorBidi"/>
          <w:b/>
          <w:bCs/>
          <w:i/>
          <w:iCs/>
          <w:color w:val="FF9900"/>
          <w:sz w:val="28"/>
          <w:szCs w:val="28"/>
          <w:lang w:val="en-GB"/>
        </w:rPr>
        <w:t>Wildly</w:t>
      </w:r>
      <w:r w:rsidRPr="2E79CA21">
        <w:rPr>
          <w:rFonts w:asciiTheme="minorHAnsi" w:eastAsiaTheme="minorEastAsia" w:hAnsiTheme="minorHAnsi" w:cstheme="minorBidi"/>
          <w:b/>
          <w:bCs/>
          <w:color w:val="FF9900"/>
          <w:sz w:val="28"/>
          <w:szCs w:val="28"/>
          <w:lang w:val="en-GB"/>
        </w:rPr>
        <w:t xml:space="preserve"> Successful</w:t>
      </w:r>
    </w:p>
    <w:p w14:paraId="61BA9FB2" w14:textId="77777777" w:rsidR="00413B10" w:rsidRPr="00A909C8" w:rsidRDefault="00413B10" w:rsidP="2E79CA21">
      <w:pPr>
        <w:rPr>
          <w:rFonts w:asciiTheme="minorHAnsi" w:eastAsiaTheme="minorEastAsia" w:hAnsiTheme="minorHAnsi" w:cstheme="minorBidi"/>
          <w:sz w:val="22"/>
          <w:szCs w:val="22"/>
        </w:rPr>
      </w:pPr>
    </w:p>
    <w:p w14:paraId="2651CBAE" w14:textId="77777777" w:rsidR="001A3774" w:rsidRDefault="55234F37" w:rsidP="2E79CA21">
      <w:pPr>
        <w:pStyle w:val="BodyText2"/>
        <w:spacing w:after="0" w:line="240" w:lineRule="auto"/>
        <w:ind w:right="-90"/>
        <w:rPr>
          <w:rFonts w:asciiTheme="minorHAnsi" w:eastAsiaTheme="minorEastAsia" w:hAnsiTheme="minorHAnsi" w:cstheme="minorBidi"/>
          <w:b/>
          <w:bCs/>
          <w:color w:val="000000" w:themeColor="text1"/>
          <w:sz w:val="22"/>
          <w:szCs w:val="22"/>
        </w:rPr>
      </w:pPr>
      <w:r w:rsidRPr="2E79CA21">
        <w:rPr>
          <w:rFonts w:asciiTheme="minorHAnsi" w:eastAsiaTheme="minorEastAsia" w:hAnsiTheme="minorHAnsi" w:cstheme="minorBidi"/>
          <w:b/>
          <w:bCs/>
          <w:color w:val="000000" w:themeColor="text1"/>
          <w:sz w:val="22"/>
          <w:szCs w:val="22"/>
        </w:rPr>
        <w:t>About Corporate Central Credit Union</w:t>
      </w:r>
    </w:p>
    <w:p w14:paraId="72C059FE" w14:textId="38DF6DD7" w:rsidR="000A55EC" w:rsidRDefault="55234F37" w:rsidP="00313FD4">
      <w:pPr>
        <w:pStyle w:val="BodyText2"/>
        <w:spacing w:after="0" w:line="240" w:lineRule="auto"/>
        <w:ind w:right="-90"/>
        <w:rPr>
          <w:rFonts w:asciiTheme="minorHAnsi" w:eastAsiaTheme="minorEastAsia" w:hAnsiTheme="minorHAnsi" w:cstheme="minorHAnsi"/>
          <w:sz w:val="22"/>
          <w:szCs w:val="22"/>
        </w:rPr>
      </w:pPr>
      <w:r w:rsidRPr="6CE5FE9E">
        <w:rPr>
          <w:rFonts w:asciiTheme="minorHAnsi" w:eastAsiaTheme="minorEastAsia" w:hAnsiTheme="minorHAnsi" w:cstheme="minorBidi"/>
          <w:i/>
          <w:iCs/>
          <w:color w:val="000000" w:themeColor="text1"/>
          <w:sz w:val="22"/>
          <w:szCs w:val="22"/>
        </w:rPr>
        <w:t xml:space="preserve">Corporate Central Credit Union is a federally insured financial cooperative built on the values of commitment to service, fiscal responsibility, and respect for the individual. We cultivate a culture of respect, ethics, teamwork, and innovation. We are "Helping Members to be Wildly Successful" by delivering industry knowledge and expertise to help credit unions achieve their strategic objectives and </w:t>
      </w:r>
      <w:r w:rsidRPr="6CE5FE9E">
        <w:rPr>
          <w:rFonts w:asciiTheme="minorHAnsi" w:eastAsiaTheme="minorEastAsia" w:hAnsiTheme="minorHAnsi" w:cstheme="minorBidi"/>
          <w:i/>
          <w:iCs/>
          <w:color w:val="000000" w:themeColor="text1"/>
          <w:sz w:val="22"/>
          <w:szCs w:val="22"/>
        </w:rPr>
        <w:lastRenderedPageBreak/>
        <w:t xml:space="preserve">compete in today’s evolving financial services industry. We are motivated to passionately serve our members and strive to learn, create, and innovate daily. </w:t>
      </w:r>
      <w:r w:rsidR="7B0D9A17" w:rsidRPr="6CE5FE9E">
        <w:rPr>
          <w:rFonts w:asciiTheme="minorHAnsi" w:eastAsiaTheme="minorEastAsia" w:hAnsiTheme="minorHAnsi" w:cstheme="minorBidi"/>
          <w:i/>
          <w:iCs/>
          <w:color w:val="000000" w:themeColor="text1"/>
          <w:sz w:val="22"/>
          <w:szCs w:val="22"/>
        </w:rPr>
        <w:t>P</w:t>
      </w:r>
      <w:r w:rsidRPr="6CE5FE9E">
        <w:rPr>
          <w:rFonts w:asciiTheme="minorHAnsi" w:eastAsiaTheme="minorEastAsia" w:hAnsiTheme="minorHAnsi" w:cstheme="minorBidi"/>
          <w:i/>
          <w:iCs/>
          <w:color w:val="000000" w:themeColor="text1"/>
          <w:sz w:val="22"/>
          <w:szCs w:val="22"/>
        </w:rPr>
        <w:t xml:space="preserve">lease visit </w:t>
      </w:r>
      <w:hyperlink r:id="rId15">
        <w:r w:rsidRPr="00A32AC2">
          <w:rPr>
            <w:rStyle w:val="Hyperlink"/>
            <w:rFonts w:asciiTheme="minorHAnsi" w:eastAsiaTheme="minorEastAsia" w:hAnsiTheme="minorHAnsi" w:cstheme="minorBidi"/>
            <w:i/>
            <w:iCs/>
            <w:color w:val="0D5CAB"/>
            <w:sz w:val="22"/>
            <w:szCs w:val="22"/>
          </w:rPr>
          <w:t>corpcu.com</w:t>
        </w:r>
      </w:hyperlink>
      <w:r w:rsidRPr="6CE5FE9E">
        <w:rPr>
          <w:rFonts w:asciiTheme="minorHAnsi" w:eastAsiaTheme="minorEastAsia" w:hAnsiTheme="minorHAnsi" w:cstheme="minorBidi"/>
          <w:i/>
          <w:iCs/>
          <w:color w:val="000000" w:themeColor="text1"/>
          <w:sz w:val="22"/>
          <w:szCs w:val="22"/>
        </w:rPr>
        <w:t xml:space="preserve"> </w:t>
      </w:r>
      <w:r w:rsidR="63B7B2A6" w:rsidRPr="6CE5FE9E">
        <w:rPr>
          <w:rFonts w:asciiTheme="minorHAnsi" w:eastAsiaTheme="minorEastAsia" w:hAnsiTheme="minorHAnsi" w:cstheme="minorBidi"/>
          <w:i/>
          <w:iCs/>
          <w:color w:val="000000" w:themeColor="text1"/>
          <w:sz w:val="22"/>
          <w:szCs w:val="22"/>
        </w:rPr>
        <w:t xml:space="preserve">to learn more, </w:t>
      </w:r>
      <w:r w:rsidRPr="6CE5FE9E">
        <w:rPr>
          <w:rFonts w:asciiTheme="minorHAnsi" w:eastAsiaTheme="minorEastAsia" w:hAnsiTheme="minorHAnsi" w:cstheme="minorBidi"/>
          <w:i/>
          <w:iCs/>
          <w:color w:val="000000" w:themeColor="text1"/>
          <w:sz w:val="22"/>
          <w:szCs w:val="22"/>
        </w:rPr>
        <w:t>and</w:t>
      </w:r>
      <w:r w:rsidR="3B377415" w:rsidRPr="6CE5FE9E">
        <w:rPr>
          <w:rFonts w:asciiTheme="minorHAnsi" w:eastAsiaTheme="minorEastAsia" w:hAnsiTheme="minorHAnsi" w:cstheme="minorBidi"/>
          <w:i/>
          <w:iCs/>
          <w:color w:val="000000" w:themeColor="text1"/>
          <w:sz w:val="22"/>
          <w:szCs w:val="22"/>
        </w:rPr>
        <w:t xml:space="preserve"> follow us on </w:t>
      </w:r>
      <w:hyperlink r:id="rId16">
        <w:r w:rsidR="3B377415" w:rsidRPr="00A32AC2">
          <w:rPr>
            <w:rStyle w:val="Hyperlink"/>
            <w:rFonts w:asciiTheme="minorHAnsi" w:eastAsiaTheme="minorEastAsia" w:hAnsiTheme="minorHAnsi" w:cstheme="minorBidi"/>
            <w:i/>
            <w:iCs/>
            <w:color w:val="0D5CAB"/>
            <w:sz w:val="22"/>
            <w:szCs w:val="22"/>
          </w:rPr>
          <w:t>Facebook</w:t>
        </w:r>
      </w:hyperlink>
      <w:r w:rsidR="3B377415" w:rsidRPr="6CE5FE9E">
        <w:rPr>
          <w:rFonts w:asciiTheme="minorHAnsi" w:eastAsiaTheme="minorEastAsia" w:hAnsiTheme="minorHAnsi" w:cstheme="minorBidi"/>
          <w:i/>
          <w:iCs/>
          <w:color w:val="000000" w:themeColor="text1"/>
          <w:sz w:val="22"/>
          <w:szCs w:val="22"/>
        </w:rPr>
        <w:t xml:space="preserve">, </w:t>
      </w:r>
      <w:hyperlink r:id="rId17">
        <w:r w:rsidRPr="00A32AC2">
          <w:rPr>
            <w:rStyle w:val="Hyperlink"/>
            <w:rFonts w:asciiTheme="minorHAnsi" w:eastAsiaTheme="minorEastAsia" w:hAnsiTheme="minorHAnsi" w:cstheme="minorBidi"/>
            <w:i/>
            <w:iCs/>
            <w:color w:val="0D5CAB"/>
            <w:sz w:val="22"/>
            <w:szCs w:val="22"/>
          </w:rPr>
          <w:t>LinkedIn</w:t>
        </w:r>
      </w:hyperlink>
      <w:r w:rsidR="0F7131EE" w:rsidRPr="6CE5FE9E">
        <w:rPr>
          <w:rFonts w:asciiTheme="minorHAnsi" w:eastAsiaTheme="minorEastAsia" w:hAnsiTheme="minorHAnsi" w:cstheme="minorBidi"/>
          <w:i/>
          <w:iCs/>
          <w:color w:val="000000" w:themeColor="text1"/>
          <w:sz w:val="22"/>
          <w:szCs w:val="22"/>
        </w:rPr>
        <w:t xml:space="preserve">, </w:t>
      </w:r>
      <w:hyperlink r:id="rId18">
        <w:r w:rsidR="0F7131EE" w:rsidRPr="00A32AC2">
          <w:rPr>
            <w:rStyle w:val="Hyperlink"/>
            <w:rFonts w:asciiTheme="minorHAnsi" w:eastAsiaTheme="minorEastAsia" w:hAnsiTheme="minorHAnsi" w:cstheme="minorBidi"/>
            <w:i/>
            <w:iCs/>
            <w:color w:val="0D5CAB"/>
            <w:sz w:val="22"/>
            <w:szCs w:val="22"/>
          </w:rPr>
          <w:t>Twitter</w:t>
        </w:r>
      </w:hyperlink>
      <w:r w:rsidR="0F7131EE" w:rsidRPr="6CE5FE9E">
        <w:rPr>
          <w:rFonts w:asciiTheme="minorHAnsi" w:eastAsiaTheme="minorEastAsia" w:hAnsiTheme="minorHAnsi" w:cstheme="minorBidi"/>
          <w:i/>
          <w:iCs/>
          <w:color w:val="000000" w:themeColor="text1"/>
          <w:sz w:val="22"/>
          <w:szCs w:val="22"/>
        </w:rPr>
        <w:t xml:space="preserve">, and </w:t>
      </w:r>
      <w:hyperlink r:id="rId19">
        <w:r w:rsidR="0F7131EE" w:rsidRPr="00A32AC2">
          <w:rPr>
            <w:rStyle w:val="Hyperlink"/>
            <w:rFonts w:asciiTheme="minorHAnsi" w:eastAsiaTheme="minorEastAsia" w:hAnsiTheme="minorHAnsi" w:cstheme="minorBidi"/>
            <w:i/>
            <w:iCs/>
            <w:color w:val="0D5CAB"/>
            <w:sz w:val="22"/>
            <w:szCs w:val="22"/>
          </w:rPr>
          <w:t>YouTube</w:t>
        </w:r>
      </w:hyperlink>
      <w:r w:rsidRPr="6CE5FE9E">
        <w:rPr>
          <w:rFonts w:asciiTheme="minorHAnsi" w:eastAsiaTheme="minorEastAsia" w:hAnsiTheme="minorHAnsi" w:cstheme="minorBidi"/>
          <w:i/>
          <w:iCs/>
          <w:color w:val="000000" w:themeColor="text1"/>
          <w:sz w:val="22"/>
          <w:szCs w:val="22"/>
        </w:rPr>
        <w:t>.</w:t>
      </w:r>
    </w:p>
    <w:sectPr w:rsidR="000A55EC" w:rsidSect="009E1707">
      <w:headerReference w:type="even" r:id="rId20"/>
      <w:headerReference w:type="first" r:id="rId21"/>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CF751" w14:textId="77777777" w:rsidR="004E03FD" w:rsidRDefault="004E03FD">
      <w:r>
        <w:separator/>
      </w:r>
    </w:p>
  </w:endnote>
  <w:endnote w:type="continuationSeparator" w:id="0">
    <w:p w14:paraId="4B16610B" w14:textId="77777777" w:rsidR="004E03FD" w:rsidRDefault="004E03FD">
      <w:r>
        <w:continuationSeparator/>
      </w:r>
    </w:p>
  </w:endnote>
  <w:endnote w:type="continuationNotice" w:id="1">
    <w:p w14:paraId="7018484C" w14:textId="77777777" w:rsidR="004E03FD" w:rsidRDefault="004E0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MT">
    <w:altName w:val="Microsoft JhengHe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43A96" w14:textId="77777777" w:rsidR="004E03FD" w:rsidRDefault="004E03FD">
      <w:r>
        <w:separator/>
      </w:r>
    </w:p>
  </w:footnote>
  <w:footnote w:type="continuationSeparator" w:id="0">
    <w:p w14:paraId="6AD8963A" w14:textId="77777777" w:rsidR="004E03FD" w:rsidRDefault="004E03FD">
      <w:r>
        <w:continuationSeparator/>
      </w:r>
    </w:p>
  </w:footnote>
  <w:footnote w:type="continuationNotice" w:id="1">
    <w:p w14:paraId="5E74E8E6" w14:textId="77777777" w:rsidR="004E03FD" w:rsidRDefault="004E03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45D1" w14:textId="7DB62680" w:rsidR="004566B0" w:rsidRDefault="004566B0">
    <w:pPr>
      <w:pStyle w:val="Header"/>
    </w:pPr>
    <w:r>
      <w:rPr>
        <w:noProof/>
      </w:rPr>
      <mc:AlternateContent>
        <mc:Choice Requires="wps">
          <w:drawing>
            <wp:anchor distT="0" distB="0" distL="0" distR="0" simplePos="0" relativeHeight="251658241" behindDoc="0" locked="0" layoutInCell="1" allowOverlap="1" wp14:anchorId="4FEFECD1" wp14:editId="24669DDB">
              <wp:simplePos x="635" y="635"/>
              <wp:positionH relativeFrom="rightMargin">
                <wp:align>right</wp:align>
              </wp:positionH>
              <wp:positionV relativeFrom="paragraph">
                <wp:posOffset>635</wp:posOffset>
              </wp:positionV>
              <wp:extent cx="443865" cy="443865"/>
              <wp:effectExtent l="0" t="0" r="0" b="16510"/>
              <wp:wrapSquare wrapText="bothSides"/>
              <wp:docPr id="5" name="Text Box 5" descr="CCCU: 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9CA05" w14:textId="4887FFA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EFECD1" id="_x0000_t202" coordsize="21600,21600" o:spt="202" path="m,l,21600r21600,l21600,xe">
              <v:stroke joinstyle="miter"/>
              <v:path gradientshapeok="t" o:connecttype="rect"/>
            </v:shapetype>
            <v:shape id="Text Box 5" o:spid="_x0000_s1027" type="#_x0000_t202" alt="CCCU: PUBLIC"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4EB9CA05" w14:textId="4887FFA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9522" w14:textId="5F55BAC8" w:rsidR="004566B0" w:rsidRDefault="004566B0">
    <w:pPr>
      <w:pStyle w:val="Header"/>
    </w:pPr>
    <w:r>
      <w:rPr>
        <w:noProof/>
      </w:rPr>
      <mc:AlternateContent>
        <mc:Choice Requires="wps">
          <w:drawing>
            <wp:anchor distT="0" distB="0" distL="0" distR="0" simplePos="0" relativeHeight="251658240" behindDoc="0" locked="0" layoutInCell="1" allowOverlap="1" wp14:anchorId="76EB6C82" wp14:editId="267189C6">
              <wp:simplePos x="635" y="635"/>
              <wp:positionH relativeFrom="rightMargin">
                <wp:align>right</wp:align>
              </wp:positionH>
              <wp:positionV relativeFrom="paragraph">
                <wp:posOffset>635</wp:posOffset>
              </wp:positionV>
              <wp:extent cx="443865" cy="443865"/>
              <wp:effectExtent l="0" t="0" r="0" b="16510"/>
              <wp:wrapSquare wrapText="bothSides"/>
              <wp:docPr id="4" name="Text Box 4" descr="CCCU: 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ECFA6" w14:textId="56D0E1C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6EB6C82" id="_x0000_t202" coordsize="21600,21600" o:spt="202" path="m,l,21600r21600,l21600,xe">
              <v:stroke joinstyle="miter"/>
              <v:path gradientshapeok="t" o:connecttype="rect"/>
            </v:shapetype>
            <v:shape id="Text Box 4" o:spid="_x0000_s1028" type="#_x0000_t202" alt="CCCU: PUBLI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38DECFA6" w14:textId="56D0E1C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14A2"/>
    <w:multiLevelType w:val="hybridMultilevel"/>
    <w:tmpl w:val="6854F79E"/>
    <w:lvl w:ilvl="0" w:tplc="9E4C4B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04933"/>
    <w:multiLevelType w:val="hybridMultilevel"/>
    <w:tmpl w:val="C46C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07A6F"/>
    <w:multiLevelType w:val="multilevel"/>
    <w:tmpl w:val="96BE6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CC4BEF"/>
    <w:multiLevelType w:val="hybridMultilevel"/>
    <w:tmpl w:val="AB16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648CF"/>
    <w:multiLevelType w:val="hybridMultilevel"/>
    <w:tmpl w:val="30768E3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A728CE"/>
    <w:multiLevelType w:val="hybridMultilevel"/>
    <w:tmpl w:val="3E5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D10F1"/>
    <w:multiLevelType w:val="hybridMultilevel"/>
    <w:tmpl w:val="82DA7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33740F"/>
    <w:multiLevelType w:val="hybridMultilevel"/>
    <w:tmpl w:val="989C3D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B100553"/>
    <w:multiLevelType w:val="hybridMultilevel"/>
    <w:tmpl w:val="EF2C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16897"/>
    <w:multiLevelType w:val="hybridMultilevel"/>
    <w:tmpl w:val="88E4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4E46C2"/>
    <w:multiLevelType w:val="hybridMultilevel"/>
    <w:tmpl w:val="85E0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513080"/>
    <w:multiLevelType w:val="multilevel"/>
    <w:tmpl w:val="CCBAA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EA249F"/>
    <w:multiLevelType w:val="multilevel"/>
    <w:tmpl w:val="43407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EA334F"/>
    <w:multiLevelType w:val="hybridMultilevel"/>
    <w:tmpl w:val="1746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14087E"/>
    <w:multiLevelType w:val="hybridMultilevel"/>
    <w:tmpl w:val="EA788F5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87E6AAB"/>
    <w:multiLevelType w:val="multilevel"/>
    <w:tmpl w:val="D9D07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0315F3"/>
    <w:multiLevelType w:val="multilevel"/>
    <w:tmpl w:val="5F968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6C346B"/>
    <w:multiLevelType w:val="hybridMultilevel"/>
    <w:tmpl w:val="5A80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9366B1"/>
    <w:multiLevelType w:val="multilevel"/>
    <w:tmpl w:val="DE924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0558127">
    <w:abstractNumId w:val="1"/>
  </w:num>
  <w:num w:numId="2" w16cid:durableId="1028525787">
    <w:abstractNumId w:val="10"/>
  </w:num>
  <w:num w:numId="3" w16cid:durableId="1816024455">
    <w:abstractNumId w:val="3"/>
  </w:num>
  <w:num w:numId="4" w16cid:durableId="356272184">
    <w:abstractNumId w:val="13"/>
  </w:num>
  <w:num w:numId="5" w16cid:durableId="412241778">
    <w:abstractNumId w:val="9"/>
  </w:num>
  <w:num w:numId="6" w16cid:durableId="1429619776">
    <w:abstractNumId w:val="8"/>
  </w:num>
  <w:num w:numId="7" w16cid:durableId="512426688">
    <w:abstractNumId w:val="6"/>
  </w:num>
  <w:num w:numId="8" w16cid:durableId="1592733520">
    <w:abstractNumId w:val="2"/>
  </w:num>
  <w:num w:numId="9" w16cid:durableId="1745446018">
    <w:abstractNumId w:val="16"/>
  </w:num>
  <w:num w:numId="10" w16cid:durableId="749473014">
    <w:abstractNumId w:val="17"/>
  </w:num>
  <w:num w:numId="11" w16cid:durableId="1952740089">
    <w:abstractNumId w:val="4"/>
  </w:num>
  <w:num w:numId="12" w16cid:durableId="897403079">
    <w:abstractNumId w:val="7"/>
  </w:num>
  <w:num w:numId="13" w16cid:durableId="1155414789">
    <w:abstractNumId w:val="14"/>
  </w:num>
  <w:num w:numId="14" w16cid:durableId="66536782">
    <w:abstractNumId w:val="15"/>
  </w:num>
  <w:num w:numId="15" w16cid:durableId="1380132705">
    <w:abstractNumId w:val="18"/>
  </w:num>
  <w:num w:numId="16" w16cid:durableId="761878778">
    <w:abstractNumId w:val="5"/>
  </w:num>
  <w:num w:numId="17" w16cid:durableId="815683955">
    <w:abstractNumId w:val="0"/>
  </w:num>
  <w:num w:numId="18" w16cid:durableId="1772889762">
    <w:abstractNumId w:val="11"/>
  </w:num>
  <w:num w:numId="19" w16cid:durableId="14365593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4B"/>
    <w:rsid w:val="00001056"/>
    <w:rsid w:val="000026A1"/>
    <w:rsid w:val="00004612"/>
    <w:rsid w:val="000046C0"/>
    <w:rsid w:val="00007F0C"/>
    <w:rsid w:val="0001017E"/>
    <w:rsid w:val="00011345"/>
    <w:rsid w:val="00012752"/>
    <w:rsid w:val="00012F48"/>
    <w:rsid w:val="000168B9"/>
    <w:rsid w:val="000169BC"/>
    <w:rsid w:val="00017AB4"/>
    <w:rsid w:val="0002065D"/>
    <w:rsid w:val="00021B40"/>
    <w:rsid w:val="00021B80"/>
    <w:rsid w:val="00022B4A"/>
    <w:rsid w:val="0002332E"/>
    <w:rsid w:val="00023724"/>
    <w:rsid w:val="000240F2"/>
    <w:rsid w:val="00024BF9"/>
    <w:rsid w:val="000251C6"/>
    <w:rsid w:val="000253C4"/>
    <w:rsid w:val="00026BF6"/>
    <w:rsid w:val="000303C8"/>
    <w:rsid w:val="000304CE"/>
    <w:rsid w:val="00031317"/>
    <w:rsid w:val="00031A5F"/>
    <w:rsid w:val="00032724"/>
    <w:rsid w:val="00032BF0"/>
    <w:rsid w:val="00032ED0"/>
    <w:rsid w:val="00035676"/>
    <w:rsid w:val="0003568A"/>
    <w:rsid w:val="0003684D"/>
    <w:rsid w:val="00036CD0"/>
    <w:rsid w:val="00037248"/>
    <w:rsid w:val="00040D9F"/>
    <w:rsid w:val="00041644"/>
    <w:rsid w:val="000420DE"/>
    <w:rsid w:val="00042213"/>
    <w:rsid w:val="00042B15"/>
    <w:rsid w:val="00043289"/>
    <w:rsid w:val="000443F4"/>
    <w:rsid w:val="00045B63"/>
    <w:rsid w:val="00046EAA"/>
    <w:rsid w:val="00050259"/>
    <w:rsid w:val="00050913"/>
    <w:rsid w:val="00051239"/>
    <w:rsid w:val="0005482B"/>
    <w:rsid w:val="00055A88"/>
    <w:rsid w:val="00055B12"/>
    <w:rsid w:val="00057735"/>
    <w:rsid w:val="0005790E"/>
    <w:rsid w:val="00057FC8"/>
    <w:rsid w:val="0006247E"/>
    <w:rsid w:val="00062AB5"/>
    <w:rsid w:val="00063954"/>
    <w:rsid w:val="00063A95"/>
    <w:rsid w:val="00063E02"/>
    <w:rsid w:val="00066C8A"/>
    <w:rsid w:val="00067AC6"/>
    <w:rsid w:val="00067EF1"/>
    <w:rsid w:val="00067F22"/>
    <w:rsid w:val="0007161D"/>
    <w:rsid w:val="00071AD5"/>
    <w:rsid w:val="00071E16"/>
    <w:rsid w:val="00072FF9"/>
    <w:rsid w:val="000731BB"/>
    <w:rsid w:val="00073368"/>
    <w:rsid w:val="00075326"/>
    <w:rsid w:val="000761DC"/>
    <w:rsid w:val="00076A2A"/>
    <w:rsid w:val="00080ACB"/>
    <w:rsid w:val="00082EFD"/>
    <w:rsid w:val="000838EF"/>
    <w:rsid w:val="00084D33"/>
    <w:rsid w:val="00085DCF"/>
    <w:rsid w:val="00087CA7"/>
    <w:rsid w:val="00090C68"/>
    <w:rsid w:val="00091091"/>
    <w:rsid w:val="0009275A"/>
    <w:rsid w:val="00094B9F"/>
    <w:rsid w:val="00095095"/>
    <w:rsid w:val="000A0459"/>
    <w:rsid w:val="000A04E8"/>
    <w:rsid w:val="000A33CB"/>
    <w:rsid w:val="000A487F"/>
    <w:rsid w:val="000A55EC"/>
    <w:rsid w:val="000A5822"/>
    <w:rsid w:val="000A5B91"/>
    <w:rsid w:val="000A65FC"/>
    <w:rsid w:val="000A6B02"/>
    <w:rsid w:val="000B0A8C"/>
    <w:rsid w:val="000B14EE"/>
    <w:rsid w:val="000B22FE"/>
    <w:rsid w:val="000B383E"/>
    <w:rsid w:val="000B4280"/>
    <w:rsid w:val="000B5069"/>
    <w:rsid w:val="000B53E2"/>
    <w:rsid w:val="000B6E2B"/>
    <w:rsid w:val="000B706D"/>
    <w:rsid w:val="000C142E"/>
    <w:rsid w:val="000C1609"/>
    <w:rsid w:val="000C2CAA"/>
    <w:rsid w:val="000C3656"/>
    <w:rsid w:val="000C4D86"/>
    <w:rsid w:val="000C5963"/>
    <w:rsid w:val="000C5AA5"/>
    <w:rsid w:val="000C63DB"/>
    <w:rsid w:val="000C7817"/>
    <w:rsid w:val="000C78A9"/>
    <w:rsid w:val="000D0052"/>
    <w:rsid w:val="000D0A3E"/>
    <w:rsid w:val="000D0EDF"/>
    <w:rsid w:val="000D1167"/>
    <w:rsid w:val="000D1CAA"/>
    <w:rsid w:val="000D318C"/>
    <w:rsid w:val="000D4E72"/>
    <w:rsid w:val="000D5BAC"/>
    <w:rsid w:val="000D6DC2"/>
    <w:rsid w:val="000D714E"/>
    <w:rsid w:val="000D7886"/>
    <w:rsid w:val="000D798C"/>
    <w:rsid w:val="000E0507"/>
    <w:rsid w:val="000E08D9"/>
    <w:rsid w:val="000E0E5D"/>
    <w:rsid w:val="000E1DB5"/>
    <w:rsid w:val="000E505A"/>
    <w:rsid w:val="000E54E5"/>
    <w:rsid w:val="000E56F6"/>
    <w:rsid w:val="000E597C"/>
    <w:rsid w:val="000E5B79"/>
    <w:rsid w:val="000E69ED"/>
    <w:rsid w:val="000E706C"/>
    <w:rsid w:val="000F03A1"/>
    <w:rsid w:val="000F0A55"/>
    <w:rsid w:val="000F2CE2"/>
    <w:rsid w:val="000F3E1E"/>
    <w:rsid w:val="000F45D9"/>
    <w:rsid w:val="000F466D"/>
    <w:rsid w:val="000F48FD"/>
    <w:rsid w:val="000F496A"/>
    <w:rsid w:val="000F5E3F"/>
    <w:rsid w:val="000F63E5"/>
    <w:rsid w:val="000F7059"/>
    <w:rsid w:val="000F70E8"/>
    <w:rsid w:val="000F79B8"/>
    <w:rsid w:val="000F7E96"/>
    <w:rsid w:val="000F7F52"/>
    <w:rsid w:val="00100324"/>
    <w:rsid w:val="001006B9"/>
    <w:rsid w:val="001011F4"/>
    <w:rsid w:val="00102901"/>
    <w:rsid w:val="00102DFF"/>
    <w:rsid w:val="00103A06"/>
    <w:rsid w:val="001045CB"/>
    <w:rsid w:val="0010583E"/>
    <w:rsid w:val="00105DEF"/>
    <w:rsid w:val="001061DB"/>
    <w:rsid w:val="001062D7"/>
    <w:rsid w:val="00106C41"/>
    <w:rsid w:val="00106CEA"/>
    <w:rsid w:val="0010730B"/>
    <w:rsid w:val="00107619"/>
    <w:rsid w:val="00107E50"/>
    <w:rsid w:val="00110DCE"/>
    <w:rsid w:val="00111059"/>
    <w:rsid w:val="00111115"/>
    <w:rsid w:val="00111866"/>
    <w:rsid w:val="00111DEE"/>
    <w:rsid w:val="0011219C"/>
    <w:rsid w:val="001129B3"/>
    <w:rsid w:val="00113475"/>
    <w:rsid w:val="0011348F"/>
    <w:rsid w:val="001138E5"/>
    <w:rsid w:val="00114256"/>
    <w:rsid w:val="0011441F"/>
    <w:rsid w:val="001146C5"/>
    <w:rsid w:val="00114A46"/>
    <w:rsid w:val="001151A8"/>
    <w:rsid w:val="001167B6"/>
    <w:rsid w:val="00117462"/>
    <w:rsid w:val="00117599"/>
    <w:rsid w:val="001207C8"/>
    <w:rsid w:val="00120951"/>
    <w:rsid w:val="00121010"/>
    <w:rsid w:val="001213EC"/>
    <w:rsid w:val="0012307B"/>
    <w:rsid w:val="001267CB"/>
    <w:rsid w:val="00130138"/>
    <w:rsid w:val="00131B91"/>
    <w:rsid w:val="001322E6"/>
    <w:rsid w:val="001330C3"/>
    <w:rsid w:val="00134B79"/>
    <w:rsid w:val="00136CE9"/>
    <w:rsid w:val="00140C16"/>
    <w:rsid w:val="00142415"/>
    <w:rsid w:val="001436A4"/>
    <w:rsid w:val="00144116"/>
    <w:rsid w:val="0014586C"/>
    <w:rsid w:val="001501BF"/>
    <w:rsid w:val="0015021F"/>
    <w:rsid w:val="001503A2"/>
    <w:rsid w:val="0015272F"/>
    <w:rsid w:val="00152AB6"/>
    <w:rsid w:val="00152E66"/>
    <w:rsid w:val="0015530F"/>
    <w:rsid w:val="001559AE"/>
    <w:rsid w:val="00156851"/>
    <w:rsid w:val="0015690B"/>
    <w:rsid w:val="00157863"/>
    <w:rsid w:val="00160893"/>
    <w:rsid w:val="00161FBC"/>
    <w:rsid w:val="0016560F"/>
    <w:rsid w:val="001664FB"/>
    <w:rsid w:val="00171D81"/>
    <w:rsid w:val="00174AEA"/>
    <w:rsid w:val="00174B89"/>
    <w:rsid w:val="00176775"/>
    <w:rsid w:val="001778BF"/>
    <w:rsid w:val="001802E3"/>
    <w:rsid w:val="00180DC8"/>
    <w:rsid w:val="00181E2D"/>
    <w:rsid w:val="00182043"/>
    <w:rsid w:val="00182C11"/>
    <w:rsid w:val="00183C87"/>
    <w:rsid w:val="00186F31"/>
    <w:rsid w:val="001873D8"/>
    <w:rsid w:val="001876E4"/>
    <w:rsid w:val="00187D25"/>
    <w:rsid w:val="001905EB"/>
    <w:rsid w:val="00190911"/>
    <w:rsid w:val="00190E35"/>
    <w:rsid w:val="001914DF"/>
    <w:rsid w:val="001916E4"/>
    <w:rsid w:val="00192471"/>
    <w:rsid w:val="00193B40"/>
    <w:rsid w:val="001964AC"/>
    <w:rsid w:val="00196A7B"/>
    <w:rsid w:val="001979E2"/>
    <w:rsid w:val="001A0D23"/>
    <w:rsid w:val="001A1041"/>
    <w:rsid w:val="001A1468"/>
    <w:rsid w:val="001A1D24"/>
    <w:rsid w:val="001A3765"/>
    <w:rsid w:val="001A3774"/>
    <w:rsid w:val="001A3786"/>
    <w:rsid w:val="001A3C51"/>
    <w:rsid w:val="001A5E86"/>
    <w:rsid w:val="001A6B64"/>
    <w:rsid w:val="001A6DF8"/>
    <w:rsid w:val="001B1157"/>
    <w:rsid w:val="001B1887"/>
    <w:rsid w:val="001B1F87"/>
    <w:rsid w:val="001B24F0"/>
    <w:rsid w:val="001B287A"/>
    <w:rsid w:val="001B49BB"/>
    <w:rsid w:val="001B5C37"/>
    <w:rsid w:val="001B698D"/>
    <w:rsid w:val="001B6A55"/>
    <w:rsid w:val="001B6D5D"/>
    <w:rsid w:val="001C0123"/>
    <w:rsid w:val="001C07E3"/>
    <w:rsid w:val="001C0B46"/>
    <w:rsid w:val="001C0E69"/>
    <w:rsid w:val="001C2A9D"/>
    <w:rsid w:val="001C2C8D"/>
    <w:rsid w:val="001C330F"/>
    <w:rsid w:val="001C36B4"/>
    <w:rsid w:val="001C3F53"/>
    <w:rsid w:val="001C4842"/>
    <w:rsid w:val="001C557D"/>
    <w:rsid w:val="001C59C5"/>
    <w:rsid w:val="001C5D7F"/>
    <w:rsid w:val="001C62FE"/>
    <w:rsid w:val="001C7920"/>
    <w:rsid w:val="001D018D"/>
    <w:rsid w:val="001D07E4"/>
    <w:rsid w:val="001D0D57"/>
    <w:rsid w:val="001D1AD6"/>
    <w:rsid w:val="001D3110"/>
    <w:rsid w:val="001D3645"/>
    <w:rsid w:val="001D3D60"/>
    <w:rsid w:val="001D5CAA"/>
    <w:rsid w:val="001D62BD"/>
    <w:rsid w:val="001D6901"/>
    <w:rsid w:val="001E1A93"/>
    <w:rsid w:val="001E2128"/>
    <w:rsid w:val="001E32EC"/>
    <w:rsid w:val="001E3AF8"/>
    <w:rsid w:val="001E3BCC"/>
    <w:rsid w:val="001E62EA"/>
    <w:rsid w:val="001E635F"/>
    <w:rsid w:val="001E6609"/>
    <w:rsid w:val="001F0AFF"/>
    <w:rsid w:val="001F19F1"/>
    <w:rsid w:val="001F2673"/>
    <w:rsid w:val="001F278C"/>
    <w:rsid w:val="001F2853"/>
    <w:rsid w:val="001F37C4"/>
    <w:rsid w:val="001F3A56"/>
    <w:rsid w:val="001F4A49"/>
    <w:rsid w:val="001F6E28"/>
    <w:rsid w:val="001F7932"/>
    <w:rsid w:val="002003B8"/>
    <w:rsid w:val="0020042D"/>
    <w:rsid w:val="002009A5"/>
    <w:rsid w:val="00200E68"/>
    <w:rsid w:val="002016A8"/>
    <w:rsid w:val="00201EDC"/>
    <w:rsid w:val="002027FA"/>
    <w:rsid w:val="00205A85"/>
    <w:rsid w:val="00206585"/>
    <w:rsid w:val="00206AAF"/>
    <w:rsid w:val="0021063D"/>
    <w:rsid w:val="002116FD"/>
    <w:rsid w:val="00211A57"/>
    <w:rsid w:val="00211F89"/>
    <w:rsid w:val="00212A0F"/>
    <w:rsid w:val="002138FD"/>
    <w:rsid w:val="002149B1"/>
    <w:rsid w:val="00215C80"/>
    <w:rsid w:val="00216E77"/>
    <w:rsid w:val="0021710E"/>
    <w:rsid w:val="00217681"/>
    <w:rsid w:val="00217F3A"/>
    <w:rsid w:val="0022103C"/>
    <w:rsid w:val="00221145"/>
    <w:rsid w:val="002220CE"/>
    <w:rsid w:val="002224DF"/>
    <w:rsid w:val="00222CF5"/>
    <w:rsid w:val="00222D95"/>
    <w:rsid w:val="00224C78"/>
    <w:rsid w:val="002252B7"/>
    <w:rsid w:val="00225C43"/>
    <w:rsid w:val="00226456"/>
    <w:rsid w:val="0022658D"/>
    <w:rsid w:val="002266B8"/>
    <w:rsid w:val="002301D0"/>
    <w:rsid w:val="00230AE7"/>
    <w:rsid w:val="00232DBF"/>
    <w:rsid w:val="00234103"/>
    <w:rsid w:val="002346F7"/>
    <w:rsid w:val="00235502"/>
    <w:rsid w:val="002358C4"/>
    <w:rsid w:val="002366BA"/>
    <w:rsid w:val="002373EC"/>
    <w:rsid w:val="00240A79"/>
    <w:rsid w:val="002410E1"/>
    <w:rsid w:val="002415C4"/>
    <w:rsid w:val="00241814"/>
    <w:rsid w:val="00241D8B"/>
    <w:rsid w:val="0024749B"/>
    <w:rsid w:val="002505A2"/>
    <w:rsid w:val="00250733"/>
    <w:rsid w:val="002530A9"/>
    <w:rsid w:val="0025386D"/>
    <w:rsid w:val="00253874"/>
    <w:rsid w:val="00254352"/>
    <w:rsid w:val="002548F5"/>
    <w:rsid w:val="00254C5A"/>
    <w:rsid w:val="00255FC4"/>
    <w:rsid w:val="00256079"/>
    <w:rsid w:val="00256BE7"/>
    <w:rsid w:val="00256DCF"/>
    <w:rsid w:val="00257BF4"/>
    <w:rsid w:val="00261DC6"/>
    <w:rsid w:val="002671DD"/>
    <w:rsid w:val="00270C19"/>
    <w:rsid w:val="0027113E"/>
    <w:rsid w:val="00271140"/>
    <w:rsid w:val="002716D2"/>
    <w:rsid w:val="00271CCA"/>
    <w:rsid w:val="00273F1A"/>
    <w:rsid w:val="00273F78"/>
    <w:rsid w:val="00274120"/>
    <w:rsid w:val="00274DEC"/>
    <w:rsid w:val="00274EEC"/>
    <w:rsid w:val="00276096"/>
    <w:rsid w:val="002763DF"/>
    <w:rsid w:val="0027684C"/>
    <w:rsid w:val="00276B53"/>
    <w:rsid w:val="00277538"/>
    <w:rsid w:val="00277F92"/>
    <w:rsid w:val="00280618"/>
    <w:rsid w:val="002808A9"/>
    <w:rsid w:val="002813EE"/>
    <w:rsid w:val="00282591"/>
    <w:rsid w:val="0028274A"/>
    <w:rsid w:val="00283813"/>
    <w:rsid w:val="00284444"/>
    <w:rsid w:val="00284DC8"/>
    <w:rsid w:val="00286490"/>
    <w:rsid w:val="00286949"/>
    <w:rsid w:val="00287299"/>
    <w:rsid w:val="00287666"/>
    <w:rsid w:val="002903EB"/>
    <w:rsid w:val="002910EF"/>
    <w:rsid w:val="00291BDE"/>
    <w:rsid w:val="002937D6"/>
    <w:rsid w:val="0029500A"/>
    <w:rsid w:val="0029590A"/>
    <w:rsid w:val="00295BE2"/>
    <w:rsid w:val="002963FC"/>
    <w:rsid w:val="002A00E4"/>
    <w:rsid w:val="002A1141"/>
    <w:rsid w:val="002A15E9"/>
    <w:rsid w:val="002A1A48"/>
    <w:rsid w:val="002A2426"/>
    <w:rsid w:val="002A243E"/>
    <w:rsid w:val="002A28EF"/>
    <w:rsid w:val="002A4209"/>
    <w:rsid w:val="002A460C"/>
    <w:rsid w:val="002A5158"/>
    <w:rsid w:val="002A53CC"/>
    <w:rsid w:val="002A5676"/>
    <w:rsid w:val="002A5D25"/>
    <w:rsid w:val="002A607F"/>
    <w:rsid w:val="002A7843"/>
    <w:rsid w:val="002B1146"/>
    <w:rsid w:val="002B1A98"/>
    <w:rsid w:val="002B2348"/>
    <w:rsid w:val="002B25B6"/>
    <w:rsid w:val="002B346B"/>
    <w:rsid w:val="002B3C3A"/>
    <w:rsid w:val="002B3C71"/>
    <w:rsid w:val="002B454B"/>
    <w:rsid w:val="002B6CF4"/>
    <w:rsid w:val="002B6E0D"/>
    <w:rsid w:val="002C05EE"/>
    <w:rsid w:val="002C0C43"/>
    <w:rsid w:val="002C274F"/>
    <w:rsid w:val="002C4855"/>
    <w:rsid w:val="002C4D05"/>
    <w:rsid w:val="002C58B8"/>
    <w:rsid w:val="002D00E8"/>
    <w:rsid w:val="002D1229"/>
    <w:rsid w:val="002D23BD"/>
    <w:rsid w:val="002D34D3"/>
    <w:rsid w:val="002D3F75"/>
    <w:rsid w:val="002D4ED9"/>
    <w:rsid w:val="002D77E7"/>
    <w:rsid w:val="002D7C35"/>
    <w:rsid w:val="002D7C60"/>
    <w:rsid w:val="002E0735"/>
    <w:rsid w:val="002E2348"/>
    <w:rsid w:val="002E27A7"/>
    <w:rsid w:val="002E3147"/>
    <w:rsid w:val="002E4464"/>
    <w:rsid w:val="002E48B1"/>
    <w:rsid w:val="002E57F1"/>
    <w:rsid w:val="002E5BEF"/>
    <w:rsid w:val="002E6EC0"/>
    <w:rsid w:val="002F08EB"/>
    <w:rsid w:val="002F0A3E"/>
    <w:rsid w:val="002F0B77"/>
    <w:rsid w:val="002F35CF"/>
    <w:rsid w:val="002F477A"/>
    <w:rsid w:val="002F4F08"/>
    <w:rsid w:val="002F5306"/>
    <w:rsid w:val="002F5A88"/>
    <w:rsid w:val="00300744"/>
    <w:rsid w:val="00300ECF"/>
    <w:rsid w:val="003021E6"/>
    <w:rsid w:val="00302276"/>
    <w:rsid w:val="003039EF"/>
    <w:rsid w:val="00303D41"/>
    <w:rsid w:val="00303E0D"/>
    <w:rsid w:val="00304A8A"/>
    <w:rsid w:val="003055A9"/>
    <w:rsid w:val="0030674A"/>
    <w:rsid w:val="00306856"/>
    <w:rsid w:val="00307A4A"/>
    <w:rsid w:val="00310939"/>
    <w:rsid w:val="00311104"/>
    <w:rsid w:val="00312971"/>
    <w:rsid w:val="00312FC9"/>
    <w:rsid w:val="00313404"/>
    <w:rsid w:val="00313D9F"/>
    <w:rsid w:val="00313FD4"/>
    <w:rsid w:val="0031420D"/>
    <w:rsid w:val="003161E4"/>
    <w:rsid w:val="003165F6"/>
    <w:rsid w:val="00317762"/>
    <w:rsid w:val="00320AEB"/>
    <w:rsid w:val="00320EF9"/>
    <w:rsid w:val="00320FC5"/>
    <w:rsid w:val="0032398F"/>
    <w:rsid w:val="00323ED9"/>
    <w:rsid w:val="00325C4C"/>
    <w:rsid w:val="00325F4E"/>
    <w:rsid w:val="00326E36"/>
    <w:rsid w:val="00326EC7"/>
    <w:rsid w:val="003272D3"/>
    <w:rsid w:val="0032747B"/>
    <w:rsid w:val="00333CFC"/>
    <w:rsid w:val="003355CB"/>
    <w:rsid w:val="00335737"/>
    <w:rsid w:val="003360E2"/>
    <w:rsid w:val="003362C1"/>
    <w:rsid w:val="00336612"/>
    <w:rsid w:val="00336DD8"/>
    <w:rsid w:val="0034082A"/>
    <w:rsid w:val="00341CB5"/>
    <w:rsid w:val="00343041"/>
    <w:rsid w:val="003455B7"/>
    <w:rsid w:val="0035077A"/>
    <w:rsid w:val="00350C4A"/>
    <w:rsid w:val="00350C75"/>
    <w:rsid w:val="003554EE"/>
    <w:rsid w:val="003556E5"/>
    <w:rsid w:val="003561D8"/>
    <w:rsid w:val="00356601"/>
    <w:rsid w:val="003567EF"/>
    <w:rsid w:val="00356CA3"/>
    <w:rsid w:val="00357328"/>
    <w:rsid w:val="003579CC"/>
    <w:rsid w:val="00357E47"/>
    <w:rsid w:val="00360E65"/>
    <w:rsid w:val="00361334"/>
    <w:rsid w:val="0036282E"/>
    <w:rsid w:val="00363856"/>
    <w:rsid w:val="003642F6"/>
    <w:rsid w:val="00364446"/>
    <w:rsid w:val="00364E53"/>
    <w:rsid w:val="00365302"/>
    <w:rsid w:val="0036591F"/>
    <w:rsid w:val="00365D3C"/>
    <w:rsid w:val="003660D3"/>
    <w:rsid w:val="00366A05"/>
    <w:rsid w:val="00367425"/>
    <w:rsid w:val="003706AD"/>
    <w:rsid w:val="003723E8"/>
    <w:rsid w:val="00372DEA"/>
    <w:rsid w:val="00373277"/>
    <w:rsid w:val="003740BB"/>
    <w:rsid w:val="00376BC4"/>
    <w:rsid w:val="003773BF"/>
    <w:rsid w:val="0038164F"/>
    <w:rsid w:val="00384061"/>
    <w:rsid w:val="0038412D"/>
    <w:rsid w:val="0038541A"/>
    <w:rsid w:val="00385D95"/>
    <w:rsid w:val="00385E4A"/>
    <w:rsid w:val="0038654A"/>
    <w:rsid w:val="00386A43"/>
    <w:rsid w:val="0038775C"/>
    <w:rsid w:val="00390D76"/>
    <w:rsid w:val="003913E0"/>
    <w:rsid w:val="003920AD"/>
    <w:rsid w:val="003930A6"/>
    <w:rsid w:val="003962B1"/>
    <w:rsid w:val="003A1CB9"/>
    <w:rsid w:val="003A1EC0"/>
    <w:rsid w:val="003A3C25"/>
    <w:rsid w:val="003A3D9D"/>
    <w:rsid w:val="003A3E58"/>
    <w:rsid w:val="003A6562"/>
    <w:rsid w:val="003A7016"/>
    <w:rsid w:val="003B0C44"/>
    <w:rsid w:val="003B1D06"/>
    <w:rsid w:val="003B2C7F"/>
    <w:rsid w:val="003B3C0E"/>
    <w:rsid w:val="003B55F5"/>
    <w:rsid w:val="003B5C9C"/>
    <w:rsid w:val="003B6EC8"/>
    <w:rsid w:val="003B76EE"/>
    <w:rsid w:val="003C1731"/>
    <w:rsid w:val="003C5C89"/>
    <w:rsid w:val="003C7EF7"/>
    <w:rsid w:val="003D0CBB"/>
    <w:rsid w:val="003D177E"/>
    <w:rsid w:val="003D1B69"/>
    <w:rsid w:val="003D3FAD"/>
    <w:rsid w:val="003D4106"/>
    <w:rsid w:val="003D4217"/>
    <w:rsid w:val="003D44FE"/>
    <w:rsid w:val="003D4677"/>
    <w:rsid w:val="003D5DC5"/>
    <w:rsid w:val="003D75A8"/>
    <w:rsid w:val="003D7E12"/>
    <w:rsid w:val="003E0001"/>
    <w:rsid w:val="003E2816"/>
    <w:rsid w:val="003E45D4"/>
    <w:rsid w:val="003E49F2"/>
    <w:rsid w:val="003E4A09"/>
    <w:rsid w:val="003E4B0E"/>
    <w:rsid w:val="003E7406"/>
    <w:rsid w:val="003E79FA"/>
    <w:rsid w:val="003E7FE7"/>
    <w:rsid w:val="003F01AC"/>
    <w:rsid w:val="003F025C"/>
    <w:rsid w:val="003F0974"/>
    <w:rsid w:val="003F13C6"/>
    <w:rsid w:val="003F1601"/>
    <w:rsid w:val="003F283F"/>
    <w:rsid w:val="003F2CE9"/>
    <w:rsid w:val="003F2E9F"/>
    <w:rsid w:val="003F2ECD"/>
    <w:rsid w:val="003F30DF"/>
    <w:rsid w:val="003F3D00"/>
    <w:rsid w:val="003F48D1"/>
    <w:rsid w:val="003F5424"/>
    <w:rsid w:val="003F571C"/>
    <w:rsid w:val="003F5B31"/>
    <w:rsid w:val="003F682B"/>
    <w:rsid w:val="0040055B"/>
    <w:rsid w:val="00401059"/>
    <w:rsid w:val="004019BB"/>
    <w:rsid w:val="004045B9"/>
    <w:rsid w:val="00405387"/>
    <w:rsid w:val="0040544F"/>
    <w:rsid w:val="00405B6E"/>
    <w:rsid w:val="00406660"/>
    <w:rsid w:val="00406F0A"/>
    <w:rsid w:val="00407DC0"/>
    <w:rsid w:val="004101E1"/>
    <w:rsid w:val="00410CB4"/>
    <w:rsid w:val="00411013"/>
    <w:rsid w:val="00411EAE"/>
    <w:rsid w:val="00413B10"/>
    <w:rsid w:val="00413C1C"/>
    <w:rsid w:val="004147B9"/>
    <w:rsid w:val="00414F26"/>
    <w:rsid w:val="00414FED"/>
    <w:rsid w:val="004156BA"/>
    <w:rsid w:val="004159FF"/>
    <w:rsid w:val="00416AEC"/>
    <w:rsid w:val="004177D2"/>
    <w:rsid w:val="004179D2"/>
    <w:rsid w:val="00421136"/>
    <w:rsid w:val="004214A6"/>
    <w:rsid w:val="00421777"/>
    <w:rsid w:val="00421EE8"/>
    <w:rsid w:val="00422F8F"/>
    <w:rsid w:val="00423DDF"/>
    <w:rsid w:val="00423ECF"/>
    <w:rsid w:val="00424195"/>
    <w:rsid w:val="00425B73"/>
    <w:rsid w:val="00425D53"/>
    <w:rsid w:val="00425EC1"/>
    <w:rsid w:val="00427030"/>
    <w:rsid w:val="00430916"/>
    <w:rsid w:val="004317FB"/>
    <w:rsid w:val="0043183B"/>
    <w:rsid w:val="00432D47"/>
    <w:rsid w:val="00432DD6"/>
    <w:rsid w:val="0043647E"/>
    <w:rsid w:val="004365A1"/>
    <w:rsid w:val="00436BCF"/>
    <w:rsid w:val="004376D8"/>
    <w:rsid w:val="00437EA5"/>
    <w:rsid w:val="004403F0"/>
    <w:rsid w:val="004420D8"/>
    <w:rsid w:val="00442E69"/>
    <w:rsid w:val="0044391C"/>
    <w:rsid w:val="0044711D"/>
    <w:rsid w:val="004473FE"/>
    <w:rsid w:val="00447545"/>
    <w:rsid w:val="00447899"/>
    <w:rsid w:val="004527CC"/>
    <w:rsid w:val="00453307"/>
    <w:rsid w:val="00454829"/>
    <w:rsid w:val="00454E75"/>
    <w:rsid w:val="00455BED"/>
    <w:rsid w:val="004566B0"/>
    <w:rsid w:val="00456DC1"/>
    <w:rsid w:val="0045754D"/>
    <w:rsid w:val="00457A63"/>
    <w:rsid w:val="00457A7A"/>
    <w:rsid w:val="00457C9D"/>
    <w:rsid w:val="0046192F"/>
    <w:rsid w:val="00462988"/>
    <w:rsid w:val="004633B9"/>
    <w:rsid w:val="00464C77"/>
    <w:rsid w:val="00466210"/>
    <w:rsid w:val="00467249"/>
    <w:rsid w:val="004679B0"/>
    <w:rsid w:val="00467B5B"/>
    <w:rsid w:val="00471942"/>
    <w:rsid w:val="004737D1"/>
    <w:rsid w:val="00476D3C"/>
    <w:rsid w:val="00483870"/>
    <w:rsid w:val="00483A7C"/>
    <w:rsid w:val="00483DCF"/>
    <w:rsid w:val="004859C4"/>
    <w:rsid w:val="00485AAB"/>
    <w:rsid w:val="00485AC5"/>
    <w:rsid w:val="00486320"/>
    <w:rsid w:val="00487402"/>
    <w:rsid w:val="00491751"/>
    <w:rsid w:val="004930BD"/>
    <w:rsid w:val="00493F13"/>
    <w:rsid w:val="004940BF"/>
    <w:rsid w:val="00494294"/>
    <w:rsid w:val="004945DB"/>
    <w:rsid w:val="00495F29"/>
    <w:rsid w:val="0049702E"/>
    <w:rsid w:val="004972E1"/>
    <w:rsid w:val="00497756"/>
    <w:rsid w:val="00497F7C"/>
    <w:rsid w:val="004A0C2C"/>
    <w:rsid w:val="004A1D43"/>
    <w:rsid w:val="004A1DB7"/>
    <w:rsid w:val="004A6992"/>
    <w:rsid w:val="004B3509"/>
    <w:rsid w:val="004B542B"/>
    <w:rsid w:val="004B76F6"/>
    <w:rsid w:val="004B7865"/>
    <w:rsid w:val="004B7AA9"/>
    <w:rsid w:val="004C0AB9"/>
    <w:rsid w:val="004C23C7"/>
    <w:rsid w:val="004C2B82"/>
    <w:rsid w:val="004C31FB"/>
    <w:rsid w:val="004C33FE"/>
    <w:rsid w:val="004C3401"/>
    <w:rsid w:val="004C5CB0"/>
    <w:rsid w:val="004C5CCD"/>
    <w:rsid w:val="004C7B9B"/>
    <w:rsid w:val="004C7D01"/>
    <w:rsid w:val="004D2AAE"/>
    <w:rsid w:val="004D2D81"/>
    <w:rsid w:val="004D3499"/>
    <w:rsid w:val="004D67FF"/>
    <w:rsid w:val="004D6822"/>
    <w:rsid w:val="004D7697"/>
    <w:rsid w:val="004D7BF9"/>
    <w:rsid w:val="004E03FD"/>
    <w:rsid w:val="004E0F1C"/>
    <w:rsid w:val="004E0F73"/>
    <w:rsid w:val="004E1E29"/>
    <w:rsid w:val="004E6427"/>
    <w:rsid w:val="004E768D"/>
    <w:rsid w:val="004E7F8A"/>
    <w:rsid w:val="004F27BB"/>
    <w:rsid w:val="004F2F2F"/>
    <w:rsid w:val="004F355F"/>
    <w:rsid w:val="004F438E"/>
    <w:rsid w:val="004F7417"/>
    <w:rsid w:val="004F75CA"/>
    <w:rsid w:val="004F7DB6"/>
    <w:rsid w:val="0050114F"/>
    <w:rsid w:val="005021B9"/>
    <w:rsid w:val="00502C4A"/>
    <w:rsid w:val="005031F3"/>
    <w:rsid w:val="0050428C"/>
    <w:rsid w:val="0050581D"/>
    <w:rsid w:val="00506483"/>
    <w:rsid w:val="00506C98"/>
    <w:rsid w:val="00506D95"/>
    <w:rsid w:val="005078EF"/>
    <w:rsid w:val="00507D0F"/>
    <w:rsid w:val="00510074"/>
    <w:rsid w:val="0051012A"/>
    <w:rsid w:val="0051154A"/>
    <w:rsid w:val="00511761"/>
    <w:rsid w:val="00511B11"/>
    <w:rsid w:val="00512207"/>
    <w:rsid w:val="005130E7"/>
    <w:rsid w:val="00513F04"/>
    <w:rsid w:val="00514A12"/>
    <w:rsid w:val="005153BD"/>
    <w:rsid w:val="00516004"/>
    <w:rsid w:val="00516552"/>
    <w:rsid w:val="00520BCF"/>
    <w:rsid w:val="0052140A"/>
    <w:rsid w:val="00521703"/>
    <w:rsid w:val="00523AB3"/>
    <w:rsid w:val="00523E9E"/>
    <w:rsid w:val="00524F1C"/>
    <w:rsid w:val="00525B54"/>
    <w:rsid w:val="00525FA6"/>
    <w:rsid w:val="0052628B"/>
    <w:rsid w:val="00527118"/>
    <w:rsid w:val="00530F50"/>
    <w:rsid w:val="005315EE"/>
    <w:rsid w:val="0053210A"/>
    <w:rsid w:val="00532DCF"/>
    <w:rsid w:val="00535994"/>
    <w:rsid w:val="005366AC"/>
    <w:rsid w:val="005371D2"/>
    <w:rsid w:val="0053721A"/>
    <w:rsid w:val="005379A9"/>
    <w:rsid w:val="00541F3E"/>
    <w:rsid w:val="0054346E"/>
    <w:rsid w:val="00545DC7"/>
    <w:rsid w:val="00546AE5"/>
    <w:rsid w:val="00551117"/>
    <w:rsid w:val="005520B5"/>
    <w:rsid w:val="00552361"/>
    <w:rsid w:val="005524B3"/>
    <w:rsid w:val="00553C7A"/>
    <w:rsid w:val="00555A18"/>
    <w:rsid w:val="0055724F"/>
    <w:rsid w:val="005572A8"/>
    <w:rsid w:val="005577C3"/>
    <w:rsid w:val="00560426"/>
    <w:rsid w:val="0056096F"/>
    <w:rsid w:val="00560E1D"/>
    <w:rsid w:val="005611C8"/>
    <w:rsid w:val="00561A75"/>
    <w:rsid w:val="0056304E"/>
    <w:rsid w:val="00563277"/>
    <w:rsid w:val="0056379F"/>
    <w:rsid w:val="00565538"/>
    <w:rsid w:val="00566E82"/>
    <w:rsid w:val="00567489"/>
    <w:rsid w:val="0056755A"/>
    <w:rsid w:val="00570E10"/>
    <w:rsid w:val="00572808"/>
    <w:rsid w:val="00573BAF"/>
    <w:rsid w:val="00573EC8"/>
    <w:rsid w:val="005746F8"/>
    <w:rsid w:val="0057767F"/>
    <w:rsid w:val="00581294"/>
    <w:rsid w:val="0058272F"/>
    <w:rsid w:val="005830CF"/>
    <w:rsid w:val="005836A2"/>
    <w:rsid w:val="00584C78"/>
    <w:rsid w:val="0058520F"/>
    <w:rsid w:val="00585824"/>
    <w:rsid w:val="00586290"/>
    <w:rsid w:val="00586560"/>
    <w:rsid w:val="00586BA3"/>
    <w:rsid w:val="005903B7"/>
    <w:rsid w:val="0059124F"/>
    <w:rsid w:val="00592B30"/>
    <w:rsid w:val="00592D2B"/>
    <w:rsid w:val="00593F09"/>
    <w:rsid w:val="005964BD"/>
    <w:rsid w:val="00596D5F"/>
    <w:rsid w:val="005A35A2"/>
    <w:rsid w:val="005A63AD"/>
    <w:rsid w:val="005A785E"/>
    <w:rsid w:val="005A7BCC"/>
    <w:rsid w:val="005A7FAE"/>
    <w:rsid w:val="005B2016"/>
    <w:rsid w:val="005B46E6"/>
    <w:rsid w:val="005B4F4D"/>
    <w:rsid w:val="005B5E6C"/>
    <w:rsid w:val="005B680B"/>
    <w:rsid w:val="005B6960"/>
    <w:rsid w:val="005B7927"/>
    <w:rsid w:val="005C0D18"/>
    <w:rsid w:val="005C1465"/>
    <w:rsid w:val="005C172E"/>
    <w:rsid w:val="005C1F3E"/>
    <w:rsid w:val="005C336B"/>
    <w:rsid w:val="005C3549"/>
    <w:rsid w:val="005C3DD9"/>
    <w:rsid w:val="005C5504"/>
    <w:rsid w:val="005C58D2"/>
    <w:rsid w:val="005C5A61"/>
    <w:rsid w:val="005C62E3"/>
    <w:rsid w:val="005C717F"/>
    <w:rsid w:val="005C77B5"/>
    <w:rsid w:val="005C7A8E"/>
    <w:rsid w:val="005D1353"/>
    <w:rsid w:val="005D1EB6"/>
    <w:rsid w:val="005D29D2"/>
    <w:rsid w:val="005D4058"/>
    <w:rsid w:val="005D6094"/>
    <w:rsid w:val="005D63F4"/>
    <w:rsid w:val="005D74C6"/>
    <w:rsid w:val="005D7BE1"/>
    <w:rsid w:val="005E03FF"/>
    <w:rsid w:val="005E0BD8"/>
    <w:rsid w:val="005E1E79"/>
    <w:rsid w:val="005E1ED8"/>
    <w:rsid w:val="005E2529"/>
    <w:rsid w:val="005E35E8"/>
    <w:rsid w:val="005E40F1"/>
    <w:rsid w:val="005E5BEC"/>
    <w:rsid w:val="005E61E8"/>
    <w:rsid w:val="005E648E"/>
    <w:rsid w:val="005E68AE"/>
    <w:rsid w:val="005E6F38"/>
    <w:rsid w:val="005F163C"/>
    <w:rsid w:val="005F2C23"/>
    <w:rsid w:val="005F41B1"/>
    <w:rsid w:val="005F5024"/>
    <w:rsid w:val="005F5F08"/>
    <w:rsid w:val="005F62A0"/>
    <w:rsid w:val="005F7A33"/>
    <w:rsid w:val="006013CA"/>
    <w:rsid w:val="00601C4F"/>
    <w:rsid w:val="00603317"/>
    <w:rsid w:val="0060462A"/>
    <w:rsid w:val="00605657"/>
    <w:rsid w:val="00606471"/>
    <w:rsid w:val="00606F49"/>
    <w:rsid w:val="00610F69"/>
    <w:rsid w:val="00611415"/>
    <w:rsid w:val="00612E9F"/>
    <w:rsid w:val="0061396B"/>
    <w:rsid w:val="00614CC9"/>
    <w:rsid w:val="00614EFC"/>
    <w:rsid w:val="00615FB3"/>
    <w:rsid w:val="00616B5F"/>
    <w:rsid w:val="00617109"/>
    <w:rsid w:val="006176E0"/>
    <w:rsid w:val="0061797C"/>
    <w:rsid w:val="00622FA4"/>
    <w:rsid w:val="00623110"/>
    <w:rsid w:val="0062497B"/>
    <w:rsid w:val="00625256"/>
    <w:rsid w:val="00625322"/>
    <w:rsid w:val="00625D6D"/>
    <w:rsid w:val="00627DF0"/>
    <w:rsid w:val="00627E5C"/>
    <w:rsid w:val="00630940"/>
    <w:rsid w:val="00630B89"/>
    <w:rsid w:val="00632009"/>
    <w:rsid w:val="00633436"/>
    <w:rsid w:val="00633F53"/>
    <w:rsid w:val="00634D8A"/>
    <w:rsid w:val="00635A86"/>
    <w:rsid w:val="00635FBA"/>
    <w:rsid w:val="006366DD"/>
    <w:rsid w:val="00636858"/>
    <w:rsid w:val="006379C3"/>
    <w:rsid w:val="0064022F"/>
    <w:rsid w:val="00641588"/>
    <w:rsid w:val="00642F4A"/>
    <w:rsid w:val="00644C70"/>
    <w:rsid w:val="006454AF"/>
    <w:rsid w:val="00645659"/>
    <w:rsid w:val="00645A13"/>
    <w:rsid w:val="00645EAB"/>
    <w:rsid w:val="006460F9"/>
    <w:rsid w:val="00646D38"/>
    <w:rsid w:val="006471A0"/>
    <w:rsid w:val="00647E3D"/>
    <w:rsid w:val="006508BC"/>
    <w:rsid w:val="00650E7E"/>
    <w:rsid w:val="00651449"/>
    <w:rsid w:val="00652359"/>
    <w:rsid w:val="006530BC"/>
    <w:rsid w:val="00653669"/>
    <w:rsid w:val="00653E09"/>
    <w:rsid w:val="006549E0"/>
    <w:rsid w:val="00654F96"/>
    <w:rsid w:val="00655382"/>
    <w:rsid w:val="00655552"/>
    <w:rsid w:val="006559B4"/>
    <w:rsid w:val="006578BD"/>
    <w:rsid w:val="0066019E"/>
    <w:rsid w:val="00662B63"/>
    <w:rsid w:val="0066304F"/>
    <w:rsid w:val="00666295"/>
    <w:rsid w:val="006667F0"/>
    <w:rsid w:val="00666D42"/>
    <w:rsid w:val="00667151"/>
    <w:rsid w:val="006701C0"/>
    <w:rsid w:val="00671165"/>
    <w:rsid w:val="00671B91"/>
    <w:rsid w:val="00671EC5"/>
    <w:rsid w:val="00674679"/>
    <w:rsid w:val="00674EC9"/>
    <w:rsid w:val="00675CC0"/>
    <w:rsid w:val="00676C67"/>
    <w:rsid w:val="00676F21"/>
    <w:rsid w:val="0067767A"/>
    <w:rsid w:val="00677F18"/>
    <w:rsid w:val="006805A0"/>
    <w:rsid w:val="0068089E"/>
    <w:rsid w:val="00680E87"/>
    <w:rsid w:val="0068327F"/>
    <w:rsid w:val="00683ADE"/>
    <w:rsid w:val="00684901"/>
    <w:rsid w:val="00687147"/>
    <w:rsid w:val="006913BE"/>
    <w:rsid w:val="00691907"/>
    <w:rsid w:val="006919B7"/>
    <w:rsid w:val="00692C39"/>
    <w:rsid w:val="0069321F"/>
    <w:rsid w:val="00696944"/>
    <w:rsid w:val="00697509"/>
    <w:rsid w:val="006A0389"/>
    <w:rsid w:val="006A0ED1"/>
    <w:rsid w:val="006A1481"/>
    <w:rsid w:val="006A14E3"/>
    <w:rsid w:val="006A296D"/>
    <w:rsid w:val="006A533F"/>
    <w:rsid w:val="006A5744"/>
    <w:rsid w:val="006A6365"/>
    <w:rsid w:val="006A6BD6"/>
    <w:rsid w:val="006A7FD2"/>
    <w:rsid w:val="006B079A"/>
    <w:rsid w:val="006B1777"/>
    <w:rsid w:val="006B29D2"/>
    <w:rsid w:val="006B2E17"/>
    <w:rsid w:val="006B3224"/>
    <w:rsid w:val="006B3952"/>
    <w:rsid w:val="006B3DE2"/>
    <w:rsid w:val="006B4724"/>
    <w:rsid w:val="006B5196"/>
    <w:rsid w:val="006B540E"/>
    <w:rsid w:val="006B5A4A"/>
    <w:rsid w:val="006B6F6C"/>
    <w:rsid w:val="006C2AD4"/>
    <w:rsid w:val="006C4833"/>
    <w:rsid w:val="006C5462"/>
    <w:rsid w:val="006C5BA1"/>
    <w:rsid w:val="006C71E3"/>
    <w:rsid w:val="006C75EA"/>
    <w:rsid w:val="006C7E3D"/>
    <w:rsid w:val="006D02EA"/>
    <w:rsid w:val="006D0395"/>
    <w:rsid w:val="006D25BC"/>
    <w:rsid w:val="006D3150"/>
    <w:rsid w:val="006D4371"/>
    <w:rsid w:val="006D4628"/>
    <w:rsid w:val="006D46C3"/>
    <w:rsid w:val="006D48B0"/>
    <w:rsid w:val="006D5662"/>
    <w:rsid w:val="006D56EC"/>
    <w:rsid w:val="006D6909"/>
    <w:rsid w:val="006D6E20"/>
    <w:rsid w:val="006D6F01"/>
    <w:rsid w:val="006D714D"/>
    <w:rsid w:val="006D75AF"/>
    <w:rsid w:val="006E0D98"/>
    <w:rsid w:val="006E0F13"/>
    <w:rsid w:val="006E3563"/>
    <w:rsid w:val="006E6093"/>
    <w:rsid w:val="006E67A3"/>
    <w:rsid w:val="006E7F34"/>
    <w:rsid w:val="006F086B"/>
    <w:rsid w:val="006F0B7F"/>
    <w:rsid w:val="006F12B3"/>
    <w:rsid w:val="006F29FD"/>
    <w:rsid w:val="006F3146"/>
    <w:rsid w:val="006F359A"/>
    <w:rsid w:val="006F542B"/>
    <w:rsid w:val="006F6794"/>
    <w:rsid w:val="006F6C1B"/>
    <w:rsid w:val="006F73C0"/>
    <w:rsid w:val="0070000A"/>
    <w:rsid w:val="007001D3"/>
    <w:rsid w:val="00702544"/>
    <w:rsid w:val="00704094"/>
    <w:rsid w:val="007047E9"/>
    <w:rsid w:val="00704E54"/>
    <w:rsid w:val="007068F6"/>
    <w:rsid w:val="007072AF"/>
    <w:rsid w:val="00707595"/>
    <w:rsid w:val="00707ABD"/>
    <w:rsid w:val="00707FBB"/>
    <w:rsid w:val="00707FBF"/>
    <w:rsid w:val="00712D1C"/>
    <w:rsid w:val="00714310"/>
    <w:rsid w:val="007143E9"/>
    <w:rsid w:val="0071463E"/>
    <w:rsid w:val="0072036B"/>
    <w:rsid w:val="007214F2"/>
    <w:rsid w:val="00721F8B"/>
    <w:rsid w:val="00722736"/>
    <w:rsid w:val="00722A8A"/>
    <w:rsid w:val="0072304C"/>
    <w:rsid w:val="00724876"/>
    <w:rsid w:val="007252A7"/>
    <w:rsid w:val="00725317"/>
    <w:rsid w:val="00725EBE"/>
    <w:rsid w:val="00725F0D"/>
    <w:rsid w:val="00730B9C"/>
    <w:rsid w:val="0073231D"/>
    <w:rsid w:val="00734074"/>
    <w:rsid w:val="00735F6B"/>
    <w:rsid w:val="0073685A"/>
    <w:rsid w:val="00736B70"/>
    <w:rsid w:val="007373B3"/>
    <w:rsid w:val="007403F4"/>
    <w:rsid w:val="007407FE"/>
    <w:rsid w:val="00740D5C"/>
    <w:rsid w:val="00741BB7"/>
    <w:rsid w:val="00742191"/>
    <w:rsid w:val="00743C4C"/>
    <w:rsid w:val="007440BF"/>
    <w:rsid w:val="007518E2"/>
    <w:rsid w:val="007525A2"/>
    <w:rsid w:val="00753C77"/>
    <w:rsid w:val="00753E27"/>
    <w:rsid w:val="00755AB7"/>
    <w:rsid w:val="00756473"/>
    <w:rsid w:val="0075723B"/>
    <w:rsid w:val="00757DBC"/>
    <w:rsid w:val="00757E27"/>
    <w:rsid w:val="007607CA"/>
    <w:rsid w:val="00761BEE"/>
    <w:rsid w:val="0076276C"/>
    <w:rsid w:val="007632A4"/>
    <w:rsid w:val="00763EE5"/>
    <w:rsid w:val="00764298"/>
    <w:rsid w:val="007642D6"/>
    <w:rsid w:val="007645CD"/>
    <w:rsid w:val="00764BE0"/>
    <w:rsid w:val="0076622C"/>
    <w:rsid w:val="00771972"/>
    <w:rsid w:val="00772668"/>
    <w:rsid w:val="007727BE"/>
    <w:rsid w:val="00772DFF"/>
    <w:rsid w:val="0077463F"/>
    <w:rsid w:val="0077465B"/>
    <w:rsid w:val="00774B1D"/>
    <w:rsid w:val="00775581"/>
    <w:rsid w:val="0077605B"/>
    <w:rsid w:val="00780810"/>
    <w:rsid w:val="00780D00"/>
    <w:rsid w:val="00780D7E"/>
    <w:rsid w:val="00781895"/>
    <w:rsid w:val="00781EB5"/>
    <w:rsid w:val="007830D9"/>
    <w:rsid w:val="0078316F"/>
    <w:rsid w:val="00783193"/>
    <w:rsid w:val="007839E3"/>
    <w:rsid w:val="00784175"/>
    <w:rsid w:val="00785939"/>
    <w:rsid w:val="00786BE9"/>
    <w:rsid w:val="00787537"/>
    <w:rsid w:val="007908AD"/>
    <w:rsid w:val="007909CC"/>
    <w:rsid w:val="007915C7"/>
    <w:rsid w:val="007922D1"/>
    <w:rsid w:val="007925CC"/>
    <w:rsid w:val="007933AC"/>
    <w:rsid w:val="00794094"/>
    <w:rsid w:val="00795352"/>
    <w:rsid w:val="00796BC5"/>
    <w:rsid w:val="007A1752"/>
    <w:rsid w:val="007A3A6B"/>
    <w:rsid w:val="007A4E11"/>
    <w:rsid w:val="007A50E4"/>
    <w:rsid w:val="007A5500"/>
    <w:rsid w:val="007A766A"/>
    <w:rsid w:val="007A77DE"/>
    <w:rsid w:val="007B0CB4"/>
    <w:rsid w:val="007B1334"/>
    <w:rsid w:val="007B16FB"/>
    <w:rsid w:val="007B1AC3"/>
    <w:rsid w:val="007B1E25"/>
    <w:rsid w:val="007B3C34"/>
    <w:rsid w:val="007B4BE2"/>
    <w:rsid w:val="007B52B4"/>
    <w:rsid w:val="007B5A3F"/>
    <w:rsid w:val="007B5CE0"/>
    <w:rsid w:val="007B6BF3"/>
    <w:rsid w:val="007B6E84"/>
    <w:rsid w:val="007C0BC8"/>
    <w:rsid w:val="007C12AC"/>
    <w:rsid w:val="007C22D3"/>
    <w:rsid w:val="007C23A7"/>
    <w:rsid w:val="007C321E"/>
    <w:rsid w:val="007C3228"/>
    <w:rsid w:val="007C367C"/>
    <w:rsid w:val="007C454A"/>
    <w:rsid w:val="007C4FC1"/>
    <w:rsid w:val="007D0037"/>
    <w:rsid w:val="007D09C1"/>
    <w:rsid w:val="007D1844"/>
    <w:rsid w:val="007D2639"/>
    <w:rsid w:val="007D47E2"/>
    <w:rsid w:val="007D5C7D"/>
    <w:rsid w:val="007D78D8"/>
    <w:rsid w:val="007D7F8B"/>
    <w:rsid w:val="007E106E"/>
    <w:rsid w:val="007E11B9"/>
    <w:rsid w:val="007E2359"/>
    <w:rsid w:val="007E2D8F"/>
    <w:rsid w:val="007E371C"/>
    <w:rsid w:val="007E3E41"/>
    <w:rsid w:val="007E5238"/>
    <w:rsid w:val="007E599A"/>
    <w:rsid w:val="007E5CFB"/>
    <w:rsid w:val="007E666C"/>
    <w:rsid w:val="007E7B4C"/>
    <w:rsid w:val="007F1163"/>
    <w:rsid w:val="007F1872"/>
    <w:rsid w:val="007F20A0"/>
    <w:rsid w:val="007F2BCC"/>
    <w:rsid w:val="007F3AED"/>
    <w:rsid w:val="007F3FA8"/>
    <w:rsid w:val="007F4896"/>
    <w:rsid w:val="007F4A38"/>
    <w:rsid w:val="007F4F2B"/>
    <w:rsid w:val="007F7ED5"/>
    <w:rsid w:val="00801B59"/>
    <w:rsid w:val="0080206A"/>
    <w:rsid w:val="00802A5C"/>
    <w:rsid w:val="00803699"/>
    <w:rsid w:val="00803B9C"/>
    <w:rsid w:val="00803D11"/>
    <w:rsid w:val="0080575F"/>
    <w:rsid w:val="008057EF"/>
    <w:rsid w:val="00806C75"/>
    <w:rsid w:val="00810F57"/>
    <w:rsid w:val="00811382"/>
    <w:rsid w:val="008137CF"/>
    <w:rsid w:val="008138AE"/>
    <w:rsid w:val="0081592F"/>
    <w:rsid w:val="00815B11"/>
    <w:rsid w:val="00815B4C"/>
    <w:rsid w:val="00815C9E"/>
    <w:rsid w:val="00817196"/>
    <w:rsid w:val="00823016"/>
    <w:rsid w:val="008235AC"/>
    <w:rsid w:val="00824F12"/>
    <w:rsid w:val="008259B5"/>
    <w:rsid w:val="00826FBE"/>
    <w:rsid w:val="00831CE5"/>
    <w:rsid w:val="00832C2E"/>
    <w:rsid w:val="00833521"/>
    <w:rsid w:val="00834248"/>
    <w:rsid w:val="00834B4E"/>
    <w:rsid w:val="00841DB9"/>
    <w:rsid w:val="008427EB"/>
    <w:rsid w:val="00843A9D"/>
    <w:rsid w:val="00843AA9"/>
    <w:rsid w:val="00843E96"/>
    <w:rsid w:val="008441D3"/>
    <w:rsid w:val="008444F0"/>
    <w:rsid w:val="00844AD2"/>
    <w:rsid w:val="0084511E"/>
    <w:rsid w:val="008453C1"/>
    <w:rsid w:val="00845B93"/>
    <w:rsid w:val="008502E6"/>
    <w:rsid w:val="008507B0"/>
    <w:rsid w:val="00850F8E"/>
    <w:rsid w:val="008519BA"/>
    <w:rsid w:val="0085450F"/>
    <w:rsid w:val="00854564"/>
    <w:rsid w:val="0085551C"/>
    <w:rsid w:val="00855BEE"/>
    <w:rsid w:val="00856429"/>
    <w:rsid w:val="00856700"/>
    <w:rsid w:val="0085733F"/>
    <w:rsid w:val="00857478"/>
    <w:rsid w:val="00857DB5"/>
    <w:rsid w:val="00860075"/>
    <w:rsid w:val="00861AFD"/>
    <w:rsid w:val="00861D2C"/>
    <w:rsid w:val="008636D5"/>
    <w:rsid w:val="00863D63"/>
    <w:rsid w:val="00864136"/>
    <w:rsid w:val="008646B5"/>
    <w:rsid w:val="00864A12"/>
    <w:rsid w:val="00864A2A"/>
    <w:rsid w:val="0086539E"/>
    <w:rsid w:val="008656FF"/>
    <w:rsid w:val="00866186"/>
    <w:rsid w:val="0086739B"/>
    <w:rsid w:val="00867A3A"/>
    <w:rsid w:val="0087127F"/>
    <w:rsid w:val="008723F0"/>
    <w:rsid w:val="0087483F"/>
    <w:rsid w:val="00874A3E"/>
    <w:rsid w:val="00874A6F"/>
    <w:rsid w:val="00874C51"/>
    <w:rsid w:val="00874D50"/>
    <w:rsid w:val="00875D78"/>
    <w:rsid w:val="00876A37"/>
    <w:rsid w:val="00877FFC"/>
    <w:rsid w:val="0088029F"/>
    <w:rsid w:val="00880F66"/>
    <w:rsid w:val="00880FA9"/>
    <w:rsid w:val="00881C27"/>
    <w:rsid w:val="008821A4"/>
    <w:rsid w:val="008829B7"/>
    <w:rsid w:val="00882F64"/>
    <w:rsid w:val="00883D06"/>
    <w:rsid w:val="008845FC"/>
    <w:rsid w:val="0088512F"/>
    <w:rsid w:val="0088645B"/>
    <w:rsid w:val="00887E6B"/>
    <w:rsid w:val="00890E39"/>
    <w:rsid w:val="00891926"/>
    <w:rsid w:val="00892414"/>
    <w:rsid w:val="008929D3"/>
    <w:rsid w:val="008936EE"/>
    <w:rsid w:val="00893B8A"/>
    <w:rsid w:val="00893BED"/>
    <w:rsid w:val="00894CA3"/>
    <w:rsid w:val="00895118"/>
    <w:rsid w:val="0089585B"/>
    <w:rsid w:val="0089615D"/>
    <w:rsid w:val="008963E2"/>
    <w:rsid w:val="00896A7B"/>
    <w:rsid w:val="00896F70"/>
    <w:rsid w:val="00897372"/>
    <w:rsid w:val="00897744"/>
    <w:rsid w:val="008977B6"/>
    <w:rsid w:val="008A128C"/>
    <w:rsid w:val="008A3516"/>
    <w:rsid w:val="008A5D49"/>
    <w:rsid w:val="008A5E58"/>
    <w:rsid w:val="008A63CE"/>
    <w:rsid w:val="008A65CD"/>
    <w:rsid w:val="008A695F"/>
    <w:rsid w:val="008A696F"/>
    <w:rsid w:val="008B05EC"/>
    <w:rsid w:val="008B0C84"/>
    <w:rsid w:val="008B1A32"/>
    <w:rsid w:val="008B32E5"/>
    <w:rsid w:val="008B39F1"/>
    <w:rsid w:val="008B66A5"/>
    <w:rsid w:val="008B76A0"/>
    <w:rsid w:val="008C02C7"/>
    <w:rsid w:val="008C1C70"/>
    <w:rsid w:val="008C22AF"/>
    <w:rsid w:val="008C38DE"/>
    <w:rsid w:val="008C3BFA"/>
    <w:rsid w:val="008C723D"/>
    <w:rsid w:val="008D00B0"/>
    <w:rsid w:val="008D13B9"/>
    <w:rsid w:val="008D1F14"/>
    <w:rsid w:val="008D2E52"/>
    <w:rsid w:val="008D353F"/>
    <w:rsid w:val="008D3790"/>
    <w:rsid w:val="008D43DD"/>
    <w:rsid w:val="008D5D67"/>
    <w:rsid w:val="008D6FF9"/>
    <w:rsid w:val="008D7361"/>
    <w:rsid w:val="008D7E6C"/>
    <w:rsid w:val="008D7F3E"/>
    <w:rsid w:val="008E03D4"/>
    <w:rsid w:val="008E11B0"/>
    <w:rsid w:val="008E2AB0"/>
    <w:rsid w:val="008E4470"/>
    <w:rsid w:val="008E4AF3"/>
    <w:rsid w:val="008E51FD"/>
    <w:rsid w:val="008E5BC3"/>
    <w:rsid w:val="008E67F9"/>
    <w:rsid w:val="008F020F"/>
    <w:rsid w:val="008F0B84"/>
    <w:rsid w:val="008F1C53"/>
    <w:rsid w:val="008F2891"/>
    <w:rsid w:val="008F28D0"/>
    <w:rsid w:val="008F389D"/>
    <w:rsid w:val="008F469C"/>
    <w:rsid w:val="008F772A"/>
    <w:rsid w:val="008F7C43"/>
    <w:rsid w:val="009007B1"/>
    <w:rsid w:val="00901519"/>
    <w:rsid w:val="0090293A"/>
    <w:rsid w:val="0090394C"/>
    <w:rsid w:val="00903F7F"/>
    <w:rsid w:val="009042F5"/>
    <w:rsid w:val="009051E4"/>
    <w:rsid w:val="009067C7"/>
    <w:rsid w:val="00906A74"/>
    <w:rsid w:val="009075CE"/>
    <w:rsid w:val="00911AA9"/>
    <w:rsid w:val="009124A9"/>
    <w:rsid w:val="009136F2"/>
    <w:rsid w:val="009163A6"/>
    <w:rsid w:val="00920247"/>
    <w:rsid w:val="0092190C"/>
    <w:rsid w:val="00921A95"/>
    <w:rsid w:val="00921C12"/>
    <w:rsid w:val="00921C23"/>
    <w:rsid w:val="00922492"/>
    <w:rsid w:val="00923C1D"/>
    <w:rsid w:val="00925B28"/>
    <w:rsid w:val="00926E72"/>
    <w:rsid w:val="009270CB"/>
    <w:rsid w:val="0092725D"/>
    <w:rsid w:val="009300CC"/>
    <w:rsid w:val="009306A1"/>
    <w:rsid w:val="00931372"/>
    <w:rsid w:val="0093209F"/>
    <w:rsid w:val="00932FEE"/>
    <w:rsid w:val="00934D8B"/>
    <w:rsid w:val="00935E94"/>
    <w:rsid w:val="009366B7"/>
    <w:rsid w:val="009403B4"/>
    <w:rsid w:val="00940C9A"/>
    <w:rsid w:val="0094130B"/>
    <w:rsid w:val="0094133A"/>
    <w:rsid w:val="00941B2B"/>
    <w:rsid w:val="00944001"/>
    <w:rsid w:val="00944A95"/>
    <w:rsid w:val="0094576D"/>
    <w:rsid w:val="00946589"/>
    <w:rsid w:val="009467AD"/>
    <w:rsid w:val="00947E12"/>
    <w:rsid w:val="0095026D"/>
    <w:rsid w:val="009504AF"/>
    <w:rsid w:val="009506ED"/>
    <w:rsid w:val="0095072F"/>
    <w:rsid w:val="00952735"/>
    <w:rsid w:val="00953025"/>
    <w:rsid w:val="00953419"/>
    <w:rsid w:val="00953792"/>
    <w:rsid w:val="00953BE4"/>
    <w:rsid w:val="009549D5"/>
    <w:rsid w:val="00955619"/>
    <w:rsid w:val="00955AF6"/>
    <w:rsid w:val="00955AF7"/>
    <w:rsid w:val="00955B6F"/>
    <w:rsid w:val="009565C5"/>
    <w:rsid w:val="00957843"/>
    <w:rsid w:val="0096057F"/>
    <w:rsid w:val="009633E8"/>
    <w:rsid w:val="00963668"/>
    <w:rsid w:val="00963A44"/>
    <w:rsid w:val="00964043"/>
    <w:rsid w:val="00964941"/>
    <w:rsid w:val="00964B12"/>
    <w:rsid w:val="009652A0"/>
    <w:rsid w:val="0096560E"/>
    <w:rsid w:val="00965E35"/>
    <w:rsid w:val="0096625E"/>
    <w:rsid w:val="009709ED"/>
    <w:rsid w:val="009718C4"/>
    <w:rsid w:val="00972B93"/>
    <w:rsid w:val="00973BE2"/>
    <w:rsid w:val="00973F34"/>
    <w:rsid w:val="0097409C"/>
    <w:rsid w:val="009743E3"/>
    <w:rsid w:val="00974B8F"/>
    <w:rsid w:val="00974D7C"/>
    <w:rsid w:val="00974E9B"/>
    <w:rsid w:val="009755E7"/>
    <w:rsid w:val="0097671E"/>
    <w:rsid w:val="009767DA"/>
    <w:rsid w:val="00976FDF"/>
    <w:rsid w:val="00977ED3"/>
    <w:rsid w:val="00977EF1"/>
    <w:rsid w:val="00981499"/>
    <w:rsid w:val="00981EFB"/>
    <w:rsid w:val="0098238B"/>
    <w:rsid w:val="009850A0"/>
    <w:rsid w:val="009853C4"/>
    <w:rsid w:val="0098646E"/>
    <w:rsid w:val="0098665B"/>
    <w:rsid w:val="00986D2B"/>
    <w:rsid w:val="00987EED"/>
    <w:rsid w:val="009916D4"/>
    <w:rsid w:val="00992123"/>
    <w:rsid w:val="009938AE"/>
    <w:rsid w:val="00993E33"/>
    <w:rsid w:val="00994EE8"/>
    <w:rsid w:val="00995A37"/>
    <w:rsid w:val="00996360"/>
    <w:rsid w:val="00996AE3"/>
    <w:rsid w:val="00996F86"/>
    <w:rsid w:val="009A1734"/>
    <w:rsid w:val="009A1D87"/>
    <w:rsid w:val="009A2000"/>
    <w:rsid w:val="009A4A7E"/>
    <w:rsid w:val="009A6535"/>
    <w:rsid w:val="009A6B27"/>
    <w:rsid w:val="009B1509"/>
    <w:rsid w:val="009B1608"/>
    <w:rsid w:val="009B2A35"/>
    <w:rsid w:val="009B308C"/>
    <w:rsid w:val="009B3160"/>
    <w:rsid w:val="009B3165"/>
    <w:rsid w:val="009B3479"/>
    <w:rsid w:val="009B4011"/>
    <w:rsid w:val="009B529D"/>
    <w:rsid w:val="009B6E37"/>
    <w:rsid w:val="009B6EB1"/>
    <w:rsid w:val="009B73D7"/>
    <w:rsid w:val="009B7F64"/>
    <w:rsid w:val="009C03EB"/>
    <w:rsid w:val="009C3B89"/>
    <w:rsid w:val="009C406D"/>
    <w:rsid w:val="009C59E0"/>
    <w:rsid w:val="009C71FF"/>
    <w:rsid w:val="009C75F7"/>
    <w:rsid w:val="009C7755"/>
    <w:rsid w:val="009D0304"/>
    <w:rsid w:val="009D06AE"/>
    <w:rsid w:val="009D1044"/>
    <w:rsid w:val="009D1E76"/>
    <w:rsid w:val="009D4217"/>
    <w:rsid w:val="009D4B4A"/>
    <w:rsid w:val="009D515B"/>
    <w:rsid w:val="009D6200"/>
    <w:rsid w:val="009D690F"/>
    <w:rsid w:val="009D7531"/>
    <w:rsid w:val="009D7759"/>
    <w:rsid w:val="009D7A5B"/>
    <w:rsid w:val="009E028C"/>
    <w:rsid w:val="009E150D"/>
    <w:rsid w:val="009E16ED"/>
    <w:rsid w:val="009E1707"/>
    <w:rsid w:val="009E17D2"/>
    <w:rsid w:val="009E1A1C"/>
    <w:rsid w:val="009E20CC"/>
    <w:rsid w:val="009E2BF4"/>
    <w:rsid w:val="009E3E2C"/>
    <w:rsid w:val="009E465E"/>
    <w:rsid w:val="009E4F14"/>
    <w:rsid w:val="009E51A6"/>
    <w:rsid w:val="009E6E5D"/>
    <w:rsid w:val="009F02B7"/>
    <w:rsid w:val="009F1D1F"/>
    <w:rsid w:val="009F229D"/>
    <w:rsid w:val="009F27A2"/>
    <w:rsid w:val="009F33C9"/>
    <w:rsid w:val="009F342A"/>
    <w:rsid w:val="009F3C18"/>
    <w:rsid w:val="009F4029"/>
    <w:rsid w:val="009F4311"/>
    <w:rsid w:val="009F4656"/>
    <w:rsid w:val="009F53FB"/>
    <w:rsid w:val="009F59AF"/>
    <w:rsid w:val="009F6835"/>
    <w:rsid w:val="009F73AE"/>
    <w:rsid w:val="009F7D4A"/>
    <w:rsid w:val="00A0020D"/>
    <w:rsid w:val="00A00BA0"/>
    <w:rsid w:val="00A01ECE"/>
    <w:rsid w:val="00A020C4"/>
    <w:rsid w:val="00A0305A"/>
    <w:rsid w:val="00A052D6"/>
    <w:rsid w:val="00A054A9"/>
    <w:rsid w:val="00A06F1D"/>
    <w:rsid w:val="00A07263"/>
    <w:rsid w:val="00A1119F"/>
    <w:rsid w:val="00A124B5"/>
    <w:rsid w:val="00A12E3B"/>
    <w:rsid w:val="00A131B2"/>
    <w:rsid w:val="00A133EE"/>
    <w:rsid w:val="00A13F70"/>
    <w:rsid w:val="00A14810"/>
    <w:rsid w:val="00A14F4A"/>
    <w:rsid w:val="00A16D01"/>
    <w:rsid w:val="00A16DF2"/>
    <w:rsid w:val="00A17B36"/>
    <w:rsid w:val="00A2054B"/>
    <w:rsid w:val="00A21267"/>
    <w:rsid w:val="00A2294D"/>
    <w:rsid w:val="00A23FCC"/>
    <w:rsid w:val="00A244F7"/>
    <w:rsid w:val="00A24C1C"/>
    <w:rsid w:val="00A27B9B"/>
    <w:rsid w:val="00A27EA5"/>
    <w:rsid w:val="00A31432"/>
    <w:rsid w:val="00A3178E"/>
    <w:rsid w:val="00A32458"/>
    <w:rsid w:val="00A32AC2"/>
    <w:rsid w:val="00A32C16"/>
    <w:rsid w:val="00A33681"/>
    <w:rsid w:val="00A33703"/>
    <w:rsid w:val="00A34264"/>
    <w:rsid w:val="00A344C2"/>
    <w:rsid w:val="00A35051"/>
    <w:rsid w:val="00A402A4"/>
    <w:rsid w:val="00A40F6C"/>
    <w:rsid w:val="00A41195"/>
    <w:rsid w:val="00A425CD"/>
    <w:rsid w:val="00A43FF1"/>
    <w:rsid w:val="00A51AD7"/>
    <w:rsid w:val="00A51D9E"/>
    <w:rsid w:val="00A5336C"/>
    <w:rsid w:val="00A55130"/>
    <w:rsid w:val="00A5629C"/>
    <w:rsid w:val="00A60A8D"/>
    <w:rsid w:val="00A6340C"/>
    <w:rsid w:val="00A63AA8"/>
    <w:rsid w:val="00A6478A"/>
    <w:rsid w:val="00A659E8"/>
    <w:rsid w:val="00A66328"/>
    <w:rsid w:val="00A672E9"/>
    <w:rsid w:val="00A674F9"/>
    <w:rsid w:val="00A675C4"/>
    <w:rsid w:val="00A72D61"/>
    <w:rsid w:val="00A74F16"/>
    <w:rsid w:val="00A75C7F"/>
    <w:rsid w:val="00A767B8"/>
    <w:rsid w:val="00A80F1D"/>
    <w:rsid w:val="00A81713"/>
    <w:rsid w:val="00A82185"/>
    <w:rsid w:val="00A828E9"/>
    <w:rsid w:val="00A854B2"/>
    <w:rsid w:val="00A863DC"/>
    <w:rsid w:val="00A86610"/>
    <w:rsid w:val="00A86A5B"/>
    <w:rsid w:val="00A87EB5"/>
    <w:rsid w:val="00A87FCA"/>
    <w:rsid w:val="00A909C8"/>
    <w:rsid w:val="00A90B27"/>
    <w:rsid w:val="00A9102B"/>
    <w:rsid w:val="00A9137C"/>
    <w:rsid w:val="00A92047"/>
    <w:rsid w:val="00A92071"/>
    <w:rsid w:val="00A92438"/>
    <w:rsid w:val="00A92AC0"/>
    <w:rsid w:val="00A92B9C"/>
    <w:rsid w:val="00A9323E"/>
    <w:rsid w:val="00A938EB"/>
    <w:rsid w:val="00A945FB"/>
    <w:rsid w:val="00A94EBB"/>
    <w:rsid w:val="00A95219"/>
    <w:rsid w:val="00A953EC"/>
    <w:rsid w:val="00A95487"/>
    <w:rsid w:val="00A95AEC"/>
    <w:rsid w:val="00A95EFD"/>
    <w:rsid w:val="00A961AD"/>
    <w:rsid w:val="00A973D9"/>
    <w:rsid w:val="00A97AF8"/>
    <w:rsid w:val="00AA0867"/>
    <w:rsid w:val="00AA1531"/>
    <w:rsid w:val="00AA2BB5"/>
    <w:rsid w:val="00AA2E6D"/>
    <w:rsid w:val="00AA4059"/>
    <w:rsid w:val="00AA4683"/>
    <w:rsid w:val="00AB0F67"/>
    <w:rsid w:val="00AB6574"/>
    <w:rsid w:val="00AB66D8"/>
    <w:rsid w:val="00AB6A33"/>
    <w:rsid w:val="00AB6B3F"/>
    <w:rsid w:val="00AC0352"/>
    <w:rsid w:val="00AC0A20"/>
    <w:rsid w:val="00AC14BE"/>
    <w:rsid w:val="00AC230D"/>
    <w:rsid w:val="00AC2A91"/>
    <w:rsid w:val="00AC3A66"/>
    <w:rsid w:val="00AC5BA2"/>
    <w:rsid w:val="00AC641C"/>
    <w:rsid w:val="00AC7474"/>
    <w:rsid w:val="00AD02A0"/>
    <w:rsid w:val="00AD1789"/>
    <w:rsid w:val="00AD1F51"/>
    <w:rsid w:val="00AD31E3"/>
    <w:rsid w:val="00AD3A72"/>
    <w:rsid w:val="00AD3DB8"/>
    <w:rsid w:val="00AD4102"/>
    <w:rsid w:val="00AD46C9"/>
    <w:rsid w:val="00AD4F58"/>
    <w:rsid w:val="00AD5BA3"/>
    <w:rsid w:val="00AD716A"/>
    <w:rsid w:val="00AD71B6"/>
    <w:rsid w:val="00AE094A"/>
    <w:rsid w:val="00AE0C1D"/>
    <w:rsid w:val="00AE0CD3"/>
    <w:rsid w:val="00AE2359"/>
    <w:rsid w:val="00AE2AF3"/>
    <w:rsid w:val="00AE2E44"/>
    <w:rsid w:val="00AE328B"/>
    <w:rsid w:val="00AE5E9C"/>
    <w:rsid w:val="00AF0896"/>
    <w:rsid w:val="00AF21D7"/>
    <w:rsid w:val="00AF2474"/>
    <w:rsid w:val="00AF2519"/>
    <w:rsid w:val="00AF26F3"/>
    <w:rsid w:val="00AF3365"/>
    <w:rsid w:val="00AF3458"/>
    <w:rsid w:val="00AF3B78"/>
    <w:rsid w:val="00AF3D1D"/>
    <w:rsid w:val="00AF3E40"/>
    <w:rsid w:val="00AF40EB"/>
    <w:rsid w:val="00AF4D78"/>
    <w:rsid w:val="00AF4DC1"/>
    <w:rsid w:val="00AF5BB1"/>
    <w:rsid w:val="00AF5F2B"/>
    <w:rsid w:val="00AF7048"/>
    <w:rsid w:val="00B00077"/>
    <w:rsid w:val="00B00D5C"/>
    <w:rsid w:val="00B018DA"/>
    <w:rsid w:val="00B02417"/>
    <w:rsid w:val="00B02758"/>
    <w:rsid w:val="00B04FAF"/>
    <w:rsid w:val="00B06263"/>
    <w:rsid w:val="00B0717B"/>
    <w:rsid w:val="00B07C82"/>
    <w:rsid w:val="00B11682"/>
    <w:rsid w:val="00B11ED0"/>
    <w:rsid w:val="00B12451"/>
    <w:rsid w:val="00B12E5F"/>
    <w:rsid w:val="00B1320C"/>
    <w:rsid w:val="00B15B6E"/>
    <w:rsid w:val="00B15E8E"/>
    <w:rsid w:val="00B17050"/>
    <w:rsid w:val="00B20EA7"/>
    <w:rsid w:val="00B212A6"/>
    <w:rsid w:val="00B2285C"/>
    <w:rsid w:val="00B238AA"/>
    <w:rsid w:val="00B24796"/>
    <w:rsid w:val="00B25942"/>
    <w:rsid w:val="00B26B15"/>
    <w:rsid w:val="00B26B8A"/>
    <w:rsid w:val="00B27C70"/>
    <w:rsid w:val="00B3180B"/>
    <w:rsid w:val="00B32272"/>
    <w:rsid w:val="00B32391"/>
    <w:rsid w:val="00B33CD2"/>
    <w:rsid w:val="00B3625D"/>
    <w:rsid w:val="00B367C5"/>
    <w:rsid w:val="00B368B9"/>
    <w:rsid w:val="00B37C77"/>
    <w:rsid w:val="00B4050D"/>
    <w:rsid w:val="00B40C6B"/>
    <w:rsid w:val="00B40F35"/>
    <w:rsid w:val="00B41DA5"/>
    <w:rsid w:val="00B44C3C"/>
    <w:rsid w:val="00B471D4"/>
    <w:rsid w:val="00B47877"/>
    <w:rsid w:val="00B47890"/>
    <w:rsid w:val="00B50108"/>
    <w:rsid w:val="00B518A9"/>
    <w:rsid w:val="00B5271F"/>
    <w:rsid w:val="00B546C8"/>
    <w:rsid w:val="00B54E61"/>
    <w:rsid w:val="00B55FAD"/>
    <w:rsid w:val="00B566E8"/>
    <w:rsid w:val="00B57FE3"/>
    <w:rsid w:val="00B6065F"/>
    <w:rsid w:val="00B62E54"/>
    <w:rsid w:val="00B63896"/>
    <w:rsid w:val="00B639D1"/>
    <w:rsid w:val="00B6627A"/>
    <w:rsid w:val="00B6681D"/>
    <w:rsid w:val="00B6690A"/>
    <w:rsid w:val="00B66980"/>
    <w:rsid w:val="00B66D38"/>
    <w:rsid w:val="00B671FD"/>
    <w:rsid w:val="00B6770C"/>
    <w:rsid w:val="00B71394"/>
    <w:rsid w:val="00B7187A"/>
    <w:rsid w:val="00B72A9D"/>
    <w:rsid w:val="00B72ADF"/>
    <w:rsid w:val="00B72C13"/>
    <w:rsid w:val="00B72C5A"/>
    <w:rsid w:val="00B72DFF"/>
    <w:rsid w:val="00B7309A"/>
    <w:rsid w:val="00B7339E"/>
    <w:rsid w:val="00B73B94"/>
    <w:rsid w:val="00B7495B"/>
    <w:rsid w:val="00B74C47"/>
    <w:rsid w:val="00B74CE1"/>
    <w:rsid w:val="00B7569C"/>
    <w:rsid w:val="00B75F7D"/>
    <w:rsid w:val="00B762BC"/>
    <w:rsid w:val="00B77C92"/>
    <w:rsid w:val="00B80110"/>
    <w:rsid w:val="00B801E8"/>
    <w:rsid w:val="00B81755"/>
    <w:rsid w:val="00B81FA6"/>
    <w:rsid w:val="00B821AF"/>
    <w:rsid w:val="00B824CB"/>
    <w:rsid w:val="00B83A4B"/>
    <w:rsid w:val="00B8474F"/>
    <w:rsid w:val="00B84D50"/>
    <w:rsid w:val="00B84D5A"/>
    <w:rsid w:val="00B8631E"/>
    <w:rsid w:val="00B86A9C"/>
    <w:rsid w:val="00B906C1"/>
    <w:rsid w:val="00B906C3"/>
    <w:rsid w:val="00B90EB3"/>
    <w:rsid w:val="00B90F8F"/>
    <w:rsid w:val="00B91F89"/>
    <w:rsid w:val="00B92651"/>
    <w:rsid w:val="00B935B3"/>
    <w:rsid w:val="00B9445D"/>
    <w:rsid w:val="00B946E3"/>
    <w:rsid w:val="00B9542B"/>
    <w:rsid w:val="00B96A90"/>
    <w:rsid w:val="00BA0FAA"/>
    <w:rsid w:val="00BA1222"/>
    <w:rsid w:val="00BA233D"/>
    <w:rsid w:val="00BA3CA5"/>
    <w:rsid w:val="00BA5B54"/>
    <w:rsid w:val="00BA61B2"/>
    <w:rsid w:val="00BA6249"/>
    <w:rsid w:val="00BA6250"/>
    <w:rsid w:val="00BB0C50"/>
    <w:rsid w:val="00BB1296"/>
    <w:rsid w:val="00BB189C"/>
    <w:rsid w:val="00BB4BF0"/>
    <w:rsid w:val="00BB4D9B"/>
    <w:rsid w:val="00BB51A1"/>
    <w:rsid w:val="00BB6DD8"/>
    <w:rsid w:val="00BC00F5"/>
    <w:rsid w:val="00BC1DB0"/>
    <w:rsid w:val="00BC208B"/>
    <w:rsid w:val="00BC2379"/>
    <w:rsid w:val="00BC247E"/>
    <w:rsid w:val="00BC310A"/>
    <w:rsid w:val="00BC36B9"/>
    <w:rsid w:val="00BC3C64"/>
    <w:rsid w:val="00BC3D72"/>
    <w:rsid w:val="00BC5434"/>
    <w:rsid w:val="00BC5CC6"/>
    <w:rsid w:val="00BC70A1"/>
    <w:rsid w:val="00BC7912"/>
    <w:rsid w:val="00BD0462"/>
    <w:rsid w:val="00BD1566"/>
    <w:rsid w:val="00BD1803"/>
    <w:rsid w:val="00BD20C6"/>
    <w:rsid w:val="00BD4117"/>
    <w:rsid w:val="00BD55B9"/>
    <w:rsid w:val="00BD5B04"/>
    <w:rsid w:val="00BD6586"/>
    <w:rsid w:val="00BD6D7D"/>
    <w:rsid w:val="00BD7FE5"/>
    <w:rsid w:val="00BE053A"/>
    <w:rsid w:val="00BE21C1"/>
    <w:rsid w:val="00BE3844"/>
    <w:rsid w:val="00BE390B"/>
    <w:rsid w:val="00BE6E18"/>
    <w:rsid w:val="00BE777B"/>
    <w:rsid w:val="00BE7F91"/>
    <w:rsid w:val="00BF1333"/>
    <w:rsid w:val="00BF3149"/>
    <w:rsid w:val="00BF684B"/>
    <w:rsid w:val="00C00037"/>
    <w:rsid w:val="00C00A2E"/>
    <w:rsid w:val="00C014F5"/>
    <w:rsid w:val="00C03BF9"/>
    <w:rsid w:val="00C04591"/>
    <w:rsid w:val="00C05091"/>
    <w:rsid w:val="00C0538E"/>
    <w:rsid w:val="00C05B8E"/>
    <w:rsid w:val="00C061D6"/>
    <w:rsid w:val="00C06BDB"/>
    <w:rsid w:val="00C06C40"/>
    <w:rsid w:val="00C10356"/>
    <w:rsid w:val="00C104FC"/>
    <w:rsid w:val="00C1052C"/>
    <w:rsid w:val="00C10662"/>
    <w:rsid w:val="00C11B65"/>
    <w:rsid w:val="00C12597"/>
    <w:rsid w:val="00C12AF9"/>
    <w:rsid w:val="00C14705"/>
    <w:rsid w:val="00C14BAC"/>
    <w:rsid w:val="00C14F82"/>
    <w:rsid w:val="00C162FE"/>
    <w:rsid w:val="00C16429"/>
    <w:rsid w:val="00C16591"/>
    <w:rsid w:val="00C16C48"/>
    <w:rsid w:val="00C178D8"/>
    <w:rsid w:val="00C204B9"/>
    <w:rsid w:val="00C204D4"/>
    <w:rsid w:val="00C21779"/>
    <w:rsid w:val="00C254C6"/>
    <w:rsid w:val="00C25C38"/>
    <w:rsid w:val="00C265C1"/>
    <w:rsid w:val="00C26B6C"/>
    <w:rsid w:val="00C27CE4"/>
    <w:rsid w:val="00C30190"/>
    <w:rsid w:val="00C302B4"/>
    <w:rsid w:val="00C31FA4"/>
    <w:rsid w:val="00C32777"/>
    <w:rsid w:val="00C32820"/>
    <w:rsid w:val="00C33CCD"/>
    <w:rsid w:val="00C375A4"/>
    <w:rsid w:val="00C4036D"/>
    <w:rsid w:val="00C403C5"/>
    <w:rsid w:val="00C41FD4"/>
    <w:rsid w:val="00C42CE4"/>
    <w:rsid w:val="00C43385"/>
    <w:rsid w:val="00C4486C"/>
    <w:rsid w:val="00C44DDE"/>
    <w:rsid w:val="00C44E88"/>
    <w:rsid w:val="00C451B1"/>
    <w:rsid w:val="00C52035"/>
    <w:rsid w:val="00C528DA"/>
    <w:rsid w:val="00C52A34"/>
    <w:rsid w:val="00C52B36"/>
    <w:rsid w:val="00C52C2B"/>
    <w:rsid w:val="00C52C95"/>
    <w:rsid w:val="00C52DF1"/>
    <w:rsid w:val="00C544D4"/>
    <w:rsid w:val="00C54E52"/>
    <w:rsid w:val="00C55332"/>
    <w:rsid w:val="00C56216"/>
    <w:rsid w:val="00C56362"/>
    <w:rsid w:val="00C56752"/>
    <w:rsid w:val="00C56B40"/>
    <w:rsid w:val="00C56D0B"/>
    <w:rsid w:val="00C615E0"/>
    <w:rsid w:val="00C61BB0"/>
    <w:rsid w:val="00C61C08"/>
    <w:rsid w:val="00C62202"/>
    <w:rsid w:val="00C62B41"/>
    <w:rsid w:val="00C63FFF"/>
    <w:rsid w:val="00C663C1"/>
    <w:rsid w:val="00C66BF7"/>
    <w:rsid w:val="00C6715B"/>
    <w:rsid w:val="00C6725D"/>
    <w:rsid w:val="00C70603"/>
    <w:rsid w:val="00C72A15"/>
    <w:rsid w:val="00C745E6"/>
    <w:rsid w:val="00C74C41"/>
    <w:rsid w:val="00C74C65"/>
    <w:rsid w:val="00C75939"/>
    <w:rsid w:val="00C76847"/>
    <w:rsid w:val="00C77864"/>
    <w:rsid w:val="00C805C9"/>
    <w:rsid w:val="00C81C8D"/>
    <w:rsid w:val="00C820C6"/>
    <w:rsid w:val="00C82341"/>
    <w:rsid w:val="00C823C9"/>
    <w:rsid w:val="00C82C9B"/>
    <w:rsid w:val="00C834C3"/>
    <w:rsid w:val="00C853C1"/>
    <w:rsid w:val="00C862A2"/>
    <w:rsid w:val="00C86744"/>
    <w:rsid w:val="00C86A93"/>
    <w:rsid w:val="00C904D4"/>
    <w:rsid w:val="00C909B8"/>
    <w:rsid w:val="00C91EC4"/>
    <w:rsid w:val="00C93BB9"/>
    <w:rsid w:val="00C93CC0"/>
    <w:rsid w:val="00C956E3"/>
    <w:rsid w:val="00C96319"/>
    <w:rsid w:val="00C97B7C"/>
    <w:rsid w:val="00CA1139"/>
    <w:rsid w:val="00CA132A"/>
    <w:rsid w:val="00CA1C01"/>
    <w:rsid w:val="00CA1C5A"/>
    <w:rsid w:val="00CA1D17"/>
    <w:rsid w:val="00CA1FA8"/>
    <w:rsid w:val="00CA1FB7"/>
    <w:rsid w:val="00CA2028"/>
    <w:rsid w:val="00CA3961"/>
    <w:rsid w:val="00CA3D6C"/>
    <w:rsid w:val="00CA3DB1"/>
    <w:rsid w:val="00CA5CCA"/>
    <w:rsid w:val="00CA6C57"/>
    <w:rsid w:val="00CA70F5"/>
    <w:rsid w:val="00CA7FD6"/>
    <w:rsid w:val="00CB0A87"/>
    <w:rsid w:val="00CB0F98"/>
    <w:rsid w:val="00CB213F"/>
    <w:rsid w:val="00CB22B1"/>
    <w:rsid w:val="00CB24D4"/>
    <w:rsid w:val="00CB2DDA"/>
    <w:rsid w:val="00CB32E5"/>
    <w:rsid w:val="00CB52FE"/>
    <w:rsid w:val="00CB552A"/>
    <w:rsid w:val="00CB6850"/>
    <w:rsid w:val="00CB76A6"/>
    <w:rsid w:val="00CC16E9"/>
    <w:rsid w:val="00CC3B43"/>
    <w:rsid w:val="00CC3C45"/>
    <w:rsid w:val="00CC4A86"/>
    <w:rsid w:val="00CC5AF8"/>
    <w:rsid w:val="00CC6006"/>
    <w:rsid w:val="00CC65A0"/>
    <w:rsid w:val="00CC68E0"/>
    <w:rsid w:val="00CD0194"/>
    <w:rsid w:val="00CD01FD"/>
    <w:rsid w:val="00CD1DC8"/>
    <w:rsid w:val="00CD2432"/>
    <w:rsid w:val="00CD3EF3"/>
    <w:rsid w:val="00CD3FFD"/>
    <w:rsid w:val="00CD42DF"/>
    <w:rsid w:val="00CD4C5C"/>
    <w:rsid w:val="00CD5742"/>
    <w:rsid w:val="00CD58B0"/>
    <w:rsid w:val="00CD5AD7"/>
    <w:rsid w:val="00CD5CD2"/>
    <w:rsid w:val="00CD7B84"/>
    <w:rsid w:val="00CD7EBA"/>
    <w:rsid w:val="00CE0633"/>
    <w:rsid w:val="00CE07EB"/>
    <w:rsid w:val="00CE0A16"/>
    <w:rsid w:val="00CE232F"/>
    <w:rsid w:val="00CE33CA"/>
    <w:rsid w:val="00CE3D57"/>
    <w:rsid w:val="00CE3F73"/>
    <w:rsid w:val="00CE4123"/>
    <w:rsid w:val="00CE43B6"/>
    <w:rsid w:val="00CE5526"/>
    <w:rsid w:val="00CE572C"/>
    <w:rsid w:val="00CE61B6"/>
    <w:rsid w:val="00CE63BE"/>
    <w:rsid w:val="00CE6624"/>
    <w:rsid w:val="00CE6EC5"/>
    <w:rsid w:val="00CF0A69"/>
    <w:rsid w:val="00CF19C7"/>
    <w:rsid w:val="00CF2A28"/>
    <w:rsid w:val="00CF2C22"/>
    <w:rsid w:val="00CF7CC3"/>
    <w:rsid w:val="00CF7ECD"/>
    <w:rsid w:val="00D00CF6"/>
    <w:rsid w:val="00D0102E"/>
    <w:rsid w:val="00D0114B"/>
    <w:rsid w:val="00D038FF"/>
    <w:rsid w:val="00D04F20"/>
    <w:rsid w:val="00D055F9"/>
    <w:rsid w:val="00D057EA"/>
    <w:rsid w:val="00D06570"/>
    <w:rsid w:val="00D06945"/>
    <w:rsid w:val="00D06C8C"/>
    <w:rsid w:val="00D06F6F"/>
    <w:rsid w:val="00D07F21"/>
    <w:rsid w:val="00D10FDB"/>
    <w:rsid w:val="00D11B0D"/>
    <w:rsid w:val="00D12B1F"/>
    <w:rsid w:val="00D132A5"/>
    <w:rsid w:val="00D135E8"/>
    <w:rsid w:val="00D13D29"/>
    <w:rsid w:val="00D154C3"/>
    <w:rsid w:val="00D161AC"/>
    <w:rsid w:val="00D216D7"/>
    <w:rsid w:val="00D21C92"/>
    <w:rsid w:val="00D237C6"/>
    <w:rsid w:val="00D238F4"/>
    <w:rsid w:val="00D23A0C"/>
    <w:rsid w:val="00D24609"/>
    <w:rsid w:val="00D2491B"/>
    <w:rsid w:val="00D2505D"/>
    <w:rsid w:val="00D2533F"/>
    <w:rsid w:val="00D2565A"/>
    <w:rsid w:val="00D25FB8"/>
    <w:rsid w:val="00D266F2"/>
    <w:rsid w:val="00D27547"/>
    <w:rsid w:val="00D27B21"/>
    <w:rsid w:val="00D3320E"/>
    <w:rsid w:val="00D338A7"/>
    <w:rsid w:val="00D35E08"/>
    <w:rsid w:val="00D3631F"/>
    <w:rsid w:val="00D36BEC"/>
    <w:rsid w:val="00D36FB7"/>
    <w:rsid w:val="00D37614"/>
    <w:rsid w:val="00D4180A"/>
    <w:rsid w:val="00D427B2"/>
    <w:rsid w:val="00D44887"/>
    <w:rsid w:val="00D45E88"/>
    <w:rsid w:val="00D460C1"/>
    <w:rsid w:val="00D467E2"/>
    <w:rsid w:val="00D46FF3"/>
    <w:rsid w:val="00D472D0"/>
    <w:rsid w:val="00D4793C"/>
    <w:rsid w:val="00D501AB"/>
    <w:rsid w:val="00D50AA7"/>
    <w:rsid w:val="00D51A1F"/>
    <w:rsid w:val="00D5206D"/>
    <w:rsid w:val="00D52470"/>
    <w:rsid w:val="00D52500"/>
    <w:rsid w:val="00D52BFB"/>
    <w:rsid w:val="00D53522"/>
    <w:rsid w:val="00D539B0"/>
    <w:rsid w:val="00D54C50"/>
    <w:rsid w:val="00D5622A"/>
    <w:rsid w:val="00D60883"/>
    <w:rsid w:val="00D624D6"/>
    <w:rsid w:val="00D62535"/>
    <w:rsid w:val="00D627C5"/>
    <w:rsid w:val="00D63309"/>
    <w:rsid w:val="00D645A1"/>
    <w:rsid w:val="00D64AAD"/>
    <w:rsid w:val="00D64D9D"/>
    <w:rsid w:val="00D65F70"/>
    <w:rsid w:val="00D713EF"/>
    <w:rsid w:val="00D74F4E"/>
    <w:rsid w:val="00D7743A"/>
    <w:rsid w:val="00D8104C"/>
    <w:rsid w:val="00D81158"/>
    <w:rsid w:val="00D81293"/>
    <w:rsid w:val="00D81400"/>
    <w:rsid w:val="00D82ADE"/>
    <w:rsid w:val="00D8373C"/>
    <w:rsid w:val="00D84762"/>
    <w:rsid w:val="00D85A74"/>
    <w:rsid w:val="00D85B02"/>
    <w:rsid w:val="00D86633"/>
    <w:rsid w:val="00D86F74"/>
    <w:rsid w:val="00D902E7"/>
    <w:rsid w:val="00D903F0"/>
    <w:rsid w:val="00D90C28"/>
    <w:rsid w:val="00D90E9F"/>
    <w:rsid w:val="00D916EC"/>
    <w:rsid w:val="00D91E11"/>
    <w:rsid w:val="00D91F69"/>
    <w:rsid w:val="00D9284E"/>
    <w:rsid w:val="00D93572"/>
    <w:rsid w:val="00D937A1"/>
    <w:rsid w:val="00D9666F"/>
    <w:rsid w:val="00D96A69"/>
    <w:rsid w:val="00D97785"/>
    <w:rsid w:val="00DA16D9"/>
    <w:rsid w:val="00DA2675"/>
    <w:rsid w:val="00DA32EA"/>
    <w:rsid w:val="00DA3E81"/>
    <w:rsid w:val="00DA47DA"/>
    <w:rsid w:val="00DA685A"/>
    <w:rsid w:val="00DA71A8"/>
    <w:rsid w:val="00DA721A"/>
    <w:rsid w:val="00DB008E"/>
    <w:rsid w:val="00DB11A7"/>
    <w:rsid w:val="00DB1922"/>
    <w:rsid w:val="00DB291C"/>
    <w:rsid w:val="00DB2C43"/>
    <w:rsid w:val="00DB3435"/>
    <w:rsid w:val="00DB41B0"/>
    <w:rsid w:val="00DB567A"/>
    <w:rsid w:val="00DB6ABC"/>
    <w:rsid w:val="00DB7AC9"/>
    <w:rsid w:val="00DC00C5"/>
    <w:rsid w:val="00DC04CA"/>
    <w:rsid w:val="00DC1474"/>
    <w:rsid w:val="00DC1888"/>
    <w:rsid w:val="00DC1E82"/>
    <w:rsid w:val="00DC3677"/>
    <w:rsid w:val="00DC4743"/>
    <w:rsid w:val="00DC5BD5"/>
    <w:rsid w:val="00DC5E74"/>
    <w:rsid w:val="00DC5F35"/>
    <w:rsid w:val="00DC6F3C"/>
    <w:rsid w:val="00DC7F72"/>
    <w:rsid w:val="00DD10FE"/>
    <w:rsid w:val="00DD1D98"/>
    <w:rsid w:val="00DD39F5"/>
    <w:rsid w:val="00DD4407"/>
    <w:rsid w:val="00DD4B8A"/>
    <w:rsid w:val="00DD5D3F"/>
    <w:rsid w:val="00DD676A"/>
    <w:rsid w:val="00DD743B"/>
    <w:rsid w:val="00DE030C"/>
    <w:rsid w:val="00DE05C7"/>
    <w:rsid w:val="00DE0960"/>
    <w:rsid w:val="00DE119D"/>
    <w:rsid w:val="00DE1A3A"/>
    <w:rsid w:val="00DE2803"/>
    <w:rsid w:val="00DE3E3D"/>
    <w:rsid w:val="00DE4AAC"/>
    <w:rsid w:val="00DE5D84"/>
    <w:rsid w:val="00DE6E10"/>
    <w:rsid w:val="00DE7B9E"/>
    <w:rsid w:val="00DF11F9"/>
    <w:rsid w:val="00DF124C"/>
    <w:rsid w:val="00DF2A6F"/>
    <w:rsid w:val="00DF2ADB"/>
    <w:rsid w:val="00DF37E9"/>
    <w:rsid w:val="00DF3B7D"/>
    <w:rsid w:val="00DF475A"/>
    <w:rsid w:val="00DF6EF1"/>
    <w:rsid w:val="00DF6F2C"/>
    <w:rsid w:val="00DF751A"/>
    <w:rsid w:val="00E01261"/>
    <w:rsid w:val="00E02065"/>
    <w:rsid w:val="00E028B9"/>
    <w:rsid w:val="00E03BE3"/>
    <w:rsid w:val="00E04985"/>
    <w:rsid w:val="00E06646"/>
    <w:rsid w:val="00E0750E"/>
    <w:rsid w:val="00E07E10"/>
    <w:rsid w:val="00E106F1"/>
    <w:rsid w:val="00E111DE"/>
    <w:rsid w:val="00E11643"/>
    <w:rsid w:val="00E11C1D"/>
    <w:rsid w:val="00E1207F"/>
    <w:rsid w:val="00E123BD"/>
    <w:rsid w:val="00E124FD"/>
    <w:rsid w:val="00E12B75"/>
    <w:rsid w:val="00E13063"/>
    <w:rsid w:val="00E14750"/>
    <w:rsid w:val="00E154D4"/>
    <w:rsid w:val="00E154DD"/>
    <w:rsid w:val="00E15CF8"/>
    <w:rsid w:val="00E16A0A"/>
    <w:rsid w:val="00E17512"/>
    <w:rsid w:val="00E17F36"/>
    <w:rsid w:val="00E20369"/>
    <w:rsid w:val="00E206F6"/>
    <w:rsid w:val="00E2085B"/>
    <w:rsid w:val="00E21DE3"/>
    <w:rsid w:val="00E222E8"/>
    <w:rsid w:val="00E22960"/>
    <w:rsid w:val="00E22F3E"/>
    <w:rsid w:val="00E236D5"/>
    <w:rsid w:val="00E247D3"/>
    <w:rsid w:val="00E24C8E"/>
    <w:rsid w:val="00E27F7D"/>
    <w:rsid w:val="00E30406"/>
    <w:rsid w:val="00E30E63"/>
    <w:rsid w:val="00E3114E"/>
    <w:rsid w:val="00E31C12"/>
    <w:rsid w:val="00E31C5D"/>
    <w:rsid w:val="00E328F3"/>
    <w:rsid w:val="00E34422"/>
    <w:rsid w:val="00E345FE"/>
    <w:rsid w:val="00E35D60"/>
    <w:rsid w:val="00E36A7C"/>
    <w:rsid w:val="00E37147"/>
    <w:rsid w:val="00E37886"/>
    <w:rsid w:val="00E41F04"/>
    <w:rsid w:val="00E42618"/>
    <w:rsid w:val="00E42D50"/>
    <w:rsid w:val="00E4547F"/>
    <w:rsid w:val="00E47313"/>
    <w:rsid w:val="00E5061E"/>
    <w:rsid w:val="00E50A62"/>
    <w:rsid w:val="00E514A2"/>
    <w:rsid w:val="00E5173B"/>
    <w:rsid w:val="00E51AE8"/>
    <w:rsid w:val="00E52900"/>
    <w:rsid w:val="00E52A7A"/>
    <w:rsid w:val="00E53E6A"/>
    <w:rsid w:val="00E553B3"/>
    <w:rsid w:val="00E554E1"/>
    <w:rsid w:val="00E5646C"/>
    <w:rsid w:val="00E56BD7"/>
    <w:rsid w:val="00E571AE"/>
    <w:rsid w:val="00E57C79"/>
    <w:rsid w:val="00E6172C"/>
    <w:rsid w:val="00E62B92"/>
    <w:rsid w:val="00E634A7"/>
    <w:rsid w:val="00E661F9"/>
    <w:rsid w:val="00E66999"/>
    <w:rsid w:val="00E67BD3"/>
    <w:rsid w:val="00E72EA6"/>
    <w:rsid w:val="00E7326D"/>
    <w:rsid w:val="00E73876"/>
    <w:rsid w:val="00E75A56"/>
    <w:rsid w:val="00E75C0B"/>
    <w:rsid w:val="00E7632A"/>
    <w:rsid w:val="00E77CA4"/>
    <w:rsid w:val="00E77E3E"/>
    <w:rsid w:val="00E77F96"/>
    <w:rsid w:val="00E80986"/>
    <w:rsid w:val="00E80C8F"/>
    <w:rsid w:val="00E80E7A"/>
    <w:rsid w:val="00E8118D"/>
    <w:rsid w:val="00E81562"/>
    <w:rsid w:val="00E81E93"/>
    <w:rsid w:val="00E84202"/>
    <w:rsid w:val="00E872DA"/>
    <w:rsid w:val="00E8743D"/>
    <w:rsid w:val="00E900BA"/>
    <w:rsid w:val="00E907E4"/>
    <w:rsid w:val="00E911AB"/>
    <w:rsid w:val="00E91D30"/>
    <w:rsid w:val="00E92239"/>
    <w:rsid w:val="00E92D41"/>
    <w:rsid w:val="00E930E9"/>
    <w:rsid w:val="00E95217"/>
    <w:rsid w:val="00E95904"/>
    <w:rsid w:val="00E96081"/>
    <w:rsid w:val="00E9675D"/>
    <w:rsid w:val="00E97429"/>
    <w:rsid w:val="00EA09A7"/>
    <w:rsid w:val="00EA0F3D"/>
    <w:rsid w:val="00EA194A"/>
    <w:rsid w:val="00EA1C1D"/>
    <w:rsid w:val="00EA1EBE"/>
    <w:rsid w:val="00EA26CE"/>
    <w:rsid w:val="00EA2CD7"/>
    <w:rsid w:val="00EA338F"/>
    <w:rsid w:val="00EA478F"/>
    <w:rsid w:val="00EA4C95"/>
    <w:rsid w:val="00EA4E2A"/>
    <w:rsid w:val="00EA6C26"/>
    <w:rsid w:val="00EA72D4"/>
    <w:rsid w:val="00EA7307"/>
    <w:rsid w:val="00EB0CE9"/>
    <w:rsid w:val="00EB18E0"/>
    <w:rsid w:val="00EB23F7"/>
    <w:rsid w:val="00EB308F"/>
    <w:rsid w:val="00EB31A7"/>
    <w:rsid w:val="00EB3903"/>
    <w:rsid w:val="00EB42FB"/>
    <w:rsid w:val="00EB4FFD"/>
    <w:rsid w:val="00EB5FC7"/>
    <w:rsid w:val="00EB635B"/>
    <w:rsid w:val="00EC1596"/>
    <w:rsid w:val="00EC1768"/>
    <w:rsid w:val="00EC2C4A"/>
    <w:rsid w:val="00EC38E7"/>
    <w:rsid w:val="00EC3FF2"/>
    <w:rsid w:val="00EC4128"/>
    <w:rsid w:val="00EC579D"/>
    <w:rsid w:val="00EC5CA1"/>
    <w:rsid w:val="00EC5F60"/>
    <w:rsid w:val="00EC6C1B"/>
    <w:rsid w:val="00ED0462"/>
    <w:rsid w:val="00ED1574"/>
    <w:rsid w:val="00ED16C7"/>
    <w:rsid w:val="00ED2235"/>
    <w:rsid w:val="00ED3067"/>
    <w:rsid w:val="00ED3EFD"/>
    <w:rsid w:val="00ED5162"/>
    <w:rsid w:val="00ED5623"/>
    <w:rsid w:val="00ED681B"/>
    <w:rsid w:val="00ED721E"/>
    <w:rsid w:val="00ED7245"/>
    <w:rsid w:val="00EE02F2"/>
    <w:rsid w:val="00EE2F3F"/>
    <w:rsid w:val="00EE3CBE"/>
    <w:rsid w:val="00EE4516"/>
    <w:rsid w:val="00EE540E"/>
    <w:rsid w:val="00EE5DA5"/>
    <w:rsid w:val="00EE5FB6"/>
    <w:rsid w:val="00EF1277"/>
    <w:rsid w:val="00EF2B01"/>
    <w:rsid w:val="00EF39AE"/>
    <w:rsid w:val="00EF3C55"/>
    <w:rsid w:val="00EF4438"/>
    <w:rsid w:val="00EF4B75"/>
    <w:rsid w:val="00EF4F24"/>
    <w:rsid w:val="00EF6149"/>
    <w:rsid w:val="00EF618C"/>
    <w:rsid w:val="00EF64AD"/>
    <w:rsid w:val="00EF680E"/>
    <w:rsid w:val="00EF6843"/>
    <w:rsid w:val="00EF7136"/>
    <w:rsid w:val="00EF755D"/>
    <w:rsid w:val="00EF7795"/>
    <w:rsid w:val="00EF7EE1"/>
    <w:rsid w:val="00F00AD8"/>
    <w:rsid w:val="00F00F7F"/>
    <w:rsid w:val="00F035DB"/>
    <w:rsid w:val="00F060CE"/>
    <w:rsid w:val="00F069D2"/>
    <w:rsid w:val="00F06AAF"/>
    <w:rsid w:val="00F06F3A"/>
    <w:rsid w:val="00F102F0"/>
    <w:rsid w:val="00F106B7"/>
    <w:rsid w:val="00F106C5"/>
    <w:rsid w:val="00F10C63"/>
    <w:rsid w:val="00F11434"/>
    <w:rsid w:val="00F1199D"/>
    <w:rsid w:val="00F11D0A"/>
    <w:rsid w:val="00F16442"/>
    <w:rsid w:val="00F16DDC"/>
    <w:rsid w:val="00F20109"/>
    <w:rsid w:val="00F202FE"/>
    <w:rsid w:val="00F2037B"/>
    <w:rsid w:val="00F20C27"/>
    <w:rsid w:val="00F20E74"/>
    <w:rsid w:val="00F21BB5"/>
    <w:rsid w:val="00F21BF9"/>
    <w:rsid w:val="00F22AF5"/>
    <w:rsid w:val="00F23C41"/>
    <w:rsid w:val="00F259C4"/>
    <w:rsid w:val="00F304F8"/>
    <w:rsid w:val="00F32845"/>
    <w:rsid w:val="00F341A8"/>
    <w:rsid w:val="00F34762"/>
    <w:rsid w:val="00F3565E"/>
    <w:rsid w:val="00F37B9C"/>
    <w:rsid w:val="00F40000"/>
    <w:rsid w:val="00F4172F"/>
    <w:rsid w:val="00F41845"/>
    <w:rsid w:val="00F428BA"/>
    <w:rsid w:val="00F42B88"/>
    <w:rsid w:val="00F43463"/>
    <w:rsid w:val="00F43587"/>
    <w:rsid w:val="00F44EE5"/>
    <w:rsid w:val="00F45A8D"/>
    <w:rsid w:val="00F45CE9"/>
    <w:rsid w:val="00F46DF6"/>
    <w:rsid w:val="00F4759C"/>
    <w:rsid w:val="00F5131D"/>
    <w:rsid w:val="00F5140F"/>
    <w:rsid w:val="00F5154B"/>
    <w:rsid w:val="00F521E4"/>
    <w:rsid w:val="00F5502E"/>
    <w:rsid w:val="00F55897"/>
    <w:rsid w:val="00F560F3"/>
    <w:rsid w:val="00F5649C"/>
    <w:rsid w:val="00F56883"/>
    <w:rsid w:val="00F56944"/>
    <w:rsid w:val="00F56CA6"/>
    <w:rsid w:val="00F57BCD"/>
    <w:rsid w:val="00F600F4"/>
    <w:rsid w:val="00F60264"/>
    <w:rsid w:val="00F62023"/>
    <w:rsid w:val="00F62FC4"/>
    <w:rsid w:val="00F6395A"/>
    <w:rsid w:val="00F64414"/>
    <w:rsid w:val="00F65E3A"/>
    <w:rsid w:val="00F66961"/>
    <w:rsid w:val="00F675D9"/>
    <w:rsid w:val="00F67A1C"/>
    <w:rsid w:val="00F67A25"/>
    <w:rsid w:val="00F7049B"/>
    <w:rsid w:val="00F70AD2"/>
    <w:rsid w:val="00F717FB"/>
    <w:rsid w:val="00F71817"/>
    <w:rsid w:val="00F7201F"/>
    <w:rsid w:val="00F72159"/>
    <w:rsid w:val="00F724BA"/>
    <w:rsid w:val="00F733B2"/>
    <w:rsid w:val="00F74DCD"/>
    <w:rsid w:val="00F759EE"/>
    <w:rsid w:val="00F76B34"/>
    <w:rsid w:val="00F76C11"/>
    <w:rsid w:val="00F773FE"/>
    <w:rsid w:val="00F80769"/>
    <w:rsid w:val="00F80E06"/>
    <w:rsid w:val="00F812F5"/>
    <w:rsid w:val="00F82ADB"/>
    <w:rsid w:val="00F832FE"/>
    <w:rsid w:val="00F83551"/>
    <w:rsid w:val="00F84153"/>
    <w:rsid w:val="00F843A4"/>
    <w:rsid w:val="00F8556B"/>
    <w:rsid w:val="00F8588A"/>
    <w:rsid w:val="00F85EF4"/>
    <w:rsid w:val="00F86C8A"/>
    <w:rsid w:val="00F91AF7"/>
    <w:rsid w:val="00F95B8F"/>
    <w:rsid w:val="00F96D26"/>
    <w:rsid w:val="00F97D23"/>
    <w:rsid w:val="00FA06B3"/>
    <w:rsid w:val="00FA091B"/>
    <w:rsid w:val="00FA0C06"/>
    <w:rsid w:val="00FA0E2F"/>
    <w:rsid w:val="00FA1BBF"/>
    <w:rsid w:val="00FA218C"/>
    <w:rsid w:val="00FA3738"/>
    <w:rsid w:val="00FA3DF1"/>
    <w:rsid w:val="00FA59B9"/>
    <w:rsid w:val="00FA5B14"/>
    <w:rsid w:val="00FA702B"/>
    <w:rsid w:val="00FA72B0"/>
    <w:rsid w:val="00FB05B4"/>
    <w:rsid w:val="00FB1AEF"/>
    <w:rsid w:val="00FB312A"/>
    <w:rsid w:val="00FB3CC1"/>
    <w:rsid w:val="00FB42FF"/>
    <w:rsid w:val="00FB4541"/>
    <w:rsid w:val="00FB4B68"/>
    <w:rsid w:val="00FB56A9"/>
    <w:rsid w:val="00FB5E12"/>
    <w:rsid w:val="00FB76CE"/>
    <w:rsid w:val="00FB78E5"/>
    <w:rsid w:val="00FC216B"/>
    <w:rsid w:val="00FC2F6E"/>
    <w:rsid w:val="00FC3AEE"/>
    <w:rsid w:val="00FC4DE2"/>
    <w:rsid w:val="00FC5B0B"/>
    <w:rsid w:val="00FC5E5C"/>
    <w:rsid w:val="00FC644A"/>
    <w:rsid w:val="00FC695F"/>
    <w:rsid w:val="00FD0A87"/>
    <w:rsid w:val="00FD0BA4"/>
    <w:rsid w:val="00FD1148"/>
    <w:rsid w:val="00FD1BAD"/>
    <w:rsid w:val="00FD49CF"/>
    <w:rsid w:val="00FD4F54"/>
    <w:rsid w:val="00FD641F"/>
    <w:rsid w:val="00FD705D"/>
    <w:rsid w:val="00FD7CD6"/>
    <w:rsid w:val="00FD7FD4"/>
    <w:rsid w:val="00FE0B55"/>
    <w:rsid w:val="00FE0BE0"/>
    <w:rsid w:val="00FE0C3C"/>
    <w:rsid w:val="00FE14F4"/>
    <w:rsid w:val="00FE1B46"/>
    <w:rsid w:val="00FE26A6"/>
    <w:rsid w:val="00FE2772"/>
    <w:rsid w:val="00FE28C2"/>
    <w:rsid w:val="00FE36D2"/>
    <w:rsid w:val="00FE420A"/>
    <w:rsid w:val="00FE4421"/>
    <w:rsid w:val="00FE5210"/>
    <w:rsid w:val="00FE585D"/>
    <w:rsid w:val="00FE5AAD"/>
    <w:rsid w:val="00FE5E9E"/>
    <w:rsid w:val="00FE6E87"/>
    <w:rsid w:val="00FF021B"/>
    <w:rsid w:val="00FF3AE2"/>
    <w:rsid w:val="00FF44DA"/>
    <w:rsid w:val="00FF4D2C"/>
    <w:rsid w:val="00FF5023"/>
    <w:rsid w:val="00FF53AC"/>
    <w:rsid w:val="00FF62B5"/>
    <w:rsid w:val="00FF73E6"/>
    <w:rsid w:val="00FF7A3C"/>
    <w:rsid w:val="00FF7DB4"/>
    <w:rsid w:val="0196D4AB"/>
    <w:rsid w:val="01BF992C"/>
    <w:rsid w:val="01D76F4D"/>
    <w:rsid w:val="01E7D429"/>
    <w:rsid w:val="01EC9E1D"/>
    <w:rsid w:val="02BC7F4C"/>
    <w:rsid w:val="0337A8FA"/>
    <w:rsid w:val="03D500B1"/>
    <w:rsid w:val="0449D91E"/>
    <w:rsid w:val="0468EF5B"/>
    <w:rsid w:val="047FEA06"/>
    <w:rsid w:val="051872A8"/>
    <w:rsid w:val="051FDDB9"/>
    <w:rsid w:val="0539FC6D"/>
    <w:rsid w:val="0658D0F8"/>
    <w:rsid w:val="066A4141"/>
    <w:rsid w:val="0683B136"/>
    <w:rsid w:val="06BBAE1A"/>
    <w:rsid w:val="0794C2F4"/>
    <w:rsid w:val="079D2307"/>
    <w:rsid w:val="07D6CA80"/>
    <w:rsid w:val="08209B5E"/>
    <w:rsid w:val="0865A178"/>
    <w:rsid w:val="0948B76A"/>
    <w:rsid w:val="09B36304"/>
    <w:rsid w:val="09BAEBCF"/>
    <w:rsid w:val="09FB3B56"/>
    <w:rsid w:val="0A2F4723"/>
    <w:rsid w:val="0A9A21F9"/>
    <w:rsid w:val="0ABB2ED4"/>
    <w:rsid w:val="0AE72289"/>
    <w:rsid w:val="0B3C0928"/>
    <w:rsid w:val="0B5ACE32"/>
    <w:rsid w:val="0B9A8D1B"/>
    <w:rsid w:val="0C0C3469"/>
    <w:rsid w:val="0CD8036E"/>
    <w:rsid w:val="0D618A71"/>
    <w:rsid w:val="0D65CCEC"/>
    <w:rsid w:val="0D661B3E"/>
    <w:rsid w:val="0E389CC6"/>
    <w:rsid w:val="0E73F6ED"/>
    <w:rsid w:val="0E7F290E"/>
    <w:rsid w:val="0ED7F4E0"/>
    <w:rsid w:val="0F206597"/>
    <w:rsid w:val="0F4371BD"/>
    <w:rsid w:val="0F7131EE"/>
    <w:rsid w:val="104EA2F3"/>
    <w:rsid w:val="1059303C"/>
    <w:rsid w:val="109A5B5C"/>
    <w:rsid w:val="10B28A42"/>
    <w:rsid w:val="10CE5054"/>
    <w:rsid w:val="11361C23"/>
    <w:rsid w:val="11CEF05C"/>
    <w:rsid w:val="11F69D92"/>
    <w:rsid w:val="126E3DF3"/>
    <w:rsid w:val="12C1C9B4"/>
    <w:rsid w:val="130DCE00"/>
    <w:rsid w:val="1323B015"/>
    <w:rsid w:val="1341F662"/>
    <w:rsid w:val="13818239"/>
    <w:rsid w:val="13CC20B9"/>
    <w:rsid w:val="148624F7"/>
    <w:rsid w:val="14C8F545"/>
    <w:rsid w:val="150621DC"/>
    <w:rsid w:val="155881C9"/>
    <w:rsid w:val="15B5F680"/>
    <w:rsid w:val="16FEED34"/>
    <w:rsid w:val="180163D3"/>
    <w:rsid w:val="1B03FE6B"/>
    <w:rsid w:val="1BD3EFB7"/>
    <w:rsid w:val="1C0ABE47"/>
    <w:rsid w:val="1C843EC3"/>
    <w:rsid w:val="1CF96FF3"/>
    <w:rsid w:val="1D9C9686"/>
    <w:rsid w:val="1DE81C55"/>
    <w:rsid w:val="1E3660A4"/>
    <w:rsid w:val="1E78F81D"/>
    <w:rsid w:val="1EE7D23D"/>
    <w:rsid w:val="1F4B685A"/>
    <w:rsid w:val="1F8C0476"/>
    <w:rsid w:val="2031EC81"/>
    <w:rsid w:val="2091A16E"/>
    <w:rsid w:val="20E7A6FB"/>
    <w:rsid w:val="219FD910"/>
    <w:rsid w:val="2209A5C2"/>
    <w:rsid w:val="2282B502"/>
    <w:rsid w:val="22DC4B21"/>
    <w:rsid w:val="22E8ED6C"/>
    <w:rsid w:val="23C96DCC"/>
    <w:rsid w:val="243C32FB"/>
    <w:rsid w:val="248D12BB"/>
    <w:rsid w:val="24C0CBFB"/>
    <w:rsid w:val="24ECAA3A"/>
    <w:rsid w:val="251B9365"/>
    <w:rsid w:val="2539BC7B"/>
    <w:rsid w:val="259AAEE4"/>
    <w:rsid w:val="25CFA5CE"/>
    <w:rsid w:val="25FFD7B4"/>
    <w:rsid w:val="272D7F9C"/>
    <w:rsid w:val="2731B8E5"/>
    <w:rsid w:val="27B9B95D"/>
    <w:rsid w:val="2800CC0A"/>
    <w:rsid w:val="282C307A"/>
    <w:rsid w:val="28590E49"/>
    <w:rsid w:val="28A1371F"/>
    <w:rsid w:val="28C90D3C"/>
    <w:rsid w:val="2919DB4F"/>
    <w:rsid w:val="29A49942"/>
    <w:rsid w:val="29AE46BF"/>
    <w:rsid w:val="29DE9B90"/>
    <w:rsid w:val="2A1A1735"/>
    <w:rsid w:val="2A2B4465"/>
    <w:rsid w:val="2A2E61B8"/>
    <w:rsid w:val="2A41ADB3"/>
    <w:rsid w:val="2A7553C1"/>
    <w:rsid w:val="2A76C43F"/>
    <w:rsid w:val="2AACE955"/>
    <w:rsid w:val="2B0205AB"/>
    <w:rsid w:val="2B31FC02"/>
    <w:rsid w:val="2B781B0B"/>
    <w:rsid w:val="2BF68FFC"/>
    <w:rsid w:val="2C398429"/>
    <w:rsid w:val="2C55C205"/>
    <w:rsid w:val="2C5EA489"/>
    <w:rsid w:val="2C7CD90A"/>
    <w:rsid w:val="2D62C1D2"/>
    <w:rsid w:val="2D64F2CE"/>
    <w:rsid w:val="2E01C9BE"/>
    <w:rsid w:val="2E36065A"/>
    <w:rsid w:val="2E79CA21"/>
    <w:rsid w:val="2EDB44AA"/>
    <w:rsid w:val="2FDC97DF"/>
    <w:rsid w:val="30B433BA"/>
    <w:rsid w:val="3152B6ED"/>
    <w:rsid w:val="31F7CFA9"/>
    <w:rsid w:val="321835BD"/>
    <w:rsid w:val="325EE79E"/>
    <w:rsid w:val="32899B7C"/>
    <w:rsid w:val="329CC1E9"/>
    <w:rsid w:val="32F33591"/>
    <w:rsid w:val="331299E3"/>
    <w:rsid w:val="3338D77F"/>
    <w:rsid w:val="33B9A76E"/>
    <w:rsid w:val="33CB8932"/>
    <w:rsid w:val="33F7C285"/>
    <w:rsid w:val="34162885"/>
    <w:rsid w:val="34284CD7"/>
    <w:rsid w:val="3454FFE1"/>
    <w:rsid w:val="3510522F"/>
    <w:rsid w:val="359897EA"/>
    <w:rsid w:val="36491FDB"/>
    <w:rsid w:val="369B8D49"/>
    <w:rsid w:val="370FA12A"/>
    <w:rsid w:val="375A57A1"/>
    <w:rsid w:val="375E97AB"/>
    <w:rsid w:val="37DDB2E9"/>
    <w:rsid w:val="38839198"/>
    <w:rsid w:val="392404A6"/>
    <w:rsid w:val="3948A2C0"/>
    <w:rsid w:val="39D0078D"/>
    <w:rsid w:val="3A455557"/>
    <w:rsid w:val="3A85FB9C"/>
    <w:rsid w:val="3AC3FAB3"/>
    <w:rsid w:val="3B377415"/>
    <w:rsid w:val="3B85134F"/>
    <w:rsid w:val="3CEC6EDA"/>
    <w:rsid w:val="3D243FEC"/>
    <w:rsid w:val="3D4FB4FD"/>
    <w:rsid w:val="3E12EBDE"/>
    <w:rsid w:val="3E2A93D3"/>
    <w:rsid w:val="3E2B2F7C"/>
    <w:rsid w:val="3E7C193B"/>
    <w:rsid w:val="3EE08092"/>
    <w:rsid w:val="3EF17F87"/>
    <w:rsid w:val="3F268584"/>
    <w:rsid w:val="3F28B113"/>
    <w:rsid w:val="3F429D90"/>
    <w:rsid w:val="3F555C7B"/>
    <w:rsid w:val="3F79DB0F"/>
    <w:rsid w:val="4026DF19"/>
    <w:rsid w:val="40769A6B"/>
    <w:rsid w:val="40ABB9F8"/>
    <w:rsid w:val="40FA8940"/>
    <w:rsid w:val="41617F4C"/>
    <w:rsid w:val="41B4C896"/>
    <w:rsid w:val="423E5667"/>
    <w:rsid w:val="42784C99"/>
    <w:rsid w:val="428DD234"/>
    <w:rsid w:val="42BC6B4F"/>
    <w:rsid w:val="42F45B47"/>
    <w:rsid w:val="431F09DA"/>
    <w:rsid w:val="43EBA0CB"/>
    <w:rsid w:val="442B455B"/>
    <w:rsid w:val="44784E3B"/>
    <w:rsid w:val="447F5E42"/>
    <w:rsid w:val="448CB664"/>
    <w:rsid w:val="44D06225"/>
    <w:rsid w:val="44EE2564"/>
    <w:rsid w:val="4510CAE5"/>
    <w:rsid w:val="451EFEB7"/>
    <w:rsid w:val="458F5057"/>
    <w:rsid w:val="45B288AE"/>
    <w:rsid w:val="45EDEF86"/>
    <w:rsid w:val="4694F467"/>
    <w:rsid w:val="47E17C67"/>
    <w:rsid w:val="47FD1969"/>
    <w:rsid w:val="48E0DFAF"/>
    <w:rsid w:val="49A720C4"/>
    <w:rsid w:val="49BB0AC2"/>
    <w:rsid w:val="4A0D1038"/>
    <w:rsid w:val="4A0E8443"/>
    <w:rsid w:val="4A6F1AA6"/>
    <w:rsid w:val="4A7F4535"/>
    <w:rsid w:val="4AA2B10E"/>
    <w:rsid w:val="4AB2E2A1"/>
    <w:rsid w:val="4B36F3BB"/>
    <w:rsid w:val="4B3820D5"/>
    <w:rsid w:val="4B88DC32"/>
    <w:rsid w:val="4BAD9EC9"/>
    <w:rsid w:val="4C75166F"/>
    <w:rsid w:val="4CD38E6A"/>
    <w:rsid w:val="4CEFEAC1"/>
    <w:rsid w:val="4CF508E1"/>
    <w:rsid w:val="4D25B99F"/>
    <w:rsid w:val="4D622B90"/>
    <w:rsid w:val="4D7972A1"/>
    <w:rsid w:val="4DD04F28"/>
    <w:rsid w:val="4E2C67C2"/>
    <w:rsid w:val="4E63D466"/>
    <w:rsid w:val="4EE673A3"/>
    <w:rsid w:val="4EFFF13E"/>
    <w:rsid w:val="4FCAF5FF"/>
    <w:rsid w:val="500746ED"/>
    <w:rsid w:val="50221665"/>
    <w:rsid w:val="507ED868"/>
    <w:rsid w:val="509D7460"/>
    <w:rsid w:val="5119A973"/>
    <w:rsid w:val="5189E9B1"/>
    <w:rsid w:val="51D22283"/>
    <w:rsid w:val="51EF3B78"/>
    <w:rsid w:val="5202A1F8"/>
    <w:rsid w:val="52802EB4"/>
    <w:rsid w:val="52B43B1B"/>
    <w:rsid w:val="5316F886"/>
    <w:rsid w:val="537AD409"/>
    <w:rsid w:val="53C18763"/>
    <w:rsid w:val="54828A72"/>
    <w:rsid w:val="54C087D6"/>
    <w:rsid w:val="54E2C331"/>
    <w:rsid w:val="55234F37"/>
    <w:rsid w:val="552ECE77"/>
    <w:rsid w:val="5544AAAB"/>
    <w:rsid w:val="568D2ED1"/>
    <w:rsid w:val="5693CC4B"/>
    <w:rsid w:val="57E74732"/>
    <w:rsid w:val="591E25A3"/>
    <w:rsid w:val="596316B9"/>
    <w:rsid w:val="59AC44F6"/>
    <w:rsid w:val="59CDA5F9"/>
    <w:rsid w:val="59D70368"/>
    <w:rsid w:val="5A60E993"/>
    <w:rsid w:val="5AEED8AE"/>
    <w:rsid w:val="5B6B1A0F"/>
    <w:rsid w:val="5B6B7A63"/>
    <w:rsid w:val="5B94BB6E"/>
    <w:rsid w:val="5BA261FC"/>
    <w:rsid w:val="5BA3138A"/>
    <w:rsid w:val="5C019413"/>
    <w:rsid w:val="5C30DBD1"/>
    <w:rsid w:val="5C8E2523"/>
    <w:rsid w:val="5D0C38E1"/>
    <w:rsid w:val="5D0D19E1"/>
    <w:rsid w:val="5D85CA55"/>
    <w:rsid w:val="5E1610BA"/>
    <w:rsid w:val="5E7886A2"/>
    <w:rsid w:val="5EAB321E"/>
    <w:rsid w:val="5F07E3A9"/>
    <w:rsid w:val="5FB315BA"/>
    <w:rsid w:val="5FF89E59"/>
    <w:rsid w:val="60EEC6B1"/>
    <w:rsid w:val="61073511"/>
    <w:rsid w:val="61122916"/>
    <w:rsid w:val="61425117"/>
    <w:rsid w:val="615DAED5"/>
    <w:rsid w:val="619D0D61"/>
    <w:rsid w:val="619EF756"/>
    <w:rsid w:val="61AC1F44"/>
    <w:rsid w:val="61DA5B93"/>
    <w:rsid w:val="627E9FC0"/>
    <w:rsid w:val="627EFCAA"/>
    <w:rsid w:val="628FA4F8"/>
    <w:rsid w:val="62A30572"/>
    <w:rsid w:val="62D694B6"/>
    <w:rsid w:val="62EA688F"/>
    <w:rsid w:val="6369F8B6"/>
    <w:rsid w:val="63B7B2A6"/>
    <w:rsid w:val="64111724"/>
    <w:rsid w:val="64B15983"/>
    <w:rsid w:val="64CC2131"/>
    <w:rsid w:val="651CB3FD"/>
    <w:rsid w:val="66A41F43"/>
    <w:rsid w:val="66AF7981"/>
    <w:rsid w:val="66F0D197"/>
    <w:rsid w:val="67319376"/>
    <w:rsid w:val="67500313"/>
    <w:rsid w:val="679860FC"/>
    <w:rsid w:val="679C6B20"/>
    <w:rsid w:val="67FD0C93"/>
    <w:rsid w:val="681270AF"/>
    <w:rsid w:val="682D021E"/>
    <w:rsid w:val="6833D55E"/>
    <w:rsid w:val="685B0933"/>
    <w:rsid w:val="687C6356"/>
    <w:rsid w:val="6890C5BA"/>
    <w:rsid w:val="691FEFB5"/>
    <w:rsid w:val="692D88D7"/>
    <w:rsid w:val="6938D8D7"/>
    <w:rsid w:val="69592AA6"/>
    <w:rsid w:val="698491F3"/>
    <w:rsid w:val="69BF1B2C"/>
    <w:rsid w:val="69F15EFE"/>
    <w:rsid w:val="6A583423"/>
    <w:rsid w:val="6A82CE32"/>
    <w:rsid w:val="6B2BB8A0"/>
    <w:rsid w:val="6CE5FE9E"/>
    <w:rsid w:val="6DBDB52B"/>
    <w:rsid w:val="6E4C8CF8"/>
    <w:rsid w:val="6EA80164"/>
    <w:rsid w:val="6EAFFAEA"/>
    <w:rsid w:val="6F50F2EE"/>
    <w:rsid w:val="6FCE266C"/>
    <w:rsid w:val="6FD777F7"/>
    <w:rsid w:val="6FEDE1AC"/>
    <w:rsid w:val="707EC79F"/>
    <w:rsid w:val="71D7D212"/>
    <w:rsid w:val="72A3B582"/>
    <w:rsid w:val="73424170"/>
    <w:rsid w:val="73EC2792"/>
    <w:rsid w:val="7437C1C3"/>
    <w:rsid w:val="7509424E"/>
    <w:rsid w:val="751121E3"/>
    <w:rsid w:val="758FD38F"/>
    <w:rsid w:val="75F8A31B"/>
    <w:rsid w:val="762488E4"/>
    <w:rsid w:val="7694CFE0"/>
    <w:rsid w:val="76C16468"/>
    <w:rsid w:val="76C1AFCC"/>
    <w:rsid w:val="77A4EA28"/>
    <w:rsid w:val="77AA2CEA"/>
    <w:rsid w:val="77DCF2D0"/>
    <w:rsid w:val="78BF3E66"/>
    <w:rsid w:val="78DE762F"/>
    <w:rsid w:val="79759F73"/>
    <w:rsid w:val="799852B5"/>
    <w:rsid w:val="79A9ED73"/>
    <w:rsid w:val="79C6B265"/>
    <w:rsid w:val="79F1C738"/>
    <w:rsid w:val="7AACD056"/>
    <w:rsid w:val="7ADFD0AC"/>
    <w:rsid w:val="7AF99E84"/>
    <w:rsid w:val="7B0D9A17"/>
    <w:rsid w:val="7B38D9D6"/>
    <w:rsid w:val="7B437FBF"/>
    <w:rsid w:val="7C6F6A02"/>
    <w:rsid w:val="7CA895AD"/>
    <w:rsid w:val="7CDF456B"/>
    <w:rsid w:val="7D83E958"/>
    <w:rsid w:val="7E22D3EF"/>
    <w:rsid w:val="7E4DDB35"/>
    <w:rsid w:val="7EC854B5"/>
    <w:rsid w:val="7F01DEA5"/>
    <w:rsid w:val="7F3CB313"/>
    <w:rsid w:val="7F48F6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3D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C310A"/>
    <w:pPr>
      <w:framePr w:w="7920" w:h="1980" w:hRule="exact" w:hSpace="180" w:wrap="auto" w:hAnchor="page" w:xAlign="center" w:yAlign="bottom"/>
      <w:ind w:left="2880"/>
    </w:pPr>
    <w:rPr>
      <w:rFonts w:ascii="Garamond" w:hAnsi="Garamond" w:cs="Arial"/>
    </w:rPr>
  </w:style>
  <w:style w:type="paragraph" w:styleId="Header">
    <w:name w:val="header"/>
    <w:basedOn w:val="Normal"/>
    <w:rsid w:val="00DB1922"/>
    <w:pPr>
      <w:tabs>
        <w:tab w:val="center" w:pos="4320"/>
        <w:tab w:val="right" w:pos="8640"/>
      </w:tabs>
    </w:pPr>
  </w:style>
  <w:style w:type="paragraph" w:styleId="Footer">
    <w:name w:val="footer"/>
    <w:basedOn w:val="Normal"/>
    <w:rsid w:val="00DB1922"/>
    <w:pPr>
      <w:tabs>
        <w:tab w:val="center" w:pos="4320"/>
        <w:tab w:val="right" w:pos="8640"/>
      </w:tabs>
    </w:pPr>
  </w:style>
  <w:style w:type="paragraph" w:styleId="BodyTextIndent">
    <w:name w:val="Body Text Indent"/>
    <w:basedOn w:val="Normal"/>
    <w:rsid w:val="00546AE5"/>
    <w:pPr>
      <w:ind w:left="270"/>
    </w:pPr>
    <w:rPr>
      <w:szCs w:val="20"/>
    </w:rPr>
  </w:style>
  <w:style w:type="paragraph" w:styleId="BodyText2">
    <w:name w:val="Body Text 2"/>
    <w:basedOn w:val="Normal"/>
    <w:link w:val="BodyText2Char"/>
    <w:rsid w:val="00546AE5"/>
    <w:pPr>
      <w:spacing w:after="120" w:line="480" w:lineRule="auto"/>
    </w:pPr>
    <w:rPr>
      <w:szCs w:val="20"/>
    </w:rPr>
  </w:style>
  <w:style w:type="paragraph" w:styleId="BodyTextIndent2">
    <w:name w:val="Body Text Indent 2"/>
    <w:basedOn w:val="Normal"/>
    <w:rsid w:val="00546AE5"/>
    <w:pPr>
      <w:spacing w:after="120" w:line="480" w:lineRule="auto"/>
      <w:ind w:left="360"/>
    </w:pPr>
  </w:style>
  <w:style w:type="paragraph" w:styleId="ListParagraph">
    <w:name w:val="List Paragraph"/>
    <w:basedOn w:val="Normal"/>
    <w:uiPriority w:val="34"/>
    <w:qFormat/>
    <w:rsid w:val="000C1609"/>
    <w:pPr>
      <w:ind w:left="720"/>
      <w:contextualSpacing/>
    </w:pPr>
  </w:style>
  <w:style w:type="character" w:styleId="Hyperlink">
    <w:name w:val="Hyperlink"/>
    <w:basedOn w:val="DefaultParagraphFont"/>
    <w:uiPriority w:val="99"/>
    <w:unhideWhenUsed/>
    <w:rsid w:val="004D6822"/>
    <w:rPr>
      <w:color w:val="333366"/>
      <w:u w:val="single"/>
    </w:rPr>
  </w:style>
  <w:style w:type="paragraph" w:styleId="BalloonText">
    <w:name w:val="Balloon Text"/>
    <w:basedOn w:val="Normal"/>
    <w:link w:val="BalloonTextChar"/>
    <w:rsid w:val="003E4B0E"/>
    <w:rPr>
      <w:rFonts w:ascii="Tahoma" w:hAnsi="Tahoma" w:cs="Tahoma"/>
      <w:sz w:val="16"/>
      <w:szCs w:val="16"/>
    </w:rPr>
  </w:style>
  <w:style w:type="character" w:customStyle="1" w:styleId="BalloonTextChar">
    <w:name w:val="Balloon Text Char"/>
    <w:basedOn w:val="DefaultParagraphFont"/>
    <w:link w:val="BalloonText"/>
    <w:rsid w:val="003E4B0E"/>
    <w:rPr>
      <w:rFonts w:ascii="Tahoma" w:hAnsi="Tahoma" w:cs="Tahoma"/>
      <w:sz w:val="16"/>
      <w:szCs w:val="16"/>
    </w:rPr>
  </w:style>
  <w:style w:type="paragraph" w:customStyle="1" w:styleId="Pa1">
    <w:name w:val="Pa1"/>
    <w:basedOn w:val="Normal"/>
    <w:rsid w:val="0067767A"/>
    <w:pPr>
      <w:spacing w:line="241" w:lineRule="exact"/>
    </w:pPr>
    <w:rPr>
      <w:color w:val="000000"/>
      <w:kern w:val="28"/>
      <w:sz w:val="20"/>
      <w:szCs w:val="20"/>
    </w:rPr>
  </w:style>
  <w:style w:type="paragraph" w:styleId="Revision">
    <w:name w:val="Revision"/>
    <w:hidden/>
    <w:uiPriority w:val="99"/>
    <w:semiHidden/>
    <w:rsid w:val="00FE5E9E"/>
    <w:rPr>
      <w:sz w:val="24"/>
      <w:szCs w:val="24"/>
    </w:rPr>
  </w:style>
  <w:style w:type="paragraph" w:styleId="Caption">
    <w:name w:val="caption"/>
    <w:basedOn w:val="Normal"/>
    <w:next w:val="Normal"/>
    <w:unhideWhenUsed/>
    <w:qFormat/>
    <w:rsid w:val="00C254C6"/>
    <w:pPr>
      <w:spacing w:after="200"/>
    </w:pPr>
    <w:rPr>
      <w:i/>
      <w:iCs/>
      <w:color w:val="1F497D" w:themeColor="text2"/>
      <w:sz w:val="18"/>
      <w:szCs w:val="18"/>
    </w:rPr>
  </w:style>
  <w:style w:type="character" w:styleId="FollowedHyperlink">
    <w:name w:val="FollowedHyperlink"/>
    <w:basedOn w:val="DefaultParagraphFont"/>
    <w:semiHidden/>
    <w:unhideWhenUsed/>
    <w:rsid w:val="00C403C5"/>
    <w:rPr>
      <w:color w:val="800080" w:themeColor="followedHyperlink"/>
      <w:u w:val="single"/>
    </w:rPr>
  </w:style>
  <w:style w:type="paragraph" w:customStyle="1" w:styleId="paragraph">
    <w:name w:val="paragraph"/>
    <w:basedOn w:val="Normal"/>
    <w:rsid w:val="00C93BB9"/>
    <w:pPr>
      <w:spacing w:before="100" w:beforeAutospacing="1" w:after="100" w:afterAutospacing="1"/>
    </w:pPr>
  </w:style>
  <w:style w:type="character" w:customStyle="1" w:styleId="normaltextrun">
    <w:name w:val="normaltextrun"/>
    <w:basedOn w:val="DefaultParagraphFont"/>
    <w:rsid w:val="00C93BB9"/>
  </w:style>
  <w:style w:type="character" w:customStyle="1" w:styleId="eop">
    <w:name w:val="eop"/>
    <w:basedOn w:val="DefaultParagraphFont"/>
    <w:rsid w:val="00C93BB9"/>
  </w:style>
  <w:style w:type="character" w:customStyle="1" w:styleId="BodyText2Char">
    <w:name w:val="Body Text 2 Char"/>
    <w:basedOn w:val="DefaultParagraphFont"/>
    <w:link w:val="BodyText2"/>
    <w:rsid w:val="001A3774"/>
    <w:rPr>
      <w:sz w:val="24"/>
    </w:rPr>
  </w:style>
  <w:style w:type="character" w:customStyle="1" w:styleId="UnresolvedMention1">
    <w:name w:val="Unresolved Mention1"/>
    <w:basedOn w:val="DefaultParagraphFont"/>
    <w:uiPriority w:val="99"/>
    <w:semiHidden/>
    <w:unhideWhenUsed/>
    <w:rsid w:val="00102DFF"/>
    <w:rPr>
      <w:color w:val="605E5C"/>
      <w:shd w:val="clear" w:color="auto" w:fill="E1DFDD"/>
    </w:rPr>
  </w:style>
  <w:style w:type="character" w:styleId="CommentReference">
    <w:name w:val="annotation reference"/>
    <w:basedOn w:val="DefaultParagraphFont"/>
    <w:semiHidden/>
    <w:unhideWhenUsed/>
    <w:rsid w:val="00F733B2"/>
    <w:rPr>
      <w:sz w:val="16"/>
      <w:szCs w:val="16"/>
    </w:rPr>
  </w:style>
  <w:style w:type="paragraph" w:styleId="CommentText">
    <w:name w:val="annotation text"/>
    <w:basedOn w:val="Normal"/>
    <w:link w:val="CommentTextChar"/>
    <w:unhideWhenUsed/>
    <w:rsid w:val="00F733B2"/>
    <w:rPr>
      <w:sz w:val="20"/>
      <w:szCs w:val="20"/>
    </w:rPr>
  </w:style>
  <w:style w:type="character" w:customStyle="1" w:styleId="CommentTextChar">
    <w:name w:val="Comment Text Char"/>
    <w:basedOn w:val="DefaultParagraphFont"/>
    <w:link w:val="CommentText"/>
    <w:rsid w:val="00F733B2"/>
  </w:style>
  <w:style w:type="paragraph" w:styleId="CommentSubject">
    <w:name w:val="annotation subject"/>
    <w:basedOn w:val="CommentText"/>
    <w:next w:val="CommentText"/>
    <w:link w:val="CommentSubjectChar"/>
    <w:semiHidden/>
    <w:unhideWhenUsed/>
    <w:rsid w:val="00F733B2"/>
    <w:rPr>
      <w:b/>
      <w:bCs/>
    </w:rPr>
  </w:style>
  <w:style w:type="character" w:customStyle="1" w:styleId="CommentSubjectChar">
    <w:name w:val="Comment Subject Char"/>
    <w:basedOn w:val="CommentTextChar"/>
    <w:link w:val="CommentSubject"/>
    <w:semiHidden/>
    <w:rsid w:val="00F733B2"/>
    <w:rPr>
      <w:b/>
      <w:bCs/>
    </w:rPr>
  </w:style>
  <w:style w:type="character" w:customStyle="1" w:styleId="at-mentions-focus">
    <w:name w:val="at-mentions-focus"/>
    <w:basedOn w:val="DefaultParagraphFont"/>
    <w:rsid w:val="00341CB5"/>
  </w:style>
  <w:style w:type="paragraph" w:customStyle="1" w:styleId="x-hidden-focus">
    <w:name w:val="x-hidden-focus"/>
    <w:basedOn w:val="Normal"/>
    <w:rsid w:val="005C5A61"/>
    <w:pPr>
      <w:spacing w:before="100" w:beforeAutospacing="1" w:after="100" w:afterAutospacing="1"/>
    </w:pPr>
  </w:style>
  <w:style w:type="paragraph" w:styleId="NormalWeb">
    <w:name w:val="Normal (Web)"/>
    <w:basedOn w:val="Normal"/>
    <w:uiPriority w:val="99"/>
    <w:unhideWhenUsed/>
    <w:rsid w:val="00541F3E"/>
    <w:pPr>
      <w:spacing w:before="100" w:beforeAutospacing="1" w:after="100" w:afterAutospacing="1"/>
    </w:pPr>
  </w:style>
  <w:style w:type="character" w:styleId="Strong">
    <w:name w:val="Strong"/>
    <w:basedOn w:val="DefaultParagraphFont"/>
    <w:uiPriority w:val="22"/>
    <w:qFormat/>
    <w:rsid w:val="00541F3E"/>
    <w:rPr>
      <w:b/>
      <w:bCs/>
    </w:rPr>
  </w:style>
  <w:style w:type="character" w:customStyle="1" w:styleId="spellingerror">
    <w:name w:val="spellingerror"/>
    <w:basedOn w:val="DefaultParagraphFont"/>
    <w:rsid w:val="00FD7FD4"/>
  </w:style>
  <w:style w:type="character" w:styleId="Emphasis">
    <w:name w:val="Emphasis"/>
    <w:basedOn w:val="DefaultParagraphFont"/>
    <w:uiPriority w:val="20"/>
    <w:qFormat/>
    <w:rsid w:val="002B3C71"/>
    <w:rPr>
      <w:i/>
      <w:iCs/>
    </w:rPr>
  </w:style>
  <w:style w:type="character" w:styleId="UnresolvedMention">
    <w:name w:val="Unresolved Mention"/>
    <w:basedOn w:val="DefaultParagraphFont"/>
    <w:uiPriority w:val="99"/>
    <w:semiHidden/>
    <w:unhideWhenUsed/>
    <w:rsid w:val="008E4AF3"/>
    <w:rPr>
      <w:color w:val="605E5C"/>
      <w:shd w:val="clear" w:color="auto" w:fill="E1DFDD"/>
    </w:rPr>
  </w:style>
  <w:style w:type="character" w:styleId="Mention">
    <w:name w:val="Mention"/>
    <w:basedOn w:val="DefaultParagraphFont"/>
    <w:uiPriority w:val="99"/>
    <w:unhideWhenUsed/>
    <w:rsid w:val="00212A0F"/>
    <w:rPr>
      <w:color w:val="2B579A"/>
      <w:shd w:val="clear" w:color="auto" w:fill="E1DFDD"/>
    </w:rPr>
  </w:style>
  <w:style w:type="paragraph" w:styleId="PlainText">
    <w:name w:val="Plain Text"/>
    <w:basedOn w:val="Normal"/>
    <w:link w:val="PlainTextChar"/>
    <w:uiPriority w:val="99"/>
    <w:unhideWhenUsed/>
    <w:rsid w:val="001D018D"/>
    <w:rPr>
      <w:rFonts w:ascii="Calibri" w:eastAsia="Calibri" w:hAnsi="Calibri"/>
      <w:sz w:val="22"/>
      <w:szCs w:val="21"/>
    </w:rPr>
  </w:style>
  <w:style w:type="character" w:customStyle="1" w:styleId="PlainTextChar">
    <w:name w:val="Plain Text Char"/>
    <w:basedOn w:val="DefaultParagraphFont"/>
    <w:link w:val="PlainText"/>
    <w:uiPriority w:val="99"/>
    <w:rsid w:val="001D018D"/>
    <w:rPr>
      <w:rFonts w:ascii="Calibri" w:eastAsia="Calibri" w:hAnsi="Calibri"/>
      <w:sz w:val="22"/>
      <w:szCs w:val="21"/>
    </w:rPr>
  </w:style>
  <w:style w:type="character" w:customStyle="1" w:styleId="fontstyle01">
    <w:name w:val="fontstyle01"/>
    <w:basedOn w:val="DefaultParagraphFont"/>
    <w:rsid w:val="00AD178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D1789"/>
    <w:rPr>
      <w:rFonts w:ascii="SymbolMT" w:hAnsi="SymbolMT" w:hint="default"/>
      <w:b w:val="0"/>
      <w:bCs w:val="0"/>
      <w:i w:val="0"/>
      <w:iCs w:val="0"/>
      <w:color w:val="000000"/>
      <w:sz w:val="20"/>
      <w:szCs w:val="20"/>
    </w:rPr>
  </w:style>
  <w:style w:type="character" w:customStyle="1" w:styleId="cf01">
    <w:name w:val="cf01"/>
    <w:basedOn w:val="DefaultParagraphFont"/>
    <w:rsid w:val="00FE28C2"/>
    <w:rPr>
      <w:rFonts w:ascii="Segoe UI" w:hAnsi="Segoe UI" w:cs="Segoe UI" w:hint="default"/>
      <w:sz w:val="18"/>
      <w:szCs w:val="18"/>
    </w:rPr>
  </w:style>
  <w:style w:type="paragraph" w:customStyle="1" w:styleId="p2">
    <w:name w:val="p2"/>
    <w:basedOn w:val="Normal"/>
    <w:rsid w:val="005379A9"/>
    <w:pPr>
      <w:spacing w:before="100" w:beforeAutospacing="1" w:after="100" w:afterAutospacing="1"/>
    </w:pPr>
  </w:style>
  <w:style w:type="character" w:customStyle="1" w:styleId="ui-provider">
    <w:name w:val="ui-provider"/>
    <w:basedOn w:val="DefaultParagraphFont"/>
    <w:rsid w:val="001D07E4"/>
  </w:style>
  <w:style w:type="character" w:customStyle="1" w:styleId="fui-styledtext">
    <w:name w:val="fui-styledtext"/>
    <w:basedOn w:val="DefaultParagraphFont"/>
    <w:rsid w:val="00107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2421">
      <w:bodyDiv w:val="1"/>
      <w:marLeft w:val="0"/>
      <w:marRight w:val="0"/>
      <w:marTop w:val="0"/>
      <w:marBottom w:val="0"/>
      <w:divBdr>
        <w:top w:val="none" w:sz="0" w:space="0" w:color="auto"/>
        <w:left w:val="none" w:sz="0" w:space="0" w:color="auto"/>
        <w:bottom w:val="none" w:sz="0" w:space="0" w:color="auto"/>
        <w:right w:val="none" w:sz="0" w:space="0" w:color="auto"/>
      </w:divBdr>
    </w:div>
    <w:div w:id="38558436">
      <w:bodyDiv w:val="1"/>
      <w:marLeft w:val="0"/>
      <w:marRight w:val="0"/>
      <w:marTop w:val="0"/>
      <w:marBottom w:val="0"/>
      <w:divBdr>
        <w:top w:val="none" w:sz="0" w:space="0" w:color="auto"/>
        <w:left w:val="none" w:sz="0" w:space="0" w:color="auto"/>
        <w:bottom w:val="none" w:sz="0" w:space="0" w:color="auto"/>
        <w:right w:val="none" w:sz="0" w:space="0" w:color="auto"/>
      </w:divBdr>
    </w:div>
    <w:div w:id="41757892">
      <w:bodyDiv w:val="1"/>
      <w:marLeft w:val="0"/>
      <w:marRight w:val="0"/>
      <w:marTop w:val="0"/>
      <w:marBottom w:val="0"/>
      <w:divBdr>
        <w:top w:val="none" w:sz="0" w:space="0" w:color="auto"/>
        <w:left w:val="none" w:sz="0" w:space="0" w:color="auto"/>
        <w:bottom w:val="none" w:sz="0" w:space="0" w:color="auto"/>
        <w:right w:val="none" w:sz="0" w:space="0" w:color="auto"/>
      </w:divBdr>
    </w:div>
    <w:div w:id="112208711">
      <w:bodyDiv w:val="1"/>
      <w:marLeft w:val="0"/>
      <w:marRight w:val="0"/>
      <w:marTop w:val="0"/>
      <w:marBottom w:val="0"/>
      <w:divBdr>
        <w:top w:val="none" w:sz="0" w:space="0" w:color="auto"/>
        <w:left w:val="none" w:sz="0" w:space="0" w:color="auto"/>
        <w:bottom w:val="none" w:sz="0" w:space="0" w:color="auto"/>
        <w:right w:val="none" w:sz="0" w:space="0" w:color="auto"/>
      </w:divBdr>
      <w:divsChild>
        <w:div w:id="321082627">
          <w:marLeft w:val="0"/>
          <w:marRight w:val="0"/>
          <w:marTop w:val="0"/>
          <w:marBottom w:val="0"/>
          <w:divBdr>
            <w:top w:val="none" w:sz="0" w:space="0" w:color="auto"/>
            <w:left w:val="none" w:sz="0" w:space="0" w:color="auto"/>
            <w:bottom w:val="none" w:sz="0" w:space="0" w:color="auto"/>
            <w:right w:val="none" w:sz="0" w:space="0" w:color="auto"/>
          </w:divBdr>
        </w:div>
      </w:divsChild>
    </w:div>
    <w:div w:id="134571652">
      <w:bodyDiv w:val="1"/>
      <w:marLeft w:val="0"/>
      <w:marRight w:val="0"/>
      <w:marTop w:val="0"/>
      <w:marBottom w:val="0"/>
      <w:divBdr>
        <w:top w:val="none" w:sz="0" w:space="0" w:color="auto"/>
        <w:left w:val="none" w:sz="0" w:space="0" w:color="auto"/>
        <w:bottom w:val="none" w:sz="0" w:space="0" w:color="auto"/>
        <w:right w:val="none" w:sz="0" w:space="0" w:color="auto"/>
      </w:divBdr>
    </w:div>
    <w:div w:id="144125962">
      <w:bodyDiv w:val="1"/>
      <w:marLeft w:val="0"/>
      <w:marRight w:val="0"/>
      <w:marTop w:val="0"/>
      <w:marBottom w:val="0"/>
      <w:divBdr>
        <w:top w:val="none" w:sz="0" w:space="0" w:color="auto"/>
        <w:left w:val="none" w:sz="0" w:space="0" w:color="auto"/>
        <w:bottom w:val="none" w:sz="0" w:space="0" w:color="auto"/>
        <w:right w:val="none" w:sz="0" w:space="0" w:color="auto"/>
      </w:divBdr>
    </w:div>
    <w:div w:id="165361738">
      <w:bodyDiv w:val="1"/>
      <w:marLeft w:val="0"/>
      <w:marRight w:val="0"/>
      <w:marTop w:val="0"/>
      <w:marBottom w:val="0"/>
      <w:divBdr>
        <w:top w:val="none" w:sz="0" w:space="0" w:color="auto"/>
        <w:left w:val="none" w:sz="0" w:space="0" w:color="auto"/>
        <w:bottom w:val="none" w:sz="0" w:space="0" w:color="auto"/>
        <w:right w:val="none" w:sz="0" w:space="0" w:color="auto"/>
      </w:divBdr>
    </w:div>
    <w:div w:id="173421425">
      <w:bodyDiv w:val="1"/>
      <w:marLeft w:val="0"/>
      <w:marRight w:val="0"/>
      <w:marTop w:val="0"/>
      <w:marBottom w:val="0"/>
      <w:divBdr>
        <w:top w:val="none" w:sz="0" w:space="0" w:color="auto"/>
        <w:left w:val="none" w:sz="0" w:space="0" w:color="auto"/>
        <w:bottom w:val="none" w:sz="0" w:space="0" w:color="auto"/>
        <w:right w:val="none" w:sz="0" w:space="0" w:color="auto"/>
      </w:divBdr>
    </w:div>
    <w:div w:id="247229809">
      <w:bodyDiv w:val="1"/>
      <w:marLeft w:val="0"/>
      <w:marRight w:val="0"/>
      <w:marTop w:val="0"/>
      <w:marBottom w:val="0"/>
      <w:divBdr>
        <w:top w:val="none" w:sz="0" w:space="0" w:color="auto"/>
        <w:left w:val="none" w:sz="0" w:space="0" w:color="auto"/>
        <w:bottom w:val="none" w:sz="0" w:space="0" w:color="auto"/>
        <w:right w:val="none" w:sz="0" w:space="0" w:color="auto"/>
      </w:divBdr>
    </w:div>
    <w:div w:id="314261152">
      <w:bodyDiv w:val="1"/>
      <w:marLeft w:val="0"/>
      <w:marRight w:val="0"/>
      <w:marTop w:val="0"/>
      <w:marBottom w:val="0"/>
      <w:divBdr>
        <w:top w:val="none" w:sz="0" w:space="0" w:color="auto"/>
        <w:left w:val="none" w:sz="0" w:space="0" w:color="auto"/>
        <w:bottom w:val="none" w:sz="0" w:space="0" w:color="auto"/>
        <w:right w:val="none" w:sz="0" w:space="0" w:color="auto"/>
      </w:divBdr>
    </w:div>
    <w:div w:id="342441734">
      <w:bodyDiv w:val="1"/>
      <w:marLeft w:val="0"/>
      <w:marRight w:val="0"/>
      <w:marTop w:val="0"/>
      <w:marBottom w:val="0"/>
      <w:divBdr>
        <w:top w:val="none" w:sz="0" w:space="0" w:color="auto"/>
        <w:left w:val="none" w:sz="0" w:space="0" w:color="auto"/>
        <w:bottom w:val="none" w:sz="0" w:space="0" w:color="auto"/>
        <w:right w:val="none" w:sz="0" w:space="0" w:color="auto"/>
      </w:divBdr>
    </w:div>
    <w:div w:id="397094001">
      <w:bodyDiv w:val="1"/>
      <w:marLeft w:val="0"/>
      <w:marRight w:val="0"/>
      <w:marTop w:val="0"/>
      <w:marBottom w:val="0"/>
      <w:divBdr>
        <w:top w:val="none" w:sz="0" w:space="0" w:color="auto"/>
        <w:left w:val="none" w:sz="0" w:space="0" w:color="auto"/>
        <w:bottom w:val="none" w:sz="0" w:space="0" w:color="auto"/>
        <w:right w:val="none" w:sz="0" w:space="0" w:color="auto"/>
      </w:divBdr>
    </w:div>
    <w:div w:id="418019373">
      <w:bodyDiv w:val="1"/>
      <w:marLeft w:val="0"/>
      <w:marRight w:val="0"/>
      <w:marTop w:val="0"/>
      <w:marBottom w:val="0"/>
      <w:divBdr>
        <w:top w:val="none" w:sz="0" w:space="0" w:color="auto"/>
        <w:left w:val="none" w:sz="0" w:space="0" w:color="auto"/>
        <w:bottom w:val="none" w:sz="0" w:space="0" w:color="auto"/>
        <w:right w:val="none" w:sz="0" w:space="0" w:color="auto"/>
      </w:divBdr>
    </w:div>
    <w:div w:id="515118067">
      <w:bodyDiv w:val="1"/>
      <w:marLeft w:val="0"/>
      <w:marRight w:val="0"/>
      <w:marTop w:val="0"/>
      <w:marBottom w:val="0"/>
      <w:divBdr>
        <w:top w:val="none" w:sz="0" w:space="0" w:color="auto"/>
        <w:left w:val="none" w:sz="0" w:space="0" w:color="auto"/>
        <w:bottom w:val="none" w:sz="0" w:space="0" w:color="auto"/>
        <w:right w:val="none" w:sz="0" w:space="0" w:color="auto"/>
      </w:divBdr>
    </w:div>
    <w:div w:id="529415737">
      <w:bodyDiv w:val="1"/>
      <w:marLeft w:val="0"/>
      <w:marRight w:val="0"/>
      <w:marTop w:val="0"/>
      <w:marBottom w:val="0"/>
      <w:divBdr>
        <w:top w:val="none" w:sz="0" w:space="0" w:color="auto"/>
        <w:left w:val="none" w:sz="0" w:space="0" w:color="auto"/>
        <w:bottom w:val="none" w:sz="0" w:space="0" w:color="auto"/>
        <w:right w:val="none" w:sz="0" w:space="0" w:color="auto"/>
      </w:divBdr>
    </w:div>
    <w:div w:id="555237800">
      <w:bodyDiv w:val="1"/>
      <w:marLeft w:val="0"/>
      <w:marRight w:val="0"/>
      <w:marTop w:val="0"/>
      <w:marBottom w:val="0"/>
      <w:divBdr>
        <w:top w:val="none" w:sz="0" w:space="0" w:color="auto"/>
        <w:left w:val="none" w:sz="0" w:space="0" w:color="auto"/>
        <w:bottom w:val="none" w:sz="0" w:space="0" w:color="auto"/>
        <w:right w:val="none" w:sz="0" w:space="0" w:color="auto"/>
      </w:divBdr>
      <w:divsChild>
        <w:div w:id="1497500860">
          <w:marLeft w:val="0"/>
          <w:marRight w:val="0"/>
          <w:marTop w:val="0"/>
          <w:marBottom w:val="0"/>
          <w:divBdr>
            <w:top w:val="none" w:sz="0" w:space="0" w:color="auto"/>
            <w:left w:val="none" w:sz="0" w:space="0" w:color="auto"/>
            <w:bottom w:val="none" w:sz="0" w:space="0" w:color="auto"/>
            <w:right w:val="none" w:sz="0" w:space="0" w:color="auto"/>
          </w:divBdr>
        </w:div>
      </w:divsChild>
    </w:div>
    <w:div w:id="606888464">
      <w:bodyDiv w:val="1"/>
      <w:marLeft w:val="0"/>
      <w:marRight w:val="0"/>
      <w:marTop w:val="0"/>
      <w:marBottom w:val="0"/>
      <w:divBdr>
        <w:top w:val="none" w:sz="0" w:space="0" w:color="auto"/>
        <w:left w:val="none" w:sz="0" w:space="0" w:color="auto"/>
        <w:bottom w:val="none" w:sz="0" w:space="0" w:color="auto"/>
        <w:right w:val="none" w:sz="0" w:space="0" w:color="auto"/>
      </w:divBdr>
    </w:div>
    <w:div w:id="625309100">
      <w:bodyDiv w:val="1"/>
      <w:marLeft w:val="0"/>
      <w:marRight w:val="0"/>
      <w:marTop w:val="0"/>
      <w:marBottom w:val="0"/>
      <w:divBdr>
        <w:top w:val="none" w:sz="0" w:space="0" w:color="auto"/>
        <w:left w:val="none" w:sz="0" w:space="0" w:color="auto"/>
        <w:bottom w:val="none" w:sz="0" w:space="0" w:color="auto"/>
        <w:right w:val="none" w:sz="0" w:space="0" w:color="auto"/>
      </w:divBdr>
    </w:div>
    <w:div w:id="653949476">
      <w:bodyDiv w:val="1"/>
      <w:marLeft w:val="0"/>
      <w:marRight w:val="0"/>
      <w:marTop w:val="0"/>
      <w:marBottom w:val="0"/>
      <w:divBdr>
        <w:top w:val="none" w:sz="0" w:space="0" w:color="auto"/>
        <w:left w:val="none" w:sz="0" w:space="0" w:color="auto"/>
        <w:bottom w:val="none" w:sz="0" w:space="0" w:color="auto"/>
        <w:right w:val="none" w:sz="0" w:space="0" w:color="auto"/>
      </w:divBdr>
      <w:divsChild>
        <w:div w:id="929659934">
          <w:marLeft w:val="0"/>
          <w:marRight w:val="0"/>
          <w:marTop w:val="0"/>
          <w:marBottom w:val="0"/>
          <w:divBdr>
            <w:top w:val="none" w:sz="0" w:space="0" w:color="auto"/>
            <w:left w:val="none" w:sz="0" w:space="0" w:color="auto"/>
            <w:bottom w:val="none" w:sz="0" w:space="0" w:color="auto"/>
            <w:right w:val="none" w:sz="0" w:space="0" w:color="auto"/>
          </w:divBdr>
        </w:div>
      </w:divsChild>
    </w:div>
    <w:div w:id="689835092">
      <w:bodyDiv w:val="1"/>
      <w:marLeft w:val="0"/>
      <w:marRight w:val="0"/>
      <w:marTop w:val="0"/>
      <w:marBottom w:val="0"/>
      <w:divBdr>
        <w:top w:val="none" w:sz="0" w:space="0" w:color="auto"/>
        <w:left w:val="none" w:sz="0" w:space="0" w:color="auto"/>
        <w:bottom w:val="none" w:sz="0" w:space="0" w:color="auto"/>
        <w:right w:val="none" w:sz="0" w:space="0" w:color="auto"/>
      </w:divBdr>
      <w:divsChild>
        <w:div w:id="907811833">
          <w:marLeft w:val="0"/>
          <w:marRight w:val="0"/>
          <w:marTop w:val="0"/>
          <w:marBottom w:val="0"/>
          <w:divBdr>
            <w:top w:val="none" w:sz="0" w:space="0" w:color="auto"/>
            <w:left w:val="none" w:sz="0" w:space="0" w:color="auto"/>
            <w:bottom w:val="none" w:sz="0" w:space="0" w:color="auto"/>
            <w:right w:val="none" w:sz="0" w:space="0" w:color="auto"/>
          </w:divBdr>
        </w:div>
      </w:divsChild>
    </w:div>
    <w:div w:id="716247243">
      <w:bodyDiv w:val="1"/>
      <w:marLeft w:val="0"/>
      <w:marRight w:val="0"/>
      <w:marTop w:val="0"/>
      <w:marBottom w:val="0"/>
      <w:divBdr>
        <w:top w:val="none" w:sz="0" w:space="0" w:color="auto"/>
        <w:left w:val="none" w:sz="0" w:space="0" w:color="auto"/>
        <w:bottom w:val="none" w:sz="0" w:space="0" w:color="auto"/>
        <w:right w:val="none" w:sz="0" w:space="0" w:color="auto"/>
      </w:divBdr>
      <w:divsChild>
        <w:div w:id="2091459437">
          <w:marLeft w:val="0"/>
          <w:marRight w:val="0"/>
          <w:marTop w:val="0"/>
          <w:marBottom w:val="0"/>
          <w:divBdr>
            <w:top w:val="none" w:sz="0" w:space="0" w:color="auto"/>
            <w:left w:val="none" w:sz="0" w:space="0" w:color="auto"/>
            <w:bottom w:val="none" w:sz="0" w:space="0" w:color="auto"/>
            <w:right w:val="none" w:sz="0" w:space="0" w:color="auto"/>
          </w:divBdr>
        </w:div>
      </w:divsChild>
    </w:div>
    <w:div w:id="818961165">
      <w:bodyDiv w:val="1"/>
      <w:marLeft w:val="0"/>
      <w:marRight w:val="0"/>
      <w:marTop w:val="0"/>
      <w:marBottom w:val="0"/>
      <w:divBdr>
        <w:top w:val="none" w:sz="0" w:space="0" w:color="auto"/>
        <w:left w:val="none" w:sz="0" w:space="0" w:color="auto"/>
        <w:bottom w:val="none" w:sz="0" w:space="0" w:color="auto"/>
        <w:right w:val="none" w:sz="0" w:space="0" w:color="auto"/>
      </w:divBdr>
    </w:div>
    <w:div w:id="848834212">
      <w:bodyDiv w:val="1"/>
      <w:marLeft w:val="0"/>
      <w:marRight w:val="0"/>
      <w:marTop w:val="0"/>
      <w:marBottom w:val="0"/>
      <w:divBdr>
        <w:top w:val="none" w:sz="0" w:space="0" w:color="auto"/>
        <w:left w:val="none" w:sz="0" w:space="0" w:color="auto"/>
        <w:bottom w:val="none" w:sz="0" w:space="0" w:color="auto"/>
        <w:right w:val="none" w:sz="0" w:space="0" w:color="auto"/>
      </w:divBdr>
      <w:divsChild>
        <w:div w:id="654377365">
          <w:marLeft w:val="0"/>
          <w:marRight w:val="0"/>
          <w:marTop w:val="0"/>
          <w:marBottom w:val="0"/>
          <w:divBdr>
            <w:top w:val="none" w:sz="0" w:space="0" w:color="auto"/>
            <w:left w:val="none" w:sz="0" w:space="0" w:color="auto"/>
            <w:bottom w:val="none" w:sz="0" w:space="0" w:color="auto"/>
            <w:right w:val="none" w:sz="0" w:space="0" w:color="auto"/>
          </w:divBdr>
        </w:div>
        <w:div w:id="726756785">
          <w:marLeft w:val="0"/>
          <w:marRight w:val="0"/>
          <w:marTop w:val="0"/>
          <w:marBottom w:val="0"/>
          <w:divBdr>
            <w:top w:val="none" w:sz="0" w:space="0" w:color="auto"/>
            <w:left w:val="none" w:sz="0" w:space="0" w:color="auto"/>
            <w:bottom w:val="none" w:sz="0" w:space="0" w:color="auto"/>
            <w:right w:val="none" w:sz="0" w:space="0" w:color="auto"/>
          </w:divBdr>
        </w:div>
        <w:div w:id="733508762">
          <w:marLeft w:val="0"/>
          <w:marRight w:val="0"/>
          <w:marTop w:val="0"/>
          <w:marBottom w:val="0"/>
          <w:divBdr>
            <w:top w:val="none" w:sz="0" w:space="0" w:color="auto"/>
            <w:left w:val="none" w:sz="0" w:space="0" w:color="auto"/>
            <w:bottom w:val="none" w:sz="0" w:space="0" w:color="auto"/>
            <w:right w:val="none" w:sz="0" w:space="0" w:color="auto"/>
          </w:divBdr>
        </w:div>
        <w:div w:id="1422490914">
          <w:marLeft w:val="0"/>
          <w:marRight w:val="0"/>
          <w:marTop w:val="0"/>
          <w:marBottom w:val="0"/>
          <w:divBdr>
            <w:top w:val="none" w:sz="0" w:space="0" w:color="auto"/>
            <w:left w:val="none" w:sz="0" w:space="0" w:color="auto"/>
            <w:bottom w:val="none" w:sz="0" w:space="0" w:color="auto"/>
            <w:right w:val="none" w:sz="0" w:space="0" w:color="auto"/>
          </w:divBdr>
        </w:div>
        <w:div w:id="1498225890">
          <w:marLeft w:val="0"/>
          <w:marRight w:val="0"/>
          <w:marTop w:val="0"/>
          <w:marBottom w:val="0"/>
          <w:divBdr>
            <w:top w:val="none" w:sz="0" w:space="0" w:color="auto"/>
            <w:left w:val="none" w:sz="0" w:space="0" w:color="auto"/>
            <w:bottom w:val="none" w:sz="0" w:space="0" w:color="auto"/>
            <w:right w:val="none" w:sz="0" w:space="0" w:color="auto"/>
          </w:divBdr>
        </w:div>
        <w:div w:id="1748454848">
          <w:marLeft w:val="0"/>
          <w:marRight w:val="0"/>
          <w:marTop w:val="0"/>
          <w:marBottom w:val="0"/>
          <w:divBdr>
            <w:top w:val="none" w:sz="0" w:space="0" w:color="auto"/>
            <w:left w:val="none" w:sz="0" w:space="0" w:color="auto"/>
            <w:bottom w:val="none" w:sz="0" w:space="0" w:color="auto"/>
            <w:right w:val="none" w:sz="0" w:space="0" w:color="auto"/>
          </w:divBdr>
        </w:div>
      </w:divsChild>
    </w:div>
    <w:div w:id="859929946">
      <w:bodyDiv w:val="1"/>
      <w:marLeft w:val="0"/>
      <w:marRight w:val="0"/>
      <w:marTop w:val="0"/>
      <w:marBottom w:val="0"/>
      <w:divBdr>
        <w:top w:val="none" w:sz="0" w:space="0" w:color="auto"/>
        <w:left w:val="none" w:sz="0" w:space="0" w:color="auto"/>
        <w:bottom w:val="none" w:sz="0" w:space="0" w:color="auto"/>
        <w:right w:val="none" w:sz="0" w:space="0" w:color="auto"/>
      </w:divBdr>
      <w:divsChild>
        <w:div w:id="32507361">
          <w:marLeft w:val="0"/>
          <w:marRight w:val="0"/>
          <w:marTop w:val="0"/>
          <w:marBottom w:val="0"/>
          <w:divBdr>
            <w:top w:val="none" w:sz="0" w:space="0" w:color="auto"/>
            <w:left w:val="none" w:sz="0" w:space="0" w:color="auto"/>
            <w:bottom w:val="none" w:sz="0" w:space="0" w:color="auto"/>
            <w:right w:val="none" w:sz="0" w:space="0" w:color="auto"/>
          </w:divBdr>
        </w:div>
        <w:div w:id="49692293">
          <w:marLeft w:val="0"/>
          <w:marRight w:val="0"/>
          <w:marTop w:val="0"/>
          <w:marBottom w:val="0"/>
          <w:divBdr>
            <w:top w:val="none" w:sz="0" w:space="0" w:color="auto"/>
            <w:left w:val="none" w:sz="0" w:space="0" w:color="auto"/>
            <w:bottom w:val="none" w:sz="0" w:space="0" w:color="auto"/>
            <w:right w:val="none" w:sz="0" w:space="0" w:color="auto"/>
          </w:divBdr>
        </w:div>
        <w:div w:id="94985674">
          <w:marLeft w:val="0"/>
          <w:marRight w:val="0"/>
          <w:marTop w:val="0"/>
          <w:marBottom w:val="0"/>
          <w:divBdr>
            <w:top w:val="none" w:sz="0" w:space="0" w:color="auto"/>
            <w:left w:val="none" w:sz="0" w:space="0" w:color="auto"/>
            <w:bottom w:val="none" w:sz="0" w:space="0" w:color="auto"/>
            <w:right w:val="none" w:sz="0" w:space="0" w:color="auto"/>
          </w:divBdr>
        </w:div>
        <w:div w:id="292250115">
          <w:marLeft w:val="0"/>
          <w:marRight w:val="0"/>
          <w:marTop w:val="0"/>
          <w:marBottom w:val="0"/>
          <w:divBdr>
            <w:top w:val="none" w:sz="0" w:space="0" w:color="auto"/>
            <w:left w:val="none" w:sz="0" w:space="0" w:color="auto"/>
            <w:bottom w:val="none" w:sz="0" w:space="0" w:color="auto"/>
            <w:right w:val="none" w:sz="0" w:space="0" w:color="auto"/>
          </w:divBdr>
        </w:div>
        <w:div w:id="334653671">
          <w:marLeft w:val="0"/>
          <w:marRight w:val="0"/>
          <w:marTop w:val="0"/>
          <w:marBottom w:val="0"/>
          <w:divBdr>
            <w:top w:val="none" w:sz="0" w:space="0" w:color="auto"/>
            <w:left w:val="none" w:sz="0" w:space="0" w:color="auto"/>
            <w:bottom w:val="none" w:sz="0" w:space="0" w:color="auto"/>
            <w:right w:val="none" w:sz="0" w:space="0" w:color="auto"/>
          </w:divBdr>
        </w:div>
        <w:div w:id="349331529">
          <w:marLeft w:val="0"/>
          <w:marRight w:val="0"/>
          <w:marTop w:val="0"/>
          <w:marBottom w:val="0"/>
          <w:divBdr>
            <w:top w:val="none" w:sz="0" w:space="0" w:color="auto"/>
            <w:left w:val="none" w:sz="0" w:space="0" w:color="auto"/>
            <w:bottom w:val="none" w:sz="0" w:space="0" w:color="auto"/>
            <w:right w:val="none" w:sz="0" w:space="0" w:color="auto"/>
          </w:divBdr>
        </w:div>
        <w:div w:id="668219896">
          <w:marLeft w:val="0"/>
          <w:marRight w:val="0"/>
          <w:marTop w:val="0"/>
          <w:marBottom w:val="0"/>
          <w:divBdr>
            <w:top w:val="none" w:sz="0" w:space="0" w:color="auto"/>
            <w:left w:val="none" w:sz="0" w:space="0" w:color="auto"/>
            <w:bottom w:val="none" w:sz="0" w:space="0" w:color="auto"/>
            <w:right w:val="none" w:sz="0" w:space="0" w:color="auto"/>
          </w:divBdr>
        </w:div>
        <w:div w:id="882254374">
          <w:marLeft w:val="0"/>
          <w:marRight w:val="0"/>
          <w:marTop w:val="0"/>
          <w:marBottom w:val="0"/>
          <w:divBdr>
            <w:top w:val="none" w:sz="0" w:space="0" w:color="auto"/>
            <w:left w:val="none" w:sz="0" w:space="0" w:color="auto"/>
            <w:bottom w:val="none" w:sz="0" w:space="0" w:color="auto"/>
            <w:right w:val="none" w:sz="0" w:space="0" w:color="auto"/>
          </w:divBdr>
        </w:div>
        <w:div w:id="975641455">
          <w:marLeft w:val="0"/>
          <w:marRight w:val="0"/>
          <w:marTop w:val="0"/>
          <w:marBottom w:val="0"/>
          <w:divBdr>
            <w:top w:val="none" w:sz="0" w:space="0" w:color="auto"/>
            <w:left w:val="none" w:sz="0" w:space="0" w:color="auto"/>
            <w:bottom w:val="none" w:sz="0" w:space="0" w:color="auto"/>
            <w:right w:val="none" w:sz="0" w:space="0" w:color="auto"/>
          </w:divBdr>
        </w:div>
        <w:div w:id="1823542161">
          <w:marLeft w:val="0"/>
          <w:marRight w:val="0"/>
          <w:marTop w:val="0"/>
          <w:marBottom w:val="0"/>
          <w:divBdr>
            <w:top w:val="none" w:sz="0" w:space="0" w:color="auto"/>
            <w:left w:val="none" w:sz="0" w:space="0" w:color="auto"/>
            <w:bottom w:val="none" w:sz="0" w:space="0" w:color="auto"/>
            <w:right w:val="none" w:sz="0" w:space="0" w:color="auto"/>
          </w:divBdr>
        </w:div>
        <w:div w:id="1858539961">
          <w:marLeft w:val="0"/>
          <w:marRight w:val="0"/>
          <w:marTop w:val="0"/>
          <w:marBottom w:val="0"/>
          <w:divBdr>
            <w:top w:val="none" w:sz="0" w:space="0" w:color="auto"/>
            <w:left w:val="none" w:sz="0" w:space="0" w:color="auto"/>
            <w:bottom w:val="none" w:sz="0" w:space="0" w:color="auto"/>
            <w:right w:val="none" w:sz="0" w:space="0" w:color="auto"/>
          </w:divBdr>
        </w:div>
        <w:div w:id="1858693847">
          <w:marLeft w:val="0"/>
          <w:marRight w:val="0"/>
          <w:marTop w:val="0"/>
          <w:marBottom w:val="0"/>
          <w:divBdr>
            <w:top w:val="none" w:sz="0" w:space="0" w:color="auto"/>
            <w:left w:val="none" w:sz="0" w:space="0" w:color="auto"/>
            <w:bottom w:val="none" w:sz="0" w:space="0" w:color="auto"/>
            <w:right w:val="none" w:sz="0" w:space="0" w:color="auto"/>
          </w:divBdr>
        </w:div>
        <w:div w:id="2009626208">
          <w:marLeft w:val="0"/>
          <w:marRight w:val="0"/>
          <w:marTop w:val="0"/>
          <w:marBottom w:val="0"/>
          <w:divBdr>
            <w:top w:val="none" w:sz="0" w:space="0" w:color="auto"/>
            <w:left w:val="none" w:sz="0" w:space="0" w:color="auto"/>
            <w:bottom w:val="none" w:sz="0" w:space="0" w:color="auto"/>
            <w:right w:val="none" w:sz="0" w:space="0" w:color="auto"/>
          </w:divBdr>
        </w:div>
      </w:divsChild>
    </w:div>
    <w:div w:id="882596892">
      <w:bodyDiv w:val="1"/>
      <w:marLeft w:val="0"/>
      <w:marRight w:val="0"/>
      <w:marTop w:val="0"/>
      <w:marBottom w:val="0"/>
      <w:divBdr>
        <w:top w:val="none" w:sz="0" w:space="0" w:color="auto"/>
        <w:left w:val="none" w:sz="0" w:space="0" w:color="auto"/>
        <w:bottom w:val="none" w:sz="0" w:space="0" w:color="auto"/>
        <w:right w:val="none" w:sz="0" w:space="0" w:color="auto"/>
      </w:divBdr>
    </w:div>
    <w:div w:id="940720519">
      <w:bodyDiv w:val="1"/>
      <w:marLeft w:val="0"/>
      <w:marRight w:val="0"/>
      <w:marTop w:val="0"/>
      <w:marBottom w:val="0"/>
      <w:divBdr>
        <w:top w:val="none" w:sz="0" w:space="0" w:color="auto"/>
        <w:left w:val="none" w:sz="0" w:space="0" w:color="auto"/>
        <w:bottom w:val="none" w:sz="0" w:space="0" w:color="auto"/>
        <w:right w:val="none" w:sz="0" w:space="0" w:color="auto"/>
      </w:divBdr>
    </w:div>
    <w:div w:id="951788174">
      <w:bodyDiv w:val="1"/>
      <w:marLeft w:val="0"/>
      <w:marRight w:val="0"/>
      <w:marTop w:val="0"/>
      <w:marBottom w:val="0"/>
      <w:divBdr>
        <w:top w:val="none" w:sz="0" w:space="0" w:color="auto"/>
        <w:left w:val="none" w:sz="0" w:space="0" w:color="auto"/>
        <w:bottom w:val="none" w:sz="0" w:space="0" w:color="auto"/>
        <w:right w:val="none" w:sz="0" w:space="0" w:color="auto"/>
      </w:divBdr>
    </w:div>
    <w:div w:id="973294902">
      <w:bodyDiv w:val="1"/>
      <w:marLeft w:val="0"/>
      <w:marRight w:val="0"/>
      <w:marTop w:val="0"/>
      <w:marBottom w:val="0"/>
      <w:divBdr>
        <w:top w:val="none" w:sz="0" w:space="0" w:color="auto"/>
        <w:left w:val="none" w:sz="0" w:space="0" w:color="auto"/>
        <w:bottom w:val="none" w:sz="0" w:space="0" w:color="auto"/>
        <w:right w:val="none" w:sz="0" w:space="0" w:color="auto"/>
      </w:divBdr>
      <w:divsChild>
        <w:div w:id="289483847">
          <w:marLeft w:val="0"/>
          <w:marRight w:val="0"/>
          <w:marTop w:val="0"/>
          <w:marBottom w:val="0"/>
          <w:divBdr>
            <w:top w:val="none" w:sz="0" w:space="0" w:color="auto"/>
            <w:left w:val="none" w:sz="0" w:space="0" w:color="auto"/>
            <w:bottom w:val="none" w:sz="0" w:space="0" w:color="auto"/>
            <w:right w:val="none" w:sz="0" w:space="0" w:color="auto"/>
          </w:divBdr>
        </w:div>
        <w:div w:id="348140399">
          <w:marLeft w:val="0"/>
          <w:marRight w:val="0"/>
          <w:marTop w:val="0"/>
          <w:marBottom w:val="0"/>
          <w:divBdr>
            <w:top w:val="none" w:sz="0" w:space="0" w:color="auto"/>
            <w:left w:val="none" w:sz="0" w:space="0" w:color="auto"/>
            <w:bottom w:val="none" w:sz="0" w:space="0" w:color="auto"/>
            <w:right w:val="none" w:sz="0" w:space="0" w:color="auto"/>
          </w:divBdr>
        </w:div>
        <w:div w:id="379404674">
          <w:marLeft w:val="0"/>
          <w:marRight w:val="0"/>
          <w:marTop w:val="0"/>
          <w:marBottom w:val="0"/>
          <w:divBdr>
            <w:top w:val="none" w:sz="0" w:space="0" w:color="auto"/>
            <w:left w:val="none" w:sz="0" w:space="0" w:color="auto"/>
            <w:bottom w:val="none" w:sz="0" w:space="0" w:color="auto"/>
            <w:right w:val="none" w:sz="0" w:space="0" w:color="auto"/>
          </w:divBdr>
        </w:div>
        <w:div w:id="595988008">
          <w:marLeft w:val="0"/>
          <w:marRight w:val="0"/>
          <w:marTop w:val="0"/>
          <w:marBottom w:val="0"/>
          <w:divBdr>
            <w:top w:val="none" w:sz="0" w:space="0" w:color="auto"/>
            <w:left w:val="none" w:sz="0" w:space="0" w:color="auto"/>
            <w:bottom w:val="none" w:sz="0" w:space="0" w:color="auto"/>
            <w:right w:val="none" w:sz="0" w:space="0" w:color="auto"/>
          </w:divBdr>
        </w:div>
        <w:div w:id="747967259">
          <w:marLeft w:val="0"/>
          <w:marRight w:val="0"/>
          <w:marTop w:val="0"/>
          <w:marBottom w:val="0"/>
          <w:divBdr>
            <w:top w:val="none" w:sz="0" w:space="0" w:color="auto"/>
            <w:left w:val="none" w:sz="0" w:space="0" w:color="auto"/>
            <w:bottom w:val="none" w:sz="0" w:space="0" w:color="auto"/>
            <w:right w:val="none" w:sz="0" w:space="0" w:color="auto"/>
          </w:divBdr>
        </w:div>
        <w:div w:id="878933132">
          <w:marLeft w:val="0"/>
          <w:marRight w:val="0"/>
          <w:marTop w:val="0"/>
          <w:marBottom w:val="0"/>
          <w:divBdr>
            <w:top w:val="none" w:sz="0" w:space="0" w:color="auto"/>
            <w:left w:val="none" w:sz="0" w:space="0" w:color="auto"/>
            <w:bottom w:val="none" w:sz="0" w:space="0" w:color="auto"/>
            <w:right w:val="none" w:sz="0" w:space="0" w:color="auto"/>
          </w:divBdr>
        </w:div>
        <w:div w:id="939676069">
          <w:marLeft w:val="0"/>
          <w:marRight w:val="0"/>
          <w:marTop w:val="0"/>
          <w:marBottom w:val="0"/>
          <w:divBdr>
            <w:top w:val="none" w:sz="0" w:space="0" w:color="auto"/>
            <w:left w:val="none" w:sz="0" w:space="0" w:color="auto"/>
            <w:bottom w:val="none" w:sz="0" w:space="0" w:color="auto"/>
            <w:right w:val="none" w:sz="0" w:space="0" w:color="auto"/>
          </w:divBdr>
        </w:div>
        <w:div w:id="978997116">
          <w:marLeft w:val="0"/>
          <w:marRight w:val="0"/>
          <w:marTop w:val="0"/>
          <w:marBottom w:val="0"/>
          <w:divBdr>
            <w:top w:val="none" w:sz="0" w:space="0" w:color="auto"/>
            <w:left w:val="none" w:sz="0" w:space="0" w:color="auto"/>
            <w:bottom w:val="none" w:sz="0" w:space="0" w:color="auto"/>
            <w:right w:val="none" w:sz="0" w:space="0" w:color="auto"/>
          </w:divBdr>
        </w:div>
        <w:div w:id="1058360870">
          <w:marLeft w:val="0"/>
          <w:marRight w:val="0"/>
          <w:marTop w:val="0"/>
          <w:marBottom w:val="0"/>
          <w:divBdr>
            <w:top w:val="none" w:sz="0" w:space="0" w:color="auto"/>
            <w:left w:val="none" w:sz="0" w:space="0" w:color="auto"/>
            <w:bottom w:val="none" w:sz="0" w:space="0" w:color="auto"/>
            <w:right w:val="none" w:sz="0" w:space="0" w:color="auto"/>
          </w:divBdr>
        </w:div>
        <w:div w:id="1100489393">
          <w:marLeft w:val="0"/>
          <w:marRight w:val="0"/>
          <w:marTop w:val="0"/>
          <w:marBottom w:val="0"/>
          <w:divBdr>
            <w:top w:val="none" w:sz="0" w:space="0" w:color="auto"/>
            <w:left w:val="none" w:sz="0" w:space="0" w:color="auto"/>
            <w:bottom w:val="none" w:sz="0" w:space="0" w:color="auto"/>
            <w:right w:val="none" w:sz="0" w:space="0" w:color="auto"/>
          </w:divBdr>
        </w:div>
        <w:div w:id="1237017037">
          <w:marLeft w:val="0"/>
          <w:marRight w:val="0"/>
          <w:marTop w:val="0"/>
          <w:marBottom w:val="0"/>
          <w:divBdr>
            <w:top w:val="none" w:sz="0" w:space="0" w:color="auto"/>
            <w:left w:val="none" w:sz="0" w:space="0" w:color="auto"/>
            <w:bottom w:val="none" w:sz="0" w:space="0" w:color="auto"/>
            <w:right w:val="none" w:sz="0" w:space="0" w:color="auto"/>
          </w:divBdr>
        </w:div>
        <w:div w:id="1249341152">
          <w:marLeft w:val="0"/>
          <w:marRight w:val="0"/>
          <w:marTop w:val="0"/>
          <w:marBottom w:val="0"/>
          <w:divBdr>
            <w:top w:val="none" w:sz="0" w:space="0" w:color="auto"/>
            <w:left w:val="none" w:sz="0" w:space="0" w:color="auto"/>
            <w:bottom w:val="none" w:sz="0" w:space="0" w:color="auto"/>
            <w:right w:val="none" w:sz="0" w:space="0" w:color="auto"/>
          </w:divBdr>
        </w:div>
        <w:div w:id="1306738401">
          <w:marLeft w:val="0"/>
          <w:marRight w:val="0"/>
          <w:marTop w:val="0"/>
          <w:marBottom w:val="0"/>
          <w:divBdr>
            <w:top w:val="none" w:sz="0" w:space="0" w:color="auto"/>
            <w:left w:val="none" w:sz="0" w:space="0" w:color="auto"/>
            <w:bottom w:val="none" w:sz="0" w:space="0" w:color="auto"/>
            <w:right w:val="none" w:sz="0" w:space="0" w:color="auto"/>
          </w:divBdr>
        </w:div>
        <w:div w:id="1423061204">
          <w:marLeft w:val="0"/>
          <w:marRight w:val="0"/>
          <w:marTop w:val="0"/>
          <w:marBottom w:val="0"/>
          <w:divBdr>
            <w:top w:val="none" w:sz="0" w:space="0" w:color="auto"/>
            <w:left w:val="none" w:sz="0" w:space="0" w:color="auto"/>
            <w:bottom w:val="none" w:sz="0" w:space="0" w:color="auto"/>
            <w:right w:val="none" w:sz="0" w:space="0" w:color="auto"/>
          </w:divBdr>
        </w:div>
        <w:div w:id="1477451779">
          <w:marLeft w:val="0"/>
          <w:marRight w:val="0"/>
          <w:marTop w:val="0"/>
          <w:marBottom w:val="0"/>
          <w:divBdr>
            <w:top w:val="none" w:sz="0" w:space="0" w:color="auto"/>
            <w:left w:val="none" w:sz="0" w:space="0" w:color="auto"/>
            <w:bottom w:val="none" w:sz="0" w:space="0" w:color="auto"/>
            <w:right w:val="none" w:sz="0" w:space="0" w:color="auto"/>
          </w:divBdr>
        </w:div>
        <w:div w:id="1929805511">
          <w:marLeft w:val="0"/>
          <w:marRight w:val="0"/>
          <w:marTop w:val="0"/>
          <w:marBottom w:val="0"/>
          <w:divBdr>
            <w:top w:val="none" w:sz="0" w:space="0" w:color="auto"/>
            <w:left w:val="none" w:sz="0" w:space="0" w:color="auto"/>
            <w:bottom w:val="none" w:sz="0" w:space="0" w:color="auto"/>
            <w:right w:val="none" w:sz="0" w:space="0" w:color="auto"/>
          </w:divBdr>
        </w:div>
        <w:div w:id="1965575440">
          <w:marLeft w:val="0"/>
          <w:marRight w:val="0"/>
          <w:marTop w:val="0"/>
          <w:marBottom w:val="0"/>
          <w:divBdr>
            <w:top w:val="none" w:sz="0" w:space="0" w:color="auto"/>
            <w:left w:val="none" w:sz="0" w:space="0" w:color="auto"/>
            <w:bottom w:val="none" w:sz="0" w:space="0" w:color="auto"/>
            <w:right w:val="none" w:sz="0" w:space="0" w:color="auto"/>
          </w:divBdr>
        </w:div>
        <w:div w:id="2116362441">
          <w:marLeft w:val="0"/>
          <w:marRight w:val="0"/>
          <w:marTop w:val="0"/>
          <w:marBottom w:val="0"/>
          <w:divBdr>
            <w:top w:val="none" w:sz="0" w:space="0" w:color="auto"/>
            <w:left w:val="none" w:sz="0" w:space="0" w:color="auto"/>
            <w:bottom w:val="none" w:sz="0" w:space="0" w:color="auto"/>
            <w:right w:val="none" w:sz="0" w:space="0" w:color="auto"/>
          </w:divBdr>
        </w:div>
        <w:div w:id="2137915398">
          <w:marLeft w:val="0"/>
          <w:marRight w:val="0"/>
          <w:marTop w:val="0"/>
          <w:marBottom w:val="0"/>
          <w:divBdr>
            <w:top w:val="none" w:sz="0" w:space="0" w:color="auto"/>
            <w:left w:val="none" w:sz="0" w:space="0" w:color="auto"/>
            <w:bottom w:val="none" w:sz="0" w:space="0" w:color="auto"/>
            <w:right w:val="none" w:sz="0" w:space="0" w:color="auto"/>
          </w:divBdr>
        </w:div>
      </w:divsChild>
    </w:div>
    <w:div w:id="978266555">
      <w:bodyDiv w:val="1"/>
      <w:marLeft w:val="0"/>
      <w:marRight w:val="0"/>
      <w:marTop w:val="0"/>
      <w:marBottom w:val="0"/>
      <w:divBdr>
        <w:top w:val="none" w:sz="0" w:space="0" w:color="auto"/>
        <w:left w:val="none" w:sz="0" w:space="0" w:color="auto"/>
        <w:bottom w:val="none" w:sz="0" w:space="0" w:color="auto"/>
        <w:right w:val="none" w:sz="0" w:space="0" w:color="auto"/>
      </w:divBdr>
    </w:div>
    <w:div w:id="978539198">
      <w:bodyDiv w:val="1"/>
      <w:marLeft w:val="0"/>
      <w:marRight w:val="0"/>
      <w:marTop w:val="0"/>
      <w:marBottom w:val="0"/>
      <w:divBdr>
        <w:top w:val="none" w:sz="0" w:space="0" w:color="auto"/>
        <w:left w:val="none" w:sz="0" w:space="0" w:color="auto"/>
        <w:bottom w:val="none" w:sz="0" w:space="0" w:color="auto"/>
        <w:right w:val="none" w:sz="0" w:space="0" w:color="auto"/>
      </w:divBdr>
    </w:div>
    <w:div w:id="1022825863">
      <w:bodyDiv w:val="1"/>
      <w:marLeft w:val="0"/>
      <w:marRight w:val="0"/>
      <w:marTop w:val="0"/>
      <w:marBottom w:val="0"/>
      <w:divBdr>
        <w:top w:val="none" w:sz="0" w:space="0" w:color="auto"/>
        <w:left w:val="none" w:sz="0" w:space="0" w:color="auto"/>
        <w:bottom w:val="none" w:sz="0" w:space="0" w:color="auto"/>
        <w:right w:val="none" w:sz="0" w:space="0" w:color="auto"/>
      </w:divBdr>
    </w:div>
    <w:div w:id="1119451217">
      <w:bodyDiv w:val="1"/>
      <w:marLeft w:val="0"/>
      <w:marRight w:val="0"/>
      <w:marTop w:val="0"/>
      <w:marBottom w:val="0"/>
      <w:divBdr>
        <w:top w:val="none" w:sz="0" w:space="0" w:color="auto"/>
        <w:left w:val="none" w:sz="0" w:space="0" w:color="auto"/>
        <w:bottom w:val="none" w:sz="0" w:space="0" w:color="auto"/>
        <w:right w:val="none" w:sz="0" w:space="0" w:color="auto"/>
      </w:divBdr>
      <w:divsChild>
        <w:div w:id="1279291478">
          <w:marLeft w:val="0"/>
          <w:marRight w:val="0"/>
          <w:marTop w:val="0"/>
          <w:marBottom w:val="0"/>
          <w:divBdr>
            <w:top w:val="none" w:sz="0" w:space="0" w:color="auto"/>
            <w:left w:val="none" w:sz="0" w:space="0" w:color="auto"/>
            <w:bottom w:val="none" w:sz="0" w:space="0" w:color="auto"/>
            <w:right w:val="none" w:sz="0" w:space="0" w:color="auto"/>
          </w:divBdr>
        </w:div>
      </w:divsChild>
    </w:div>
    <w:div w:id="1128084317">
      <w:bodyDiv w:val="1"/>
      <w:marLeft w:val="0"/>
      <w:marRight w:val="0"/>
      <w:marTop w:val="0"/>
      <w:marBottom w:val="0"/>
      <w:divBdr>
        <w:top w:val="none" w:sz="0" w:space="0" w:color="auto"/>
        <w:left w:val="none" w:sz="0" w:space="0" w:color="auto"/>
        <w:bottom w:val="none" w:sz="0" w:space="0" w:color="auto"/>
        <w:right w:val="none" w:sz="0" w:space="0" w:color="auto"/>
      </w:divBdr>
    </w:div>
    <w:div w:id="1250623742">
      <w:bodyDiv w:val="1"/>
      <w:marLeft w:val="0"/>
      <w:marRight w:val="0"/>
      <w:marTop w:val="0"/>
      <w:marBottom w:val="0"/>
      <w:divBdr>
        <w:top w:val="none" w:sz="0" w:space="0" w:color="auto"/>
        <w:left w:val="none" w:sz="0" w:space="0" w:color="auto"/>
        <w:bottom w:val="none" w:sz="0" w:space="0" w:color="auto"/>
        <w:right w:val="none" w:sz="0" w:space="0" w:color="auto"/>
      </w:divBdr>
    </w:div>
    <w:div w:id="1293562677">
      <w:bodyDiv w:val="1"/>
      <w:marLeft w:val="0"/>
      <w:marRight w:val="0"/>
      <w:marTop w:val="0"/>
      <w:marBottom w:val="0"/>
      <w:divBdr>
        <w:top w:val="none" w:sz="0" w:space="0" w:color="auto"/>
        <w:left w:val="none" w:sz="0" w:space="0" w:color="auto"/>
        <w:bottom w:val="none" w:sz="0" w:space="0" w:color="auto"/>
        <w:right w:val="none" w:sz="0" w:space="0" w:color="auto"/>
      </w:divBdr>
    </w:div>
    <w:div w:id="1389768554">
      <w:bodyDiv w:val="1"/>
      <w:marLeft w:val="0"/>
      <w:marRight w:val="0"/>
      <w:marTop w:val="0"/>
      <w:marBottom w:val="0"/>
      <w:divBdr>
        <w:top w:val="none" w:sz="0" w:space="0" w:color="auto"/>
        <w:left w:val="none" w:sz="0" w:space="0" w:color="auto"/>
        <w:bottom w:val="none" w:sz="0" w:space="0" w:color="auto"/>
        <w:right w:val="none" w:sz="0" w:space="0" w:color="auto"/>
      </w:divBdr>
    </w:div>
    <w:div w:id="1391001933">
      <w:bodyDiv w:val="1"/>
      <w:marLeft w:val="0"/>
      <w:marRight w:val="0"/>
      <w:marTop w:val="0"/>
      <w:marBottom w:val="0"/>
      <w:divBdr>
        <w:top w:val="none" w:sz="0" w:space="0" w:color="auto"/>
        <w:left w:val="none" w:sz="0" w:space="0" w:color="auto"/>
        <w:bottom w:val="none" w:sz="0" w:space="0" w:color="auto"/>
        <w:right w:val="none" w:sz="0" w:space="0" w:color="auto"/>
      </w:divBdr>
    </w:div>
    <w:div w:id="1391616929">
      <w:bodyDiv w:val="1"/>
      <w:marLeft w:val="0"/>
      <w:marRight w:val="0"/>
      <w:marTop w:val="0"/>
      <w:marBottom w:val="0"/>
      <w:divBdr>
        <w:top w:val="none" w:sz="0" w:space="0" w:color="auto"/>
        <w:left w:val="none" w:sz="0" w:space="0" w:color="auto"/>
        <w:bottom w:val="none" w:sz="0" w:space="0" w:color="auto"/>
        <w:right w:val="none" w:sz="0" w:space="0" w:color="auto"/>
      </w:divBdr>
    </w:div>
    <w:div w:id="1402019721">
      <w:bodyDiv w:val="1"/>
      <w:marLeft w:val="0"/>
      <w:marRight w:val="0"/>
      <w:marTop w:val="0"/>
      <w:marBottom w:val="0"/>
      <w:divBdr>
        <w:top w:val="none" w:sz="0" w:space="0" w:color="auto"/>
        <w:left w:val="none" w:sz="0" w:space="0" w:color="auto"/>
        <w:bottom w:val="none" w:sz="0" w:space="0" w:color="auto"/>
        <w:right w:val="none" w:sz="0" w:space="0" w:color="auto"/>
      </w:divBdr>
    </w:div>
    <w:div w:id="1405763920">
      <w:bodyDiv w:val="1"/>
      <w:marLeft w:val="0"/>
      <w:marRight w:val="0"/>
      <w:marTop w:val="0"/>
      <w:marBottom w:val="0"/>
      <w:divBdr>
        <w:top w:val="none" w:sz="0" w:space="0" w:color="auto"/>
        <w:left w:val="none" w:sz="0" w:space="0" w:color="auto"/>
        <w:bottom w:val="none" w:sz="0" w:space="0" w:color="auto"/>
        <w:right w:val="none" w:sz="0" w:space="0" w:color="auto"/>
      </w:divBdr>
      <w:divsChild>
        <w:div w:id="386681239">
          <w:marLeft w:val="0"/>
          <w:marRight w:val="0"/>
          <w:marTop w:val="0"/>
          <w:marBottom w:val="0"/>
          <w:divBdr>
            <w:top w:val="none" w:sz="0" w:space="0" w:color="auto"/>
            <w:left w:val="none" w:sz="0" w:space="0" w:color="auto"/>
            <w:bottom w:val="none" w:sz="0" w:space="0" w:color="auto"/>
            <w:right w:val="none" w:sz="0" w:space="0" w:color="auto"/>
          </w:divBdr>
        </w:div>
        <w:div w:id="943810187">
          <w:marLeft w:val="0"/>
          <w:marRight w:val="0"/>
          <w:marTop w:val="0"/>
          <w:marBottom w:val="0"/>
          <w:divBdr>
            <w:top w:val="none" w:sz="0" w:space="0" w:color="auto"/>
            <w:left w:val="none" w:sz="0" w:space="0" w:color="auto"/>
            <w:bottom w:val="none" w:sz="0" w:space="0" w:color="auto"/>
            <w:right w:val="none" w:sz="0" w:space="0" w:color="auto"/>
          </w:divBdr>
        </w:div>
      </w:divsChild>
    </w:div>
    <w:div w:id="1446386676">
      <w:bodyDiv w:val="1"/>
      <w:marLeft w:val="0"/>
      <w:marRight w:val="0"/>
      <w:marTop w:val="0"/>
      <w:marBottom w:val="0"/>
      <w:divBdr>
        <w:top w:val="none" w:sz="0" w:space="0" w:color="auto"/>
        <w:left w:val="none" w:sz="0" w:space="0" w:color="auto"/>
        <w:bottom w:val="none" w:sz="0" w:space="0" w:color="auto"/>
        <w:right w:val="none" w:sz="0" w:space="0" w:color="auto"/>
      </w:divBdr>
    </w:div>
    <w:div w:id="1468473735">
      <w:bodyDiv w:val="1"/>
      <w:marLeft w:val="0"/>
      <w:marRight w:val="0"/>
      <w:marTop w:val="0"/>
      <w:marBottom w:val="0"/>
      <w:divBdr>
        <w:top w:val="none" w:sz="0" w:space="0" w:color="auto"/>
        <w:left w:val="none" w:sz="0" w:space="0" w:color="auto"/>
        <w:bottom w:val="none" w:sz="0" w:space="0" w:color="auto"/>
        <w:right w:val="none" w:sz="0" w:space="0" w:color="auto"/>
      </w:divBdr>
      <w:divsChild>
        <w:div w:id="773522998">
          <w:marLeft w:val="0"/>
          <w:marRight w:val="0"/>
          <w:marTop w:val="0"/>
          <w:marBottom w:val="0"/>
          <w:divBdr>
            <w:top w:val="none" w:sz="0" w:space="0" w:color="auto"/>
            <w:left w:val="none" w:sz="0" w:space="0" w:color="auto"/>
            <w:bottom w:val="none" w:sz="0" w:space="0" w:color="auto"/>
            <w:right w:val="none" w:sz="0" w:space="0" w:color="auto"/>
          </w:divBdr>
        </w:div>
      </w:divsChild>
    </w:div>
    <w:div w:id="1474592757">
      <w:bodyDiv w:val="1"/>
      <w:marLeft w:val="0"/>
      <w:marRight w:val="0"/>
      <w:marTop w:val="0"/>
      <w:marBottom w:val="0"/>
      <w:divBdr>
        <w:top w:val="none" w:sz="0" w:space="0" w:color="auto"/>
        <w:left w:val="none" w:sz="0" w:space="0" w:color="auto"/>
        <w:bottom w:val="none" w:sz="0" w:space="0" w:color="auto"/>
        <w:right w:val="none" w:sz="0" w:space="0" w:color="auto"/>
      </w:divBdr>
    </w:div>
    <w:div w:id="1476919909">
      <w:bodyDiv w:val="1"/>
      <w:marLeft w:val="0"/>
      <w:marRight w:val="0"/>
      <w:marTop w:val="0"/>
      <w:marBottom w:val="0"/>
      <w:divBdr>
        <w:top w:val="none" w:sz="0" w:space="0" w:color="auto"/>
        <w:left w:val="none" w:sz="0" w:space="0" w:color="auto"/>
        <w:bottom w:val="none" w:sz="0" w:space="0" w:color="auto"/>
        <w:right w:val="none" w:sz="0" w:space="0" w:color="auto"/>
      </w:divBdr>
    </w:div>
    <w:div w:id="1508908115">
      <w:bodyDiv w:val="1"/>
      <w:marLeft w:val="0"/>
      <w:marRight w:val="0"/>
      <w:marTop w:val="0"/>
      <w:marBottom w:val="0"/>
      <w:divBdr>
        <w:top w:val="none" w:sz="0" w:space="0" w:color="auto"/>
        <w:left w:val="none" w:sz="0" w:space="0" w:color="auto"/>
        <w:bottom w:val="none" w:sz="0" w:space="0" w:color="auto"/>
        <w:right w:val="none" w:sz="0" w:space="0" w:color="auto"/>
      </w:divBdr>
    </w:div>
    <w:div w:id="1586719926">
      <w:bodyDiv w:val="1"/>
      <w:marLeft w:val="0"/>
      <w:marRight w:val="0"/>
      <w:marTop w:val="0"/>
      <w:marBottom w:val="0"/>
      <w:divBdr>
        <w:top w:val="none" w:sz="0" w:space="0" w:color="auto"/>
        <w:left w:val="none" w:sz="0" w:space="0" w:color="auto"/>
        <w:bottom w:val="none" w:sz="0" w:space="0" w:color="auto"/>
        <w:right w:val="none" w:sz="0" w:space="0" w:color="auto"/>
      </w:divBdr>
    </w:div>
    <w:div w:id="1601908669">
      <w:bodyDiv w:val="1"/>
      <w:marLeft w:val="0"/>
      <w:marRight w:val="0"/>
      <w:marTop w:val="0"/>
      <w:marBottom w:val="0"/>
      <w:divBdr>
        <w:top w:val="none" w:sz="0" w:space="0" w:color="auto"/>
        <w:left w:val="none" w:sz="0" w:space="0" w:color="auto"/>
        <w:bottom w:val="none" w:sz="0" w:space="0" w:color="auto"/>
        <w:right w:val="none" w:sz="0" w:space="0" w:color="auto"/>
      </w:divBdr>
    </w:div>
    <w:div w:id="1616057407">
      <w:bodyDiv w:val="1"/>
      <w:marLeft w:val="0"/>
      <w:marRight w:val="0"/>
      <w:marTop w:val="0"/>
      <w:marBottom w:val="0"/>
      <w:divBdr>
        <w:top w:val="none" w:sz="0" w:space="0" w:color="auto"/>
        <w:left w:val="none" w:sz="0" w:space="0" w:color="auto"/>
        <w:bottom w:val="none" w:sz="0" w:space="0" w:color="auto"/>
        <w:right w:val="none" w:sz="0" w:space="0" w:color="auto"/>
      </w:divBdr>
    </w:div>
    <w:div w:id="1622296932">
      <w:bodyDiv w:val="1"/>
      <w:marLeft w:val="0"/>
      <w:marRight w:val="0"/>
      <w:marTop w:val="0"/>
      <w:marBottom w:val="0"/>
      <w:divBdr>
        <w:top w:val="none" w:sz="0" w:space="0" w:color="auto"/>
        <w:left w:val="none" w:sz="0" w:space="0" w:color="auto"/>
        <w:bottom w:val="none" w:sz="0" w:space="0" w:color="auto"/>
        <w:right w:val="none" w:sz="0" w:space="0" w:color="auto"/>
      </w:divBdr>
    </w:div>
    <w:div w:id="1628504637">
      <w:bodyDiv w:val="1"/>
      <w:marLeft w:val="0"/>
      <w:marRight w:val="0"/>
      <w:marTop w:val="0"/>
      <w:marBottom w:val="0"/>
      <w:divBdr>
        <w:top w:val="none" w:sz="0" w:space="0" w:color="auto"/>
        <w:left w:val="none" w:sz="0" w:space="0" w:color="auto"/>
        <w:bottom w:val="none" w:sz="0" w:space="0" w:color="auto"/>
        <w:right w:val="none" w:sz="0" w:space="0" w:color="auto"/>
      </w:divBdr>
    </w:div>
    <w:div w:id="1629388371">
      <w:bodyDiv w:val="1"/>
      <w:marLeft w:val="0"/>
      <w:marRight w:val="0"/>
      <w:marTop w:val="0"/>
      <w:marBottom w:val="0"/>
      <w:divBdr>
        <w:top w:val="none" w:sz="0" w:space="0" w:color="auto"/>
        <w:left w:val="none" w:sz="0" w:space="0" w:color="auto"/>
        <w:bottom w:val="none" w:sz="0" w:space="0" w:color="auto"/>
        <w:right w:val="none" w:sz="0" w:space="0" w:color="auto"/>
      </w:divBdr>
    </w:div>
    <w:div w:id="1641108871">
      <w:bodyDiv w:val="1"/>
      <w:marLeft w:val="0"/>
      <w:marRight w:val="0"/>
      <w:marTop w:val="0"/>
      <w:marBottom w:val="0"/>
      <w:divBdr>
        <w:top w:val="none" w:sz="0" w:space="0" w:color="auto"/>
        <w:left w:val="none" w:sz="0" w:space="0" w:color="auto"/>
        <w:bottom w:val="none" w:sz="0" w:space="0" w:color="auto"/>
        <w:right w:val="none" w:sz="0" w:space="0" w:color="auto"/>
      </w:divBdr>
      <w:divsChild>
        <w:div w:id="1194152695">
          <w:marLeft w:val="0"/>
          <w:marRight w:val="0"/>
          <w:marTop w:val="0"/>
          <w:marBottom w:val="0"/>
          <w:divBdr>
            <w:top w:val="none" w:sz="0" w:space="0" w:color="auto"/>
            <w:left w:val="none" w:sz="0" w:space="0" w:color="auto"/>
            <w:bottom w:val="none" w:sz="0" w:space="0" w:color="auto"/>
            <w:right w:val="none" w:sz="0" w:space="0" w:color="auto"/>
          </w:divBdr>
        </w:div>
        <w:div w:id="1401055779">
          <w:marLeft w:val="0"/>
          <w:marRight w:val="0"/>
          <w:marTop w:val="0"/>
          <w:marBottom w:val="0"/>
          <w:divBdr>
            <w:top w:val="none" w:sz="0" w:space="0" w:color="auto"/>
            <w:left w:val="none" w:sz="0" w:space="0" w:color="auto"/>
            <w:bottom w:val="none" w:sz="0" w:space="0" w:color="auto"/>
            <w:right w:val="none" w:sz="0" w:space="0" w:color="auto"/>
          </w:divBdr>
        </w:div>
        <w:div w:id="1596816111">
          <w:marLeft w:val="0"/>
          <w:marRight w:val="0"/>
          <w:marTop w:val="0"/>
          <w:marBottom w:val="0"/>
          <w:divBdr>
            <w:top w:val="none" w:sz="0" w:space="0" w:color="auto"/>
            <w:left w:val="none" w:sz="0" w:space="0" w:color="auto"/>
            <w:bottom w:val="none" w:sz="0" w:space="0" w:color="auto"/>
            <w:right w:val="none" w:sz="0" w:space="0" w:color="auto"/>
          </w:divBdr>
        </w:div>
        <w:div w:id="1869370834">
          <w:marLeft w:val="0"/>
          <w:marRight w:val="0"/>
          <w:marTop w:val="0"/>
          <w:marBottom w:val="0"/>
          <w:divBdr>
            <w:top w:val="none" w:sz="0" w:space="0" w:color="auto"/>
            <w:left w:val="none" w:sz="0" w:space="0" w:color="auto"/>
            <w:bottom w:val="none" w:sz="0" w:space="0" w:color="auto"/>
            <w:right w:val="none" w:sz="0" w:space="0" w:color="auto"/>
          </w:divBdr>
        </w:div>
        <w:div w:id="2114127831">
          <w:marLeft w:val="0"/>
          <w:marRight w:val="0"/>
          <w:marTop w:val="0"/>
          <w:marBottom w:val="0"/>
          <w:divBdr>
            <w:top w:val="none" w:sz="0" w:space="0" w:color="auto"/>
            <w:left w:val="none" w:sz="0" w:space="0" w:color="auto"/>
            <w:bottom w:val="none" w:sz="0" w:space="0" w:color="auto"/>
            <w:right w:val="none" w:sz="0" w:space="0" w:color="auto"/>
          </w:divBdr>
        </w:div>
      </w:divsChild>
    </w:div>
    <w:div w:id="1692686516">
      <w:bodyDiv w:val="1"/>
      <w:marLeft w:val="0"/>
      <w:marRight w:val="0"/>
      <w:marTop w:val="0"/>
      <w:marBottom w:val="0"/>
      <w:divBdr>
        <w:top w:val="none" w:sz="0" w:space="0" w:color="auto"/>
        <w:left w:val="none" w:sz="0" w:space="0" w:color="auto"/>
        <w:bottom w:val="none" w:sz="0" w:space="0" w:color="auto"/>
        <w:right w:val="none" w:sz="0" w:space="0" w:color="auto"/>
      </w:divBdr>
    </w:div>
    <w:div w:id="1782913403">
      <w:bodyDiv w:val="1"/>
      <w:marLeft w:val="0"/>
      <w:marRight w:val="0"/>
      <w:marTop w:val="0"/>
      <w:marBottom w:val="0"/>
      <w:divBdr>
        <w:top w:val="none" w:sz="0" w:space="0" w:color="auto"/>
        <w:left w:val="none" w:sz="0" w:space="0" w:color="auto"/>
        <w:bottom w:val="none" w:sz="0" w:space="0" w:color="auto"/>
        <w:right w:val="none" w:sz="0" w:space="0" w:color="auto"/>
      </w:divBdr>
    </w:div>
    <w:div w:id="1850363654">
      <w:bodyDiv w:val="1"/>
      <w:marLeft w:val="0"/>
      <w:marRight w:val="0"/>
      <w:marTop w:val="0"/>
      <w:marBottom w:val="0"/>
      <w:divBdr>
        <w:top w:val="none" w:sz="0" w:space="0" w:color="auto"/>
        <w:left w:val="none" w:sz="0" w:space="0" w:color="auto"/>
        <w:bottom w:val="none" w:sz="0" w:space="0" w:color="auto"/>
        <w:right w:val="none" w:sz="0" w:space="0" w:color="auto"/>
      </w:divBdr>
    </w:div>
    <w:div w:id="1887714649">
      <w:bodyDiv w:val="1"/>
      <w:marLeft w:val="0"/>
      <w:marRight w:val="0"/>
      <w:marTop w:val="0"/>
      <w:marBottom w:val="0"/>
      <w:divBdr>
        <w:top w:val="none" w:sz="0" w:space="0" w:color="auto"/>
        <w:left w:val="none" w:sz="0" w:space="0" w:color="auto"/>
        <w:bottom w:val="none" w:sz="0" w:space="0" w:color="auto"/>
        <w:right w:val="none" w:sz="0" w:space="0" w:color="auto"/>
      </w:divBdr>
    </w:div>
    <w:div w:id="1933463865">
      <w:bodyDiv w:val="1"/>
      <w:marLeft w:val="0"/>
      <w:marRight w:val="0"/>
      <w:marTop w:val="0"/>
      <w:marBottom w:val="0"/>
      <w:divBdr>
        <w:top w:val="none" w:sz="0" w:space="0" w:color="auto"/>
        <w:left w:val="none" w:sz="0" w:space="0" w:color="auto"/>
        <w:bottom w:val="none" w:sz="0" w:space="0" w:color="auto"/>
        <w:right w:val="none" w:sz="0" w:space="0" w:color="auto"/>
      </w:divBdr>
    </w:div>
    <w:div w:id="1949310826">
      <w:bodyDiv w:val="1"/>
      <w:marLeft w:val="0"/>
      <w:marRight w:val="0"/>
      <w:marTop w:val="0"/>
      <w:marBottom w:val="0"/>
      <w:divBdr>
        <w:top w:val="none" w:sz="0" w:space="0" w:color="auto"/>
        <w:left w:val="none" w:sz="0" w:space="0" w:color="auto"/>
        <w:bottom w:val="none" w:sz="0" w:space="0" w:color="auto"/>
        <w:right w:val="none" w:sz="0" w:space="0" w:color="auto"/>
      </w:divBdr>
    </w:div>
    <w:div w:id="1987976494">
      <w:bodyDiv w:val="1"/>
      <w:marLeft w:val="0"/>
      <w:marRight w:val="0"/>
      <w:marTop w:val="0"/>
      <w:marBottom w:val="0"/>
      <w:divBdr>
        <w:top w:val="none" w:sz="0" w:space="0" w:color="auto"/>
        <w:left w:val="none" w:sz="0" w:space="0" w:color="auto"/>
        <w:bottom w:val="none" w:sz="0" w:space="0" w:color="auto"/>
        <w:right w:val="none" w:sz="0" w:space="0" w:color="auto"/>
      </w:divBdr>
    </w:div>
    <w:div w:id="2050765247">
      <w:bodyDiv w:val="1"/>
      <w:marLeft w:val="0"/>
      <w:marRight w:val="0"/>
      <w:marTop w:val="0"/>
      <w:marBottom w:val="0"/>
      <w:divBdr>
        <w:top w:val="none" w:sz="0" w:space="0" w:color="auto"/>
        <w:left w:val="none" w:sz="0" w:space="0" w:color="auto"/>
        <w:bottom w:val="none" w:sz="0" w:space="0" w:color="auto"/>
        <w:right w:val="none" w:sz="0" w:space="0" w:color="auto"/>
      </w:divBdr>
      <w:divsChild>
        <w:div w:id="1882131530">
          <w:marLeft w:val="0"/>
          <w:marRight w:val="0"/>
          <w:marTop w:val="0"/>
          <w:marBottom w:val="0"/>
          <w:divBdr>
            <w:top w:val="none" w:sz="0" w:space="0" w:color="auto"/>
            <w:left w:val="none" w:sz="0" w:space="0" w:color="auto"/>
            <w:bottom w:val="none" w:sz="0" w:space="0" w:color="auto"/>
            <w:right w:val="none" w:sz="0" w:space="0" w:color="auto"/>
          </w:divBdr>
        </w:div>
      </w:divsChild>
    </w:div>
    <w:div w:id="2091079306">
      <w:bodyDiv w:val="1"/>
      <w:marLeft w:val="0"/>
      <w:marRight w:val="0"/>
      <w:marTop w:val="0"/>
      <w:marBottom w:val="0"/>
      <w:divBdr>
        <w:top w:val="none" w:sz="0" w:space="0" w:color="auto"/>
        <w:left w:val="none" w:sz="0" w:space="0" w:color="auto"/>
        <w:bottom w:val="none" w:sz="0" w:space="0" w:color="auto"/>
        <w:right w:val="none" w:sz="0" w:space="0" w:color="auto"/>
      </w:divBdr>
    </w:div>
    <w:div w:id="2104834771">
      <w:bodyDiv w:val="1"/>
      <w:marLeft w:val="0"/>
      <w:marRight w:val="0"/>
      <w:marTop w:val="0"/>
      <w:marBottom w:val="0"/>
      <w:divBdr>
        <w:top w:val="none" w:sz="0" w:space="0" w:color="auto"/>
        <w:left w:val="none" w:sz="0" w:space="0" w:color="auto"/>
        <w:bottom w:val="none" w:sz="0" w:space="0" w:color="auto"/>
        <w:right w:val="none" w:sz="0" w:space="0" w:color="auto"/>
      </w:divBdr>
      <w:divsChild>
        <w:div w:id="1016270322">
          <w:marLeft w:val="0"/>
          <w:marRight w:val="0"/>
          <w:marTop w:val="0"/>
          <w:marBottom w:val="0"/>
          <w:divBdr>
            <w:top w:val="none" w:sz="0" w:space="0" w:color="auto"/>
            <w:left w:val="none" w:sz="0" w:space="0" w:color="auto"/>
            <w:bottom w:val="none" w:sz="0" w:space="0" w:color="auto"/>
            <w:right w:val="none" w:sz="0" w:space="0" w:color="auto"/>
          </w:divBdr>
        </w:div>
      </w:divsChild>
    </w:div>
    <w:div w:id="2106077030">
      <w:bodyDiv w:val="1"/>
      <w:marLeft w:val="0"/>
      <w:marRight w:val="0"/>
      <w:marTop w:val="0"/>
      <w:marBottom w:val="0"/>
      <w:divBdr>
        <w:top w:val="none" w:sz="0" w:space="0" w:color="auto"/>
        <w:left w:val="none" w:sz="0" w:space="0" w:color="auto"/>
        <w:bottom w:val="none" w:sz="0" w:space="0" w:color="auto"/>
        <w:right w:val="none" w:sz="0" w:space="0" w:color="auto"/>
      </w:divBdr>
    </w:div>
    <w:div w:id="2109352916">
      <w:bodyDiv w:val="1"/>
      <w:marLeft w:val="0"/>
      <w:marRight w:val="0"/>
      <w:marTop w:val="0"/>
      <w:marBottom w:val="0"/>
      <w:divBdr>
        <w:top w:val="none" w:sz="0" w:space="0" w:color="auto"/>
        <w:left w:val="none" w:sz="0" w:space="0" w:color="auto"/>
        <w:bottom w:val="none" w:sz="0" w:space="0" w:color="auto"/>
        <w:right w:val="none" w:sz="0" w:space="0" w:color="auto"/>
      </w:divBdr>
    </w:div>
    <w:div w:id="2138982784">
      <w:bodyDiv w:val="1"/>
      <w:marLeft w:val="0"/>
      <w:marRight w:val="0"/>
      <w:marTop w:val="0"/>
      <w:marBottom w:val="0"/>
      <w:divBdr>
        <w:top w:val="none" w:sz="0" w:space="0" w:color="auto"/>
        <w:left w:val="none" w:sz="0" w:space="0" w:color="auto"/>
        <w:bottom w:val="none" w:sz="0" w:space="0" w:color="auto"/>
        <w:right w:val="none" w:sz="0" w:space="0" w:color="auto"/>
      </w:divBdr>
      <w:divsChild>
        <w:div w:id="1864054391">
          <w:marLeft w:val="0"/>
          <w:marRight w:val="0"/>
          <w:marTop w:val="0"/>
          <w:marBottom w:val="0"/>
          <w:divBdr>
            <w:top w:val="none" w:sz="0" w:space="0" w:color="auto"/>
            <w:left w:val="none" w:sz="0" w:space="0" w:color="auto"/>
            <w:bottom w:val="none" w:sz="0" w:space="0" w:color="auto"/>
            <w:right w:val="none" w:sz="0" w:space="0" w:color="auto"/>
          </w:divBdr>
          <w:divsChild>
            <w:div w:id="104081681">
              <w:marLeft w:val="0"/>
              <w:marRight w:val="0"/>
              <w:marTop w:val="0"/>
              <w:marBottom w:val="0"/>
              <w:divBdr>
                <w:top w:val="none" w:sz="0" w:space="0" w:color="auto"/>
                <w:left w:val="none" w:sz="0" w:space="0" w:color="auto"/>
                <w:bottom w:val="none" w:sz="0" w:space="0" w:color="auto"/>
                <w:right w:val="none" w:sz="0" w:space="0" w:color="auto"/>
              </w:divBdr>
            </w:div>
            <w:div w:id="113790100">
              <w:marLeft w:val="0"/>
              <w:marRight w:val="0"/>
              <w:marTop w:val="0"/>
              <w:marBottom w:val="0"/>
              <w:divBdr>
                <w:top w:val="none" w:sz="0" w:space="0" w:color="auto"/>
                <w:left w:val="none" w:sz="0" w:space="0" w:color="auto"/>
                <w:bottom w:val="none" w:sz="0" w:space="0" w:color="auto"/>
                <w:right w:val="none" w:sz="0" w:space="0" w:color="auto"/>
              </w:divBdr>
            </w:div>
            <w:div w:id="831871439">
              <w:marLeft w:val="0"/>
              <w:marRight w:val="0"/>
              <w:marTop w:val="0"/>
              <w:marBottom w:val="0"/>
              <w:divBdr>
                <w:top w:val="none" w:sz="0" w:space="0" w:color="auto"/>
                <w:left w:val="none" w:sz="0" w:space="0" w:color="auto"/>
                <w:bottom w:val="none" w:sz="0" w:space="0" w:color="auto"/>
                <w:right w:val="none" w:sz="0" w:space="0" w:color="auto"/>
              </w:divBdr>
            </w:div>
            <w:div w:id="17727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pecenterwi.org/" TargetMode="External"/><Relationship Id="rId18" Type="http://schemas.openxmlformats.org/officeDocument/2006/relationships/hyperlink" Target="https://twitter.com/CorpC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linkedin.com/company/517350/" TargetMode="External"/><Relationship Id="rId2" Type="http://schemas.openxmlformats.org/officeDocument/2006/relationships/customXml" Target="../customXml/item2.xml"/><Relationship Id="rId16" Type="http://schemas.openxmlformats.org/officeDocument/2006/relationships/hyperlink" Target="https://www.facebook.com/CorporateCentr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corpcu.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channel/UCLt6UMRaRkpGF-qWWx8T94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corpcu.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7A00660F270E74D9EB5634D7C3F2B7D" ma:contentTypeVersion="22" ma:contentTypeDescription="Create a new document." ma:contentTypeScope="" ma:versionID="11ffe30b3389bcf85b3eee706e1a472e">
  <xsd:schema xmlns:xsd="http://www.w3.org/2001/XMLSchema" xmlns:xs="http://www.w3.org/2001/XMLSchema" xmlns:p="http://schemas.microsoft.com/office/2006/metadata/properties" xmlns:ns1="http://schemas.microsoft.com/sharepoint/v3" xmlns:ns2="d8e4a3f6-85c6-4a02-9407-f1b98523a65a" xmlns:ns3="a39415aa-f7fb-4c7c-b574-f96ad502feeb" targetNamespace="http://schemas.microsoft.com/office/2006/metadata/properties" ma:root="true" ma:fieldsID="0a5ecf9d2c9207e0173519e9371b8078" ns1:_="" ns2:_="" ns3:_="">
    <xsd:import namespace="http://schemas.microsoft.com/sharepoint/v3"/>
    <xsd:import namespace="d8e4a3f6-85c6-4a02-9407-f1b98523a65a"/>
    <xsd:import namespace="a39415aa-f7fb-4c7c-b574-f96ad502feeb"/>
    <xsd:element name="properties">
      <xsd:complexType>
        <xsd:sequence>
          <xsd:element name="documentManagement">
            <xsd:complexType>
              <xsd:all>
                <xsd:element ref="ns2:Year" minOccurs="0"/>
                <xsd:element ref="ns2:Communication_x0020_Type" minOccurs="0"/>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e4a3f6-85c6-4a02-9407-f1b98523a65a" elementFormDefault="qualified">
    <xsd:import namespace="http://schemas.microsoft.com/office/2006/documentManagement/types"/>
    <xsd:import namespace="http://schemas.microsoft.com/office/infopath/2007/PartnerControls"/>
    <xsd:element name="Year" ma:index="8" nillable="true" ma:displayName="Year" ma:format="Dropdown" ma:internalName="Year">
      <xsd:simpleType>
        <xsd:restriction base="dms:Choice">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Communication_x0020_Type" ma:index="9" nillable="true" ma:displayName="Doc Type" ma:default="N/A" ma:format="Dropdown" ma:internalName="Communication_x0020_Type">
      <xsd:simpleType>
        <xsd:restriction base="dms:Choice">
          <xsd:enumeration value="Brochure"/>
          <xsd:enumeration value="Annual Report"/>
          <xsd:enumeration value="Postcard"/>
          <xsd:enumeration value="Press Release"/>
          <xsd:enumeration value="White Paper"/>
          <xsd:enumeration value="N/A"/>
          <xsd:enumeration value="Approvals"/>
          <xsd:enumeration value="Case Study"/>
          <xsd:enumeration value="Presentation"/>
          <xsd:enumeration value="Newsletter"/>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a28f0d-06bf-4278-969c-e5c71d74d5e8"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9415aa-f7fb-4c7c-b574-f96ad502fee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503962a-240f-4429-abe9-5da47c446bb1}" ma:internalName="TaxCatchAll" ma:showField="CatchAllData" ma:web="a39415aa-f7fb-4c7c-b574-f96ad502fe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unication_x0020_Type xmlns="d8e4a3f6-85c6-4a02-9407-f1b98523a65a">N/A</Communication_x0020_Type>
    <Year xmlns="d8e4a3f6-85c6-4a02-9407-f1b98523a65a">2019</Year>
    <TaxCatchAll xmlns="a39415aa-f7fb-4c7c-b574-f96ad502feeb" xsi:nil="true"/>
    <lcf76f155ced4ddcb4097134ff3c332f xmlns="d8e4a3f6-85c6-4a02-9407-f1b98523a6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FECDBE-ADF1-47EA-8D53-A06ABD6D6804}">
  <ds:schemaRefs>
    <ds:schemaRef ds:uri="http://schemas.openxmlformats.org/officeDocument/2006/bibliography"/>
  </ds:schemaRefs>
</ds:datastoreItem>
</file>

<file path=customXml/itemProps2.xml><?xml version="1.0" encoding="utf-8"?>
<ds:datastoreItem xmlns:ds="http://schemas.openxmlformats.org/officeDocument/2006/customXml" ds:itemID="{9F9A134F-2DE9-4BE3-93DC-20F71B5C6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e4a3f6-85c6-4a02-9407-f1b98523a65a"/>
    <ds:schemaRef ds:uri="a39415aa-f7fb-4c7c-b574-f96ad502f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8507B-E1ED-40EF-8204-34B9FFFC3918}">
  <ds:schemaRefs>
    <ds:schemaRef ds:uri="http://schemas.microsoft.com/sharepoint/v3/contenttype/forms"/>
  </ds:schemaRefs>
</ds:datastoreItem>
</file>

<file path=customXml/itemProps4.xml><?xml version="1.0" encoding="utf-8"?>
<ds:datastoreItem xmlns:ds="http://schemas.openxmlformats.org/officeDocument/2006/customXml" ds:itemID="{A0CF32DA-09AB-4B18-9D44-1DE9D6D105D4}">
  <ds:schemaRefs>
    <ds:schemaRef ds:uri="http://schemas.microsoft.com/office/2006/metadata/properties"/>
    <ds:schemaRef ds:uri="http://schemas.microsoft.com/office/infopath/2007/PartnerControls"/>
    <ds:schemaRef ds:uri="http://schemas.microsoft.com/sharepoint/v3"/>
    <ds:schemaRef ds:uri="d8e4a3f6-85c6-4a02-9407-f1b98523a65a"/>
    <ds:schemaRef ds:uri="a39415aa-f7fb-4c7c-b574-f96ad502feeb"/>
  </ds:schemaRefs>
</ds:datastoreItem>
</file>

<file path=docMetadata/LabelInfo.xml><?xml version="1.0" encoding="utf-8"?>
<clbl:labelList xmlns:clbl="http://schemas.microsoft.com/office/2020/mipLabelMetadata">
  <clbl:label id="{0f429757-8a77-40d3-b631-3d6232bf2667}" enabled="1" method="Privileged" siteId="{8c981554-52aa-4e2f-b39e-7bf6d1dcbc8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2383</Characters>
  <Application>Microsoft Office Word</Application>
  <DocSecurity>0</DocSecurity>
  <Lines>19</Lines>
  <Paragraphs>5</Paragraphs>
  <ScaleCrop>false</ScaleCrop>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2023-12-15T19:43:00Z</dcterms:created>
  <dcterms:modified xsi:type="dcterms:W3CDTF">2023-12-15T19:46:00Z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0x01010047A00660F270E74D9EB5634D7C3F2B7D</vt:lpwstr>
  </property>
  <property fmtid="{D5CDD505-2E9C-101B-9397-08002B2CF9AE}" pid="3" name="ClassificationContentMarkingHeaderShapeIds">
    <vt:lpwstr>4,5,6</vt:lpwstr>
  </property>
  <property fmtid="{D5CDD505-2E9C-101B-9397-08002B2CF9AE}" pid="4" name="ClassificationContentMarkingHeaderFontProps">
    <vt:lpwstr>#008000,10,Calibri</vt:lpwstr>
  </property>
  <property fmtid="{D5CDD505-2E9C-101B-9397-08002B2CF9AE}" pid="5" name="ClassificationContentMarkingHeaderText">
    <vt:lpwstr>CCCU: PUBLIC</vt:lpwstr>
  </property>
  <property fmtid="{D5CDD505-2E9C-101B-9397-08002B2CF9AE}" pid="6" name="MSIP_Label_0f429757-8a77-40d3-b631-3d6232bf2667_Enabled">
    <vt:lpwstr>True</vt:lpwstr>
  </property>
  <property fmtid="{D5CDD505-2E9C-101B-9397-08002B2CF9AE}" pid="7" name="MSIP_Label_0f429757-8a77-40d3-b631-3d6232bf2667_SiteId">
    <vt:lpwstr>8c981554-52aa-4e2f-b39e-7bf6d1dcbc82</vt:lpwstr>
  </property>
  <property fmtid="{D5CDD505-2E9C-101B-9397-08002B2CF9AE}" pid="8" name="MSIP_Label_0f429757-8a77-40d3-b631-3d6232bf2667_ActionId">
    <vt:lpwstr>8c44af00-52f7-4648-b37f-aae54dd4afeb</vt:lpwstr>
  </property>
  <property fmtid="{D5CDD505-2E9C-101B-9397-08002B2CF9AE}" pid="9" name="MSIP_Label_0f429757-8a77-40d3-b631-3d6232bf2667_Method">
    <vt:lpwstr>Privileged</vt:lpwstr>
  </property>
  <property fmtid="{D5CDD505-2E9C-101B-9397-08002B2CF9AE}" pid="10" name="MSIP_Label_0f429757-8a77-40d3-b631-3d6232bf2667_SetDate">
    <vt:lpwstr>2021-05-13T15:07:44Z</vt:lpwstr>
  </property>
  <property fmtid="{D5CDD505-2E9C-101B-9397-08002B2CF9AE}" pid="11" name="MSIP_Label_0f429757-8a77-40d3-b631-3d6232bf2667_Name">
    <vt:lpwstr>PUBLIC</vt:lpwstr>
  </property>
  <property fmtid="{D5CDD505-2E9C-101B-9397-08002B2CF9AE}" pid="12" name="MSIP_Label_0f429757-8a77-40d3-b631-3d6232bf2667_ContentBits">
    <vt:lpwstr>1</vt:lpwstr>
  </property>
  <property fmtid="{D5CDD505-2E9C-101B-9397-08002B2CF9AE}" pid="13" name="MediaServiceImageTags">
    <vt:lpwstr/>
  </property>
</Properties>
</file>