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048B3671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6435B5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37959C2F" w:rsidR="00245D2D" w:rsidRDefault="006435B5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Larry.meltzer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6D4D8470" w:rsidR="006B7F3D" w:rsidRPr="006B7F3D" w:rsidRDefault="006435B5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214.536.7456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048B3671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6435B5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37959C2F" w:rsidR="00245D2D" w:rsidRDefault="006435B5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Larry.meltzer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6D4D8470" w:rsidR="006B7F3D" w:rsidRPr="006B7F3D" w:rsidRDefault="006435B5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214.536.7456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 w:rsidRPr="00725026"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01B2C4CC" w14:textId="27A1D983" w:rsidR="004D1A8A" w:rsidRDefault="2401223A" w:rsidP="4B099263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49BD2DBE">
        <w:rPr>
          <w:rFonts w:ascii="Calibri Light" w:hAnsi="Calibri Light" w:cs="Calibri Light"/>
          <w:b/>
          <w:bCs/>
          <w:sz w:val="24"/>
          <w:szCs w:val="24"/>
        </w:rPr>
        <w:t xml:space="preserve">SchoolsFirst Federal Credit Union 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>Sponsors Education</w:t>
      </w:r>
      <w:r w:rsidR="006E61CC">
        <w:rPr>
          <w:rFonts w:ascii="Calibri Light" w:hAnsi="Calibri Light" w:cs="Calibri Light"/>
          <w:b/>
          <w:bCs/>
          <w:sz w:val="24"/>
          <w:szCs w:val="24"/>
        </w:rPr>
        <w:t>al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 xml:space="preserve"> Leadership Summit at Cal</w:t>
      </w:r>
      <w:r w:rsidR="006E61CC">
        <w:rPr>
          <w:rFonts w:ascii="Calibri Light" w:hAnsi="Calibri Light" w:cs="Calibri Light"/>
          <w:b/>
          <w:bCs/>
          <w:sz w:val="24"/>
          <w:szCs w:val="24"/>
        </w:rPr>
        <w:t>ifornia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 xml:space="preserve"> State University</w:t>
      </w:r>
      <w:r w:rsidR="006E61CC">
        <w:rPr>
          <w:rFonts w:ascii="Calibri Light" w:hAnsi="Calibri Light" w:cs="Calibri Light"/>
          <w:b/>
          <w:bCs/>
          <w:sz w:val="24"/>
          <w:szCs w:val="24"/>
        </w:rPr>
        <w:t>,</w:t>
      </w:r>
      <w:r w:rsidR="4C072813" w:rsidRPr="49BD2DBE">
        <w:rPr>
          <w:rFonts w:ascii="Calibri Light" w:hAnsi="Calibri Light" w:cs="Calibri Light"/>
          <w:b/>
          <w:bCs/>
          <w:sz w:val="24"/>
          <w:szCs w:val="24"/>
        </w:rPr>
        <w:t xml:space="preserve"> San Bernardino</w:t>
      </w:r>
    </w:p>
    <w:p w14:paraId="55AB4420" w14:textId="36467EAA" w:rsidR="009303A8" w:rsidRDefault="4C072813" w:rsidP="49BD2DBE">
      <w:pPr>
        <w:tabs>
          <w:tab w:val="left" w:pos="10170"/>
        </w:tabs>
        <w:spacing w:after="0" w:line="360" w:lineRule="auto"/>
        <w:ind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bookmarkStart w:id="3" w:name="_Hlk81387430"/>
      <w:bookmarkEnd w:id="0"/>
      <w:bookmarkEnd w:id="1"/>
      <w:bookmarkEnd w:id="2"/>
      <w:r w:rsidRPr="49BD2DBE">
        <w:rPr>
          <w:rFonts w:ascii="Calibri Light" w:hAnsi="Calibri Light" w:cs="Calibri Light"/>
          <w:i/>
          <w:iCs/>
          <w:sz w:val="24"/>
          <w:szCs w:val="24"/>
        </w:rPr>
        <w:t xml:space="preserve">Credit Union serves as Summit Premium Sponsor for third consecutive </w:t>
      </w:r>
      <w:proofErr w:type="gramStart"/>
      <w:r w:rsidRPr="49BD2DBE">
        <w:rPr>
          <w:rFonts w:ascii="Calibri Light" w:hAnsi="Calibri Light" w:cs="Calibri Light"/>
          <w:i/>
          <w:iCs/>
          <w:sz w:val="24"/>
          <w:szCs w:val="24"/>
        </w:rPr>
        <w:t>year</w:t>
      </w:r>
      <w:proofErr w:type="gramEnd"/>
    </w:p>
    <w:p w14:paraId="2DDD0A79" w14:textId="77777777" w:rsidR="001F6405" w:rsidRPr="005E3B76" w:rsidRDefault="001F6405" w:rsidP="004C307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6DD326B5" w14:textId="14F7FD66" w:rsidR="009A0B1E" w:rsidRDefault="009A0B1E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4B4B4B"/>
        </w:rPr>
      </w:pPr>
      <w:r w:rsidRPr="49BD2DBE">
        <w:rPr>
          <w:rFonts w:ascii="Calibri Light" w:hAnsi="Calibri Light" w:cs="Calibri Light"/>
          <w:b/>
          <w:bCs/>
        </w:rPr>
        <w:t>Tustin</w:t>
      </w:r>
      <w:r w:rsidR="00DF0636" w:rsidRPr="49BD2DBE">
        <w:rPr>
          <w:rFonts w:ascii="Calibri Light" w:hAnsi="Calibri Light" w:cs="Calibri Light"/>
          <w:b/>
          <w:bCs/>
        </w:rPr>
        <w:t xml:space="preserve">, </w:t>
      </w:r>
      <w:r w:rsidRPr="49BD2DBE">
        <w:rPr>
          <w:rFonts w:ascii="Calibri Light" w:hAnsi="Calibri Light" w:cs="Calibri Light"/>
          <w:b/>
          <w:bCs/>
        </w:rPr>
        <w:t>C</w:t>
      </w:r>
      <w:r w:rsidR="00B45A30" w:rsidRPr="49BD2DBE">
        <w:rPr>
          <w:rFonts w:ascii="Calibri Light" w:hAnsi="Calibri Light" w:cs="Calibri Light"/>
          <w:b/>
          <w:bCs/>
        </w:rPr>
        <w:t>alif.</w:t>
      </w:r>
      <w:r w:rsidR="00DF0636" w:rsidRPr="49BD2DBE">
        <w:rPr>
          <w:rFonts w:ascii="Calibri Light" w:hAnsi="Calibri Light" w:cs="Calibri Light"/>
          <w:b/>
          <w:bCs/>
        </w:rPr>
        <w:t xml:space="preserve"> (</w:t>
      </w:r>
      <w:r w:rsidR="006435B5">
        <w:rPr>
          <w:rFonts w:ascii="Calibri Light" w:hAnsi="Calibri Light" w:cs="Calibri Light"/>
          <w:b/>
          <w:bCs/>
        </w:rPr>
        <w:t>Jan</w:t>
      </w:r>
      <w:r w:rsidR="000D0607" w:rsidRPr="49BD2DBE">
        <w:rPr>
          <w:rFonts w:ascii="Calibri Light" w:hAnsi="Calibri Light" w:cs="Calibri Light"/>
          <w:b/>
          <w:bCs/>
        </w:rPr>
        <w:t>.</w:t>
      </w:r>
      <w:r w:rsidR="004B3EB3" w:rsidRPr="49BD2DBE">
        <w:rPr>
          <w:rFonts w:ascii="Calibri Light" w:hAnsi="Calibri Light" w:cs="Calibri Light"/>
          <w:b/>
          <w:bCs/>
        </w:rPr>
        <w:t xml:space="preserve"> </w:t>
      </w:r>
      <w:r w:rsidR="006435B5">
        <w:rPr>
          <w:rFonts w:ascii="Calibri Light" w:hAnsi="Calibri Light" w:cs="Calibri Light"/>
          <w:b/>
          <w:bCs/>
        </w:rPr>
        <w:t>12</w:t>
      </w:r>
      <w:r w:rsidR="00DF0636" w:rsidRPr="49BD2DBE">
        <w:rPr>
          <w:rFonts w:ascii="Calibri Light" w:hAnsi="Calibri Light" w:cs="Calibri Light"/>
          <w:b/>
          <w:bCs/>
        </w:rPr>
        <w:t>, 202</w:t>
      </w:r>
      <w:r w:rsidR="006435B5">
        <w:rPr>
          <w:rFonts w:ascii="Calibri Light" w:hAnsi="Calibri Light" w:cs="Calibri Light"/>
          <w:b/>
          <w:bCs/>
        </w:rPr>
        <w:t>4</w:t>
      </w:r>
      <w:r w:rsidR="00DF0636" w:rsidRPr="49BD2DBE">
        <w:rPr>
          <w:rFonts w:ascii="Calibri Light" w:hAnsi="Calibri Light" w:cs="Calibri Light"/>
          <w:b/>
          <w:bCs/>
        </w:rPr>
        <w:t>)</w:t>
      </w:r>
      <w:r w:rsidR="00DF0636" w:rsidRPr="49BD2DBE">
        <w:rPr>
          <w:rFonts w:ascii="Calibri Light" w:hAnsi="Calibri Light" w:cs="Calibri Light"/>
        </w:rPr>
        <w:t xml:space="preserve"> – </w:t>
      </w:r>
      <w:hyperlink r:id="rId12">
        <w:r w:rsidR="61668AED" w:rsidRPr="49BD2DBE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61668AED" w:rsidRPr="49BD2DBE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61668AED" w:rsidRPr="49BD2DBE">
        <w:rPr>
          <w:rFonts w:ascii="Calibri Light" w:eastAsia="Calibri Light" w:hAnsi="Calibri Light" w:cs="Calibri Light"/>
          <w:color w:val="000000" w:themeColor="text1"/>
        </w:rPr>
        <w:t xml:space="preserve">, the largest credit union serving school employees and their families, </w:t>
      </w:r>
      <w:r w:rsidR="786791A5" w:rsidRPr="49BD2DBE">
        <w:rPr>
          <w:rFonts w:ascii="Calibri Light" w:eastAsia="Calibri Light" w:hAnsi="Calibri Light" w:cs="Calibri Light"/>
          <w:color w:val="000000" w:themeColor="text1"/>
        </w:rPr>
        <w:t xml:space="preserve">served as the premium sponsor for the Education Leadership Summit </w:t>
      </w:r>
      <w:r w:rsidR="1B4E52E6" w:rsidRPr="49BD2DBE">
        <w:rPr>
          <w:rFonts w:ascii="Calibri Light" w:eastAsia="Calibri Light" w:hAnsi="Calibri Light" w:cs="Calibri Light"/>
          <w:color w:val="000000" w:themeColor="text1"/>
        </w:rPr>
        <w:t>presented Nov. 16 at Cal</w:t>
      </w:r>
      <w:r w:rsidR="006E61CC">
        <w:rPr>
          <w:rFonts w:ascii="Calibri Light" w:eastAsia="Calibri Light" w:hAnsi="Calibri Light" w:cs="Calibri Light"/>
          <w:color w:val="000000" w:themeColor="text1"/>
        </w:rPr>
        <w:t>ifornia</w:t>
      </w:r>
      <w:r w:rsidR="1B4E52E6" w:rsidRPr="49BD2DBE">
        <w:rPr>
          <w:rFonts w:ascii="Calibri Light" w:eastAsia="Calibri Light" w:hAnsi="Calibri Light" w:cs="Calibri Light"/>
          <w:color w:val="000000" w:themeColor="text1"/>
        </w:rPr>
        <w:t xml:space="preserve"> State University</w:t>
      </w:r>
      <w:r w:rsidR="006E61CC">
        <w:rPr>
          <w:rFonts w:ascii="Calibri Light" w:eastAsia="Calibri Light" w:hAnsi="Calibri Light" w:cs="Calibri Light"/>
          <w:color w:val="000000" w:themeColor="text1"/>
        </w:rPr>
        <w:t>,</w:t>
      </w:r>
      <w:r w:rsidR="1B4E52E6" w:rsidRPr="49BD2DBE">
        <w:rPr>
          <w:rFonts w:ascii="Calibri Light" w:eastAsia="Calibri Light" w:hAnsi="Calibri Light" w:cs="Calibri Light"/>
          <w:color w:val="000000" w:themeColor="text1"/>
        </w:rPr>
        <w:t xml:space="preserve"> San Bernardino</w:t>
      </w:r>
      <w:r w:rsidR="006E61CC">
        <w:rPr>
          <w:rFonts w:ascii="Calibri Light" w:eastAsia="Calibri Light" w:hAnsi="Calibri Light" w:cs="Calibri Light"/>
          <w:color w:val="000000" w:themeColor="text1"/>
        </w:rPr>
        <w:t xml:space="preserve"> (CSUSB)</w:t>
      </w:r>
      <w:r w:rsidR="1B4E52E6" w:rsidRPr="49BD2DBE">
        <w:rPr>
          <w:rFonts w:ascii="Calibri Light" w:eastAsia="Calibri Light" w:hAnsi="Calibri Light" w:cs="Calibri Light"/>
          <w:color w:val="000000" w:themeColor="text1"/>
        </w:rPr>
        <w:t>.</w:t>
      </w:r>
      <w:r w:rsidR="2231EB0E" w:rsidRPr="49BD2DBE">
        <w:rPr>
          <w:rFonts w:ascii="Calibri Light" w:eastAsia="Calibri Light" w:hAnsi="Calibri Light" w:cs="Calibri Light"/>
          <w:color w:val="000000" w:themeColor="text1"/>
        </w:rPr>
        <w:t xml:space="preserve"> The gathering </w:t>
      </w:r>
      <w:r w:rsidR="28A409FE" w:rsidRPr="49BD2DBE">
        <w:rPr>
          <w:rFonts w:ascii="Calibri Light" w:eastAsia="Calibri Light" w:hAnsi="Calibri Light" w:cs="Calibri Light"/>
          <w:color w:val="4B4B4B"/>
        </w:rPr>
        <w:t>of visionary leaders, educators and educational innovators</w:t>
      </w:r>
      <w:r w:rsidR="1E048883" w:rsidRPr="49BD2DBE">
        <w:rPr>
          <w:rFonts w:ascii="Calibri Light" w:eastAsia="Calibri Light" w:hAnsi="Calibri Light" w:cs="Calibri Light"/>
          <w:color w:val="4B4B4B"/>
        </w:rPr>
        <w:t xml:space="preserve"> provided a unique opportunity for its attendees to engage with experts </w:t>
      </w:r>
      <w:r w:rsidR="28A409FE" w:rsidRPr="49BD2DBE">
        <w:rPr>
          <w:rFonts w:ascii="Calibri Light" w:eastAsia="Calibri Light" w:hAnsi="Calibri Light" w:cs="Calibri Light"/>
          <w:color w:val="4B4B4B"/>
        </w:rPr>
        <w:t>and education</w:t>
      </w:r>
      <w:r w:rsidR="56C335D0" w:rsidRPr="49BD2DBE">
        <w:rPr>
          <w:rFonts w:ascii="Calibri Light" w:eastAsia="Calibri Light" w:hAnsi="Calibri Light" w:cs="Calibri Light"/>
          <w:color w:val="4B4B4B"/>
        </w:rPr>
        <w:t xml:space="preserve"> thought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 leaders and explore cutting-edge ideas and trends shaping the industry's future.</w:t>
      </w:r>
      <w:r w:rsidR="2D6ED570" w:rsidRPr="49BD2DBE">
        <w:rPr>
          <w:rFonts w:ascii="Calibri Light" w:eastAsia="Calibri Light" w:hAnsi="Calibri Light" w:cs="Calibri Light"/>
          <w:color w:val="4B4B4B"/>
        </w:rPr>
        <w:t xml:space="preserve"> SchoolsFirst FCU has been a sponsor of the annual event since its inception three years ago.</w:t>
      </w:r>
    </w:p>
    <w:p w14:paraId="70731450" w14:textId="6336DA08" w:rsidR="718B0239" w:rsidRDefault="718B0239" w:rsidP="49BD2DBE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4B4B4B"/>
        </w:rPr>
      </w:pPr>
      <w:r w:rsidRPr="49BD2DBE">
        <w:rPr>
          <w:rFonts w:ascii="Calibri Light" w:eastAsia="Calibri Light" w:hAnsi="Calibri Light" w:cs="Calibri Light"/>
          <w:color w:val="4B4B4B"/>
        </w:rPr>
        <w:t>S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peakers </w:t>
      </w:r>
      <w:r w:rsidR="0E3A55A0" w:rsidRPr="49BD2DBE">
        <w:rPr>
          <w:rFonts w:ascii="Calibri Light" w:eastAsia="Calibri Light" w:hAnsi="Calibri Light" w:cs="Calibri Light"/>
          <w:color w:val="4B4B4B"/>
        </w:rPr>
        <w:t>at the event</w:t>
      </w:r>
      <w:r w:rsidR="6B27C891" w:rsidRPr="49BD2DBE">
        <w:rPr>
          <w:rFonts w:ascii="Calibri Light" w:eastAsia="Calibri Light" w:hAnsi="Calibri Light" w:cs="Calibri Light"/>
          <w:color w:val="4B4B4B"/>
        </w:rPr>
        <w:t>,</w:t>
      </w:r>
      <w:r w:rsidR="0E3A55A0" w:rsidRPr="49BD2DBE">
        <w:rPr>
          <w:rFonts w:ascii="Calibri Light" w:eastAsia="Calibri Light" w:hAnsi="Calibri Light" w:cs="Calibri Light"/>
          <w:color w:val="4B4B4B"/>
        </w:rPr>
        <w:t xml:space="preserve"> represent</w:t>
      </w:r>
      <w:r w:rsidR="6869E4D2" w:rsidRPr="49BD2DBE">
        <w:rPr>
          <w:rFonts w:ascii="Calibri Light" w:eastAsia="Calibri Light" w:hAnsi="Calibri Light" w:cs="Calibri Light"/>
          <w:color w:val="4B4B4B"/>
        </w:rPr>
        <w:t>ing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 various backgrounds</w:t>
      </w:r>
      <w:r w:rsidR="12388FA1" w:rsidRPr="49BD2DBE">
        <w:rPr>
          <w:rFonts w:ascii="Calibri Light" w:eastAsia="Calibri Light" w:hAnsi="Calibri Light" w:cs="Calibri Light"/>
          <w:color w:val="4B4B4B"/>
        </w:rPr>
        <w:t xml:space="preserve"> 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including academia, government, nonprofit </w:t>
      </w:r>
      <w:proofErr w:type="gramStart"/>
      <w:r w:rsidR="28A409FE" w:rsidRPr="49BD2DBE">
        <w:rPr>
          <w:rFonts w:ascii="Calibri Light" w:eastAsia="Calibri Light" w:hAnsi="Calibri Light" w:cs="Calibri Light"/>
          <w:color w:val="4B4B4B"/>
        </w:rPr>
        <w:t>organizations</w:t>
      </w:r>
      <w:proofErr w:type="gramEnd"/>
      <w:r w:rsidR="7CE603F8" w:rsidRPr="49BD2DBE">
        <w:rPr>
          <w:rFonts w:ascii="Calibri Light" w:eastAsia="Calibri Light" w:hAnsi="Calibri Light" w:cs="Calibri Light"/>
          <w:color w:val="4B4B4B"/>
        </w:rPr>
        <w:t xml:space="preserve"> </w:t>
      </w:r>
      <w:r w:rsidR="28A409FE" w:rsidRPr="49BD2DBE">
        <w:rPr>
          <w:rFonts w:ascii="Calibri Light" w:eastAsia="Calibri Light" w:hAnsi="Calibri Light" w:cs="Calibri Light"/>
          <w:color w:val="4B4B4B"/>
        </w:rPr>
        <w:t>and industry</w:t>
      </w:r>
      <w:r w:rsidR="5A322D30" w:rsidRPr="49BD2DBE">
        <w:rPr>
          <w:rFonts w:ascii="Calibri Light" w:eastAsia="Calibri Light" w:hAnsi="Calibri Light" w:cs="Calibri Light"/>
          <w:color w:val="4B4B4B"/>
        </w:rPr>
        <w:t xml:space="preserve">, </w:t>
      </w:r>
      <w:r w:rsidR="28A409FE" w:rsidRPr="49BD2DBE">
        <w:rPr>
          <w:rFonts w:ascii="Calibri Light" w:eastAsia="Calibri Light" w:hAnsi="Calibri Light" w:cs="Calibri Light"/>
          <w:color w:val="4B4B4B"/>
        </w:rPr>
        <w:t>share</w:t>
      </w:r>
      <w:r w:rsidR="4BB774A8" w:rsidRPr="49BD2DBE">
        <w:rPr>
          <w:rFonts w:ascii="Calibri Light" w:eastAsia="Calibri Light" w:hAnsi="Calibri Light" w:cs="Calibri Light"/>
          <w:color w:val="4B4B4B"/>
        </w:rPr>
        <w:t>d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 their experiences, research and innovative solutions to education's most pressing challenges.</w:t>
      </w:r>
      <w:r w:rsidR="59FA40D3" w:rsidRPr="49BD2DBE">
        <w:rPr>
          <w:rFonts w:ascii="Calibri Light" w:eastAsia="Calibri Light" w:hAnsi="Calibri Light" w:cs="Calibri Light"/>
          <w:color w:val="4B4B4B"/>
        </w:rPr>
        <w:t xml:space="preserve"> The </w:t>
      </w:r>
      <w:r w:rsidR="28A409FE" w:rsidRPr="49BD2DBE">
        <w:rPr>
          <w:rFonts w:ascii="Calibri Light" w:eastAsia="Calibri Light" w:hAnsi="Calibri Light" w:cs="Calibri Light"/>
          <w:color w:val="4B4B4B"/>
        </w:rPr>
        <w:t>summit</w:t>
      </w:r>
      <w:r w:rsidR="23F525DF" w:rsidRPr="49BD2DBE">
        <w:rPr>
          <w:rFonts w:ascii="Calibri Light" w:eastAsia="Calibri Light" w:hAnsi="Calibri Light" w:cs="Calibri Light"/>
          <w:color w:val="4B4B4B"/>
        </w:rPr>
        <w:t xml:space="preserve"> also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 provide</w:t>
      </w:r>
      <w:r w:rsidR="7F5BDFA3" w:rsidRPr="49BD2DBE">
        <w:rPr>
          <w:rFonts w:ascii="Calibri Light" w:eastAsia="Calibri Light" w:hAnsi="Calibri Light" w:cs="Calibri Light"/>
          <w:color w:val="4B4B4B"/>
        </w:rPr>
        <w:t>d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 a networking opportunity </w:t>
      </w:r>
      <w:r w:rsidR="42697F6D" w:rsidRPr="49BD2DBE">
        <w:rPr>
          <w:rFonts w:ascii="Calibri Light" w:eastAsia="Calibri Light" w:hAnsi="Calibri Light" w:cs="Calibri Light"/>
          <w:color w:val="4B4B4B"/>
        </w:rPr>
        <w:t xml:space="preserve">for attendees </w:t>
      </w:r>
      <w:r w:rsidR="28A409FE" w:rsidRPr="49BD2DBE">
        <w:rPr>
          <w:rFonts w:ascii="Calibri Light" w:eastAsia="Calibri Light" w:hAnsi="Calibri Light" w:cs="Calibri Light"/>
          <w:color w:val="4B4B4B"/>
        </w:rPr>
        <w:t xml:space="preserve">to connect with other education leaders and potential donors passionate about improving education. </w:t>
      </w:r>
    </w:p>
    <w:p w14:paraId="4048C374" w14:textId="2EE753BE" w:rsidR="09951964" w:rsidRDefault="09951964" w:rsidP="00317CF5">
      <w:pPr>
        <w:spacing w:line="360" w:lineRule="auto"/>
        <w:rPr>
          <w:rFonts w:ascii="Calibri Light" w:eastAsia="Calibri Light" w:hAnsi="Calibri Light" w:cs="Calibri Light"/>
          <w:color w:val="161616"/>
        </w:rPr>
      </w:pPr>
      <w:r w:rsidRPr="00317CF5">
        <w:rPr>
          <w:rFonts w:ascii="Calibri Light" w:eastAsia="Calibri Light" w:hAnsi="Calibri Light" w:cs="Calibri Light"/>
          <w:color w:val="4B4B4B"/>
        </w:rPr>
        <w:t>“</w:t>
      </w:r>
      <w:r w:rsidR="2A42A6CB" w:rsidRPr="00317CF5">
        <w:rPr>
          <w:rFonts w:ascii="Calibri Light" w:eastAsia="Calibri Light" w:hAnsi="Calibri Light" w:cs="Calibri Light"/>
          <w:color w:val="4B4B4B"/>
        </w:rPr>
        <w:t>We’re pleased to partner with CSU</w:t>
      </w:r>
      <w:r w:rsidR="006E61CC">
        <w:rPr>
          <w:rFonts w:ascii="Calibri Light" w:eastAsia="Calibri Light" w:hAnsi="Calibri Light" w:cs="Calibri Light"/>
          <w:color w:val="4B4B4B"/>
        </w:rPr>
        <w:t>SB</w:t>
      </w:r>
      <w:r w:rsidR="2A42A6CB" w:rsidRPr="00317CF5">
        <w:rPr>
          <w:rFonts w:ascii="Calibri Light" w:eastAsia="Calibri Light" w:hAnsi="Calibri Light" w:cs="Calibri Light"/>
          <w:color w:val="4B4B4B"/>
        </w:rPr>
        <w:t xml:space="preserve"> on </w:t>
      </w:r>
      <w:bookmarkStart w:id="4" w:name="_Int_gCzibwtk"/>
      <w:r w:rsidR="2A42A6CB" w:rsidRPr="00317CF5">
        <w:rPr>
          <w:rFonts w:ascii="Calibri Light" w:eastAsia="Calibri Light" w:hAnsi="Calibri Light" w:cs="Calibri Light"/>
          <w:color w:val="4B4B4B"/>
        </w:rPr>
        <w:t>a number of</w:t>
      </w:r>
      <w:bookmarkEnd w:id="4"/>
      <w:r w:rsidR="2A42A6CB" w:rsidRPr="00317CF5">
        <w:rPr>
          <w:rFonts w:ascii="Calibri Light" w:eastAsia="Calibri Light" w:hAnsi="Calibri Light" w:cs="Calibri Light"/>
          <w:color w:val="4B4B4B"/>
        </w:rPr>
        <w:t xml:space="preserve"> educational programs, and this summit </w:t>
      </w:r>
      <w:bookmarkStart w:id="5" w:name="_Int_I4RDAzUz"/>
      <w:r w:rsidR="2A42A6CB" w:rsidRPr="00317CF5">
        <w:rPr>
          <w:rFonts w:ascii="Calibri Light" w:eastAsia="Calibri Light" w:hAnsi="Calibri Light" w:cs="Calibri Light"/>
          <w:color w:val="4B4B4B"/>
        </w:rPr>
        <w:t>in particular is</w:t>
      </w:r>
      <w:bookmarkEnd w:id="5"/>
      <w:r w:rsidR="2A42A6CB" w:rsidRPr="00317CF5">
        <w:rPr>
          <w:rFonts w:ascii="Calibri Light" w:eastAsia="Calibri Light" w:hAnsi="Calibri Light" w:cs="Calibri Light"/>
          <w:color w:val="4B4B4B"/>
        </w:rPr>
        <w:t xml:space="preserve"> </w:t>
      </w:r>
      <w:r w:rsidR="12B1E565" w:rsidRPr="00317CF5">
        <w:rPr>
          <w:rFonts w:ascii="Calibri Light" w:eastAsia="Calibri Light" w:hAnsi="Calibri Light" w:cs="Calibri Light"/>
          <w:color w:val="4B4B4B"/>
        </w:rPr>
        <w:t xml:space="preserve">one example of a </w:t>
      </w:r>
      <w:r w:rsidR="4DA669CF" w:rsidRPr="00317CF5">
        <w:rPr>
          <w:rFonts w:ascii="Calibri Light" w:eastAsia="Calibri Light" w:hAnsi="Calibri Light" w:cs="Calibri Light"/>
          <w:color w:val="4B4B4B"/>
        </w:rPr>
        <w:t xml:space="preserve">focused initiative </w:t>
      </w:r>
      <w:r w:rsidR="006E61CC">
        <w:rPr>
          <w:rFonts w:ascii="Calibri Light" w:eastAsia="Calibri Light" w:hAnsi="Calibri Light" w:cs="Calibri Light"/>
          <w:color w:val="4B4B4B"/>
        </w:rPr>
        <w:t>where educational leaders and real-world experts came together to connect and share their visions for revolutionizing the field of education</w:t>
      </w:r>
      <w:r w:rsidR="5F920462" w:rsidRPr="00317CF5">
        <w:rPr>
          <w:rFonts w:ascii="Calibri Light" w:eastAsia="Calibri Light" w:hAnsi="Calibri Light" w:cs="Calibri Light"/>
          <w:color w:val="4B4B4B"/>
        </w:rPr>
        <w:t xml:space="preserve">,” said </w:t>
      </w:r>
      <w:r w:rsidR="06184A1B" w:rsidRPr="00317CF5">
        <w:rPr>
          <w:rFonts w:ascii="Calibri Light" w:hAnsi="Calibri Light" w:cs="Calibri Light"/>
        </w:rPr>
        <w:t>Josh</w:t>
      </w:r>
      <w:r w:rsidR="720E25F8" w:rsidRPr="00317CF5">
        <w:rPr>
          <w:rFonts w:ascii="Calibri Light" w:eastAsia="Calibri Light" w:hAnsi="Calibri Light" w:cs="Calibri Light"/>
          <w:color w:val="161616"/>
        </w:rPr>
        <w:t xml:space="preserve"> Smith, vice president, </w:t>
      </w:r>
      <w:proofErr w:type="gramStart"/>
      <w:r w:rsidR="720E25F8" w:rsidRPr="00317CF5">
        <w:rPr>
          <w:rFonts w:ascii="Calibri Light" w:eastAsia="Calibri Light" w:hAnsi="Calibri Light" w:cs="Calibri Light"/>
          <w:color w:val="161616"/>
        </w:rPr>
        <w:t>school</w:t>
      </w:r>
      <w:proofErr w:type="gramEnd"/>
      <w:r w:rsidR="720E25F8" w:rsidRPr="00317CF5">
        <w:rPr>
          <w:rFonts w:ascii="Calibri Light" w:eastAsia="Calibri Light" w:hAnsi="Calibri Light" w:cs="Calibri Light"/>
          <w:color w:val="161616"/>
        </w:rPr>
        <w:t xml:space="preserve"> and community relations, at SchoolsFirst FCU</w:t>
      </w:r>
      <w:r w:rsidR="620AFC90" w:rsidRPr="00317CF5">
        <w:rPr>
          <w:rFonts w:ascii="Calibri Light" w:eastAsia="Calibri Light" w:hAnsi="Calibri Light" w:cs="Calibri Light"/>
          <w:color w:val="161616"/>
        </w:rPr>
        <w:t>.</w:t>
      </w:r>
    </w:p>
    <w:p w14:paraId="35BA7F01" w14:textId="50F04B55" w:rsidR="00317CF5" w:rsidRPr="00317CF5" w:rsidRDefault="00E46FC9" w:rsidP="00317CF5">
      <w:pPr>
        <w:spacing w:line="360" w:lineRule="auto"/>
        <w:rPr>
          <w:rFonts w:ascii="Calibri Light" w:eastAsiaTheme="minorHAnsi" w:hAnsi="Calibri Light" w:cs="Calibri Light"/>
        </w:rPr>
      </w:pPr>
      <w:r>
        <w:rPr>
          <w:rFonts w:ascii="Calibri Light" w:eastAsia="Calibri Light" w:hAnsi="Calibri Light" w:cs="Calibri Light"/>
          <w:color w:val="161616"/>
        </w:rPr>
        <w:t xml:space="preserve">Chinaka </w:t>
      </w:r>
      <w:proofErr w:type="spellStart"/>
      <w:r>
        <w:rPr>
          <w:rFonts w:ascii="Calibri Light" w:eastAsia="Calibri Light" w:hAnsi="Calibri Light" w:cs="Calibri Light"/>
          <w:color w:val="161616"/>
        </w:rPr>
        <w:t>DomNwachukwu</w:t>
      </w:r>
      <w:proofErr w:type="spellEnd"/>
      <w:r>
        <w:rPr>
          <w:rFonts w:ascii="Calibri Light" w:eastAsia="Calibri Light" w:hAnsi="Calibri Light" w:cs="Calibri Light"/>
          <w:color w:val="161616"/>
        </w:rPr>
        <w:t xml:space="preserve">, Dean, College of Education at California State University, San Bernardino, added, </w:t>
      </w:r>
      <w:r w:rsidR="00317CF5" w:rsidRPr="00317CF5">
        <w:rPr>
          <w:rFonts w:ascii="Calibri Light" w:hAnsi="Calibri Light" w:cs="Calibri Light"/>
        </w:rPr>
        <w:t>“The annual Educational Leadership Summit at CSUSB is a premier educational event for the region bringing together the major educational leaders in the region for a time of meaningful dialogue and engagement. This year’s summit was “</w:t>
      </w:r>
      <w:r w:rsidR="00317CF5" w:rsidRPr="00317CF5">
        <w:rPr>
          <w:rFonts w:ascii="Calibri Light" w:hAnsi="Calibri Light" w:cs="Calibri Light"/>
          <w:b/>
          <w:bCs/>
          <w:i/>
          <w:iCs/>
        </w:rPr>
        <w:t>Innovative Practices in Education</w:t>
      </w:r>
      <w:r w:rsidR="00317CF5" w:rsidRPr="00317CF5">
        <w:rPr>
          <w:rFonts w:ascii="Calibri Light" w:hAnsi="Calibri Light" w:cs="Calibri Light"/>
        </w:rPr>
        <w:t xml:space="preserve">.” This year’s summit not only provided an opportunity for intentional engagement with this community’s educational leaders, </w:t>
      </w:r>
      <w:proofErr w:type="gramStart"/>
      <w:r w:rsidR="00317CF5" w:rsidRPr="00317CF5">
        <w:rPr>
          <w:rFonts w:ascii="Calibri Light" w:hAnsi="Calibri Light" w:cs="Calibri Light"/>
        </w:rPr>
        <w:t>it</w:t>
      </w:r>
      <w:proofErr w:type="gramEnd"/>
      <w:r w:rsidR="00317CF5" w:rsidRPr="00317CF5">
        <w:rPr>
          <w:rFonts w:ascii="Calibri Light" w:hAnsi="Calibri Light" w:cs="Calibri Light"/>
        </w:rPr>
        <w:t xml:space="preserve"> continues to foster more collaboration across the region as various educational agencies work together to shape the future of education in the Inland Empire region.”</w:t>
      </w:r>
    </w:p>
    <w:p w14:paraId="4D74C34E" w14:textId="2819B016" w:rsidR="009303A8" w:rsidRPr="00725026" w:rsidRDefault="00DF0636" w:rsidP="4B099263">
      <w:pPr>
        <w:tabs>
          <w:tab w:val="left" w:pos="10170"/>
        </w:tabs>
        <w:spacing w:line="360" w:lineRule="auto"/>
        <w:jc w:val="center"/>
        <w:rPr>
          <w:rFonts w:ascii="Calibri Light" w:hAnsi="Calibri Light" w:cs="Calibri Light"/>
          <w:u w:val="single"/>
        </w:rPr>
      </w:pPr>
      <w:r w:rsidRPr="4B099263">
        <w:rPr>
          <w:rFonts w:ascii="Calibri Light" w:hAnsi="Calibri Light" w:cs="Calibri Light"/>
        </w:rPr>
        <w:t># # #</w:t>
      </w:r>
    </w:p>
    <w:bookmarkEnd w:id="3"/>
    <w:p w14:paraId="7E25F403" w14:textId="2643799B" w:rsidR="29E23FE7" w:rsidRDefault="29E23FE7" w:rsidP="4B099263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b/>
          <w:bCs/>
          <w:color w:val="000000" w:themeColor="text1"/>
        </w:rPr>
        <w:t>About SchoolsFirst Federal Credit Union: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109CDAA" w14:textId="7D1DE6CA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3">
        <w:r w:rsidRPr="4B099263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4B099263">
        <w:rPr>
          <w:rFonts w:ascii="Calibri Light" w:eastAsia="Calibri Light" w:hAnsi="Calibri Light" w:cs="Calibri Light"/>
          <w:color w:val="222222"/>
        </w:rPr>
        <w:t xml:space="preserve"> in California. Serving school employees and their families, the organization is dedicated to delivering World-Class Personal Service and improving the financial lives of its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Members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 xml:space="preserve">. Today they serve more than 1.3 </w:t>
      </w:r>
      <w:r w:rsidRPr="4B099263">
        <w:rPr>
          <w:rFonts w:ascii="Calibri Light" w:eastAsia="Calibri Light" w:hAnsi="Calibri Light" w:cs="Calibri Light"/>
          <w:color w:val="222222"/>
        </w:rPr>
        <w:lastRenderedPageBreak/>
        <w:t xml:space="preserve">million Members with a full range of financial products and services. SchoolsFirst FCU was founded in 1934, when 126 school employees pooled $1,200 and established a </w:t>
      </w:r>
      <w:proofErr w:type="gramStart"/>
      <w:r w:rsidRPr="4B099263">
        <w:rPr>
          <w:rFonts w:ascii="Calibri Light" w:eastAsia="Calibri Light" w:hAnsi="Calibri Light" w:cs="Calibri Light"/>
          <w:color w:val="222222"/>
        </w:rPr>
        <w:t>Member</w:t>
      </w:r>
      <w:proofErr w:type="gramEnd"/>
      <w:r w:rsidRPr="4B099263">
        <w:rPr>
          <w:rFonts w:ascii="Calibri Light" w:eastAsia="Calibri Light" w:hAnsi="Calibri Light" w:cs="Calibri Light"/>
          <w:color w:val="222222"/>
        </w:rPr>
        <w:t>-owned cooperative to help improve each other's lives. In 2022, the Credit Union reported nearly $28 billion in assets and remains the largest credit union in California.</w:t>
      </w:r>
      <w:r w:rsidRPr="4B099263">
        <w:rPr>
          <w:rFonts w:ascii="Calibri Light" w:eastAsia="Calibri Light" w:hAnsi="Calibri Light" w:cs="Calibri Light"/>
          <w:color w:val="000000" w:themeColor="text1"/>
        </w:rPr>
        <w:t xml:space="preserve"> For more information about SchoolsFirst FCU, visit </w:t>
      </w:r>
      <w:hyperlink r:id="rId14">
        <w:r w:rsidRPr="4B099263">
          <w:rPr>
            <w:rStyle w:val="Hyperlink"/>
            <w:rFonts w:ascii="Calibri Light" w:eastAsia="Calibri Light" w:hAnsi="Calibri Light" w:cs="Calibri Light"/>
            <w:i/>
            <w:iCs/>
          </w:rPr>
          <w:t>schoolsfirstfcu.org</w:t>
        </w:r>
      </w:hyperlink>
      <w:r w:rsidRPr="4B099263">
        <w:rPr>
          <w:rFonts w:ascii="Calibri Light" w:eastAsia="Calibri Light" w:hAnsi="Calibri Light" w:cs="Calibri Light"/>
          <w:color w:val="000000" w:themeColor="text1"/>
        </w:rPr>
        <w:t>.</w:t>
      </w:r>
    </w:p>
    <w:p w14:paraId="08B92799" w14:textId="5903DF2D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67C2C9C9" w14:textId="494F34AB" w:rsidR="29E23FE7" w:rsidRDefault="29E23FE7" w:rsidP="4B099263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B099263">
        <w:rPr>
          <w:rFonts w:ascii="Calibri Light" w:eastAsia="Calibri Light" w:hAnsi="Calibri Light" w:cs="Calibri Light"/>
          <w:color w:val="000000" w:themeColor="text1"/>
        </w:rPr>
        <w:t>Insured by NCUA.</w:t>
      </w:r>
    </w:p>
    <w:p w14:paraId="1F09AE5D" w14:textId="314EC425" w:rsidR="4B099263" w:rsidRDefault="4B099263" w:rsidP="4B099263">
      <w:pPr>
        <w:pStyle w:val="ColorfulList-Accent11"/>
        <w:spacing w:after="0" w:line="300" w:lineRule="auto"/>
        <w:ind w:left="0"/>
        <w:rPr>
          <w:rStyle w:val="None"/>
          <w:rFonts w:ascii="Calibri Light" w:hAnsi="Calibri Light" w:cs="Calibri Light"/>
        </w:rPr>
      </w:pPr>
    </w:p>
    <w:sectPr w:rsidR="4B099263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64C" w14:textId="77777777" w:rsidR="0042220A" w:rsidRDefault="0042220A">
      <w:pPr>
        <w:spacing w:line="240" w:lineRule="auto"/>
      </w:pPr>
      <w:r>
        <w:separator/>
      </w:r>
    </w:p>
  </w:endnote>
  <w:endnote w:type="continuationSeparator" w:id="0">
    <w:p w14:paraId="0E72CCAD" w14:textId="77777777" w:rsidR="0042220A" w:rsidRDefault="0042220A">
      <w:pPr>
        <w:spacing w:line="240" w:lineRule="auto"/>
      </w:pPr>
      <w:r>
        <w:continuationSeparator/>
      </w:r>
    </w:p>
  </w:endnote>
  <w:endnote w:type="continuationNotice" w:id="1">
    <w:p w14:paraId="7FF31595" w14:textId="77777777" w:rsidR="0042220A" w:rsidRDefault="0042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E142" w14:textId="77777777" w:rsidR="0042220A" w:rsidRDefault="0042220A">
      <w:pPr>
        <w:spacing w:after="0"/>
      </w:pPr>
      <w:r>
        <w:separator/>
      </w:r>
    </w:p>
  </w:footnote>
  <w:footnote w:type="continuationSeparator" w:id="0">
    <w:p w14:paraId="057F2D02" w14:textId="77777777" w:rsidR="0042220A" w:rsidRDefault="0042220A">
      <w:pPr>
        <w:spacing w:after="0"/>
      </w:pPr>
      <w:r>
        <w:continuationSeparator/>
      </w:r>
    </w:p>
  </w:footnote>
  <w:footnote w:type="continuationNotice" w:id="1">
    <w:p w14:paraId="275C34FC" w14:textId="77777777" w:rsidR="0042220A" w:rsidRDefault="00422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4RDAzUz" int2:invalidationBookmarkName="" int2:hashCode="vYaB4yX294nK9+" int2:id="IKcCN20u">
      <int2:state int2:value="Rejected" int2:type="AugLoop_Text_Critique"/>
    </int2:bookmark>
    <int2:bookmark int2:bookmarkName="_Int_gCzibwtk" int2:invalidationBookmarkName="" int2:hashCode="0lXQ0GySJQ8tJA" int2:id="iOy9iOa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E7DEC"/>
    <w:multiLevelType w:val="multilevel"/>
    <w:tmpl w:val="1310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64DF7"/>
    <w:multiLevelType w:val="hybridMultilevel"/>
    <w:tmpl w:val="8A6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951"/>
    <w:multiLevelType w:val="hybridMultilevel"/>
    <w:tmpl w:val="3E7214CC"/>
    <w:lvl w:ilvl="0" w:tplc="580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9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9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08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E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2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BE802EF"/>
    <w:multiLevelType w:val="multilevel"/>
    <w:tmpl w:val="8B7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881829">
    <w:abstractNumId w:val="9"/>
  </w:num>
  <w:num w:numId="2" w16cid:durableId="1901789254">
    <w:abstractNumId w:val="8"/>
  </w:num>
  <w:num w:numId="3" w16cid:durableId="684746512">
    <w:abstractNumId w:val="0"/>
  </w:num>
  <w:num w:numId="4" w16cid:durableId="580867607">
    <w:abstractNumId w:val="0"/>
  </w:num>
  <w:num w:numId="5" w16cid:durableId="1748261180">
    <w:abstractNumId w:val="10"/>
  </w:num>
  <w:num w:numId="6" w16cid:durableId="171536532">
    <w:abstractNumId w:val="4"/>
  </w:num>
  <w:num w:numId="7" w16cid:durableId="1054544097">
    <w:abstractNumId w:val="2"/>
  </w:num>
  <w:num w:numId="8" w16cid:durableId="1735812136">
    <w:abstractNumId w:val="5"/>
  </w:num>
  <w:num w:numId="9" w16cid:durableId="1280070246">
    <w:abstractNumId w:val="1"/>
  </w:num>
  <w:num w:numId="10" w16cid:durableId="1139031324">
    <w:abstractNumId w:val="7"/>
  </w:num>
  <w:num w:numId="11" w16cid:durableId="184754649">
    <w:abstractNumId w:val="11"/>
  </w:num>
  <w:num w:numId="12" w16cid:durableId="600531680">
    <w:abstractNumId w:val="3"/>
  </w:num>
  <w:num w:numId="13" w16cid:durableId="877666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6588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9153B"/>
    <w:rsid w:val="00091E4D"/>
    <w:rsid w:val="00092B07"/>
    <w:rsid w:val="00093D4B"/>
    <w:rsid w:val="000941F5"/>
    <w:rsid w:val="00095331"/>
    <w:rsid w:val="000A6BEC"/>
    <w:rsid w:val="000A70B6"/>
    <w:rsid w:val="000A7849"/>
    <w:rsid w:val="000B2451"/>
    <w:rsid w:val="000B54AA"/>
    <w:rsid w:val="000B6CBB"/>
    <w:rsid w:val="000B7F84"/>
    <w:rsid w:val="000C0876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7BC6"/>
    <w:rsid w:val="00107DDD"/>
    <w:rsid w:val="001111F3"/>
    <w:rsid w:val="00113FF6"/>
    <w:rsid w:val="001254E6"/>
    <w:rsid w:val="001257F9"/>
    <w:rsid w:val="00126527"/>
    <w:rsid w:val="0013070D"/>
    <w:rsid w:val="00132FB9"/>
    <w:rsid w:val="00136571"/>
    <w:rsid w:val="00136C68"/>
    <w:rsid w:val="00144DEF"/>
    <w:rsid w:val="00154827"/>
    <w:rsid w:val="00154E65"/>
    <w:rsid w:val="0015537B"/>
    <w:rsid w:val="00157D94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B00FB"/>
    <w:rsid w:val="001B4F37"/>
    <w:rsid w:val="001B5665"/>
    <w:rsid w:val="001B7DCA"/>
    <w:rsid w:val="001C08B1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6405"/>
    <w:rsid w:val="001F6FD5"/>
    <w:rsid w:val="002002E9"/>
    <w:rsid w:val="00202C85"/>
    <w:rsid w:val="00203758"/>
    <w:rsid w:val="0020764B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1DE6"/>
    <w:rsid w:val="00242A58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23E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1BA4"/>
    <w:rsid w:val="002A2B69"/>
    <w:rsid w:val="002A30B4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2699"/>
    <w:rsid w:val="002D61D4"/>
    <w:rsid w:val="002D73FD"/>
    <w:rsid w:val="002E3F16"/>
    <w:rsid w:val="002E5126"/>
    <w:rsid w:val="002E75F0"/>
    <w:rsid w:val="002F0280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17CF5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214D"/>
    <w:rsid w:val="003A3F34"/>
    <w:rsid w:val="003A4B07"/>
    <w:rsid w:val="003A5C57"/>
    <w:rsid w:val="003A6618"/>
    <w:rsid w:val="003A7208"/>
    <w:rsid w:val="003A7E56"/>
    <w:rsid w:val="003B0C82"/>
    <w:rsid w:val="003B57CB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2220A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6100F"/>
    <w:rsid w:val="0046474E"/>
    <w:rsid w:val="004721F9"/>
    <w:rsid w:val="00472684"/>
    <w:rsid w:val="00476855"/>
    <w:rsid w:val="00480CE0"/>
    <w:rsid w:val="00483A37"/>
    <w:rsid w:val="00484CCA"/>
    <w:rsid w:val="00485518"/>
    <w:rsid w:val="00485E1A"/>
    <w:rsid w:val="00485F47"/>
    <w:rsid w:val="004875C9"/>
    <w:rsid w:val="004971D7"/>
    <w:rsid w:val="004A4B5C"/>
    <w:rsid w:val="004A5040"/>
    <w:rsid w:val="004A6713"/>
    <w:rsid w:val="004A7424"/>
    <w:rsid w:val="004B3EB3"/>
    <w:rsid w:val="004B7AF4"/>
    <w:rsid w:val="004B7CDF"/>
    <w:rsid w:val="004B7E08"/>
    <w:rsid w:val="004C0060"/>
    <w:rsid w:val="004C1CF3"/>
    <w:rsid w:val="004C1EA4"/>
    <w:rsid w:val="004C3077"/>
    <w:rsid w:val="004C30DE"/>
    <w:rsid w:val="004C7A90"/>
    <w:rsid w:val="004D065F"/>
    <w:rsid w:val="004D1A8A"/>
    <w:rsid w:val="004D27CD"/>
    <w:rsid w:val="004D285B"/>
    <w:rsid w:val="004D6EAB"/>
    <w:rsid w:val="004D7314"/>
    <w:rsid w:val="004D78A8"/>
    <w:rsid w:val="004E0765"/>
    <w:rsid w:val="004E2D94"/>
    <w:rsid w:val="004E2E9F"/>
    <w:rsid w:val="004E4F52"/>
    <w:rsid w:val="004E65C2"/>
    <w:rsid w:val="004E7FB3"/>
    <w:rsid w:val="004F1875"/>
    <w:rsid w:val="004F46CB"/>
    <w:rsid w:val="004F7331"/>
    <w:rsid w:val="00500933"/>
    <w:rsid w:val="00502C37"/>
    <w:rsid w:val="005033CF"/>
    <w:rsid w:val="00504DAB"/>
    <w:rsid w:val="005079D3"/>
    <w:rsid w:val="0051338D"/>
    <w:rsid w:val="005142C4"/>
    <w:rsid w:val="005165D6"/>
    <w:rsid w:val="00517185"/>
    <w:rsid w:val="00520A73"/>
    <w:rsid w:val="00521029"/>
    <w:rsid w:val="005247BD"/>
    <w:rsid w:val="005255A0"/>
    <w:rsid w:val="00533A80"/>
    <w:rsid w:val="005417D5"/>
    <w:rsid w:val="005429CB"/>
    <w:rsid w:val="00543D06"/>
    <w:rsid w:val="00551CE9"/>
    <w:rsid w:val="00552027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035B"/>
    <w:rsid w:val="00582EAD"/>
    <w:rsid w:val="00584D57"/>
    <w:rsid w:val="00593B51"/>
    <w:rsid w:val="005955EC"/>
    <w:rsid w:val="005958F3"/>
    <w:rsid w:val="00596ECB"/>
    <w:rsid w:val="005A2799"/>
    <w:rsid w:val="005A4060"/>
    <w:rsid w:val="005B081C"/>
    <w:rsid w:val="005B1A25"/>
    <w:rsid w:val="005B2410"/>
    <w:rsid w:val="005B3959"/>
    <w:rsid w:val="005C522C"/>
    <w:rsid w:val="005C549B"/>
    <w:rsid w:val="005D62CE"/>
    <w:rsid w:val="005D646A"/>
    <w:rsid w:val="005D6AA5"/>
    <w:rsid w:val="005E1822"/>
    <w:rsid w:val="005E3B76"/>
    <w:rsid w:val="005E4525"/>
    <w:rsid w:val="005E76E9"/>
    <w:rsid w:val="005F122D"/>
    <w:rsid w:val="005F71B1"/>
    <w:rsid w:val="006008DF"/>
    <w:rsid w:val="00601FF9"/>
    <w:rsid w:val="00610C7D"/>
    <w:rsid w:val="00612003"/>
    <w:rsid w:val="00612457"/>
    <w:rsid w:val="006132A6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35B5"/>
    <w:rsid w:val="0064619E"/>
    <w:rsid w:val="00647547"/>
    <w:rsid w:val="00652592"/>
    <w:rsid w:val="00656743"/>
    <w:rsid w:val="00657A01"/>
    <w:rsid w:val="00660093"/>
    <w:rsid w:val="00662468"/>
    <w:rsid w:val="00663054"/>
    <w:rsid w:val="00666F21"/>
    <w:rsid w:val="006675E5"/>
    <w:rsid w:val="00671C3D"/>
    <w:rsid w:val="00673F2B"/>
    <w:rsid w:val="00674F8C"/>
    <w:rsid w:val="00674FC8"/>
    <w:rsid w:val="00676003"/>
    <w:rsid w:val="0067745C"/>
    <w:rsid w:val="0067755B"/>
    <w:rsid w:val="0068048B"/>
    <w:rsid w:val="00682DF0"/>
    <w:rsid w:val="006932B5"/>
    <w:rsid w:val="00694DE4"/>
    <w:rsid w:val="00695081"/>
    <w:rsid w:val="00696CBD"/>
    <w:rsid w:val="00697312"/>
    <w:rsid w:val="006A06E3"/>
    <w:rsid w:val="006A51CD"/>
    <w:rsid w:val="006A5D83"/>
    <w:rsid w:val="006A6F09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D4609"/>
    <w:rsid w:val="006D4624"/>
    <w:rsid w:val="006D5A11"/>
    <w:rsid w:val="006E1241"/>
    <w:rsid w:val="006E1B33"/>
    <w:rsid w:val="006E2CEE"/>
    <w:rsid w:val="006E37E7"/>
    <w:rsid w:val="006E5213"/>
    <w:rsid w:val="006E55C7"/>
    <w:rsid w:val="006E61CC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7A5E"/>
    <w:rsid w:val="00732EA8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036A"/>
    <w:rsid w:val="0076625F"/>
    <w:rsid w:val="00770E59"/>
    <w:rsid w:val="007750BD"/>
    <w:rsid w:val="0077518E"/>
    <w:rsid w:val="007752FA"/>
    <w:rsid w:val="00775912"/>
    <w:rsid w:val="00775C9E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5DC6"/>
    <w:rsid w:val="007B3651"/>
    <w:rsid w:val="007B4D51"/>
    <w:rsid w:val="007B502D"/>
    <w:rsid w:val="007C0069"/>
    <w:rsid w:val="007C2201"/>
    <w:rsid w:val="007D2EFA"/>
    <w:rsid w:val="007D5271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7F4ED1"/>
    <w:rsid w:val="0080075F"/>
    <w:rsid w:val="0080670D"/>
    <w:rsid w:val="00820FF6"/>
    <w:rsid w:val="00826B0F"/>
    <w:rsid w:val="00826C5D"/>
    <w:rsid w:val="00830D57"/>
    <w:rsid w:val="00834FDE"/>
    <w:rsid w:val="00835D4F"/>
    <w:rsid w:val="00835EF1"/>
    <w:rsid w:val="008405AF"/>
    <w:rsid w:val="00841964"/>
    <w:rsid w:val="008422F7"/>
    <w:rsid w:val="00842BDE"/>
    <w:rsid w:val="008437EF"/>
    <w:rsid w:val="0084407D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6D62"/>
    <w:rsid w:val="008D408B"/>
    <w:rsid w:val="008D48F5"/>
    <w:rsid w:val="008D71CB"/>
    <w:rsid w:val="008E1126"/>
    <w:rsid w:val="008E26CE"/>
    <w:rsid w:val="008E3C4D"/>
    <w:rsid w:val="008E3CC2"/>
    <w:rsid w:val="008E42FB"/>
    <w:rsid w:val="008E4B22"/>
    <w:rsid w:val="008F6D4E"/>
    <w:rsid w:val="00901349"/>
    <w:rsid w:val="00901A3E"/>
    <w:rsid w:val="0090275D"/>
    <w:rsid w:val="00913489"/>
    <w:rsid w:val="009243CC"/>
    <w:rsid w:val="009303A8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4997"/>
    <w:rsid w:val="00964DAB"/>
    <w:rsid w:val="00965F20"/>
    <w:rsid w:val="00966CCE"/>
    <w:rsid w:val="00967B88"/>
    <w:rsid w:val="00967F2A"/>
    <w:rsid w:val="00971EEA"/>
    <w:rsid w:val="00972944"/>
    <w:rsid w:val="009750E8"/>
    <w:rsid w:val="00976E14"/>
    <w:rsid w:val="009772EF"/>
    <w:rsid w:val="0097797F"/>
    <w:rsid w:val="0098178B"/>
    <w:rsid w:val="0098184B"/>
    <w:rsid w:val="00986AA3"/>
    <w:rsid w:val="0099271B"/>
    <w:rsid w:val="0099562A"/>
    <w:rsid w:val="00996818"/>
    <w:rsid w:val="009978E1"/>
    <w:rsid w:val="009A0B1E"/>
    <w:rsid w:val="009A3932"/>
    <w:rsid w:val="009A4B71"/>
    <w:rsid w:val="009A571E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6139A"/>
    <w:rsid w:val="00A62D84"/>
    <w:rsid w:val="00A63A1F"/>
    <w:rsid w:val="00A709B8"/>
    <w:rsid w:val="00A76460"/>
    <w:rsid w:val="00A765BC"/>
    <w:rsid w:val="00A77FE4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B1903"/>
    <w:rsid w:val="00AB1BEC"/>
    <w:rsid w:val="00AB3141"/>
    <w:rsid w:val="00AB58BB"/>
    <w:rsid w:val="00AB65D0"/>
    <w:rsid w:val="00AB693B"/>
    <w:rsid w:val="00AB7799"/>
    <w:rsid w:val="00AB7CCA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B73"/>
    <w:rsid w:val="00AF1B8C"/>
    <w:rsid w:val="00AF1E9E"/>
    <w:rsid w:val="00AF34E6"/>
    <w:rsid w:val="00B00981"/>
    <w:rsid w:val="00B04D3D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537F"/>
    <w:rsid w:val="00B8738C"/>
    <w:rsid w:val="00B9000F"/>
    <w:rsid w:val="00B93220"/>
    <w:rsid w:val="00B95DA6"/>
    <w:rsid w:val="00B97A22"/>
    <w:rsid w:val="00BA0990"/>
    <w:rsid w:val="00BA5F56"/>
    <w:rsid w:val="00BA6A87"/>
    <w:rsid w:val="00BB108B"/>
    <w:rsid w:val="00BB5122"/>
    <w:rsid w:val="00BB6060"/>
    <w:rsid w:val="00BC0B70"/>
    <w:rsid w:val="00BC3265"/>
    <w:rsid w:val="00BC4A5C"/>
    <w:rsid w:val="00BC6B38"/>
    <w:rsid w:val="00BD1428"/>
    <w:rsid w:val="00BD1919"/>
    <w:rsid w:val="00BD326E"/>
    <w:rsid w:val="00BD3F21"/>
    <w:rsid w:val="00BD4D23"/>
    <w:rsid w:val="00BD584D"/>
    <w:rsid w:val="00BD6963"/>
    <w:rsid w:val="00BE05B3"/>
    <w:rsid w:val="00BF1999"/>
    <w:rsid w:val="00BF1A6F"/>
    <w:rsid w:val="00BF70F4"/>
    <w:rsid w:val="00C026EE"/>
    <w:rsid w:val="00C03D39"/>
    <w:rsid w:val="00C0451D"/>
    <w:rsid w:val="00C06145"/>
    <w:rsid w:val="00C11C3B"/>
    <w:rsid w:val="00C13154"/>
    <w:rsid w:val="00C1481C"/>
    <w:rsid w:val="00C150B4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5D1"/>
    <w:rsid w:val="00C46ECB"/>
    <w:rsid w:val="00C53487"/>
    <w:rsid w:val="00C61AC0"/>
    <w:rsid w:val="00C67FEB"/>
    <w:rsid w:val="00C74459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D0B0F"/>
    <w:rsid w:val="00CD2B37"/>
    <w:rsid w:val="00CD35F9"/>
    <w:rsid w:val="00CE4F3D"/>
    <w:rsid w:val="00CE54D3"/>
    <w:rsid w:val="00CF0EB4"/>
    <w:rsid w:val="00CF5D53"/>
    <w:rsid w:val="00D011A4"/>
    <w:rsid w:val="00D04E2A"/>
    <w:rsid w:val="00D05F02"/>
    <w:rsid w:val="00D06B4F"/>
    <w:rsid w:val="00D07E29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4C61"/>
    <w:rsid w:val="00D52C48"/>
    <w:rsid w:val="00D56E70"/>
    <w:rsid w:val="00D57A47"/>
    <w:rsid w:val="00D61A01"/>
    <w:rsid w:val="00D627EC"/>
    <w:rsid w:val="00D63446"/>
    <w:rsid w:val="00D67C29"/>
    <w:rsid w:val="00D71788"/>
    <w:rsid w:val="00D8040D"/>
    <w:rsid w:val="00D80916"/>
    <w:rsid w:val="00D8262F"/>
    <w:rsid w:val="00D83B47"/>
    <w:rsid w:val="00D9429F"/>
    <w:rsid w:val="00D960A0"/>
    <w:rsid w:val="00D977AA"/>
    <w:rsid w:val="00DA4894"/>
    <w:rsid w:val="00DA7C76"/>
    <w:rsid w:val="00DB1747"/>
    <w:rsid w:val="00DB3AEE"/>
    <w:rsid w:val="00DB3BE0"/>
    <w:rsid w:val="00DB3F10"/>
    <w:rsid w:val="00DC1DB6"/>
    <w:rsid w:val="00DC6484"/>
    <w:rsid w:val="00DC727B"/>
    <w:rsid w:val="00DD2301"/>
    <w:rsid w:val="00DD2E31"/>
    <w:rsid w:val="00DD445B"/>
    <w:rsid w:val="00DD5EDB"/>
    <w:rsid w:val="00DE0364"/>
    <w:rsid w:val="00DE5C78"/>
    <w:rsid w:val="00DF0636"/>
    <w:rsid w:val="00DF50EA"/>
    <w:rsid w:val="00DF76C7"/>
    <w:rsid w:val="00E1213E"/>
    <w:rsid w:val="00E215A8"/>
    <w:rsid w:val="00E22A28"/>
    <w:rsid w:val="00E26DCB"/>
    <w:rsid w:val="00E31CCF"/>
    <w:rsid w:val="00E3472F"/>
    <w:rsid w:val="00E401F0"/>
    <w:rsid w:val="00E46FC9"/>
    <w:rsid w:val="00E54DA3"/>
    <w:rsid w:val="00E56F7E"/>
    <w:rsid w:val="00E6249B"/>
    <w:rsid w:val="00E64D06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07CF"/>
    <w:rsid w:val="00E9641E"/>
    <w:rsid w:val="00EA2937"/>
    <w:rsid w:val="00EA3320"/>
    <w:rsid w:val="00EA36DD"/>
    <w:rsid w:val="00EB23E6"/>
    <w:rsid w:val="00EB33C8"/>
    <w:rsid w:val="00EB4127"/>
    <w:rsid w:val="00EB47D0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9D1"/>
    <w:rsid w:val="00F10C97"/>
    <w:rsid w:val="00F11915"/>
    <w:rsid w:val="00F12414"/>
    <w:rsid w:val="00F125B5"/>
    <w:rsid w:val="00F13D2F"/>
    <w:rsid w:val="00F13E76"/>
    <w:rsid w:val="00F1691E"/>
    <w:rsid w:val="00F221C4"/>
    <w:rsid w:val="00F23C53"/>
    <w:rsid w:val="00F2418F"/>
    <w:rsid w:val="00F27EA7"/>
    <w:rsid w:val="00F30435"/>
    <w:rsid w:val="00F3071D"/>
    <w:rsid w:val="00F328CA"/>
    <w:rsid w:val="00F34F01"/>
    <w:rsid w:val="00F4076E"/>
    <w:rsid w:val="00F40F55"/>
    <w:rsid w:val="00F4147B"/>
    <w:rsid w:val="00F414E1"/>
    <w:rsid w:val="00F429A4"/>
    <w:rsid w:val="00F45F44"/>
    <w:rsid w:val="00F513E3"/>
    <w:rsid w:val="00F53ECA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72D8"/>
    <w:rsid w:val="00FA254E"/>
    <w:rsid w:val="00FA3D83"/>
    <w:rsid w:val="00FA47F6"/>
    <w:rsid w:val="00FA717C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845DA7"/>
    <w:rsid w:val="035494BA"/>
    <w:rsid w:val="03AF780F"/>
    <w:rsid w:val="05DA2D81"/>
    <w:rsid w:val="05F56F35"/>
    <w:rsid w:val="06184A1B"/>
    <w:rsid w:val="094DC981"/>
    <w:rsid w:val="09951964"/>
    <w:rsid w:val="0A14C0C8"/>
    <w:rsid w:val="0A1DD988"/>
    <w:rsid w:val="0A7601AB"/>
    <w:rsid w:val="0BB09129"/>
    <w:rsid w:val="0C8F0F2B"/>
    <w:rsid w:val="0DFF9EC1"/>
    <w:rsid w:val="0E3A55A0"/>
    <w:rsid w:val="0E6CDA45"/>
    <w:rsid w:val="10310ABB"/>
    <w:rsid w:val="10F00270"/>
    <w:rsid w:val="12388FA1"/>
    <w:rsid w:val="12B1E565"/>
    <w:rsid w:val="149E0A55"/>
    <w:rsid w:val="16FB3156"/>
    <w:rsid w:val="1713FEE0"/>
    <w:rsid w:val="17AC7DBD"/>
    <w:rsid w:val="1837B55B"/>
    <w:rsid w:val="189701B7"/>
    <w:rsid w:val="19615D95"/>
    <w:rsid w:val="1AD116FA"/>
    <w:rsid w:val="1B4E52E6"/>
    <w:rsid w:val="1BCEA279"/>
    <w:rsid w:val="1CCEF78A"/>
    <w:rsid w:val="1DBF2127"/>
    <w:rsid w:val="1DEA2859"/>
    <w:rsid w:val="1E048883"/>
    <w:rsid w:val="2072320A"/>
    <w:rsid w:val="20961006"/>
    <w:rsid w:val="20DB6EC8"/>
    <w:rsid w:val="2231EB0E"/>
    <w:rsid w:val="22AF53FD"/>
    <w:rsid w:val="239D4172"/>
    <w:rsid w:val="23F525DF"/>
    <w:rsid w:val="2401223A"/>
    <w:rsid w:val="24752C88"/>
    <w:rsid w:val="28A409FE"/>
    <w:rsid w:val="29E23FE7"/>
    <w:rsid w:val="2A42A6CB"/>
    <w:rsid w:val="2A58ADD0"/>
    <w:rsid w:val="2AEE86F3"/>
    <w:rsid w:val="2D070238"/>
    <w:rsid w:val="2D6ED570"/>
    <w:rsid w:val="2ED3EFD9"/>
    <w:rsid w:val="328A9B0B"/>
    <w:rsid w:val="332EA25D"/>
    <w:rsid w:val="33F8FE3B"/>
    <w:rsid w:val="346946F3"/>
    <w:rsid w:val="364D1AC2"/>
    <w:rsid w:val="3A81681C"/>
    <w:rsid w:val="3A9FE8BB"/>
    <w:rsid w:val="3BA5B466"/>
    <w:rsid w:val="3D4184C7"/>
    <w:rsid w:val="3D857F97"/>
    <w:rsid w:val="3D9FE081"/>
    <w:rsid w:val="3E715504"/>
    <w:rsid w:val="3EE4DD0C"/>
    <w:rsid w:val="3F08279B"/>
    <w:rsid w:val="3FB03509"/>
    <w:rsid w:val="4080AD6D"/>
    <w:rsid w:val="41589883"/>
    <w:rsid w:val="4194DB1C"/>
    <w:rsid w:val="42697F6D"/>
    <w:rsid w:val="43F4C11B"/>
    <w:rsid w:val="4432ADC4"/>
    <w:rsid w:val="46540EFA"/>
    <w:rsid w:val="4797274A"/>
    <w:rsid w:val="47AC175C"/>
    <w:rsid w:val="48CF8751"/>
    <w:rsid w:val="49BD2DBE"/>
    <w:rsid w:val="4A312D74"/>
    <w:rsid w:val="4A3BAAB0"/>
    <w:rsid w:val="4B099263"/>
    <w:rsid w:val="4B294685"/>
    <w:rsid w:val="4BB774A8"/>
    <w:rsid w:val="4C072813"/>
    <w:rsid w:val="4C222170"/>
    <w:rsid w:val="4C9AB3B2"/>
    <w:rsid w:val="4DA669CF"/>
    <w:rsid w:val="4E909EE1"/>
    <w:rsid w:val="4EC7D03D"/>
    <w:rsid w:val="4FBF16C7"/>
    <w:rsid w:val="50F59293"/>
    <w:rsid w:val="513ACE5F"/>
    <w:rsid w:val="51BAB119"/>
    <w:rsid w:val="5667A30E"/>
    <w:rsid w:val="56C335D0"/>
    <w:rsid w:val="57A28E09"/>
    <w:rsid w:val="58F1F957"/>
    <w:rsid w:val="59FA40D3"/>
    <w:rsid w:val="5A322D30"/>
    <w:rsid w:val="5BBD2A85"/>
    <w:rsid w:val="5D5B456A"/>
    <w:rsid w:val="5ECBF437"/>
    <w:rsid w:val="5F920462"/>
    <w:rsid w:val="5FF065C4"/>
    <w:rsid w:val="5FFFDA33"/>
    <w:rsid w:val="61668AED"/>
    <w:rsid w:val="620AFC90"/>
    <w:rsid w:val="6222D530"/>
    <w:rsid w:val="65547ABF"/>
    <w:rsid w:val="66B9C216"/>
    <w:rsid w:val="66F6BFC0"/>
    <w:rsid w:val="67720E3C"/>
    <w:rsid w:val="67CD2151"/>
    <w:rsid w:val="6869E4D2"/>
    <w:rsid w:val="6B27C891"/>
    <w:rsid w:val="6B3FA131"/>
    <w:rsid w:val="6C184799"/>
    <w:rsid w:val="6C6DB784"/>
    <w:rsid w:val="6EC4D3FB"/>
    <w:rsid w:val="7060A45C"/>
    <w:rsid w:val="70C5F8F1"/>
    <w:rsid w:val="70DED06F"/>
    <w:rsid w:val="70E1BB9C"/>
    <w:rsid w:val="711DE3D2"/>
    <w:rsid w:val="718B0239"/>
    <w:rsid w:val="71B791CE"/>
    <w:rsid w:val="71B9BBE4"/>
    <w:rsid w:val="71ED0DDA"/>
    <w:rsid w:val="71FC74BD"/>
    <w:rsid w:val="720E25F8"/>
    <w:rsid w:val="7345A728"/>
    <w:rsid w:val="73558C45"/>
    <w:rsid w:val="736DF4D2"/>
    <w:rsid w:val="737F1CC1"/>
    <w:rsid w:val="78528DE4"/>
    <w:rsid w:val="786791A5"/>
    <w:rsid w:val="7914D2D5"/>
    <w:rsid w:val="79D329E9"/>
    <w:rsid w:val="7C78054D"/>
    <w:rsid w:val="7CE603F8"/>
    <w:rsid w:val="7F5736A1"/>
    <w:rsid w:val="7F5BDFA3"/>
    <w:rsid w:val="7FA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esswire.com/763797/SchoolsFirst-Federal-Credit-Union-Ranked-1-in-California-by-Forb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hoolsfirstfcu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Props1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98B69-3C8F-474C-B902-603A6783E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1E0A295-7145-424B-87D9-A3E5E9E09C58}"/>
</file>

<file path=customXml/itemProps5.xml><?xml version="1.0" encoding="utf-8"?>
<ds:datastoreItem xmlns:ds="http://schemas.openxmlformats.org/officeDocument/2006/customXml" ds:itemID="{C46C3026-3701-4C2C-A863-52DEED325652}">
  <ds:schemaRefs>
    <ds:schemaRef ds:uri="http://schemas.microsoft.com/office/2006/metadata/properties"/>
    <ds:schemaRef ds:uri="http://schemas.microsoft.com/office/infopath/2007/PartnerControls"/>
    <ds:schemaRef ds:uri="78c5a676-210f-4676-8694-133d9f4fac5c"/>
    <ds:schemaRef ds:uri="797d2a7d-787b-4f91-b9b5-424fb8cc3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4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2024-01-12T02:31:00Z</dcterms:created>
  <dcterms:modified xsi:type="dcterms:W3CDTF">2024-01-12T02:31:00Z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