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151A2" w14:textId="567AE01A" w:rsidR="00C93BB9" w:rsidRDefault="008C02C7" w:rsidP="3454FFE1">
      <w:pPr>
        <w:pStyle w:val="paragraph"/>
        <w:spacing w:before="0" w:beforeAutospacing="0" w:after="0" w:afterAutospacing="0"/>
        <w:jc w:val="right"/>
        <w:textAlignment w:val="baseline"/>
        <w:rPr>
          <w:rFonts w:asciiTheme="minorHAnsi" w:eastAsiaTheme="minorEastAsia" w:hAnsiTheme="minorHAnsi" w:cstheme="minorBidi"/>
          <w:sz w:val="18"/>
          <w:szCs w:val="18"/>
        </w:rPr>
      </w:pPr>
      <w:r>
        <w:rPr>
          <w:noProof/>
        </w:rPr>
        <w:drawing>
          <wp:anchor distT="0" distB="0" distL="114300" distR="114300" simplePos="0" relativeHeight="251658242" behindDoc="1" locked="0" layoutInCell="1" allowOverlap="1" wp14:anchorId="127585E5" wp14:editId="0BF25FEE">
            <wp:simplePos x="0" y="0"/>
            <wp:positionH relativeFrom="page">
              <wp:align>left</wp:align>
            </wp:positionH>
            <wp:positionV relativeFrom="paragraph">
              <wp:posOffset>-895350</wp:posOffset>
            </wp:positionV>
            <wp:extent cx="7743825" cy="9321547"/>
            <wp:effectExtent l="0" t="0" r="0" b="0"/>
            <wp:wrapNone/>
            <wp:docPr id="2" name="Picture 2" descr="CorpCentral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a:ext>
                      </a:extLst>
                    </a:blip>
                    <a:srcRect b="6280"/>
                    <a:stretch>
                      <a:fillRect/>
                    </a:stretch>
                  </pic:blipFill>
                  <pic:spPr>
                    <a:xfrm>
                      <a:off x="0" y="0"/>
                      <a:ext cx="7743825" cy="9321547"/>
                    </a:xfrm>
                    <a:prstGeom prst="rect">
                      <a:avLst/>
                    </a:prstGeom>
                  </pic:spPr>
                </pic:pic>
              </a:graphicData>
            </a:graphic>
            <wp14:sizeRelH relativeFrom="page">
              <wp14:pctWidth>0</wp14:pctWidth>
            </wp14:sizeRelH>
            <wp14:sizeRelV relativeFrom="page">
              <wp14:pctHeight>0</wp14:pctHeight>
            </wp14:sizeRelV>
          </wp:anchor>
        </w:drawing>
      </w:r>
      <w:r w:rsidR="7E4DDB35" w:rsidRPr="7B38D9D6">
        <w:rPr>
          <w:rFonts w:asciiTheme="minorHAnsi" w:eastAsiaTheme="minorEastAsia" w:hAnsiTheme="minorHAnsi" w:cstheme="minorBidi"/>
          <w:b/>
          <w:bCs/>
          <w:i/>
          <w:iCs/>
          <w:sz w:val="28"/>
          <w:szCs w:val="28"/>
        </w:rPr>
        <w:t>FOR IMMEDIATE RELEASE</w:t>
      </w:r>
    </w:p>
    <w:p w14:paraId="4EE4A347" w14:textId="5B529C95" w:rsidR="00532DCF" w:rsidRDefault="00532DCF" w:rsidP="2E79CA21">
      <w:pPr>
        <w:tabs>
          <w:tab w:val="left" w:pos="-180"/>
          <w:tab w:val="left" w:pos="0"/>
        </w:tabs>
        <w:jc w:val="right"/>
        <w:rPr>
          <w:rFonts w:asciiTheme="minorHAnsi" w:eastAsiaTheme="minorEastAsia" w:hAnsiTheme="minorHAnsi" w:cstheme="minorBidi"/>
          <w:b/>
          <w:bCs/>
          <w:i/>
          <w:iCs/>
          <w:sz w:val="22"/>
          <w:szCs w:val="22"/>
        </w:rPr>
      </w:pPr>
    </w:p>
    <w:p w14:paraId="3458AEB7" w14:textId="70C32832"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CONTACT:</w:t>
      </w:r>
    </w:p>
    <w:p w14:paraId="2500D9B6" w14:textId="36AC2BD2" w:rsidR="00887E6B" w:rsidRDefault="5A60E993" w:rsidP="4EE673A3">
      <w:pPr>
        <w:jc w:val="right"/>
        <w:rPr>
          <w:rFonts w:asciiTheme="minorHAnsi" w:eastAsiaTheme="minorEastAsia" w:hAnsiTheme="minorHAnsi" w:cstheme="minorBidi"/>
          <w:i/>
          <w:iCs/>
          <w:sz w:val="22"/>
          <w:szCs w:val="22"/>
        </w:rPr>
      </w:pPr>
      <w:r w:rsidRPr="4EE673A3">
        <w:rPr>
          <w:rFonts w:asciiTheme="minorHAnsi" w:eastAsiaTheme="minorEastAsia" w:hAnsiTheme="minorHAnsi" w:cstheme="minorBidi"/>
          <w:i/>
          <w:iCs/>
          <w:sz w:val="22"/>
          <w:szCs w:val="22"/>
        </w:rPr>
        <w:t>Julie Woloszyn</w:t>
      </w:r>
      <w:r w:rsidR="00725317" w:rsidRPr="4EE673A3">
        <w:rPr>
          <w:rFonts w:asciiTheme="minorHAnsi" w:eastAsiaTheme="minorEastAsia" w:hAnsiTheme="minorHAnsi" w:cstheme="minorBidi"/>
          <w:i/>
          <w:iCs/>
          <w:sz w:val="22"/>
          <w:szCs w:val="22"/>
        </w:rPr>
        <w:t xml:space="preserve">, </w:t>
      </w:r>
      <w:bookmarkStart w:id="0" w:name="_Int_Kfc1bIWr"/>
      <w:r w:rsidR="00725317" w:rsidRPr="4EE673A3">
        <w:rPr>
          <w:rFonts w:asciiTheme="minorHAnsi" w:eastAsiaTheme="minorEastAsia" w:hAnsiTheme="minorHAnsi" w:cstheme="minorBidi"/>
          <w:i/>
          <w:iCs/>
          <w:sz w:val="22"/>
          <w:szCs w:val="22"/>
        </w:rPr>
        <w:t>PCM</w:t>
      </w:r>
      <w:bookmarkEnd w:id="0"/>
      <w:r w:rsidR="00725317" w:rsidRPr="4EE673A3">
        <w:rPr>
          <w:rFonts w:asciiTheme="minorHAnsi" w:eastAsiaTheme="minorEastAsia" w:hAnsiTheme="minorHAnsi" w:cstheme="minorBidi"/>
          <w:i/>
          <w:iCs/>
          <w:sz w:val="22"/>
          <w:szCs w:val="22"/>
        </w:rPr>
        <w:t>, CWCUL</w:t>
      </w:r>
      <w:r w:rsidR="4AA2B10E" w:rsidRPr="4EE673A3">
        <w:rPr>
          <w:rFonts w:asciiTheme="minorHAnsi" w:eastAsiaTheme="minorEastAsia" w:hAnsiTheme="minorHAnsi" w:cstheme="minorBidi"/>
          <w:i/>
          <w:iCs/>
          <w:sz w:val="22"/>
          <w:szCs w:val="22"/>
        </w:rPr>
        <w:t xml:space="preserve">, </w:t>
      </w:r>
      <w:bookmarkStart w:id="1" w:name="_Int_VxaZHn5q"/>
      <w:r w:rsidR="4AA2B10E" w:rsidRPr="4EE673A3">
        <w:rPr>
          <w:rFonts w:asciiTheme="minorHAnsi" w:eastAsiaTheme="minorEastAsia" w:hAnsiTheme="minorHAnsi" w:cstheme="minorBidi"/>
          <w:i/>
          <w:iCs/>
          <w:sz w:val="22"/>
          <w:szCs w:val="22"/>
        </w:rPr>
        <w:t>CCUFC</w:t>
      </w:r>
      <w:bookmarkEnd w:id="1"/>
    </w:p>
    <w:p w14:paraId="493366BD" w14:textId="51359374" w:rsidR="00532DCF" w:rsidRPr="002D1229" w:rsidRDefault="00F060CE" w:rsidP="4EE673A3">
      <w:pPr>
        <w:jc w:val="right"/>
        <w:rPr>
          <w:rFonts w:asciiTheme="minorHAnsi" w:eastAsiaTheme="minorEastAsia" w:hAnsiTheme="minorHAnsi" w:cstheme="minorBidi"/>
          <w:i/>
          <w:iCs/>
          <w:sz w:val="22"/>
          <w:szCs w:val="22"/>
        </w:rPr>
      </w:pPr>
      <w:r w:rsidRPr="4EE673A3">
        <w:rPr>
          <w:rFonts w:asciiTheme="minorHAnsi" w:eastAsiaTheme="minorEastAsia" w:hAnsiTheme="minorHAnsi" w:cstheme="minorBidi"/>
          <w:i/>
          <w:iCs/>
          <w:sz w:val="22"/>
          <w:szCs w:val="22"/>
        </w:rPr>
        <w:t>Marketing Manager</w:t>
      </w:r>
    </w:p>
    <w:p w14:paraId="53F94CB5" w14:textId="59025935"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Corporate Central Credit Union</w:t>
      </w:r>
    </w:p>
    <w:p w14:paraId="1E0092C0" w14:textId="0578D04C"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(414) 425-5555</w:t>
      </w:r>
    </w:p>
    <w:p w14:paraId="1BDCC543" w14:textId="61FCDA52" w:rsidR="00C93BB9" w:rsidRDefault="00C93BB9" w:rsidP="2E79CA21">
      <w:pPr>
        <w:autoSpaceDE w:val="0"/>
        <w:autoSpaceDN w:val="0"/>
        <w:adjustRightInd w:val="0"/>
        <w:rPr>
          <w:rStyle w:val="eop"/>
          <w:rFonts w:asciiTheme="minorHAnsi" w:eastAsiaTheme="minorEastAsia" w:hAnsiTheme="minorHAnsi" w:cstheme="minorBidi"/>
          <w:sz w:val="22"/>
          <w:szCs w:val="22"/>
        </w:rPr>
      </w:pPr>
    </w:p>
    <w:p w14:paraId="56A1A50C" w14:textId="75F7EEA5" w:rsidR="00614EFC" w:rsidRPr="0077463F" w:rsidRDefault="00D32CDB" w:rsidP="00614EFC">
      <w:pPr>
        <w:autoSpaceDE w:val="0"/>
        <w:autoSpaceDN w:val="0"/>
        <w:adjustRightInd w:val="0"/>
        <w:spacing w:line="216" w:lineRule="auto"/>
        <w:rPr>
          <w:rFonts w:asciiTheme="minorHAnsi" w:eastAsiaTheme="minorEastAsia" w:hAnsiTheme="minorHAnsi" w:cstheme="minorBidi"/>
          <w:b/>
          <w:bCs/>
          <w:color w:val="000000" w:themeColor="text1"/>
          <w:sz w:val="33"/>
          <w:szCs w:val="33"/>
        </w:rPr>
      </w:pPr>
      <w:r>
        <w:rPr>
          <w:rFonts w:asciiTheme="minorHAnsi" w:eastAsiaTheme="minorEastAsia" w:hAnsiTheme="minorHAnsi" w:cstheme="minorBidi"/>
          <w:b/>
          <w:bCs/>
          <w:sz w:val="33"/>
          <w:szCs w:val="33"/>
        </w:rPr>
        <w:t xml:space="preserve">Malisha Yang </w:t>
      </w:r>
      <w:r w:rsidR="00EF009F">
        <w:rPr>
          <w:rFonts w:asciiTheme="minorHAnsi" w:eastAsiaTheme="minorEastAsia" w:hAnsiTheme="minorHAnsi" w:cstheme="minorBidi"/>
          <w:b/>
          <w:bCs/>
          <w:sz w:val="33"/>
          <w:szCs w:val="33"/>
        </w:rPr>
        <w:t>Attains</w:t>
      </w:r>
      <w:r>
        <w:rPr>
          <w:rFonts w:asciiTheme="minorHAnsi" w:eastAsiaTheme="minorEastAsia" w:hAnsiTheme="minorHAnsi" w:cstheme="minorBidi"/>
          <w:b/>
          <w:bCs/>
          <w:sz w:val="33"/>
          <w:szCs w:val="33"/>
        </w:rPr>
        <w:t xml:space="preserve"> BSACS Designation</w:t>
      </w:r>
      <w:r w:rsidR="007B4B98">
        <w:rPr>
          <w:rFonts w:asciiTheme="minorHAnsi" w:eastAsiaTheme="minorEastAsia" w:hAnsiTheme="minorHAnsi" w:cstheme="minorBidi"/>
          <w:b/>
          <w:bCs/>
          <w:sz w:val="33"/>
          <w:szCs w:val="33"/>
        </w:rPr>
        <w:t xml:space="preserve"> from CUNA, Demonstrating Commitment to Excellence in Regulatory Compliance</w:t>
      </w:r>
    </w:p>
    <w:p w14:paraId="7CC092B4" w14:textId="0005B46A" w:rsidR="006176E0" w:rsidRDefault="006176E0" w:rsidP="006176E0">
      <w:pPr>
        <w:pStyle w:val="NormalWeb"/>
        <w:shd w:val="clear" w:color="auto" w:fill="FFFFFF" w:themeFill="background1"/>
        <w:spacing w:before="0" w:beforeAutospacing="0" w:after="0" w:afterAutospacing="0"/>
        <w:rPr>
          <w:rFonts w:asciiTheme="minorHAnsi" w:hAnsiTheme="minorHAnsi" w:cstheme="minorBidi"/>
          <w:sz w:val="22"/>
          <w:szCs w:val="22"/>
        </w:rPr>
      </w:pPr>
    </w:p>
    <w:p w14:paraId="72A06344" w14:textId="48CD0C8E" w:rsidR="00E930D0" w:rsidRPr="001064AD" w:rsidRDefault="005F3A8D" w:rsidP="00E930D0">
      <w:pPr>
        <w:pStyle w:val="NormalWeb"/>
        <w:spacing w:before="0" w:beforeAutospacing="0" w:after="0" w:afterAutospacing="0"/>
        <w:rPr>
          <w:rFonts w:asciiTheme="minorHAnsi" w:hAnsiTheme="minorHAnsi" w:cstheme="minorHAnsi"/>
          <w:sz w:val="22"/>
          <w:szCs w:val="22"/>
        </w:rPr>
      </w:pPr>
      <w:r>
        <w:rPr>
          <w:noProof/>
        </w:rPr>
        <w:drawing>
          <wp:anchor distT="0" distB="0" distL="114300" distR="114300" simplePos="0" relativeHeight="251658241" behindDoc="0" locked="0" layoutInCell="1" allowOverlap="1" wp14:anchorId="355F032B" wp14:editId="4E2E1DF0">
            <wp:simplePos x="0" y="0"/>
            <wp:positionH relativeFrom="margin">
              <wp:align>right</wp:align>
            </wp:positionH>
            <wp:positionV relativeFrom="paragraph">
              <wp:posOffset>7620</wp:posOffset>
            </wp:positionV>
            <wp:extent cx="1663700" cy="1590040"/>
            <wp:effectExtent l="0" t="0" r="0" b="0"/>
            <wp:wrapSquare wrapText="bothSides"/>
            <wp:docPr id="518120100" name="Picture 518120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120100" name="Picture 518120100"/>
                    <pic:cNvPicPr/>
                  </pic:nvPicPr>
                  <pic:blipFill>
                    <a:blip r:embed="rId12"/>
                    <a:stretch>
                      <a:fillRect/>
                    </a:stretch>
                  </pic:blipFill>
                  <pic:spPr>
                    <a:xfrm>
                      <a:off x="0" y="0"/>
                      <a:ext cx="1663700" cy="1590040"/>
                    </a:xfrm>
                    <a:prstGeom prst="rect">
                      <a:avLst/>
                    </a:prstGeom>
                  </pic:spPr>
                </pic:pic>
              </a:graphicData>
            </a:graphic>
            <wp14:sizeRelH relativeFrom="page">
              <wp14:pctWidth>0</wp14:pctWidth>
            </wp14:sizeRelH>
            <wp14:sizeRelV relativeFrom="page">
              <wp14:pctHeight>0</wp14:pctHeight>
            </wp14:sizeRelV>
          </wp:anchor>
        </w:drawing>
      </w:r>
      <w:r w:rsidR="006176E0" w:rsidRPr="4EE673A3">
        <w:rPr>
          <w:rFonts w:asciiTheme="minorHAnsi" w:hAnsiTheme="minorHAnsi" w:cstheme="minorBidi"/>
          <w:b/>
          <w:bCs/>
          <w:color w:val="000000" w:themeColor="text1"/>
          <w:sz w:val="22"/>
          <w:szCs w:val="22"/>
        </w:rPr>
        <w:t xml:space="preserve">MILWAUKEE, WI – </w:t>
      </w:r>
      <w:r w:rsidR="00BF3342">
        <w:rPr>
          <w:rFonts w:asciiTheme="minorHAnsi" w:hAnsiTheme="minorHAnsi" w:cstheme="minorBidi"/>
          <w:b/>
          <w:bCs/>
          <w:color w:val="000000" w:themeColor="text1"/>
          <w:sz w:val="22"/>
          <w:szCs w:val="22"/>
        </w:rPr>
        <w:t>February 1</w:t>
      </w:r>
      <w:r w:rsidR="00EE558C">
        <w:rPr>
          <w:rFonts w:asciiTheme="minorHAnsi" w:hAnsiTheme="minorHAnsi" w:cstheme="minorBidi"/>
          <w:b/>
          <w:bCs/>
          <w:color w:val="000000" w:themeColor="text1"/>
          <w:sz w:val="22"/>
          <w:szCs w:val="22"/>
        </w:rPr>
        <w:t>3</w:t>
      </w:r>
      <w:r w:rsidR="004859C4" w:rsidRPr="4EE673A3">
        <w:rPr>
          <w:rFonts w:asciiTheme="minorHAnsi" w:hAnsiTheme="minorHAnsi" w:cstheme="minorBidi"/>
          <w:b/>
          <w:bCs/>
          <w:color w:val="000000" w:themeColor="text1"/>
          <w:sz w:val="22"/>
          <w:szCs w:val="22"/>
        </w:rPr>
        <w:t>, 202</w:t>
      </w:r>
      <w:r w:rsidR="00BF3342">
        <w:rPr>
          <w:rFonts w:asciiTheme="minorHAnsi" w:hAnsiTheme="minorHAnsi" w:cstheme="minorBidi"/>
          <w:b/>
          <w:bCs/>
          <w:color w:val="000000" w:themeColor="text1"/>
          <w:sz w:val="22"/>
          <w:szCs w:val="22"/>
        </w:rPr>
        <w:t>4</w:t>
      </w:r>
      <w:r w:rsidR="006176E0" w:rsidRPr="4EE673A3">
        <w:rPr>
          <w:rFonts w:asciiTheme="minorHAnsi" w:hAnsiTheme="minorHAnsi" w:cstheme="minorBidi"/>
          <w:color w:val="000000" w:themeColor="text1"/>
          <w:sz w:val="22"/>
          <w:szCs w:val="22"/>
        </w:rPr>
        <w:t xml:space="preserve"> –</w:t>
      </w:r>
      <w:r w:rsidR="00E930D0">
        <w:rPr>
          <w:rFonts w:asciiTheme="minorHAnsi" w:hAnsiTheme="minorHAnsi" w:cstheme="minorBidi"/>
          <w:color w:val="000000" w:themeColor="text1"/>
          <w:sz w:val="22"/>
          <w:szCs w:val="22"/>
        </w:rPr>
        <w:t xml:space="preserve"> </w:t>
      </w:r>
      <w:r w:rsidR="00E930D0" w:rsidRPr="23ED10E6">
        <w:rPr>
          <w:rFonts w:asciiTheme="minorHAnsi" w:hAnsiTheme="minorHAnsi" w:cstheme="minorBidi"/>
          <w:sz w:val="22"/>
          <w:szCs w:val="22"/>
        </w:rPr>
        <w:t xml:space="preserve">Corporate Central is proud to announce that </w:t>
      </w:r>
      <w:r w:rsidR="006153A8">
        <w:rPr>
          <w:rFonts w:asciiTheme="minorHAnsi" w:hAnsiTheme="minorHAnsi" w:cstheme="minorBidi"/>
          <w:sz w:val="22"/>
          <w:szCs w:val="22"/>
        </w:rPr>
        <w:t>Malisha Yang, BSACS, CCUFC, Compliance Analyst</w:t>
      </w:r>
      <w:r w:rsidR="00BE644F">
        <w:rPr>
          <w:rFonts w:asciiTheme="minorHAnsi" w:hAnsiTheme="minorHAnsi" w:cstheme="minorBidi"/>
          <w:sz w:val="22"/>
          <w:szCs w:val="22"/>
        </w:rPr>
        <w:t xml:space="preserve">, </w:t>
      </w:r>
      <w:r w:rsidR="00E930D0" w:rsidRPr="001064AD">
        <w:rPr>
          <w:rFonts w:asciiTheme="minorHAnsi" w:hAnsiTheme="minorHAnsi" w:cstheme="minorHAnsi"/>
          <w:sz w:val="22"/>
          <w:szCs w:val="22"/>
        </w:rPr>
        <w:t xml:space="preserve">has </w:t>
      </w:r>
      <w:r w:rsidR="004A2E8C">
        <w:rPr>
          <w:rFonts w:asciiTheme="minorHAnsi" w:hAnsiTheme="minorHAnsi" w:cstheme="minorHAnsi"/>
          <w:sz w:val="22"/>
          <w:szCs w:val="22"/>
        </w:rPr>
        <w:t>a</w:t>
      </w:r>
      <w:r w:rsidR="00BE644F">
        <w:rPr>
          <w:rFonts w:asciiTheme="minorHAnsi" w:hAnsiTheme="minorHAnsi" w:cstheme="minorHAnsi"/>
          <w:sz w:val="22"/>
          <w:szCs w:val="22"/>
        </w:rPr>
        <w:t xml:space="preserve">chieved a significant professional milestone by earning the prestigious Bank </w:t>
      </w:r>
      <w:r w:rsidR="00E930D0" w:rsidRPr="001064AD">
        <w:rPr>
          <w:rFonts w:asciiTheme="minorHAnsi" w:hAnsiTheme="minorHAnsi" w:cstheme="minorHAnsi"/>
          <w:sz w:val="22"/>
          <w:szCs w:val="22"/>
        </w:rPr>
        <w:t>Secrecy Act Compliance Specialist (BSACS) designation</w:t>
      </w:r>
      <w:r w:rsidR="00BE644F">
        <w:rPr>
          <w:rFonts w:asciiTheme="minorHAnsi" w:hAnsiTheme="minorHAnsi" w:cstheme="minorHAnsi"/>
          <w:sz w:val="22"/>
          <w:szCs w:val="22"/>
        </w:rPr>
        <w:t xml:space="preserve"> through the Credit Union National Association (CUNA).</w:t>
      </w:r>
    </w:p>
    <w:p w14:paraId="0E0D2F07" w14:textId="4FB4428B" w:rsidR="00E930D0" w:rsidRPr="001064AD" w:rsidRDefault="00E930D0" w:rsidP="00E930D0">
      <w:pPr>
        <w:rPr>
          <w:rFonts w:asciiTheme="minorHAnsi" w:hAnsiTheme="minorHAnsi" w:cstheme="minorHAnsi"/>
          <w:sz w:val="22"/>
          <w:szCs w:val="22"/>
        </w:rPr>
      </w:pPr>
    </w:p>
    <w:p w14:paraId="39091460" w14:textId="65A1A90B" w:rsidR="004F3439" w:rsidRDefault="004A2E8C" w:rsidP="00021E52">
      <w:pPr>
        <w:pStyle w:val="NormalWeb"/>
        <w:spacing w:before="0" w:beforeAutospacing="0" w:after="0" w:afterAutospacing="0"/>
        <w:rPr>
          <w:rFonts w:asciiTheme="minorHAnsi" w:hAnsiTheme="minorHAnsi" w:cstheme="minorHAnsi"/>
          <w:color w:val="0D0D0D"/>
          <w:sz w:val="22"/>
          <w:szCs w:val="22"/>
        </w:rPr>
      </w:pPr>
      <w:r w:rsidRPr="001064AD">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321DFDB1" wp14:editId="4A4DF19A">
                <wp:simplePos x="0" y="0"/>
                <wp:positionH relativeFrom="margin">
                  <wp:align>right</wp:align>
                </wp:positionH>
                <wp:positionV relativeFrom="paragraph">
                  <wp:posOffset>580390</wp:posOffset>
                </wp:positionV>
                <wp:extent cx="1666875" cy="476250"/>
                <wp:effectExtent l="0" t="0" r="9525" b="0"/>
                <wp:wrapTight wrapText="bothSides">
                  <wp:wrapPolygon edited="0">
                    <wp:start x="0" y="0"/>
                    <wp:lineTo x="0" y="20736"/>
                    <wp:lineTo x="21477" y="20736"/>
                    <wp:lineTo x="21477"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476250"/>
                        </a:xfrm>
                        <a:prstGeom prst="rect">
                          <a:avLst/>
                        </a:prstGeom>
                        <a:solidFill>
                          <a:prstClr val="white"/>
                        </a:solidFill>
                        <a:ln>
                          <a:noFill/>
                        </a:ln>
                        <a:effectLst/>
                      </wps:spPr>
                      <wps:txbx>
                        <w:txbxContent>
                          <w:p w14:paraId="1B3EB1C9" w14:textId="270575B1" w:rsidR="0055724F" w:rsidRPr="0027113E" w:rsidRDefault="00D32CDB" w:rsidP="0055724F">
                            <w:pPr>
                              <w:pStyle w:val="Caption"/>
                              <w:rPr>
                                <w:rFonts w:ascii="Calibri" w:hAnsi="Calibri" w:cs="Calibri"/>
                                <w:bCs/>
                                <w:i w:val="0"/>
                                <w:noProof/>
                                <w:color w:val="7F7F7F" w:themeColor="text1" w:themeTint="80"/>
                                <w:sz w:val="22"/>
                                <w:szCs w:val="22"/>
                              </w:rPr>
                            </w:pPr>
                            <w:r>
                              <w:rPr>
                                <w:rFonts w:ascii="Calibri" w:hAnsi="Calibri" w:cs="Calibri"/>
                                <w:i w:val="0"/>
                                <w:color w:val="7F7F7F" w:themeColor="text1" w:themeTint="80"/>
                              </w:rPr>
                              <w:t>Malisha Yang</w:t>
                            </w:r>
                            <w:r w:rsidR="00F63DC2">
                              <w:rPr>
                                <w:rFonts w:ascii="Calibri" w:hAnsi="Calibri" w:cs="Calibri"/>
                                <w:i w:val="0"/>
                                <w:color w:val="7F7F7F" w:themeColor="text1" w:themeTint="80"/>
                              </w:rPr>
                              <w:t>,</w:t>
                            </w:r>
                            <w:r w:rsidR="00EE558C">
                              <w:rPr>
                                <w:rFonts w:ascii="Calibri" w:hAnsi="Calibri" w:cs="Calibri"/>
                                <w:i w:val="0"/>
                                <w:color w:val="7F7F7F" w:themeColor="text1" w:themeTint="80"/>
                              </w:rPr>
                              <w:t xml:space="preserve"> </w:t>
                            </w:r>
                            <w:r w:rsidR="00E00AFC">
                              <w:rPr>
                                <w:rFonts w:ascii="Calibri" w:hAnsi="Calibri" w:cs="Calibri"/>
                                <w:i w:val="0"/>
                                <w:color w:val="7F7F7F" w:themeColor="text1" w:themeTint="80"/>
                              </w:rPr>
                              <w:t xml:space="preserve">BSACS, </w:t>
                            </w:r>
                            <w:r w:rsidR="00EE558C">
                              <w:rPr>
                                <w:rFonts w:ascii="Calibri" w:hAnsi="Calibri" w:cs="Calibri"/>
                                <w:i w:val="0"/>
                                <w:color w:val="7F7F7F" w:themeColor="text1" w:themeTint="80"/>
                              </w:rPr>
                              <w:t>CCUFC,</w:t>
                            </w:r>
                            <w:r w:rsidR="00E00AFC">
                              <w:rPr>
                                <w:rFonts w:ascii="Calibri" w:hAnsi="Calibri" w:cs="Calibri"/>
                                <w:i w:val="0"/>
                                <w:color w:val="7F7F7F" w:themeColor="text1" w:themeTint="80"/>
                              </w:rPr>
                              <w:t xml:space="preserve"> Compliance Analyst</w:t>
                            </w:r>
                            <w:r w:rsidR="00BF3342">
                              <w:rPr>
                                <w:rFonts w:ascii="Calibri" w:hAnsi="Calibri" w:cs="Calibri"/>
                                <w:i w:val="0"/>
                                <w:color w:val="7F7F7F" w:themeColor="text1" w:themeTint="80"/>
                              </w:rPr>
                              <w:t>.</w:t>
                            </w:r>
                            <w:r w:rsidR="0055724F">
                              <w:rPr>
                                <w:rFonts w:ascii="Calibri" w:hAnsi="Calibri" w:cs="Calibri"/>
                                <w:i w:val="0"/>
                                <w:color w:val="7F7F7F" w:themeColor="text1" w:themeTint="80"/>
                              </w:rPr>
                              <w:t xml:space="preserve"> </w:t>
                            </w:r>
                            <w:hyperlink r:id="rId13" w:history="1">
                              <w:r w:rsidR="0055724F" w:rsidRPr="00893DA6">
                                <w:rPr>
                                  <w:rStyle w:val="Hyperlink"/>
                                  <w:rFonts w:ascii="Calibri" w:hAnsi="Calibri" w:cs="Calibri"/>
                                  <w:i w:val="0"/>
                                </w:rPr>
                                <w:t>Read her full biography.</w:t>
                              </w:r>
                            </w:hyperlink>
                          </w:p>
                          <w:p w14:paraId="4F372FFB" w14:textId="77777777" w:rsidR="0055724F" w:rsidRPr="00574A7D" w:rsidRDefault="0055724F" w:rsidP="0055724F">
                            <w:pPr>
                              <w:pStyle w:val="Caption"/>
                              <w:rPr>
                                <w:rFonts w:asciiTheme="minorHAnsi" w:hAnsiTheme="minorHAnsi"/>
                                <w:b/>
                                <w:i w:val="0"/>
                                <w:noProof/>
                                <w:color w:val="7F7F7F" w:themeColor="text1" w:themeTint="80"/>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DFDB1" id="_x0000_t202" coordsize="21600,21600" o:spt="202" path="m,l,21600r21600,l21600,xe">
                <v:stroke joinstyle="miter"/>
                <v:path gradientshapeok="t" o:connecttype="rect"/>
              </v:shapetype>
              <v:shape id="Text Box 6" o:spid="_x0000_s1026" type="#_x0000_t202" style="position:absolute;margin-left:80.05pt;margin-top:45.7pt;width:131.25pt;height:3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" stroked="f">
                <v:textbox inset="0,0,0,0">
                  <w:txbxContent>
                    <w:p w14:paraId="1B3EB1C9" w14:textId="270575B1" w:rsidR="0055724F" w:rsidRPr="0027113E" w:rsidRDefault="00D32CDB" w:rsidP="0055724F">
                      <w:pPr>
                        <w:pStyle w:val="Caption"/>
                        <w:rPr>
                          <w:rFonts w:ascii="Calibri" w:hAnsi="Calibri" w:cs="Calibri"/>
                          <w:bCs/>
                          <w:i w:val="0"/>
                          <w:noProof/>
                          <w:color w:val="7F7F7F" w:themeColor="text1" w:themeTint="80"/>
                          <w:sz w:val="22"/>
                          <w:szCs w:val="22"/>
                        </w:rPr>
                      </w:pPr>
                      <w:r>
                        <w:rPr>
                          <w:rFonts w:ascii="Calibri" w:hAnsi="Calibri" w:cs="Calibri"/>
                          <w:i w:val="0"/>
                          <w:color w:val="7F7F7F" w:themeColor="text1" w:themeTint="80"/>
                        </w:rPr>
                        <w:t>Malisha Yang</w:t>
                      </w:r>
                      <w:r w:rsidR="00F63DC2">
                        <w:rPr>
                          <w:rFonts w:ascii="Calibri" w:hAnsi="Calibri" w:cs="Calibri"/>
                          <w:i w:val="0"/>
                          <w:color w:val="7F7F7F" w:themeColor="text1" w:themeTint="80"/>
                        </w:rPr>
                        <w:t>,</w:t>
                      </w:r>
                      <w:r w:rsidR="00EE558C">
                        <w:rPr>
                          <w:rFonts w:ascii="Calibri" w:hAnsi="Calibri" w:cs="Calibri"/>
                          <w:i w:val="0"/>
                          <w:color w:val="7F7F7F" w:themeColor="text1" w:themeTint="80"/>
                        </w:rPr>
                        <w:t xml:space="preserve"> </w:t>
                      </w:r>
                      <w:r w:rsidR="00E00AFC">
                        <w:rPr>
                          <w:rFonts w:ascii="Calibri" w:hAnsi="Calibri" w:cs="Calibri"/>
                          <w:i w:val="0"/>
                          <w:color w:val="7F7F7F" w:themeColor="text1" w:themeTint="80"/>
                        </w:rPr>
                        <w:t xml:space="preserve">BSACS, </w:t>
                      </w:r>
                      <w:r w:rsidR="00EE558C">
                        <w:rPr>
                          <w:rFonts w:ascii="Calibri" w:hAnsi="Calibri" w:cs="Calibri"/>
                          <w:i w:val="0"/>
                          <w:color w:val="7F7F7F" w:themeColor="text1" w:themeTint="80"/>
                        </w:rPr>
                        <w:t>CCUFC,</w:t>
                      </w:r>
                      <w:r w:rsidR="00E00AFC">
                        <w:rPr>
                          <w:rFonts w:ascii="Calibri" w:hAnsi="Calibri" w:cs="Calibri"/>
                          <w:i w:val="0"/>
                          <w:color w:val="7F7F7F" w:themeColor="text1" w:themeTint="80"/>
                        </w:rPr>
                        <w:t xml:space="preserve"> Compliance Analyst</w:t>
                      </w:r>
                      <w:r w:rsidR="00BF3342">
                        <w:rPr>
                          <w:rFonts w:ascii="Calibri" w:hAnsi="Calibri" w:cs="Calibri"/>
                          <w:i w:val="0"/>
                          <w:color w:val="7F7F7F" w:themeColor="text1" w:themeTint="80"/>
                        </w:rPr>
                        <w:t>.</w:t>
                      </w:r>
                      <w:r w:rsidR="0055724F">
                        <w:rPr>
                          <w:rFonts w:ascii="Calibri" w:hAnsi="Calibri" w:cs="Calibri"/>
                          <w:i w:val="0"/>
                          <w:color w:val="7F7F7F" w:themeColor="text1" w:themeTint="80"/>
                        </w:rPr>
                        <w:t xml:space="preserve"> </w:t>
                      </w:r>
                      <w:hyperlink r:id="rId14" w:history="1">
                        <w:r w:rsidR="0055724F" w:rsidRPr="00893DA6">
                          <w:rPr>
                            <w:rStyle w:val="Hyperlink"/>
                            <w:rFonts w:ascii="Calibri" w:hAnsi="Calibri" w:cs="Calibri"/>
                            <w:i w:val="0"/>
                          </w:rPr>
                          <w:t>Read her full biography.</w:t>
                        </w:r>
                      </w:hyperlink>
                    </w:p>
                    <w:p w14:paraId="4F372FFB" w14:textId="77777777" w:rsidR="0055724F" w:rsidRPr="00574A7D" w:rsidRDefault="0055724F" w:rsidP="0055724F">
                      <w:pPr>
                        <w:pStyle w:val="Caption"/>
                        <w:rPr>
                          <w:rFonts w:asciiTheme="minorHAnsi" w:hAnsiTheme="minorHAnsi"/>
                          <w:b/>
                          <w:i w:val="0"/>
                          <w:noProof/>
                          <w:color w:val="7F7F7F" w:themeColor="text1" w:themeTint="80"/>
                          <w:sz w:val="22"/>
                          <w:szCs w:val="22"/>
                        </w:rPr>
                      </w:pPr>
                    </w:p>
                  </w:txbxContent>
                </v:textbox>
                <w10:wrap type="tight" anchorx="margin"/>
              </v:shape>
            </w:pict>
          </mc:Fallback>
        </mc:AlternateContent>
      </w:r>
      <w:r w:rsidR="004F3439" w:rsidRPr="004F3439">
        <w:rPr>
          <w:rFonts w:asciiTheme="minorHAnsi" w:hAnsiTheme="minorHAnsi" w:cstheme="minorHAnsi"/>
          <w:color w:val="0D0D0D"/>
          <w:sz w:val="22"/>
          <w:szCs w:val="22"/>
        </w:rPr>
        <w:t xml:space="preserve">The BSACS designation is a testament to </w:t>
      </w:r>
      <w:r w:rsidR="004F3439">
        <w:rPr>
          <w:rFonts w:asciiTheme="minorHAnsi" w:hAnsiTheme="minorHAnsi" w:cstheme="minorHAnsi"/>
          <w:color w:val="0D0D0D"/>
          <w:sz w:val="22"/>
          <w:szCs w:val="22"/>
        </w:rPr>
        <w:t xml:space="preserve">Yang’s </w:t>
      </w:r>
      <w:r w:rsidR="004F3439" w:rsidRPr="004F3439">
        <w:rPr>
          <w:rFonts w:asciiTheme="minorHAnsi" w:hAnsiTheme="minorHAnsi" w:cstheme="minorHAnsi"/>
          <w:color w:val="0D0D0D"/>
          <w:sz w:val="22"/>
          <w:szCs w:val="22"/>
        </w:rPr>
        <w:t xml:space="preserve">dedication to maintaining the highest standards of expertise in the field of Bank Secrecy Act compliance. This achievement not only highlights </w:t>
      </w:r>
      <w:r w:rsidR="0063514E">
        <w:rPr>
          <w:rFonts w:asciiTheme="minorHAnsi" w:hAnsiTheme="minorHAnsi" w:cstheme="minorHAnsi"/>
          <w:color w:val="0D0D0D"/>
          <w:sz w:val="22"/>
          <w:szCs w:val="22"/>
        </w:rPr>
        <w:t xml:space="preserve">her </w:t>
      </w:r>
      <w:r w:rsidR="004F3439" w:rsidRPr="004F3439">
        <w:rPr>
          <w:rFonts w:asciiTheme="minorHAnsi" w:hAnsiTheme="minorHAnsi" w:cstheme="minorHAnsi"/>
          <w:color w:val="0D0D0D"/>
          <w:sz w:val="22"/>
          <w:szCs w:val="22"/>
        </w:rPr>
        <w:t xml:space="preserve">commitment to professional development but also underscores </w:t>
      </w:r>
      <w:r w:rsidR="0063514E">
        <w:rPr>
          <w:rFonts w:asciiTheme="minorHAnsi" w:hAnsiTheme="minorHAnsi" w:cstheme="minorHAnsi"/>
          <w:color w:val="0D0D0D"/>
          <w:sz w:val="22"/>
          <w:szCs w:val="22"/>
        </w:rPr>
        <w:t xml:space="preserve">Corporate Central’s </w:t>
      </w:r>
      <w:r w:rsidR="004F3439" w:rsidRPr="004F3439">
        <w:rPr>
          <w:rFonts w:asciiTheme="minorHAnsi" w:hAnsiTheme="minorHAnsi" w:cstheme="minorHAnsi"/>
          <w:color w:val="0D0D0D"/>
          <w:sz w:val="22"/>
          <w:szCs w:val="22"/>
        </w:rPr>
        <w:t>commitment to having a team of experts who can navigate and excel in the complex regulatory landscape.</w:t>
      </w:r>
    </w:p>
    <w:p w14:paraId="058E89C4" w14:textId="77777777" w:rsidR="0063514E" w:rsidRPr="004F3439" w:rsidRDefault="0063514E" w:rsidP="004F3439">
      <w:pPr>
        <w:pStyle w:val="NormalWeb"/>
        <w:shd w:val="clear" w:color="auto" w:fill="FFFFFF"/>
        <w:spacing w:before="0" w:beforeAutospacing="0" w:after="0" w:afterAutospacing="0"/>
        <w:rPr>
          <w:rFonts w:asciiTheme="minorHAnsi" w:hAnsiTheme="minorHAnsi" w:cstheme="minorHAnsi"/>
          <w:color w:val="0D0D0D"/>
          <w:sz w:val="22"/>
          <w:szCs w:val="22"/>
        </w:rPr>
      </w:pPr>
    </w:p>
    <w:p w14:paraId="2C5F873C" w14:textId="41482172" w:rsidR="004F3439" w:rsidRDefault="0063514E" w:rsidP="004F3439">
      <w:pPr>
        <w:pStyle w:val="NormalWeb"/>
        <w:shd w:val="clear" w:color="auto" w:fill="FFFFFF"/>
        <w:spacing w:before="0" w:beforeAutospacing="0" w:after="0" w:afterAutospacing="0"/>
        <w:rPr>
          <w:rFonts w:asciiTheme="minorHAnsi" w:hAnsiTheme="minorHAnsi" w:cstheme="minorHAnsi"/>
          <w:color w:val="0D0D0D"/>
          <w:sz w:val="22"/>
          <w:szCs w:val="22"/>
        </w:rPr>
      </w:pPr>
      <w:r>
        <w:rPr>
          <w:rFonts w:asciiTheme="minorHAnsi" w:hAnsiTheme="minorHAnsi" w:cstheme="minorHAnsi"/>
          <w:color w:val="0D0D0D"/>
          <w:sz w:val="22"/>
          <w:szCs w:val="22"/>
        </w:rPr>
        <w:t>Yang</w:t>
      </w:r>
      <w:r w:rsidR="004F3439" w:rsidRPr="004F3439">
        <w:rPr>
          <w:rFonts w:asciiTheme="minorHAnsi" w:hAnsiTheme="minorHAnsi" w:cstheme="minorHAnsi"/>
          <w:color w:val="0D0D0D"/>
          <w:sz w:val="22"/>
          <w:szCs w:val="22"/>
        </w:rPr>
        <w:t xml:space="preserve"> completed an intensive and comprehensive training program through CUNA, covering key aspects of the Bank Secrecy Act, anti-money laundering (AML) regulations, and other critical compliance topics. This designation is awarded to individuals who demonstrate a deep understanding of the regulatory environment and the ability to implement effective compliance measures.</w:t>
      </w:r>
    </w:p>
    <w:p w14:paraId="377E524C" w14:textId="77777777" w:rsidR="007A6903" w:rsidRPr="004F3439" w:rsidRDefault="007A6903" w:rsidP="004F3439">
      <w:pPr>
        <w:pStyle w:val="NormalWeb"/>
        <w:shd w:val="clear" w:color="auto" w:fill="FFFFFF"/>
        <w:spacing w:before="0" w:beforeAutospacing="0" w:after="0" w:afterAutospacing="0"/>
        <w:rPr>
          <w:rFonts w:asciiTheme="minorHAnsi" w:hAnsiTheme="minorHAnsi" w:cstheme="minorHAnsi"/>
          <w:color w:val="0D0D0D"/>
          <w:sz w:val="22"/>
          <w:szCs w:val="22"/>
        </w:rPr>
      </w:pPr>
    </w:p>
    <w:p w14:paraId="67D3D2E6" w14:textId="30976A41" w:rsidR="004F3439" w:rsidRDefault="004F3439" w:rsidP="004F3439">
      <w:pPr>
        <w:pStyle w:val="NormalWeb"/>
        <w:shd w:val="clear" w:color="auto" w:fill="FFFFFF"/>
        <w:spacing w:before="0" w:beforeAutospacing="0" w:after="0" w:afterAutospacing="0"/>
        <w:rPr>
          <w:rFonts w:asciiTheme="minorHAnsi" w:hAnsiTheme="minorHAnsi" w:cstheme="minorHAnsi"/>
          <w:color w:val="0D0D0D"/>
          <w:sz w:val="22"/>
          <w:szCs w:val="22"/>
        </w:rPr>
      </w:pPr>
      <w:r w:rsidRPr="004F3439">
        <w:rPr>
          <w:rFonts w:asciiTheme="minorHAnsi" w:hAnsiTheme="minorHAnsi" w:cstheme="minorHAnsi"/>
          <w:color w:val="0D0D0D"/>
          <w:sz w:val="22"/>
          <w:szCs w:val="22"/>
        </w:rPr>
        <w:t xml:space="preserve">"We are thrilled to announce that </w:t>
      </w:r>
      <w:r w:rsidR="00ED61C6">
        <w:rPr>
          <w:rFonts w:asciiTheme="minorHAnsi" w:hAnsiTheme="minorHAnsi" w:cstheme="minorHAnsi"/>
          <w:color w:val="0D0D0D"/>
          <w:sz w:val="22"/>
          <w:szCs w:val="22"/>
        </w:rPr>
        <w:t xml:space="preserve">Malisha </w:t>
      </w:r>
      <w:r w:rsidRPr="004F3439">
        <w:rPr>
          <w:rFonts w:asciiTheme="minorHAnsi" w:hAnsiTheme="minorHAnsi" w:cstheme="minorHAnsi"/>
          <w:color w:val="0D0D0D"/>
          <w:sz w:val="22"/>
          <w:szCs w:val="22"/>
        </w:rPr>
        <w:t xml:space="preserve">has earned the </w:t>
      </w:r>
      <w:r w:rsidR="000F1BBE">
        <w:rPr>
          <w:rFonts w:asciiTheme="minorHAnsi" w:hAnsiTheme="minorHAnsi" w:cstheme="minorHAnsi"/>
          <w:color w:val="0D0D0D"/>
          <w:sz w:val="22"/>
          <w:szCs w:val="22"/>
        </w:rPr>
        <w:t>BSACS</w:t>
      </w:r>
      <w:r w:rsidRPr="004F3439">
        <w:rPr>
          <w:rFonts w:asciiTheme="minorHAnsi" w:hAnsiTheme="minorHAnsi" w:cstheme="minorHAnsi"/>
          <w:color w:val="0D0D0D"/>
          <w:sz w:val="22"/>
          <w:szCs w:val="22"/>
        </w:rPr>
        <w:t xml:space="preserve"> designation</w:t>
      </w:r>
      <w:r w:rsidR="00ED61C6">
        <w:rPr>
          <w:rFonts w:asciiTheme="minorHAnsi" w:hAnsiTheme="minorHAnsi" w:cstheme="minorHAnsi"/>
          <w:color w:val="0D0D0D"/>
          <w:sz w:val="22"/>
          <w:szCs w:val="22"/>
        </w:rPr>
        <w:t xml:space="preserve">,” </w:t>
      </w:r>
      <w:r w:rsidR="00ED61C6" w:rsidRPr="001064AD">
        <w:rPr>
          <w:rStyle w:val="ui-provider"/>
          <w:rFonts w:asciiTheme="minorHAnsi" w:hAnsiTheme="minorHAnsi" w:cstheme="minorHAnsi"/>
          <w:sz w:val="22"/>
          <w:szCs w:val="22"/>
        </w:rPr>
        <w:t>said Frederick L. Blask, NCBSO, NCRM, Vice President Governance Risk &amp; Compliance.</w:t>
      </w:r>
      <w:r w:rsidRPr="004F3439">
        <w:rPr>
          <w:rFonts w:asciiTheme="minorHAnsi" w:hAnsiTheme="minorHAnsi" w:cstheme="minorHAnsi"/>
          <w:color w:val="0D0D0D"/>
          <w:sz w:val="22"/>
          <w:szCs w:val="22"/>
        </w:rPr>
        <w:t xml:space="preserve"> </w:t>
      </w:r>
      <w:r w:rsidR="00995699">
        <w:rPr>
          <w:rFonts w:asciiTheme="minorHAnsi" w:hAnsiTheme="minorHAnsi" w:cstheme="minorHAnsi"/>
          <w:color w:val="0D0D0D"/>
          <w:sz w:val="22"/>
          <w:szCs w:val="22"/>
        </w:rPr>
        <w:t>“</w:t>
      </w:r>
      <w:r w:rsidRPr="004F3439">
        <w:rPr>
          <w:rFonts w:asciiTheme="minorHAnsi" w:hAnsiTheme="minorHAnsi" w:cstheme="minorHAnsi"/>
          <w:color w:val="0D0D0D"/>
          <w:sz w:val="22"/>
          <w:szCs w:val="22"/>
        </w:rPr>
        <w:t xml:space="preserve">This accomplishment reflects her dedication to staying at the forefront of industry regulations and </w:t>
      </w:r>
      <w:r w:rsidR="00995699">
        <w:rPr>
          <w:rFonts w:asciiTheme="minorHAnsi" w:hAnsiTheme="minorHAnsi" w:cstheme="minorHAnsi"/>
          <w:color w:val="0D0D0D"/>
          <w:sz w:val="22"/>
          <w:szCs w:val="22"/>
        </w:rPr>
        <w:t>provides</w:t>
      </w:r>
      <w:r w:rsidR="00847BB0">
        <w:rPr>
          <w:rFonts w:asciiTheme="minorHAnsi" w:hAnsiTheme="minorHAnsi" w:cstheme="minorHAnsi"/>
          <w:color w:val="0D0D0D"/>
          <w:sz w:val="22"/>
          <w:szCs w:val="22"/>
        </w:rPr>
        <w:t xml:space="preserve"> our members with assurance that Corporate Central has the knowledge and expertise on hand to support them.”</w:t>
      </w:r>
    </w:p>
    <w:p w14:paraId="2211A866" w14:textId="77777777" w:rsidR="002942C0" w:rsidRDefault="002942C0" w:rsidP="004F3439">
      <w:pPr>
        <w:pStyle w:val="NormalWeb"/>
        <w:shd w:val="clear" w:color="auto" w:fill="FFFFFF"/>
        <w:spacing w:before="0" w:beforeAutospacing="0" w:after="0" w:afterAutospacing="0"/>
        <w:rPr>
          <w:rFonts w:asciiTheme="minorHAnsi" w:hAnsiTheme="minorHAnsi" w:cstheme="minorHAnsi"/>
          <w:color w:val="0D0D0D"/>
          <w:sz w:val="22"/>
          <w:szCs w:val="22"/>
        </w:rPr>
      </w:pPr>
    </w:p>
    <w:p w14:paraId="68201D2B" w14:textId="569FFF51" w:rsidR="002942C0" w:rsidRPr="001064AD" w:rsidRDefault="002942C0" w:rsidP="002942C0">
      <w:pPr>
        <w:rPr>
          <w:rFonts w:asciiTheme="minorHAnsi" w:hAnsiTheme="minorHAnsi" w:cstheme="minorHAnsi"/>
          <w:sz w:val="22"/>
          <w:szCs w:val="22"/>
        </w:rPr>
      </w:pPr>
      <w:r w:rsidRPr="001064AD">
        <w:rPr>
          <w:rFonts w:asciiTheme="minorHAnsi" w:hAnsiTheme="minorHAnsi" w:cstheme="minorHAnsi"/>
          <w:sz w:val="22"/>
          <w:szCs w:val="22"/>
        </w:rPr>
        <w:t>“I</w:t>
      </w:r>
      <w:r w:rsidR="002E1E1D">
        <w:rPr>
          <w:rFonts w:asciiTheme="minorHAnsi" w:hAnsiTheme="minorHAnsi" w:cstheme="minorHAnsi"/>
          <w:sz w:val="22"/>
          <w:szCs w:val="22"/>
        </w:rPr>
        <w:t xml:space="preserve"> am</w:t>
      </w:r>
      <w:r w:rsidRPr="001064AD">
        <w:rPr>
          <w:rFonts w:asciiTheme="minorHAnsi" w:hAnsiTheme="minorHAnsi" w:cstheme="minorHAnsi"/>
          <w:sz w:val="22"/>
          <w:szCs w:val="22"/>
        </w:rPr>
        <w:t xml:space="preserve"> sincerely grateful </w:t>
      </w:r>
      <w:r w:rsidR="002E1E1D">
        <w:rPr>
          <w:rFonts w:asciiTheme="minorHAnsi" w:hAnsiTheme="minorHAnsi" w:cstheme="minorHAnsi"/>
          <w:sz w:val="22"/>
          <w:szCs w:val="22"/>
        </w:rPr>
        <w:t>to have had</w:t>
      </w:r>
      <w:r w:rsidRPr="001064AD">
        <w:rPr>
          <w:rFonts w:asciiTheme="minorHAnsi" w:hAnsiTheme="minorHAnsi" w:cstheme="minorHAnsi"/>
          <w:sz w:val="22"/>
          <w:szCs w:val="22"/>
        </w:rPr>
        <w:t xml:space="preserve"> this opportunity and </w:t>
      </w:r>
      <w:r w:rsidR="001619A0">
        <w:rPr>
          <w:rFonts w:asciiTheme="minorHAnsi" w:hAnsiTheme="minorHAnsi" w:cstheme="minorHAnsi"/>
          <w:sz w:val="22"/>
          <w:szCs w:val="22"/>
        </w:rPr>
        <w:t xml:space="preserve">to be </w:t>
      </w:r>
      <w:r w:rsidRPr="001064AD">
        <w:rPr>
          <w:rFonts w:asciiTheme="minorHAnsi" w:hAnsiTheme="minorHAnsi" w:cstheme="minorHAnsi"/>
          <w:sz w:val="22"/>
          <w:szCs w:val="22"/>
        </w:rPr>
        <w:t xml:space="preserve">a part of a company who </w:t>
      </w:r>
      <w:r w:rsidR="001619A0">
        <w:rPr>
          <w:rFonts w:asciiTheme="minorHAnsi" w:hAnsiTheme="minorHAnsi" w:cstheme="minorHAnsi"/>
          <w:sz w:val="22"/>
          <w:szCs w:val="22"/>
        </w:rPr>
        <w:t xml:space="preserve">truly </w:t>
      </w:r>
      <w:r w:rsidRPr="001064AD">
        <w:rPr>
          <w:rFonts w:asciiTheme="minorHAnsi" w:hAnsiTheme="minorHAnsi" w:cstheme="minorHAnsi"/>
          <w:sz w:val="22"/>
          <w:szCs w:val="22"/>
        </w:rPr>
        <w:t>values employee growth,” Yang said. “It’s empowering to be a part of such a supportive environment.”</w:t>
      </w:r>
    </w:p>
    <w:p w14:paraId="0DE2B360" w14:textId="77777777" w:rsidR="00021E52" w:rsidRPr="004F3439" w:rsidRDefault="00021E52" w:rsidP="004F3439">
      <w:pPr>
        <w:pStyle w:val="NormalWeb"/>
        <w:shd w:val="clear" w:color="auto" w:fill="FFFFFF"/>
        <w:spacing w:before="0" w:beforeAutospacing="0" w:after="0" w:afterAutospacing="0"/>
        <w:rPr>
          <w:rFonts w:asciiTheme="minorHAnsi" w:hAnsiTheme="minorHAnsi" w:cstheme="minorHAnsi"/>
          <w:color w:val="0D0D0D"/>
          <w:sz w:val="22"/>
          <w:szCs w:val="22"/>
        </w:rPr>
      </w:pPr>
    </w:p>
    <w:p w14:paraId="444EB40C" w14:textId="0BC12B5E" w:rsidR="004F3439" w:rsidRPr="004F3439" w:rsidRDefault="002942C0" w:rsidP="004F3439">
      <w:pPr>
        <w:pStyle w:val="NormalWeb"/>
        <w:shd w:val="clear" w:color="auto" w:fill="FFFFFF"/>
        <w:spacing w:before="0" w:beforeAutospacing="0" w:after="0" w:afterAutospacing="0"/>
        <w:rPr>
          <w:rFonts w:asciiTheme="minorHAnsi" w:hAnsiTheme="minorHAnsi" w:cstheme="minorHAnsi"/>
          <w:color w:val="0D0D0D"/>
          <w:sz w:val="22"/>
          <w:szCs w:val="22"/>
        </w:rPr>
      </w:pPr>
      <w:r>
        <w:rPr>
          <w:rFonts w:asciiTheme="minorHAnsi" w:hAnsiTheme="minorHAnsi" w:cstheme="minorHAnsi"/>
          <w:color w:val="0D0D0D"/>
          <w:sz w:val="22"/>
          <w:szCs w:val="22"/>
        </w:rPr>
        <w:t>Corporate Central</w:t>
      </w:r>
      <w:r w:rsidRPr="004F3439">
        <w:rPr>
          <w:rFonts w:asciiTheme="minorHAnsi" w:hAnsiTheme="minorHAnsi" w:cstheme="minorHAnsi"/>
          <w:color w:val="0D0D0D"/>
          <w:sz w:val="22"/>
          <w:szCs w:val="22"/>
        </w:rPr>
        <w:t xml:space="preserve"> encourages ongoing professional development for its employees</w:t>
      </w:r>
      <w:r>
        <w:rPr>
          <w:rFonts w:asciiTheme="minorHAnsi" w:hAnsiTheme="minorHAnsi" w:cstheme="minorHAnsi"/>
          <w:color w:val="0D0D0D"/>
          <w:sz w:val="22"/>
          <w:szCs w:val="22"/>
        </w:rPr>
        <w:t xml:space="preserve">. </w:t>
      </w:r>
      <w:r w:rsidR="004F3439" w:rsidRPr="004F3439">
        <w:rPr>
          <w:rFonts w:asciiTheme="minorHAnsi" w:hAnsiTheme="minorHAnsi" w:cstheme="minorHAnsi"/>
          <w:color w:val="0D0D0D"/>
          <w:sz w:val="22"/>
          <w:szCs w:val="22"/>
        </w:rPr>
        <w:t xml:space="preserve">The BSACS designation positions </w:t>
      </w:r>
      <w:r>
        <w:rPr>
          <w:rFonts w:asciiTheme="minorHAnsi" w:hAnsiTheme="minorHAnsi" w:cstheme="minorHAnsi"/>
          <w:color w:val="0D0D0D"/>
          <w:sz w:val="22"/>
          <w:szCs w:val="22"/>
        </w:rPr>
        <w:t xml:space="preserve">Yang </w:t>
      </w:r>
      <w:r w:rsidR="004F3439" w:rsidRPr="004F3439">
        <w:rPr>
          <w:rFonts w:asciiTheme="minorHAnsi" w:hAnsiTheme="minorHAnsi" w:cstheme="minorHAnsi"/>
          <w:color w:val="0D0D0D"/>
          <w:sz w:val="22"/>
          <w:szCs w:val="22"/>
        </w:rPr>
        <w:t xml:space="preserve">as a valuable asset to </w:t>
      </w:r>
      <w:r>
        <w:rPr>
          <w:rFonts w:asciiTheme="minorHAnsi" w:hAnsiTheme="minorHAnsi" w:cstheme="minorHAnsi"/>
          <w:color w:val="0D0D0D"/>
          <w:sz w:val="22"/>
          <w:szCs w:val="22"/>
        </w:rPr>
        <w:t xml:space="preserve">Corporate Central </w:t>
      </w:r>
      <w:r w:rsidR="004F3439" w:rsidRPr="004F3439">
        <w:rPr>
          <w:rFonts w:asciiTheme="minorHAnsi" w:hAnsiTheme="minorHAnsi" w:cstheme="minorHAnsi"/>
          <w:color w:val="0D0D0D"/>
          <w:sz w:val="22"/>
          <w:szCs w:val="22"/>
        </w:rPr>
        <w:t xml:space="preserve">and reaffirms the </w:t>
      </w:r>
      <w:r>
        <w:rPr>
          <w:rFonts w:asciiTheme="minorHAnsi" w:hAnsiTheme="minorHAnsi" w:cstheme="minorHAnsi"/>
          <w:color w:val="0D0D0D"/>
          <w:sz w:val="22"/>
          <w:szCs w:val="22"/>
        </w:rPr>
        <w:t>credit union’s</w:t>
      </w:r>
      <w:r w:rsidR="004F3439" w:rsidRPr="004F3439">
        <w:rPr>
          <w:rFonts w:asciiTheme="minorHAnsi" w:hAnsiTheme="minorHAnsi" w:cstheme="minorHAnsi"/>
          <w:color w:val="0D0D0D"/>
          <w:sz w:val="22"/>
          <w:szCs w:val="22"/>
        </w:rPr>
        <w:t xml:space="preserve"> commitment to upholding the highest standards of compliance and professionalism</w:t>
      </w:r>
      <w:r>
        <w:rPr>
          <w:rFonts w:asciiTheme="minorHAnsi" w:hAnsiTheme="minorHAnsi" w:cstheme="minorHAnsi"/>
          <w:color w:val="0D0D0D"/>
          <w:sz w:val="22"/>
          <w:szCs w:val="22"/>
        </w:rPr>
        <w:t>.</w:t>
      </w:r>
    </w:p>
    <w:p w14:paraId="17B2B62C" w14:textId="77777777" w:rsidR="009378D3" w:rsidRPr="001064AD" w:rsidRDefault="009378D3" w:rsidP="009378D3">
      <w:pPr>
        <w:rPr>
          <w:rFonts w:asciiTheme="minorHAnsi" w:hAnsiTheme="minorHAnsi" w:cstheme="minorHAnsi"/>
          <w:sz w:val="22"/>
          <w:szCs w:val="22"/>
        </w:rPr>
      </w:pPr>
    </w:p>
    <w:p w14:paraId="2B65D080" w14:textId="77777777" w:rsidR="00007F0C" w:rsidRDefault="6E4C8CF8" w:rsidP="2E79CA21">
      <w:pPr>
        <w:ind w:right="-90"/>
        <w:jc w:val="center"/>
        <w:rPr>
          <w:rFonts w:asciiTheme="minorHAnsi" w:eastAsiaTheme="minorEastAsia" w:hAnsiTheme="minorHAnsi" w:cstheme="minorBidi"/>
          <w:b/>
          <w:bCs/>
          <w:color w:val="FF9900"/>
          <w:sz w:val="28"/>
          <w:szCs w:val="28"/>
          <w:lang w:val="en-GB"/>
        </w:rPr>
      </w:pPr>
      <w:r w:rsidRPr="2E79CA21">
        <w:rPr>
          <w:rFonts w:asciiTheme="minorHAnsi" w:eastAsiaTheme="minorEastAsia" w:hAnsiTheme="minorHAnsi" w:cstheme="minorBidi"/>
          <w:b/>
          <w:bCs/>
          <w:color w:val="FF9900"/>
          <w:sz w:val="28"/>
          <w:szCs w:val="28"/>
          <w:lang w:val="en-GB"/>
        </w:rPr>
        <w:t xml:space="preserve">Helping Members to be </w:t>
      </w:r>
      <w:r w:rsidRPr="2E79CA21">
        <w:rPr>
          <w:rFonts w:asciiTheme="minorHAnsi" w:eastAsiaTheme="minorEastAsia" w:hAnsiTheme="minorHAnsi" w:cstheme="minorBidi"/>
          <w:b/>
          <w:bCs/>
          <w:i/>
          <w:iCs/>
          <w:color w:val="FF9900"/>
          <w:sz w:val="28"/>
          <w:szCs w:val="28"/>
          <w:lang w:val="en-GB"/>
        </w:rPr>
        <w:t>Wildly</w:t>
      </w:r>
      <w:r w:rsidRPr="2E79CA21">
        <w:rPr>
          <w:rFonts w:asciiTheme="minorHAnsi" w:eastAsiaTheme="minorEastAsia" w:hAnsiTheme="minorHAnsi" w:cstheme="minorBidi"/>
          <w:b/>
          <w:bCs/>
          <w:color w:val="FF9900"/>
          <w:sz w:val="28"/>
          <w:szCs w:val="28"/>
          <w:lang w:val="en-GB"/>
        </w:rPr>
        <w:t xml:space="preserve"> Successful</w:t>
      </w:r>
    </w:p>
    <w:p w14:paraId="61BA9FB2" w14:textId="77777777" w:rsidR="00413B10" w:rsidRPr="00A909C8" w:rsidRDefault="00413B10" w:rsidP="2E79CA21">
      <w:pPr>
        <w:rPr>
          <w:rFonts w:asciiTheme="minorHAnsi" w:eastAsiaTheme="minorEastAsia" w:hAnsiTheme="minorHAnsi" w:cstheme="minorBidi"/>
          <w:sz w:val="22"/>
          <w:szCs w:val="22"/>
        </w:rPr>
      </w:pPr>
    </w:p>
    <w:p w14:paraId="2651CBAE" w14:textId="77777777" w:rsidR="001A3774" w:rsidRDefault="55234F37" w:rsidP="2E79CA21">
      <w:pPr>
        <w:pStyle w:val="BodyText2"/>
        <w:spacing w:after="0" w:line="240" w:lineRule="auto"/>
        <w:ind w:right="-90"/>
        <w:rPr>
          <w:rFonts w:asciiTheme="minorHAnsi" w:eastAsiaTheme="minorEastAsia" w:hAnsiTheme="minorHAnsi" w:cstheme="minorBidi"/>
          <w:b/>
          <w:bCs/>
          <w:color w:val="000000" w:themeColor="text1"/>
          <w:sz w:val="22"/>
          <w:szCs w:val="22"/>
        </w:rPr>
      </w:pPr>
      <w:r w:rsidRPr="2E79CA21">
        <w:rPr>
          <w:rFonts w:asciiTheme="minorHAnsi" w:eastAsiaTheme="minorEastAsia" w:hAnsiTheme="minorHAnsi" w:cstheme="minorBidi"/>
          <w:b/>
          <w:bCs/>
          <w:color w:val="000000" w:themeColor="text1"/>
          <w:sz w:val="22"/>
          <w:szCs w:val="22"/>
        </w:rPr>
        <w:t>About Corporate Central Credit Union</w:t>
      </w:r>
    </w:p>
    <w:p w14:paraId="44A14DAE" w14:textId="3CA7DF18" w:rsidR="005524B3" w:rsidRDefault="55234F37" w:rsidP="6CE5FE9E">
      <w:pPr>
        <w:pStyle w:val="BodyText2"/>
        <w:spacing w:after="0" w:line="240" w:lineRule="auto"/>
        <w:ind w:right="-90"/>
        <w:rPr>
          <w:rFonts w:asciiTheme="minorHAnsi" w:eastAsiaTheme="minorEastAsia" w:hAnsiTheme="minorHAnsi" w:cstheme="minorBidi"/>
          <w:i/>
          <w:iCs/>
          <w:color w:val="000000" w:themeColor="text1"/>
          <w:sz w:val="22"/>
          <w:szCs w:val="22"/>
        </w:rPr>
      </w:pPr>
      <w:r w:rsidRPr="6CE5FE9E">
        <w:rPr>
          <w:rFonts w:asciiTheme="minorHAnsi" w:eastAsiaTheme="minorEastAsia" w:hAnsiTheme="minorHAnsi" w:cstheme="minorBidi"/>
          <w:i/>
          <w:iCs/>
          <w:color w:val="000000" w:themeColor="text1"/>
          <w:sz w:val="22"/>
          <w:szCs w:val="22"/>
        </w:rPr>
        <w:t xml:space="preserve">Corporate Central Credit Union is a federally insured financial cooperative built on the values of commitment to service, fiscal responsibility, and respect for the individual. We cultivate a culture of respect, ethics, teamwork, and innovation. We are "Helping Members to be Wildly Successful" by </w:t>
      </w:r>
      <w:r w:rsidRPr="6CE5FE9E">
        <w:rPr>
          <w:rFonts w:asciiTheme="minorHAnsi" w:eastAsiaTheme="minorEastAsia" w:hAnsiTheme="minorHAnsi" w:cstheme="minorBidi"/>
          <w:i/>
          <w:iCs/>
          <w:color w:val="000000" w:themeColor="text1"/>
          <w:sz w:val="22"/>
          <w:szCs w:val="22"/>
        </w:rPr>
        <w:lastRenderedPageBreak/>
        <w:t xml:space="preserve">delivering industry knowledge and expertise to help credit unions achieve their strategic objectives and compete in today’s evolving financial services industry. We are motivated to passionately serve our members and strive to learn, create, and innovate daily. </w:t>
      </w:r>
      <w:r w:rsidR="7B0D9A17" w:rsidRPr="6CE5FE9E">
        <w:rPr>
          <w:rFonts w:asciiTheme="minorHAnsi" w:eastAsiaTheme="minorEastAsia" w:hAnsiTheme="minorHAnsi" w:cstheme="minorBidi"/>
          <w:i/>
          <w:iCs/>
          <w:color w:val="000000" w:themeColor="text1"/>
          <w:sz w:val="22"/>
          <w:szCs w:val="22"/>
        </w:rPr>
        <w:t>P</w:t>
      </w:r>
      <w:r w:rsidRPr="6CE5FE9E">
        <w:rPr>
          <w:rFonts w:asciiTheme="minorHAnsi" w:eastAsiaTheme="minorEastAsia" w:hAnsiTheme="minorHAnsi" w:cstheme="minorBidi"/>
          <w:i/>
          <w:iCs/>
          <w:color w:val="000000" w:themeColor="text1"/>
          <w:sz w:val="22"/>
          <w:szCs w:val="22"/>
        </w:rPr>
        <w:t xml:space="preserve">lease visit </w:t>
      </w:r>
      <w:hyperlink r:id="rId15">
        <w:r w:rsidRPr="00A32AC2">
          <w:rPr>
            <w:rStyle w:val="Hyperlink"/>
            <w:rFonts w:asciiTheme="minorHAnsi" w:eastAsiaTheme="minorEastAsia" w:hAnsiTheme="minorHAnsi" w:cstheme="minorBidi"/>
            <w:i/>
            <w:iCs/>
            <w:color w:val="0D5CAB"/>
            <w:sz w:val="22"/>
            <w:szCs w:val="22"/>
          </w:rPr>
          <w:t>corpcu.com</w:t>
        </w:r>
      </w:hyperlink>
      <w:r w:rsidRPr="6CE5FE9E">
        <w:rPr>
          <w:rFonts w:asciiTheme="minorHAnsi" w:eastAsiaTheme="minorEastAsia" w:hAnsiTheme="minorHAnsi" w:cstheme="minorBidi"/>
          <w:i/>
          <w:iCs/>
          <w:color w:val="000000" w:themeColor="text1"/>
          <w:sz w:val="22"/>
          <w:szCs w:val="22"/>
        </w:rPr>
        <w:t xml:space="preserve"> </w:t>
      </w:r>
      <w:r w:rsidR="63B7B2A6" w:rsidRPr="6CE5FE9E">
        <w:rPr>
          <w:rFonts w:asciiTheme="minorHAnsi" w:eastAsiaTheme="minorEastAsia" w:hAnsiTheme="minorHAnsi" w:cstheme="minorBidi"/>
          <w:i/>
          <w:iCs/>
          <w:color w:val="000000" w:themeColor="text1"/>
          <w:sz w:val="22"/>
          <w:szCs w:val="22"/>
        </w:rPr>
        <w:t xml:space="preserve">to learn more, </w:t>
      </w:r>
      <w:r w:rsidRPr="6CE5FE9E">
        <w:rPr>
          <w:rFonts w:asciiTheme="minorHAnsi" w:eastAsiaTheme="minorEastAsia" w:hAnsiTheme="minorHAnsi" w:cstheme="minorBidi"/>
          <w:i/>
          <w:iCs/>
          <w:color w:val="000000" w:themeColor="text1"/>
          <w:sz w:val="22"/>
          <w:szCs w:val="22"/>
        </w:rPr>
        <w:t>and</w:t>
      </w:r>
      <w:r w:rsidR="3B377415" w:rsidRPr="6CE5FE9E">
        <w:rPr>
          <w:rFonts w:asciiTheme="minorHAnsi" w:eastAsiaTheme="minorEastAsia" w:hAnsiTheme="minorHAnsi" w:cstheme="minorBidi"/>
          <w:i/>
          <w:iCs/>
          <w:color w:val="000000" w:themeColor="text1"/>
          <w:sz w:val="22"/>
          <w:szCs w:val="22"/>
        </w:rPr>
        <w:t xml:space="preserve"> follow us on </w:t>
      </w:r>
      <w:hyperlink r:id="rId16">
        <w:r w:rsidR="3B377415" w:rsidRPr="00A32AC2">
          <w:rPr>
            <w:rStyle w:val="Hyperlink"/>
            <w:rFonts w:asciiTheme="minorHAnsi" w:eastAsiaTheme="minorEastAsia" w:hAnsiTheme="minorHAnsi" w:cstheme="minorBidi"/>
            <w:i/>
            <w:iCs/>
            <w:color w:val="0D5CAB"/>
            <w:sz w:val="22"/>
            <w:szCs w:val="22"/>
          </w:rPr>
          <w:t>Facebook</w:t>
        </w:r>
      </w:hyperlink>
      <w:r w:rsidR="3B377415" w:rsidRPr="6CE5FE9E">
        <w:rPr>
          <w:rFonts w:asciiTheme="minorHAnsi" w:eastAsiaTheme="minorEastAsia" w:hAnsiTheme="minorHAnsi" w:cstheme="minorBidi"/>
          <w:i/>
          <w:iCs/>
          <w:color w:val="000000" w:themeColor="text1"/>
          <w:sz w:val="22"/>
          <w:szCs w:val="22"/>
        </w:rPr>
        <w:t xml:space="preserve">, </w:t>
      </w:r>
      <w:hyperlink r:id="rId17">
        <w:r w:rsidRPr="00A32AC2">
          <w:rPr>
            <w:rStyle w:val="Hyperlink"/>
            <w:rFonts w:asciiTheme="minorHAnsi" w:eastAsiaTheme="minorEastAsia" w:hAnsiTheme="minorHAnsi" w:cstheme="minorBidi"/>
            <w:i/>
            <w:iCs/>
            <w:color w:val="0D5CAB"/>
            <w:sz w:val="22"/>
            <w:szCs w:val="22"/>
          </w:rPr>
          <w:t>LinkedIn</w:t>
        </w:r>
      </w:hyperlink>
      <w:r w:rsidR="0F7131EE" w:rsidRPr="6CE5FE9E">
        <w:rPr>
          <w:rFonts w:asciiTheme="minorHAnsi" w:eastAsiaTheme="minorEastAsia" w:hAnsiTheme="minorHAnsi" w:cstheme="minorBidi"/>
          <w:i/>
          <w:iCs/>
          <w:color w:val="000000" w:themeColor="text1"/>
          <w:sz w:val="22"/>
          <w:szCs w:val="22"/>
        </w:rPr>
        <w:t xml:space="preserve">, </w:t>
      </w:r>
      <w:hyperlink r:id="rId18">
        <w:r w:rsidR="0F7131EE" w:rsidRPr="00A32AC2">
          <w:rPr>
            <w:rStyle w:val="Hyperlink"/>
            <w:rFonts w:asciiTheme="minorHAnsi" w:eastAsiaTheme="minorEastAsia" w:hAnsiTheme="minorHAnsi" w:cstheme="minorBidi"/>
            <w:i/>
            <w:iCs/>
            <w:color w:val="0D5CAB"/>
            <w:sz w:val="22"/>
            <w:szCs w:val="22"/>
          </w:rPr>
          <w:t>Twitter</w:t>
        </w:r>
      </w:hyperlink>
      <w:r w:rsidR="0F7131EE" w:rsidRPr="6CE5FE9E">
        <w:rPr>
          <w:rFonts w:asciiTheme="minorHAnsi" w:eastAsiaTheme="minorEastAsia" w:hAnsiTheme="minorHAnsi" w:cstheme="minorBidi"/>
          <w:i/>
          <w:iCs/>
          <w:color w:val="000000" w:themeColor="text1"/>
          <w:sz w:val="22"/>
          <w:szCs w:val="22"/>
        </w:rPr>
        <w:t xml:space="preserve">, and </w:t>
      </w:r>
      <w:hyperlink r:id="rId19">
        <w:r w:rsidR="0F7131EE" w:rsidRPr="00A32AC2">
          <w:rPr>
            <w:rStyle w:val="Hyperlink"/>
            <w:rFonts w:asciiTheme="minorHAnsi" w:eastAsiaTheme="minorEastAsia" w:hAnsiTheme="minorHAnsi" w:cstheme="minorBidi"/>
            <w:i/>
            <w:iCs/>
            <w:color w:val="0D5CAB"/>
            <w:sz w:val="22"/>
            <w:szCs w:val="22"/>
          </w:rPr>
          <w:t>YouTube</w:t>
        </w:r>
      </w:hyperlink>
      <w:r w:rsidRPr="6CE5FE9E">
        <w:rPr>
          <w:rFonts w:asciiTheme="minorHAnsi" w:eastAsiaTheme="minorEastAsia" w:hAnsiTheme="minorHAnsi" w:cstheme="minorBidi"/>
          <w:i/>
          <w:iCs/>
          <w:color w:val="000000" w:themeColor="text1"/>
          <w:sz w:val="22"/>
          <w:szCs w:val="22"/>
        </w:rPr>
        <w:t>.</w:t>
      </w:r>
    </w:p>
    <w:p w14:paraId="4F22C08D" w14:textId="77777777" w:rsidR="00E8743D" w:rsidRDefault="00E8743D" w:rsidP="00313FD4">
      <w:pPr>
        <w:pStyle w:val="BodyText2"/>
        <w:spacing w:after="0" w:line="240" w:lineRule="auto"/>
        <w:ind w:right="-90"/>
        <w:rPr>
          <w:rFonts w:asciiTheme="minorHAnsi" w:eastAsiaTheme="minorEastAsia" w:hAnsiTheme="minorHAnsi" w:cstheme="minorHAnsi"/>
          <w:sz w:val="22"/>
          <w:szCs w:val="22"/>
        </w:rPr>
      </w:pPr>
    </w:p>
    <w:p w14:paraId="72C059FE" w14:textId="77777777" w:rsidR="000A55EC" w:rsidRDefault="000A55EC" w:rsidP="00313FD4">
      <w:pPr>
        <w:pStyle w:val="BodyText2"/>
        <w:spacing w:after="0" w:line="240" w:lineRule="auto"/>
        <w:ind w:right="-90"/>
        <w:rPr>
          <w:rFonts w:asciiTheme="minorHAnsi" w:eastAsiaTheme="minorEastAsia" w:hAnsiTheme="minorHAnsi" w:cstheme="minorHAnsi"/>
          <w:sz w:val="22"/>
          <w:szCs w:val="22"/>
        </w:rPr>
      </w:pPr>
    </w:p>
    <w:sectPr w:rsidR="000A55EC" w:rsidSect="00380E75">
      <w:headerReference w:type="even" r:id="rId20"/>
      <w:headerReference w:type="first" r:id="rId21"/>
      <w:pgSz w:w="12240" w:h="15840" w:code="1"/>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43207" w14:textId="77777777" w:rsidR="00380E75" w:rsidRDefault="00380E75">
      <w:r>
        <w:separator/>
      </w:r>
    </w:p>
  </w:endnote>
  <w:endnote w:type="continuationSeparator" w:id="0">
    <w:p w14:paraId="6DB3E046" w14:textId="77777777" w:rsidR="00380E75" w:rsidRDefault="00380E75">
      <w:r>
        <w:continuationSeparator/>
      </w:r>
    </w:p>
  </w:endnote>
  <w:endnote w:type="continuationNotice" w:id="1">
    <w:p w14:paraId="7AB185CE" w14:textId="77777777" w:rsidR="00380E75" w:rsidRDefault="00380E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M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6BAB6" w14:textId="77777777" w:rsidR="00380E75" w:rsidRDefault="00380E75">
      <w:r>
        <w:separator/>
      </w:r>
    </w:p>
  </w:footnote>
  <w:footnote w:type="continuationSeparator" w:id="0">
    <w:p w14:paraId="15B70986" w14:textId="77777777" w:rsidR="00380E75" w:rsidRDefault="00380E75">
      <w:r>
        <w:continuationSeparator/>
      </w:r>
    </w:p>
  </w:footnote>
  <w:footnote w:type="continuationNotice" w:id="1">
    <w:p w14:paraId="38659072" w14:textId="77777777" w:rsidR="00380E75" w:rsidRDefault="00380E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45D1" w14:textId="7DB62680" w:rsidR="004566B0" w:rsidRDefault="004566B0">
    <w:pPr>
      <w:pStyle w:val="Header"/>
    </w:pPr>
    <w:r>
      <w:rPr>
        <w:noProof/>
      </w:rPr>
      <mc:AlternateContent>
        <mc:Choice Requires="wps">
          <w:drawing>
            <wp:anchor distT="0" distB="0" distL="0" distR="0" simplePos="0" relativeHeight="251658241" behindDoc="0" locked="0" layoutInCell="1" allowOverlap="1" wp14:anchorId="4FEFECD1" wp14:editId="24669DDB">
              <wp:simplePos x="635" y="635"/>
              <wp:positionH relativeFrom="rightMargin">
                <wp:align>right</wp:align>
              </wp:positionH>
              <wp:positionV relativeFrom="paragraph">
                <wp:posOffset>635</wp:posOffset>
              </wp:positionV>
              <wp:extent cx="443865" cy="443865"/>
              <wp:effectExtent l="0" t="0" r="0" b="16510"/>
              <wp:wrapSquare wrapText="bothSides"/>
              <wp:docPr id="5" name="Text Box 5"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FEFECD1" id="_x0000_t202" coordsize="21600,21600" o:spt="202" path="m,l,21600r21600,l21600,xe">
              <v:stroke joinstyle="miter"/>
              <v:path gradientshapeok="t" o:connecttype="rect"/>
            </v:shapetype>
            <v:shape id="Text Box 5" o:spid="_x0000_s1027" type="#_x0000_t202" alt="CCCU: PUBLIC" style="position:absolute;margin-left:-16.25pt;margin-top:.05pt;width:34.95pt;height:34.95pt;z-index:251658241;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9522" w14:textId="5F55BAC8" w:rsidR="004566B0" w:rsidRDefault="004566B0">
    <w:pPr>
      <w:pStyle w:val="Header"/>
    </w:pPr>
    <w:r>
      <w:rPr>
        <w:noProof/>
      </w:rPr>
      <mc:AlternateContent>
        <mc:Choice Requires="wps">
          <w:drawing>
            <wp:anchor distT="0" distB="0" distL="0" distR="0" simplePos="0" relativeHeight="251658240" behindDoc="0" locked="0" layoutInCell="1" allowOverlap="1" wp14:anchorId="76EB6C82" wp14:editId="267189C6">
              <wp:simplePos x="635" y="635"/>
              <wp:positionH relativeFrom="rightMargin">
                <wp:align>right</wp:align>
              </wp:positionH>
              <wp:positionV relativeFrom="paragraph">
                <wp:posOffset>635</wp:posOffset>
              </wp:positionV>
              <wp:extent cx="443865" cy="443865"/>
              <wp:effectExtent l="0" t="0" r="0" b="16510"/>
              <wp:wrapSquare wrapText="bothSides"/>
              <wp:docPr id="4" name="Text Box 4"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76EB6C82" id="_x0000_t202" coordsize="21600,21600" o:spt="202" path="m,l,21600r21600,l21600,xe">
              <v:stroke joinstyle="miter"/>
              <v:path gradientshapeok="t" o:connecttype="rect"/>
            </v:shapetype>
            <v:shape id="Text Box 4" o:spid="_x0000_s1028" type="#_x0000_t202" alt="CCCU: PUBLIC"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414A2"/>
    <w:multiLevelType w:val="hybridMultilevel"/>
    <w:tmpl w:val="6854F79E"/>
    <w:lvl w:ilvl="0" w:tplc="9E4C4B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04933"/>
    <w:multiLevelType w:val="hybridMultilevel"/>
    <w:tmpl w:val="C46C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07A6F"/>
    <w:multiLevelType w:val="multilevel"/>
    <w:tmpl w:val="96BE62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CC4BEF"/>
    <w:multiLevelType w:val="hybridMultilevel"/>
    <w:tmpl w:val="AB1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5648CF"/>
    <w:multiLevelType w:val="hybridMultilevel"/>
    <w:tmpl w:val="30768E30"/>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0A728CE"/>
    <w:multiLevelType w:val="hybridMultilevel"/>
    <w:tmpl w:val="3E5C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7D10F1"/>
    <w:multiLevelType w:val="hybridMultilevel"/>
    <w:tmpl w:val="82DA7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33740F"/>
    <w:multiLevelType w:val="hybridMultilevel"/>
    <w:tmpl w:val="989C3DF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B100553"/>
    <w:multiLevelType w:val="hybridMultilevel"/>
    <w:tmpl w:val="EF2C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016897"/>
    <w:multiLevelType w:val="hybridMultilevel"/>
    <w:tmpl w:val="88E42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4E46C2"/>
    <w:multiLevelType w:val="hybridMultilevel"/>
    <w:tmpl w:val="85E0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513080"/>
    <w:multiLevelType w:val="multilevel"/>
    <w:tmpl w:val="CCBAA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EA249F"/>
    <w:multiLevelType w:val="multilevel"/>
    <w:tmpl w:val="43407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EA334F"/>
    <w:multiLevelType w:val="hybridMultilevel"/>
    <w:tmpl w:val="17465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14087E"/>
    <w:multiLevelType w:val="hybridMultilevel"/>
    <w:tmpl w:val="EA788F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687E6AAB"/>
    <w:multiLevelType w:val="multilevel"/>
    <w:tmpl w:val="D9D07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0315F3"/>
    <w:multiLevelType w:val="multilevel"/>
    <w:tmpl w:val="5F968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6C346B"/>
    <w:multiLevelType w:val="hybridMultilevel"/>
    <w:tmpl w:val="5A807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9366B1"/>
    <w:multiLevelType w:val="multilevel"/>
    <w:tmpl w:val="DE924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0558127">
    <w:abstractNumId w:val="1"/>
  </w:num>
  <w:num w:numId="2" w16cid:durableId="1028525787">
    <w:abstractNumId w:val="10"/>
  </w:num>
  <w:num w:numId="3" w16cid:durableId="1816024455">
    <w:abstractNumId w:val="3"/>
  </w:num>
  <w:num w:numId="4" w16cid:durableId="356272184">
    <w:abstractNumId w:val="13"/>
  </w:num>
  <w:num w:numId="5" w16cid:durableId="412241778">
    <w:abstractNumId w:val="9"/>
  </w:num>
  <w:num w:numId="6" w16cid:durableId="1429619776">
    <w:abstractNumId w:val="8"/>
  </w:num>
  <w:num w:numId="7" w16cid:durableId="512426688">
    <w:abstractNumId w:val="6"/>
  </w:num>
  <w:num w:numId="8" w16cid:durableId="1592733520">
    <w:abstractNumId w:val="2"/>
  </w:num>
  <w:num w:numId="9" w16cid:durableId="1745446018">
    <w:abstractNumId w:val="16"/>
  </w:num>
  <w:num w:numId="10" w16cid:durableId="749473014">
    <w:abstractNumId w:val="17"/>
  </w:num>
  <w:num w:numId="11" w16cid:durableId="1952740089">
    <w:abstractNumId w:val="4"/>
  </w:num>
  <w:num w:numId="12" w16cid:durableId="897403079">
    <w:abstractNumId w:val="7"/>
  </w:num>
  <w:num w:numId="13" w16cid:durableId="1155414789">
    <w:abstractNumId w:val="14"/>
  </w:num>
  <w:num w:numId="14" w16cid:durableId="66536782">
    <w:abstractNumId w:val="15"/>
  </w:num>
  <w:num w:numId="15" w16cid:durableId="1380132705">
    <w:abstractNumId w:val="18"/>
  </w:num>
  <w:num w:numId="16" w16cid:durableId="761878778">
    <w:abstractNumId w:val="5"/>
  </w:num>
  <w:num w:numId="17" w16cid:durableId="815683955">
    <w:abstractNumId w:val="0"/>
  </w:num>
  <w:num w:numId="18" w16cid:durableId="1772889762">
    <w:abstractNumId w:val="11"/>
  </w:num>
  <w:num w:numId="19" w16cid:durableId="14365593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4B"/>
    <w:rsid w:val="00001056"/>
    <w:rsid w:val="000026A1"/>
    <w:rsid w:val="00003248"/>
    <w:rsid w:val="00004612"/>
    <w:rsid w:val="000046C0"/>
    <w:rsid w:val="00007F0C"/>
    <w:rsid w:val="0001017E"/>
    <w:rsid w:val="00011345"/>
    <w:rsid w:val="00012752"/>
    <w:rsid w:val="00012F48"/>
    <w:rsid w:val="000168B9"/>
    <w:rsid w:val="000169BC"/>
    <w:rsid w:val="00017AB4"/>
    <w:rsid w:val="0002065D"/>
    <w:rsid w:val="00021B40"/>
    <w:rsid w:val="00021B80"/>
    <w:rsid w:val="00021E52"/>
    <w:rsid w:val="00022B4A"/>
    <w:rsid w:val="0002332E"/>
    <w:rsid w:val="00023724"/>
    <w:rsid w:val="000240F2"/>
    <w:rsid w:val="00024BF9"/>
    <w:rsid w:val="000251C6"/>
    <w:rsid w:val="000253C4"/>
    <w:rsid w:val="00026BF6"/>
    <w:rsid w:val="000303C8"/>
    <w:rsid w:val="000304CE"/>
    <w:rsid w:val="00031317"/>
    <w:rsid w:val="00031A5F"/>
    <w:rsid w:val="00032724"/>
    <w:rsid w:val="00032BF0"/>
    <w:rsid w:val="00032ED0"/>
    <w:rsid w:val="00035676"/>
    <w:rsid w:val="0003568A"/>
    <w:rsid w:val="0003684D"/>
    <w:rsid w:val="00036CD0"/>
    <w:rsid w:val="00037248"/>
    <w:rsid w:val="00040D9F"/>
    <w:rsid w:val="00041644"/>
    <w:rsid w:val="000420DE"/>
    <w:rsid w:val="00042213"/>
    <w:rsid w:val="00042B15"/>
    <w:rsid w:val="00043289"/>
    <w:rsid w:val="000443F4"/>
    <w:rsid w:val="00045B63"/>
    <w:rsid w:val="00046EAA"/>
    <w:rsid w:val="00050913"/>
    <w:rsid w:val="00051239"/>
    <w:rsid w:val="0005482B"/>
    <w:rsid w:val="00055A88"/>
    <w:rsid w:val="00055B12"/>
    <w:rsid w:val="00055E00"/>
    <w:rsid w:val="00057735"/>
    <w:rsid w:val="0005790E"/>
    <w:rsid w:val="00057FC8"/>
    <w:rsid w:val="0006247E"/>
    <w:rsid w:val="00062AB5"/>
    <w:rsid w:val="00063954"/>
    <w:rsid w:val="00063A95"/>
    <w:rsid w:val="00066C8A"/>
    <w:rsid w:val="00067AC6"/>
    <w:rsid w:val="00067EF1"/>
    <w:rsid w:val="00067F22"/>
    <w:rsid w:val="0007161D"/>
    <w:rsid w:val="00071AD5"/>
    <w:rsid w:val="00071E16"/>
    <w:rsid w:val="00072FF9"/>
    <w:rsid w:val="000731BB"/>
    <w:rsid w:val="00073368"/>
    <w:rsid w:val="00075A52"/>
    <w:rsid w:val="000761DC"/>
    <w:rsid w:val="00076A2A"/>
    <w:rsid w:val="00080ACB"/>
    <w:rsid w:val="00082EFD"/>
    <w:rsid w:val="000838EF"/>
    <w:rsid w:val="00085DCF"/>
    <w:rsid w:val="00087CA7"/>
    <w:rsid w:val="00090C68"/>
    <w:rsid w:val="00091091"/>
    <w:rsid w:val="0009275A"/>
    <w:rsid w:val="00094B9F"/>
    <w:rsid w:val="00095095"/>
    <w:rsid w:val="000A0459"/>
    <w:rsid w:val="000A04E8"/>
    <w:rsid w:val="000A33CB"/>
    <w:rsid w:val="000A487F"/>
    <w:rsid w:val="000A55EC"/>
    <w:rsid w:val="000A5822"/>
    <w:rsid w:val="000A5B91"/>
    <w:rsid w:val="000A65FC"/>
    <w:rsid w:val="000A6B02"/>
    <w:rsid w:val="000B0A8C"/>
    <w:rsid w:val="000B14EE"/>
    <w:rsid w:val="000B22FE"/>
    <w:rsid w:val="000B383E"/>
    <w:rsid w:val="000B4280"/>
    <w:rsid w:val="000B5069"/>
    <w:rsid w:val="000B53E2"/>
    <w:rsid w:val="000B6E2B"/>
    <w:rsid w:val="000B706D"/>
    <w:rsid w:val="000C142E"/>
    <w:rsid w:val="000C1609"/>
    <w:rsid w:val="000C2CAA"/>
    <w:rsid w:val="000C3656"/>
    <w:rsid w:val="000C4D86"/>
    <w:rsid w:val="000C5963"/>
    <w:rsid w:val="000C5AA5"/>
    <w:rsid w:val="000C63DB"/>
    <w:rsid w:val="000C7817"/>
    <w:rsid w:val="000C78A9"/>
    <w:rsid w:val="000D0052"/>
    <w:rsid w:val="000D0A3E"/>
    <w:rsid w:val="000D0EDF"/>
    <w:rsid w:val="000D1167"/>
    <w:rsid w:val="000D1CAA"/>
    <w:rsid w:val="000D318C"/>
    <w:rsid w:val="000D4E72"/>
    <w:rsid w:val="000D5BAC"/>
    <w:rsid w:val="000D6DC2"/>
    <w:rsid w:val="000D714E"/>
    <w:rsid w:val="000D798C"/>
    <w:rsid w:val="000E0507"/>
    <w:rsid w:val="000E08D9"/>
    <w:rsid w:val="000E0E5D"/>
    <w:rsid w:val="000E1DB5"/>
    <w:rsid w:val="000E505A"/>
    <w:rsid w:val="000E56F6"/>
    <w:rsid w:val="000E597C"/>
    <w:rsid w:val="000E5B79"/>
    <w:rsid w:val="000E69ED"/>
    <w:rsid w:val="000E706C"/>
    <w:rsid w:val="000F03A1"/>
    <w:rsid w:val="000F1BBE"/>
    <w:rsid w:val="000F2CE2"/>
    <w:rsid w:val="000F3E1E"/>
    <w:rsid w:val="000F45D9"/>
    <w:rsid w:val="000F466D"/>
    <w:rsid w:val="000F48FD"/>
    <w:rsid w:val="000F496A"/>
    <w:rsid w:val="000F5E3F"/>
    <w:rsid w:val="000F7059"/>
    <w:rsid w:val="000F70E8"/>
    <w:rsid w:val="000F79B8"/>
    <w:rsid w:val="000F7E96"/>
    <w:rsid w:val="000F7F52"/>
    <w:rsid w:val="00100324"/>
    <w:rsid w:val="001006B9"/>
    <w:rsid w:val="001011F4"/>
    <w:rsid w:val="00102901"/>
    <w:rsid w:val="00102DFF"/>
    <w:rsid w:val="00103A06"/>
    <w:rsid w:val="001045CB"/>
    <w:rsid w:val="0010583E"/>
    <w:rsid w:val="00105DEF"/>
    <w:rsid w:val="001061DB"/>
    <w:rsid w:val="001062D7"/>
    <w:rsid w:val="001064AD"/>
    <w:rsid w:val="00106C41"/>
    <w:rsid w:val="00106CEA"/>
    <w:rsid w:val="0010730B"/>
    <w:rsid w:val="00107619"/>
    <w:rsid w:val="00107E50"/>
    <w:rsid w:val="00110DCE"/>
    <w:rsid w:val="00111059"/>
    <w:rsid w:val="00111115"/>
    <w:rsid w:val="00111866"/>
    <w:rsid w:val="00111DEE"/>
    <w:rsid w:val="0011219C"/>
    <w:rsid w:val="00113475"/>
    <w:rsid w:val="0011348F"/>
    <w:rsid w:val="001138E5"/>
    <w:rsid w:val="00114256"/>
    <w:rsid w:val="0011441F"/>
    <w:rsid w:val="001146C5"/>
    <w:rsid w:val="00114A46"/>
    <w:rsid w:val="001151A8"/>
    <w:rsid w:val="00117462"/>
    <w:rsid w:val="00117599"/>
    <w:rsid w:val="001207C8"/>
    <w:rsid w:val="00120951"/>
    <w:rsid w:val="00121010"/>
    <w:rsid w:val="001213EC"/>
    <w:rsid w:val="0012307B"/>
    <w:rsid w:val="001267CB"/>
    <w:rsid w:val="00130138"/>
    <w:rsid w:val="00131B91"/>
    <w:rsid w:val="001322E6"/>
    <w:rsid w:val="001330C3"/>
    <w:rsid w:val="00134B79"/>
    <w:rsid w:val="00136CE9"/>
    <w:rsid w:val="00140C16"/>
    <w:rsid w:val="00142415"/>
    <w:rsid w:val="001436A4"/>
    <w:rsid w:val="00144116"/>
    <w:rsid w:val="0014586C"/>
    <w:rsid w:val="001501BF"/>
    <w:rsid w:val="001503A2"/>
    <w:rsid w:val="0015272F"/>
    <w:rsid w:val="00152AB6"/>
    <w:rsid w:val="00152E66"/>
    <w:rsid w:val="0015530F"/>
    <w:rsid w:val="001559AE"/>
    <w:rsid w:val="00155C0A"/>
    <w:rsid w:val="00156851"/>
    <w:rsid w:val="0015690B"/>
    <w:rsid w:val="00157863"/>
    <w:rsid w:val="00160893"/>
    <w:rsid w:val="001619A0"/>
    <w:rsid w:val="00161FBC"/>
    <w:rsid w:val="0016560F"/>
    <w:rsid w:val="001664FB"/>
    <w:rsid w:val="00171D81"/>
    <w:rsid w:val="00174AEA"/>
    <w:rsid w:val="00174B89"/>
    <w:rsid w:val="00176775"/>
    <w:rsid w:val="001778BF"/>
    <w:rsid w:val="001802E3"/>
    <w:rsid w:val="00180DC8"/>
    <w:rsid w:val="00181E2D"/>
    <w:rsid w:val="00182043"/>
    <w:rsid w:val="00182C11"/>
    <w:rsid w:val="00183C87"/>
    <w:rsid w:val="00186F31"/>
    <w:rsid w:val="001873D8"/>
    <w:rsid w:val="00187D25"/>
    <w:rsid w:val="001905EB"/>
    <w:rsid w:val="00190911"/>
    <w:rsid w:val="00190E35"/>
    <w:rsid w:val="001914DF"/>
    <w:rsid w:val="001916E4"/>
    <w:rsid w:val="00192471"/>
    <w:rsid w:val="00193B40"/>
    <w:rsid w:val="001964AC"/>
    <w:rsid w:val="00196A7B"/>
    <w:rsid w:val="001979E2"/>
    <w:rsid w:val="001A0D23"/>
    <w:rsid w:val="001A1041"/>
    <w:rsid w:val="001A1468"/>
    <w:rsid w:val="001A1D24"/>
    <w:rsid w:val="001A3765"/>
    <w:rsid w:val="001A3774"/>
    <w:rsid w:val="001A3C51"/>
    <w:rsid w:val="001A5E86"/>
    <w:rsid w:val="001A6B64"/>
    <w:rsid w:val="001A6DF8"/>
    <w:rsid w:val="001B1157"/>
    <w:rsid w:val="001B1887"/>
    <w:rsid w:val="001B1F87"/>
    <w:rsid w:val="001B24F0"/>
    <w:rsid w:val="001B287A"/>
    <w:rsid w:val="001B49BB"/>
    <w:rsid w:val="001B5C37"/>
    <w:rsid w:val="001B698D"/>
    <w:rsid w:val="001B6A55"/>
    <w:rsid w:val="001B6D5D"/>
    <w:rsid w:val="001C0123"/>
    <w:rsid w:val="001C07E3"/>
    <w:rsid w:val="001C0B46"/>
    <w:rsid w:val="001C0E69"/>
    <w:rsid w:val="001C2A9D"/>
    <w:rsid w:val="001C2C8D"/>
    <w:rsid w:val="001C330F"/>
    <w:rsid w:val="001C36B4"/>
    <w:rsid w:val="001C3F53"/>
    <w:rsid w:val="001C4842"/>
    <w:rsid w:val="001C557D"/>
    <w:rsid w:val="001C59C5"/>
    <w:rsid w:val="001C5D7F"/>
    <w:rsid w:val="001C62FE"/>
    <w:rsid w:val="001C7920"/>
    <w:rsid w:val="001D018D"/>
    <w:rsid w:val="001D07E4"/>
    <w:rsid w:val="001D0D57"/>
    <w:rsid w:val="001D1AD6"/>
    <w:rsid w:val="001D3110"/>
    <w:rsid w:val="001D3645"/>
    <w:rsid w:val="001D3D60"/>
    <w:rsid w:val="001D62BD"/>
    <w:rsid w:val="001D6901"/>
    <w:rsid w:val="001E1A93"/>
    <w:rsid w:val="001E2128"/>
    <w:rsid w:val="001E32EC"/>
    <w:rsid w:val="001E3AF8"/>
    <w:rsid w:val="001E3BCC"/>
    <w:rsid w:val="001E62EA"/>
    <w:rsid w:val="001E635F"/>
    <w:rsid w:val="001E6609"/>
    <w:rsid w:val="001F0AFF"/>
    <w:rsid w:val="001F19F1"/>
    <w:rsid w:val="001F2673"/>
    <w:rsid w:val="001F278C"/>
    <w:rsid w:val="001F2853"/>
    <w:rsid w:val="001F37C4"/>
    <w:rsid w:val="001F3A56"/>
    <w:rsid w:val="001F4A49"/>
    <w:rsid w:val="001F5BAA"/>
    <w:rsid w:val="001F6E28"/>
    <w:rsid w:val="001F7932"/>
    <w:rsid w:val="002003B8"/>
    <w:rsid w:val="0020042D"/>
    <w:rsid w:val="002009A5"/>
    <w:rsid w:val="00200E68"/>
    <w:rsid w:val="002016A8"/>
    <w:rsid w:val="00201EDC"/>
    <w:rsid w:val="002027FA"/>
    <w:rsid w:val="00205A85"/>
    <w:rsid w:val="00206585"/>
    <w:rsid w:val="00206AAF"/>
    <w:rsid w:val="0021063D"/>
    <w:rsid w:val="002116FD"/>
    <w:rsid w:val="00211A57"/>
    <w:rsid w:val="00211F89"/>
    <w:rsid w:val="00212A0F"/>
    <w:rsid w:val="002138FD"/>
    <w:rsid w:val="002149B1"/>
    <w:rsid w:val="00215C80"/>
    <w:rsid w:val="00216E77"/>
    <w:rsid w:val="0021710E"/>
    <w:rsid w:val="00217681"/>
    <w:rsid w:val="00217F3A"/>
    <w:rsid w:val="0022103C"/>
    <w:rsid w:val="00221145"/>
    <w:rsid w:val="002220CE"/>
    <w:rsid w:val="002224DF"/>
    <w:rsid w:val="00222CF5"/>
    <w:rsid w:val="00222D95"/>
    <w:rsid w:val="00224C78"/>
    <w:rsid w:val="002252B7"/>
    <w:rsid w:val="00225C43"/>
    <w:rsid w:val="00226456"/>
    <w:rsid w:val="0022658D"/>
    <w:rsid w:val="002266B8"/>
    <w:rsid w:val="002301D0"/>
    <w:rsid w:val="00230AE7"/>
    <w:rsid w:val="00232DBF"/>
    <w:rsid w:val="00234103"/>
    <w:rsid w:val="002346F7"/>
    <w:rsid w:val="00235502"/>
    <w:rsid w:val="002358C4"/>
    <w:rsid w:val="002366BA"/>
    <w:rsid w:val="002373EC"/>
    <w:rsid w:val="00240A79"/>
    <w:rsid w:val="002410E1"/>
    <w:rsid w:val="002415C4"/>
    <w:rsid w:val="00241814"/>
    <w:rsid w:val="00241D8B"/>
    <w:rsid w:val="002505A2"/>
    <w:rsid w:val="00250733"/>
    <w:rsid w:val="0025386D"/>
    <w:rsid w:val="00253874"/>
    <w:rsid w:val="00254352"/>
    <w:rsid w:val="002548F5"/>
    <w:rsid w:val="00254C5A"/>
    <w:rsid w:val="00255FC4"/>
    <w:rsid w:val="00256079"/>
    <w:rsid w:val="00256BE7"/>
    <w:rsid w:val="00256DCF"/>
    <w:rsid w:val="00257BF4"/>
    <w:rsid w:val="0026080C"/>
    <w:rsid w:val="00261BE0"/>
    <w:rsid w:val="00261DC6"/>
    <w:rsid w:val="002671DD"/>
    <w:rsid w:val="00270C19"/>
    <w:rsid w:val="0027113E"/>
    <w:rsid w:val="00271140"/>
    <w:rsid w:val="002716D2"/>
    <w:rsid w:val="00271CCA"/>
    <w:rsid w:val="00273F1A"/>
    <w:rsid w:val="00273F78"/>
    <w:rsid w:val="00274120"/>
    <w:rsid w:val="00274DEC"/>
    <w:rsid w:val="00274EEC"/>
    <w:rsid w:val="002763DF"/>
    <w:rsid w:val="0027684C"/>
    <w:rsid w:val="00276B53"/>
    <w:rsid w:val="00277538"/>
    <w:rsid w:val="00277F92"/>
    <w:rsid w:val="00280618"/>
    <w:rsid w:val="002808A9"/>
    <w:rsid w:val="002813EE"/>
    <w:rsid w:val="0028274A"/>
    <w:rsid w:val="00283813"/>
    <w:rsid w:val="00284444"/>
    <w:rsid w:val="00284DC8"/>
    <w:rsid w:val="00286490"/>
    <w:rsid w:val="00286949"/>
    <w:rsid w:val="00287299"/>
    <w:rsid w:val="00287666"/>
    <w:rsid w:val="002903EB"/>
    <w:rsid w:val="002910EF"/>
    <w:rsid w:val="00291BDE"/>
    <w:rsid w:val="002937D6"/>
    <w:rsid w:val="002942C0"/>
    <w:rsid w:val="0029500A"/>
    <w:rsid w:val="0029590A"/>
    <w:rsid w:val="00295BE2"/>
    <w:rsid w:val="002963FC"/>
    <w:rsid w:val="002A00E4"/>
    <w:rsid w:val="002A1141"/>
    <w:rsid w:val="002A15E9"/>
    <w:rsid w:val="002A1A48"/>
    <w:rsid w:val="002A2426"/>
    <w:rsid w:val="002A243E"/>
    <w:rsid w:val="002A28EF"/>
    <w:rsid w:val="002A4209"/>
    <w:rsid w:val="002A460C"/>
    <w:rsid w:val="002A5158"/>
    <w:rsid w:val="002A53CC"/>
    <w:rsid w:val="002A5676"/>
    <w:rsid w:val="002A5D25"/>
    <w:rsid w:val="002A7843"/>
    <w:rsid w:val="002B1146"/>
    <w:rsid w:val="002B1A98"/>
    <w:rsid w:val="002B2348"/>
    <w:rsid w:val="002B25B6"/>
    <w:rsid w:val="002B346B"/>
    <w:rsid w:val="002B3C3A"/>
    <w:rsid w:val="002B3C71"/>
    <w:rsid w:val="002B454B"/>
    <w:rsid w:val="002B5112"/>
    <w:rsid w:val="002B6CF4"/>
    <w:rsid w:val="002B6E0D"/>
    <w:rsid w:val="002C0C43"/>
    <w:rsid w:val="002C274F"/>
    <w:rsid w:val="002C4855"/>
    <w:rsid w:val="002C4D05"/>
    <w:rsid w:val="002C58B8"/>
    <w:rsid w:val="002D00E8"/>
    <w:rsid w:val="002D1229"/>
    <w:rsid w:val="002D23BD"/>
    <w:rsid w:val="002D34D3"/>
    <w:rsid w:val="002D3F75"/>
    <w:rsid w:val="002D4ED9"/>
    <w:rsid w:val="002D77E7"/>
    <w:rsid w:val="002D7C35"/>
    <w:rsid w:val="002E0735"/>
    <w:rsid w:val="002E1E1D"/>
    <w:rsid w:val="002E2348"/>
    <w:rsid w:val="002E27A7"/>
    <w:rsid w:val="002E3147"/>
    <w:rsid w:val="002E4464"/>
    <w:rsid w:val="002E48B1"/>
    <w:rsid w:val="002E57F1"/>
    <w:rsid w:val="002E5BEF"/>
    <w:rsid w:val="002E6EC0"/>
    <w:rsid w:val="002F08EB"/>
    <w:rsid w:val="002F0A3E"/>
    <w:rsid w:val="002F0B77"/>
    <w:rsid w:val="002F3564"/>
    <w:rsid w:val="002F35CF"/>
    <w:rsid w:val="002F477A"/>
    <w:rsid w:val="002F4F08"/>
    <w:rsid w:val="002F5306"/>
    <w:rsid w:val="002F5A88"/>
    <w:rsid w:val="00300744"/>
    <w:rsid w:val="003021E6"/>
    <w:rsid w:val="00302276"/>
    <w:rsid w:val="003039EF"/>
    <w:rsid w:val="00303D41"/>
    <w:rsid w:val="00303E0D"/>
    <w:rsid w:val="00304A8A"/>
    <w:rsid w:val="003055A9"/>
    <w:rsid w:val="0030674A"/>
    <w:rsid w:val="00306856"/>
    <w:rsid w:val="00307A4A"/>
    <w:rsid w:val="00310939"/>
    <w:rsid w:val="00311104"/>
    <w:rsid w:val="00312971"/>
    <w:rsid w:val="00312FC9"/>
    <w:rsid w:val="00313404"/>
    <w:rsid w:val="00313FD4"/>
    <w:rsid w:val="0031420D"/>
    <w:rsid w:val="003161E4"/>
    <w:rsid w:val="003165F6"/>
    <w:rsid w:val="00317762"/>
    <w:rsid w:val="00320AEB"/>
    <w:rsid w:val="00320EF9"/>
    <w:rsid w:val="00320FC5"/>
    <w:rsid w:val="0032398F"/>
    <w:rsid w:val="00323ED9"/>
    <w:rsid w:val="00325C4C"/>
    <w:rsid w:val="00325F4E"/>
    <w:rsid w:val="00326E36"/>
    <w:rsid w:val="00326EC7"/>
    <w:rsid w:val="003272D3"/>
    <w:rsid w:val="0032747B"/>
    <w:rsid w:val="00333CFC"/>
    <w:rsid w:val="003355CB"/>
    <w:rsid w:val="00335737"/>
    <w:rsid w:val="003360E2"/>
    <w:rsid w:val="003362C1"/>
    <w:rsid w:val="00336612"/>
    <w:rsid w:val="00336DD8"/>
    <w:rsid w:val="0034082A"/>
    <w:rsid w:val="00341CB5"/>
    <w:rsid w:val="00343041"/>
    <w:rsid w:val="003455B7"/>
    <w:rsid w:val="0035077A"/>
    <w:rsid w:val="00350C4A"/>
    <w:rsid w:val="00350C75"/>
    <w:rsid w:val="003554EE"/>
    <w:rsid w:val="003556E5"/>
    <w:rsid w:val="00356601"/>
    <w:rsid w:val="003567EF"/>
    <w:rsid w:val="00356CA3"/>
    <w:rsid w:val="00357328"/>
    <w:rsid w:val="003579CC"/>
    <w:rsid w:val="00357E47"/>
    <w:rsid w:val="00360E65"/>
    <w:rsid w:val="00361334"/>
    <w:rsid w:val="0036282E"/>
    <w:rsid w:val="00363856"/>
    <w:rsid w:val="003642F6"/>
    <w:rsid w:val="00364446"/>
    <w:rsid w:val="00364E53"/>
    <w:rsid w:val="00365302"/>
    <w:rsid w:val="0036591F"/>
    <w:rsid w:val="00365D3C"/>
    <w:rsid w:val="003660D3"/>
    <w:rsid w:val="00367425"/>
    <w:rsid w:val="003723E8"/>
    <w:rsid w:val="00372DEA"/>
    <w:rsid w:val="003740BB"/>
    <w:rsid w:val="00376BC4"/>
    <w:rsid w:val="003773BF"/>
    <w:rsid w:val="00380E75"/>
    <w:rsid w:val="0038164F"/>
    <w:rsid w:val="00384061"/>
    <w:rsid w:val="0038412D"/>
    <w:rsid w:val="0038541A"/>
    <w:rsid w:val="00385D95"/>
    <w:rsid w:val="00385E4A"/>
    <w:rsid w:val="0038654A"/>
    <w:rsid w:val="00386A43"/>
    <w:rsid w:val="0038775C"/>
    <w:rsid w:val="00390D76"/>
    <w:rsid w:val="003913E0"/>
    <w:rsid w:val="003920AD"/>
    <w:rsid w:val="003930A6"/>
    <w:rsid w:val="003962B1"/>
    <w:rsid w:val="003A1CB9"/>
    <w:rsid w:val="003A1EC0"/>
    <w:rsid w:val="003A3C25"/>
    <w:rsid w:val="003A3D9D"/>
    <w:rsid w:val="003A3E58"/>
    <w:rsid w:val="003A6562"/>
    <w:rsid w:val="003A7016"/>
    <w:rsid w:val="003B0C44"/>
    <w:rsid w:val="003B1D06"/>
    <w:rsid w:val="003B2C7F"/>
    <w:rsid w:val="003B3C0E"/>
    <w:rsid w:val="003B55F5"/>
    <w:rsid w:val="003B5C9C"/>
    <w:rsid w:val="003B6EC8"/>
    <w:rsid w:val="003B76EE"/>
    <w:rsid w:val="003C1731"/>
    <w:rsid w:val="003C5C89"/>
    <w:rsid w:val="003C7EF7"/>
    <w:rsid w:val="003D0CBB"/>
    <w:rsid w:val="003D177E"/>
    <w:rsid w:val="003D1B69"/>
    <w:rsid w:val="003D3FAD"/>
    <w:rsid w:val="003D4106"/>
    <w:rsid w:val="003D4217"/>
    <w:rsid w:val="003D44FE"/>
    <w:rsid w:val="003D4677"/>
    <w:rsid w:val="003D5DC5"/>
    <w:rsid w:val="003D75A8"/>
    <w:rsid w:val="003D7E12"/>
    <w:rsid w:val="003E0001"/>
    <w:rsid w:val="003E2816"/>
    <w:rsid w:val="003E45D4"/>
    <w:rsid w:val="003E49F2"/>
    <w:rsid w:val="003E4A09"/>
    <w:rsid w:val="003E4B0E"/>
    <w:rsid w:val="003E7406"/>
    <w:rsid w:val="003E79FA"/>
    <w:rsid w:val="003E7FE7"/>
    <w:rsid w:val="003F01AC"/>
    <w:rsid w:val="003F025C"/>
    <w:rsid w:val="003F0974"/>
    <w:rsid w:val="003F13C6"/>
    <w:rsid w:val="003F1601"/>
    <w:rsid w:val="003F283F"/>
    <w:rsid w:val="003F2CE9"/>
    <w:rsid w:val="003F2E9F"/>
    <w:rsid w:val="003F2ECD"/>
    <w:rsid w:val="003F30DF"/>
    <w:rsid w:val="003F3D00"/>
    <w:rsid w:val="003F48D1"/>
    <w:rsid w:val="003F5424"/>
    <w:rsid w:val="003F571C"/>
    <w:rsid w:val="003F5B31"/>
    <w:rsid w:val="003F682B"/>
    <w:rsid w:val="0040055B"/>
    <w:rsid w:val="00401059"/>
    <w:rsid w:val="004019BB"/>
    <w:rsid w:val="004045B9"/>
    <w:rsid w:val="00405387"/>
    <w:rsid w:val="0040544F"/>
    <w:rsid w:val="00406F0A"/>
    <w:rsid w:val="00407DC0"/>
    <w:rsid w:val="004101E1"/>
    <w:rsid w:val="00410CB4"/>
    <w:rsid w:val="00411EAE"/>
    <w:rsid w:val="00413B10"/>
    <w:rsid w:val="00413C1C"/>
    <w:rsid w:val="004147B9"/>
    <w:rsid w:val="00414F26"/>
    <w:rsid w:val="004156BA"/>
    <w:rsid w:val="0041612C"/>
    <w:rsid w:val="00416AEC"/>
    <w:rsid w:val="004177D2"/>
    <w:rsid w:val="004179D2"/>
    <w:rsid w:val="00421136"/>
    <w:rsid w:val="004214A6"/>
    <w:rsid w:val="00421777"/>
    <w:rsid w:val="00421EE8"/>
    <w:rsid w:val="00422F8F"/>
    <w:rsid w:val="00423DDF"/>
    <w:rsid w:val="00423ECF"/>
    <w:rsid w:val="00424195"/>
    <w:rsid w:val="00425B73"/>
    <w:rsid w:val="00425D53"/>
    <w:rsid w:val="00425EC1"/>
    <w:rsid w:val="00427030"/>
    <w:rsid w:val="00430916"/>
    <w:rsid w:val="004317FB"/>
    <w:rsid w:val="0043183B"/>
    <w:rsid w:val="00432D47"/>
    <w:rsid w:val="00432DD6"/>
    <w:rsid w:val="0043647E"/>
    <w:rsid w:val="004365A1"/>
    <w:rsid w:val="00436BCF"/>
    <w:rsid w:val="004376D8"/>
    <w:rsid w:val="00437EA5"/>
    <w:rsid w:val="004403F0"/>
    <w:rsid w:val="004420D8"/>
    <w:rsid w:val="0044391C"/>
    <w:rsid w:val="0044711D"/>
    <w:rsid w:val="004473FE"/>
    <w:rsid w:val="00447545"/>
    <w:rsid w:val="00447899"/>
    <w:rsid w:val="004527CC"/>
    <w:rsid w:val="00453307"/>
    <w:rsid w:val="00454829"/>
    <w:rsid w:val="00455BED"/>
    <w:rsid w:val="004566B0"/>
    <w:rsid w:val="00456DC1"/>
    <w:rsid w:val="0045754D"/>
    <w:rsid w:val="00457A63"/>
    <w:rsid w:val="00457A7A"/>
    <w:rsid w:val="00457C9D"/>
    <w:rsid w:val="0046192F"/>
    <w:rsid w:val="00462988"/>
    <w:rsid w:val="004633B9"/>
    <w:rsid w:val="00464C77"/>
    <w:rsid w:val="00466210"/>
    <w:rsid w:val="00467249"/>
    <w:rsid w:val="004679B0"/>
    <w:rsid w:val="00471942"/>
    <w:rsid w:val="004737D1"/>
    <w:rsid w:val="00476D3C"/>
    <w:rsid w:val="00483870"/>
    <w:rsid w:val="00483A7C"/>
    <w:rsid w:val="00483DCF"/>
    <w:rsid w:val="004859C4"/>
    <w:rsid w:val="00485AAB"/>
    <w:rsid w:val="00485AC5"/>
    <w:rsid w:val="00486320"/>
    <w:rsid w:val="00487402"/>
    <w:rsid w:val="00491336"/>
    <w:rsid w:val="00491751"/>
    <w:rsid w:val="004930BD"/>
    <w:rsid w:val="00493F13"/>
    <w:rsid w:val="004940BF"/>
    <w:rsid w:val="00494294"/>
    <w:rsid w:val="004945DB"/>
    <w:rsid w:val="00495F29"/>
    <w:rsid w:val="0049702E"/>
    <w:rsid w:val="004972E1"/>
    <w:rsid w:val="00497756"/>
    <w:rsid w:val="00497F7C"/>
    <w:rsid w:val="004A0C2C"/>
    <w:rsid w:val="004A1D43"/>
    <w:rsid w:val="004A1DB7"/>
    <w:rsid w:val="004A2E8C"/>
    <w:rsid w:val="004B3509"/>
    <w:rsid w:val="004B542B"/>
    <w:rsid w:val="004B76F6"/>
    <w:rsid w:val="004B7865"/>
    <w:rsid w:val="004B7AA9"/>
    <w:rsid w:val="004C0AB9"/>
    <w:rsid w:val="004C23C7"/>
    <w:rsid w:val="004C2B82"/>
    <w:rsid w:val="004C31FB"/>
    <w:rsid w:val="004C33FE"/>
    <w:rsid w:val="004C3401"/>
    <w:rsid w:val="004C5CB0"/>
    <w:rsid w:val="004C5CCD"/>
    <w:rsid w:val="004C7D01"/>
    <w:rsid w:val="004D2AAE"/>
    <w:rsid w:val="004D2D81"/>
    <w:rsid w:val="004D3499"/>
    <w:rsid w:val="004D67FF"/>
    <w:rsid w:val="004D6822"/>
    <w:rsid w:val="004D7697"/>
    <w:rsid w:val="004D7BF9"/>
    <w:rsid w:val="004E0F1C"/>
    <w:rsid w:val="004E1E29"/>
    <w:rsid w:val="004E6427"/>
    <w:rsid w:val="004E768D"/>
    <w:rsid w:val="004E7F8A"/>
    <w:rsid w:val="004F27BB"/>
    <w:rsid w:val="004F2F2F"/>
    <w:rsid w:val="004F3439"/>
    <w:rsid w:val="004F355F"/>
    <w:rsid w:val="004F438E"/>
    <w:rsid w:val="004F7417"/>
    <w:rsid w:val="004F75CA"/>
    <w:rsid w:val="004F7DB6"/>
    <w:rsid w:val="0050114F"/>
    <w:rsid w:val="005021B9"/>
    <w:rsid w:val="00502C4A"/>
    <w:rsid w:val="005031F3"/>
    <w:rsid w:val="0050428C"/>
    <w:rsid w:val="0050581D"/>
    <w:rsid w:val="00506483"/>
    <w:rsid w:val="00506C98"/>
    <w:rsid w:val="00506D95"/>
    <w:rsid w:val="005078EF"/>
    <w:rsid w:val="00510074"/>
    <w:rsid w:val="0051012A"/>
    <w:rsid w:val="0051154A"/>
    <w:rsid w:val="00511761"/>
    <w:rsid w:val="00511B11"/>
    <w:rsid w:val="00512207"/>
    <w:rsid w:val="005130E7"/>
    <w:rsid w:val="00513F04"/>
    <w:rsid w:val="00514A12"/>
    <w:rsid w:val="005153BD"/>
    <w:rsid w:val="00516004"/>
    <w:rsid w:val="00516552"/>
    <w:rsid w:val="00520BCF"/>
    <w:rsid w:val="0052140A"/>
    <w:rsid w:val="00521703"/>
    <w:rsid w:val="00523AB3"/>
    <w:rsid w:val="00523E9E"/>
    <w:rsid w:val="00524F1C"/>
    <w:rsid w:val="00525B54"/>
    <w:rsid w:val="00525FA6"/>
    <w:rsid w:val="0052628B"/>
    <w:rsid w:val="00527118"/>
    <w:rsid w:val="00530F50"/>
    <w:rsid w:val="005315EE"/>
    <w:rsid w:val="0053210A"/>
    <w:rsid w:val="00532DCF"/>
    <w:rsid w:val="00535994"/>
    <w:rsid w:val="005371D2"/>
    <w:rsid w:val="0053721A"/>
    <w:rsid w:val="005379A9"/>
    <w:rsid w:val="00541F3E"/>
    <w:rsid w:val="0054346E"/>
    <w:rsid w:val="00545DC7"/>
    <w:rsid w:val="00546AE5"/>
    <w:rsid w:val="00551117"/>
    <w:rsid w:val="005520B5"/>
    <w:rsid w:val="00552361"/>
    <w:rsid w:val="005524B3"/>
    <w:rsid w:val="00553C7A"/>
    <w:rsid w:val="00555A18"/>
    <w:rsid w:val="0055724F"/>
    <w:rsid w:val="005572A8"/>
    <w:rsid w:val="005577C3"/>
    <w:rsid w:val="00560426"/>
    <w:rsid w:val="0056096F"/>
    <w:rsid w:val="00560E1D"/>
    <w:rsid w:val="005611C8"/>
    <w:rsid w:val="00561A75"/>
    <w:rsid w:val="0056304E"/>
    <w:rsid w:val="00563277"/>
    <w:rsid w:val="0056379F"/>
    <w:rsid w:val="00565538"/>
    <w:rsid w:val="00566E82"/>
    <w:rsid w:val="00567489"/>
    <w:rsid w:val="0056755A"/>
    <w:rsid w:val="00570E10"/>
    <w:rsid w:val="00572808"/>
    <w:rsid w:val="0057295C"/>
    <w:rsid w:val="00573BAF"/>
    <w:rsid w:val="00573EC8"/>
    <w:rsid w:val="005746F8"/>
    <w:rsid w:val="0057767F"/>
    <w:rsid w:val="00581294"/>
    <w:rsid w:val="0058272F"/>
    <w:rsid w:val="005830CF"/>
    <w:rsid w:val="005836A2"/>
    <w:rsid w:val="00584C78"/>
    <w:rsid w:val="0058520F"/>
    <w:rsid w:val="00585824"/>
    <w:rsid w:val="00586290"/>
    <w:rsid w:val="00586560"/>
    <w:rsid w:val="00586BA3"/>
    <w:rsid w:val="005903B7"/>
    <w:rsid w:val="0059124F"/>
    <w:rsid w:val="00592B30"/>
    <w:rsid w:val="00592D2B"/>
    <w:rsid w:val="00593F09"/>
    <w:rsid w:val="005964BD"/>
    <w:rsid w:val="00596D5F"/>
    <w:rsid w:val="005A35A2"/>
    <w:rsid w:val="005A63AD"/>
    <w:rsid w:val="005A785E"/>
    <w:rsid w:val="005A7BCC"/>
    <w:rsid w:val="005A7FAE"/>
    <w:rsid w:val="005B2016"/>
    <w:rsid w:val="005B46E6"/>
    <w:rsid w:val="005B4F4D"/>
    <w:rsid w:val="005B5E6C"/>
    <w:rsid w:val="005B680B"/>
    <w:rsid w:val="005B7927"/>
    <w:rsid w:val="005C1465"/>
    <w:rsid w:val="005C172E"/>
    <w:rsid w:val="005C1F3E"/>
    <w:rsid w:val="005C336B"/>
    <w:rsid w:val="005C3549"/>
    <w:rsid w:val="005C3DD9"/>
    <w:rsid w:val="005C58D2"/>
    <w:rsid w:val="005C5A61"/>
    <w:rsid w:val="005C62E3"/>
    <w:rsid w:val="005C717F"/>
    <w:rsid w:val="005C77B5"/>
    <w:rsid w:val="005C7A8E"/>
    <w:rsid w:val="005D1353"/>
    <w:rsid w:val="005D1EB6"/>
    <w:rsid w:val="005D29D2"/>
    <w:rsid w:val="005D4058"/>
    <w:rsid w:val="005D6094"/>
    <w:rsid w:val="005D63F4"/>
    <w:rsid w:val="005D74C6"/>
    <w:rsid w:val="005D7BE1"/>
    <w:rsid w:val="005E03FF"/>
    <w:rsid w:val="005E0BD8"/>
    <w:rsid w:val="005E1E79"/>
    <w:rsid w:val="005E1ED8"/>
    <w:rsid w:val="005E2529"/>
    <w:rsid w:val="005E35E8"/>
    <w:rsid w:val="005E40F1"/>
    <w:rsid w:val="005E5BEC"/>
    <w:rsid w:val="005E61E8"/>
    <w:rsid w:val="005E648E"/>
    <w:rsid w:val="005E68AE"/>
    <w:rsid w:val="005E6F38"/>
    <w:rsid w:val="005F163C"/>
    <w:rsid w:val="005F2C23"/>
    <w:rsid w:val="005F3A8D"/>
    <w:rsid w:val="005F41B1"/>
    <w:rsid w:val="005F5024"/>
    <w:rsid w:val="005F5F08"/>
    <w:rsid w:val="005F62A0"/>
    <w:rsid w:val="005F7A33"/>
    <w:rsid w:val="006013CA"/>
    <w:rsid w:val="00601C4F"/>
    <w:rsid w:val="00603317"/>
    <w:rsid w:val="0060462A"/>
    <w:rsid w:val="00605657"/>
    <w:rsid w:val="00606471"/>
    <w:rsid w:val="00606F49"/>
    <w:rsid w:val="00610F69"/>
    <w:rsid w:val="00611415"/>
    <w:rsid w:val="00612E9F"/>
    <w:rsid w:val="0061396B"/>
    <w:rsid w:val="00614CC9"/>
    <w:rsid w:val="00614EFC"/>
    <w:rsid w:val="006153A8"/>
    <w:rsid w:val="00615FB3"/>
    <w:rsid w:val="00616B5F"/>
    <w:rsid w:val="00617109"/>
    <w:rsid w:val="006176E0"/>
    <w:rsid w:val="0061797C"/>
    <w:rsid w:val="00622FA4"/>
    <w:rsid w:val="00623110"/>
    <w:rsid w:val="00623CA7"/>
    <w:rsid w:val="0062497B"/>
    <w:rsid w:val="00625256"/>
    <w:rsid w:val="00625322"/>
    <w:rsid w:val="00625D6D"/>
    <w:rsid w:val="00627DF0"/>
    <w:rsid w:val="00627E5C"/>
    <w:rsid w:val="00630940"/>
    <w:rsid w:val="00630B89"/>
    <w:rsid w:val="00632009"/>
    <w:rsid w:val="00633436"/>
    <w:rsid w:val="00633F53"/>
    <w:rsid w:val="00634D8A"/>
    <w:rsid w:val="0063514E"/>
    <w:rsid w:val="00635A86"/>
    <w:rsid w:val="00635FBA"/>
    <w:rsid w:val="006366DD"/>
    <w:rsid w:val="006379C3"/>
    <w:rsid w:val="0064022F"/>
    <w:rsid w:val="00641588"/>
    <w:rsid w:val="00642F4A"/>
    <w:rsid w:val="00644C70"/>
    <w:rsid w:val="006454AF"/>
    <w:rsid w:val="00645659"/>
    <w:rsid w:val="00645A13"/>
    <w:rsid w:val="00645EAB"/>
    <w:rsid w:val="006460F9"/>
    <w:rsid w:val="00646D38"/>
    <w:rsid w:val="006471A0"/>
    <w:rsid w:val="00647E3D"/>
    <w:rsid w:val="006508BC"/>
    <w:rsid w:val="00650E7E"/>
    <w:rsid w:val="00651449"/>
    <w:rsid w:val="00652359"/>
    <w:rsid w:val="006530BC"/>
    <w:rsid w:val="00653669"/>
    <w:rsid w:val="00653E09"/>
    <w:rsid w:val="006549E0"/>
    <w:rsid w:val="00654F96"/>
    <w:rsid w:val="00655382"/>
    <w:rsid w:val="00655552"/>
    <w:rsid w:val="006559B4"/>
    <w:rsid w:val="006578BD"/>
    <w:rsid w:val="0066019E"/>
    <w:rsid w:val="00662B63"/>
    <w:rsid w:val="0066304F"/>
    <w:rsid w:val="00666295"/>
    <w:rsid w:val="006667F0"/>
    <w:rsid w:val="00666D42"/>
    <w:rsid w:val="00667151"/>
    <w:rsid w:val="006701C0"/>
    <w:rsid w:val="00671165"/>
    <w:rsid w:val="00671B91"/>
    <w:rsid w:val="00671EC5"/>
    <w:rsid w:val="00674679"/>
    <w:rsid w:val="00674EC9"/>
    <w:rsid w:val="00675CC0"/>
    <w:rsid w:val="00676C67"/>
    <w:rsid w:val="00676F21"/>
    <w:rsid w:val="006771F0"/>
    <w:rsid w:val="0067767A"/>
    <w:rsid w:val="00677F18"/>
    <w:rsid w:val="0068089E"/>
    <w:rsid w:val="00680E87"/>
    <w:rsid w:val="0068327F"/>
    <w:rsid w:val="00683ADE"/>
    <w:rsid w:val="00684901"/>
    <w:rsid w:val="00687147"/>
    <w:rsid w:val="006913BE"/>
    <w:rsid w:val="00691907"/>
    <w:rsid w:val="006919B7"/>
    <w:rsid w:val="00692C39"/>
    <w:rsid w:val="0069321F"/>
    <w:rsid w:val="00696944"/>
    <w:rsid w:val="00697509"/>
    <w:rsid w:val="006A0389"/>
    <w:rsid w:val="006A0ED1"/>
    <w:rsid w:val="006A1481"/>
    <w:rsid w:val="006A296D"/>
    <w:rsid w:val="006A533F"/>
    <w:rsid w:val="006A5744"/>
    <w:rsid w:val="006A6098"/>
    <w:rsid w:val="006A6BD6"/>
    <w:rsid w:val="006A7FD2"/>
    <w:rsid w:val="006B079A"/>
    <w:rsid w:val="006B1777"/>
    <w:rsid w:val="006B29D2"/>
    <w:rsid w:val="006B2E17"/>
    <w:rsid w:val="006B3224"/>
    <w:rsid w:val="006B3952"/>
    <w:rsid w:val="006B3DE2"/>
    <w:rsid w:val="006B4724"/>
    <w:rsid w:val="006B5196"/>
    <w:rsid w:val="006B540E"/>
    <w:rsid w:val="006B5A4A"/>
    <w:rsid w:val="006B6F6C"/>
    <w:rsid w:val="006C2AD4"/>
    <w:rsid w:val="006C4833"/>
    <w:rsid w:val="006C5462"/>
    <w:rsid w:val="006C5BA1"/>
    <w:rsid w:val="006C71E3"/>
    <w:rsid w:val="006C75EA"/>
    <w:rsid w:val="006C7E3D"/>
    <w:rsid w:val="006D02EA"/>
    <w:rsid w:val="006D0395"/>
    <w:rsid w:val="006D25BC"/>
    <w:rsid w:val="006D3150"/>
    <w:rsid w:val="006D4371"/>
    <w:rsid w:val="006D4628"/>
    <w:rsid w:val="006D46C3"/>
    <w:rsid w:val="006D48B0"/>
    <w:rsid w:val="006D5662"/>
    <w:rsid w:val="006D56EC"/>
    <w:rsid w:val="006D6909"/>
    <w:rsid w:val="006D6E20"/>
    <w:rsid w:val="006D6F01"/>
    <w:rsid w:val="006D714D"/>
    <w:rsid w:val="006D75AF"/>
    <w:rsid w:val="006E0D98"/>
    <w:rsid w:val="006E0F13"/>
    <w:rsid w:val="006E3563"/>
    <w:rsid w:val="006E6093"/>
    <w:rsid w:val="006E67A3"/>
    <w:rsid w:val="006E7F34"/>
    <w:rsid w:val="006F086B"/>
    <w:rsid w:val="006F0B7F"/>
    <w:rsid w:val="006F12B3"/>
    <w:rsid w:val="006F29FD"/>
    <w:rsid w:val="006F3146"/>
    <w:rsid w:val="006F359A"/>
    <w:rsid w:val="006F542B"/>
    <w:rsid w:val="006F6794"/>
    <w:rsid w:val="006F6C1B"/>
    <w:rsid w:val="006F73C0"/>
    <w:rsid w:val="0070000A"/>
    <w:rsid w:val="007001D3"/>
    <w:rsid w:val="00702544"/>
    <w:rsid w:val="00704094"/>
    <w:rsid w:val="007047E9"/>
    <w:rsid w:val="00704E54"/>
    <w:rsid w:val="007068F6"/>
    <w:rsid w:val="007072AF"/>
    <w:rsid w:val="00707595"/>
    <w:rsid w:val="00707ABD"/>
    <w:rsid w:val="00707FBB"/>
    <w:rsid w:val="00707FBF"/>
    <w:rsid w:val="00712D1C"/>
    <w:rsid w:val="00714310"/>
    <w:rsid w:val="007143E9"/>
    <w:rsid w:val="0071463E"/>
    <w:rsid w:val="0071571E"/>
    <w:rsid w:val="0072036B"/>
    <w:rsid w:val="007214F2"/>
    <w:rsid w:val="00721F8B"/>
    <w:rsid w:val="00722736"/>
    <w:rsid w:val="00722A8A"/>
    <w:rsid w:val="0072304C"/>
    <w:rsid w:val="00724876"/>
    <w:rsid w:val="007252A7"/>
    <w:rsid w:val="00725317"/>
    <w:rsid w:val="00725EBE"/>
    <w:rsid w:val="00725F0D"/>
    <w:rsid w:val="00730B9C"/>
    <w:rsid w:val="0073231D"/>
    <w:rsid w:val="00734074"/>
    <w:rsid w:val="00735F6B"/>
    <w:rsid w:val="0073685A"/>
    <w:rsid w:val="00736B70"/>
    <w:rsid w:val="007373B3"/>
    <w:rsid w:val="007403F4"/>
    <w:rsid w:val="007407FE"/>
    <w:rsid w:val="00740D5C"/>
    <w:rsid w:val="00741BB7"/>
    <w:rsid w:val="00742191"/>
    <w:rsid w:val="00743C4C"/>
    <w:rsid w:val="007440BF"/>
    <w:rsid w:val="007518E2"/>
    <w:rsid w:val="007525A2"/>
    <w:rsid w:val="00753C77"/>
    <w:rsid w:val="00753E27"/>
    <w:rsid w:val="00755AB7"/>
    <w:rsid w:val="00756473"/>
    <w:rsid w:val="0075723B"/>
    <w:rsid w:val="00757DBC"/>
    <w:rsid w:val="00757E27"/>
    <w:rsid w:val="007607CA"/>
    <w:rsid w:val="00761BEE"/>
    <w:rsid w:val="0076276C"/>
    <w:rsid w:val="007632A4"/>
    <w:rsid w:val="00763EE5"/>
    <w:rsid w:val="00764298"/>
    <w:rsid w:val="007642D6"/>
    <w:rsid w:val="007645CD"/>
    <w:rsid w:val="00764BE0"/>
    <w:rsid w:val="0076622C"/>
    <w:rsid w:val="00771972"/>
    <w:rsid w:val="00772668"/>
    <w:rsid w:val="007727BE"/>
    <w:rsid w:val="00772DFF"/>
    <w:rsid w:val="00773927"/>
    <w:rsid w:val="0077463F"/>
    <w:rsid w:val="0077465B"/>
    <w:rsid w:val="00774B1D"/>
    <w:rsid w:val="00775581"/>
    <w:rsid w:val="0077605B"/>
    <w:rsid w:val="00780810"/>
    <w:rsid w:val="00780D00"/>
    <w:rsid w:val="00780D7E"/>
    <w:rsid w:val="00781895"/>
    <w:rsid w:val="00781EB5"/>
    <w:rsid w:val="00781FA1"/>
    <w:rsid w:val="0078316F"/>
    <w:rsid w:val="00783193"/>
    <w:rsid w:val="007839E3"/>
    <w:rsid w:val="00784175"/>
    <w:rsid w:val="00786BE9"/>
    <w:rsid w:val="00787537"/>
    <w:rsid w:val="007908AD"/>
    <w:rsid w:val="007909CC"/>
    <w:rsid w:val="007915C7"/>
    <w:rsid w:val="007922D1"/>
    <w:rsid w:val="007925CC"/>
    <w:rsid w:val="007933AC"/>
    <w:rsid w:val="00794094"/>
    <w:rsid w:val="00795352"/>
    <w:rsid w:val="0079589A"/>
    <w:rsid w:val="00796BC5"/>
    <w:rsid w:val="007A11C5"/>
    <w:rsid w:val="007A1752"/>
    <w:rsid w:val="007A3A6B"/>
    <w:rsid w:val="007A4E11"/>
    <w:rsid w:val="007A50E4"/>
    <w:rsid w:val="007A5500"/>
    <w:rsid w:val="007A6903"/>
    <w:rsid w:val="007A766A"/>
    <w:rsid w:val="007A77DE"/>
    <w:rsid w:val="007B0CB4"/>
    <w:rsid w:val="007B1334"/>
    <w:rsid w:val="007B16FB"/>
    <w:rsid w:val="007B1AC3"/>
    <w:rsid w:val="007B3C34"/>
    <w:rsid w:val="007B4B98"/>
    <w:rsid w:val="007B4BE2"/>
    <w:rsid w:val="007B52B4"/>
    <w:rsid w:val="007B5A3F"/>
    <w:rsid w:val="007B5CE0"/>
    <w:rsid w:val="007B6BF3"/>
    <w:rsid w:val="007B6E84"/>
    <w:rsid w:val="007C0BC8"/>
    <w:rsid w:val="007C12AC"/>
    <w:rsid w:val="007C22D3"/>
    <w:rsid w:val="007C23A7"/>
    <w:rsid w:val="007C321E"/>
    <w:rsid w:val="007C3228"/>
    <w:rsid w:val="007C367C"/>
    <w:rsid w:val="007C454A"/>
    <w:rsid w:val="007C4FC1"/>
    <w:rsid w:val="007D0037"/>
    <w:rsid w:val="007D1844"/>
    <w:rsid w:val="007D2639"/>
    <w:rsid w:val="007D5C7D"/>
    <w:rsid w:val="007D78D8"/>
    <w:rsid w:val="007D7F8B"/>
    <w:rsid w:val="007E106E"/>
    <w:rsid w:val="007E11B9"/>
    <w:rsid w:val="007E2359"/>
    <w:rsid w:val="007E2D8F"/>
    <w:rsid w:val="007E371C"/>
    <w:rsid w:val="007E3E41"/>
    <w:rsid w:val="007E5238"/>
    <w:rsid w:val="007E599A"/>
    <w:rsid w:val="007E666C"/>
    <w:rsid w:val="007E7B4C"/>
    <w:rsid w:val="007F1163"/>
    <w:rsid w:val="007F1872"/>
    <w:rsid w:val="007F20A0"/>
    <w:rsid w:val="007F3AED"/>
    <w:rsid w:val="007F3FA8"/>
    <w:rsid w:val="007F4676"/>
    <w:rsid w:val="007F4896"/>
    <w:rsid w:val="007F4A38"/>
    <w:rsid w:val="007F4F2B"/>
    <w:rsid w:val="007F7ED5"/>
    <w:rsid w:val="00801B59"/>
    <w:rsid w:val="0080206A"/>
    <w:rsid w:val="00802A5C"/>
    <w:rsid w:val="00803699"/>
    <w:rsid w:val="00803B9C"/>
    <w:rsid w:val="00803D11"/>
    <w:rsid w:val="0080575F"/>
    <w:rsid w:val="008057EF"/>
    <w:rsid w:val="00806C75"/>
    <w:rsid w:val="00810F57"/>
    <w:rsid w:val="00811382"/>
    <w:rsid w:val="008137CF"/>
    <w:rsid w:val="008138AE"/>
    <w:rsid w:val="0081592F"/>
    <w:rsid w:val="00815B11"/>
    <w:rsid w:val="00815B4C"/>
    <w:rsid w:val="00815C9E"/>
    <w:rsid w:val="00816DBE"/>
    <w:rsid w:val="00817196"/>
    <w:rsid w:val="00823016"/>
    <w:rsid w:val="008235AC"/>
    <w:rsid w:val="00824F12"/>
    <w:rsid w:val="008259B5"/>
    <w:rsid w:val="00826FBE"/>
    <w:rsid w:val="00831CE5"/>
    <w:rsid w:val="00832C2E"/>
    <w:rsid w:val="00833521"/>
    <w:rsid w:val="00834248"/>
    <w:rsid w:val="00834B4E"/>
    <w:rsid w:val="00841DB9"/>
    <w:rsid w:val="008427EB"/>
    <w:rsid w:val="00843A9D"/>
    <w:rsid w:val="00843AA9"/>
    <w:rsid w:val="00843E96"/>
    <w:rsid w:val="008441D3"/>
    <w:rsid w:val="008444F0"/>
    <w:rsid w:val="00844AD2"/>
    <w:rsid w:val="0084511E"/>
    <w:rsid w:val="008453C1"/>
    <w:rsid w:val="00845B93"/>
    <w:rsid w:val="00847BB0"/>
    <w:rsid w:val="008502E6"/>
    <w:rsid w:val="008507B0"/>
    <w:rsid w:val="00850F8E"/>
    <w:rsid w:val="008519BA"/>
    <w:rsid w:val="0085450F"/>
    <w:rsid w:val="00854564"/>
    <w:rsid w:val="0085551C"/>
    <w:rsid w:val="00855BEE"/>
    <w:rsid w:val="00856429"/>
    <w:rsid w:val="00856700"/>
    <w:rsid w:val="00857478"/>
    <w:rsid w:val="00857DB5"/>
    <w:rsid w:val="00860075"/>
    <w:rsid w:val="00861AFD"/>
    <w:rsid w:val="00861D2C"/>
    <w:rsid w:val="008636D5"/>
    <w:rsid w:val="00863D63"/>
    <w:rsid w:val="00864136"/>
    <w:rsid w:val="008646B5"/>
    <w:rsid w:val="00864A12"/>
    <w:rsid w:val="00864A2A"/>
    <w:rsid w:val="0086539E"/>
    <w:rsid w:val="008656FF"/>
    <w:rsid w:val="00866186"/>
    <w:rsid w:val="0086739B"/>
    <w:rsid w:val="00867A3A"/>
    <w:rsid w:val="0087112A"/>
    <w:rsid w:val="0087127F"/>
    <w:rsid w:val="008723F0"/>
    <w:rsid w:val="0087483F"/>
    <w:rsid w:val="00874A3E"/>
    <w:rsid w:val="00874A6F"/>
    <w:rsid w:val="00874C51"/>
    <w:rsid w:val="00874D50"/>
    <w:rsid w:val="00875D78"/>
    <w:rsid w:val="00876A37"/>
    <w:rsid w:val="00877FFC"/>
    <w:rsid w:val="0088029F"/>
    <w:rsid w:val="00880F66"/>
    <w:rsid w:val="00880FA9"/>
    <w:rsid w:val="00881C27"/>
    <w:rsid w:val="008821A4"/>
    <w:rsid w:val="008829B7"/>
    <w:rsid w:val="00883D06"/>
    <w:rsid w:val="008845FC"/>
    <w:rsid w:val="0088512F"/>
    <w:rsid w:val="0088645B"/>
    <w:rsid w:val="00887E6B"/>
    <w:rsid w:val="00890E39"/>
    <w:rsid w:val="00891926"/>
    <w:rsid w:val="00892414"/>
    <w:rsid w:val="008929D3"/>
    <w:rsid w:val="008936EE"/>
    <w:rsid w:val="00893B8A"/>
    <w:rsid w:val="00893BED"/>
    <w:rsid w:val="00893DA6"/>
    <w:rsid w:val="00894CA3"/>
    <w:rsid w:val="00895118"/>
    <w:rsid w:val="0089585B"/>
    <w:rsid w:val="0089615D"/>
    <w:rsid w:val="008963E2"/>
    <w:rsid w:val="00896A7B"/>
    <w:rsid w:val="00896F70"/>
    <w:rsid w:val="00897744"/>
    <w:rsid w:val="008977B6"/>
    <w:rsid w:val="008A3516"/>
    <w:rsid w:val="008A5D49"/>
    <w:rsid w:val="008A5E58"/>
    <w:rsid w:val="008A63CE"/>
    <w:rsid w:val="008A65CD"/>
    <w:rsid w:val="008A695F"/>
    <w:rsid w:val="008A696F"/>
    <w:rsid w:val="008B05EC"/>
    <w:rsid w:val="008B0C84"/>
    <w:rsid w:val="008B1A32"/>
    <w:rsid w:val="008B32E5"/>
    <w:rsid w:val="008B39F1"/>
    <w:rsid w:val="008B6ECE"/>
    <w:rsid w:val="008B76A0"/>
    <w:rsid w:val="008C02C7"/>
    <w:rsid w:val="008C1C70"/>
    <w:rsid w:val="008C22AF"/>
    <w:rsid w:val="008C38DE"/>
    <w:rsid w:val="008C3BFA"/>
    <w:rsid w:val="008C723D"/>
    <w:rsid w:val="008D00B0"/>
    <w:rsid w:val="008D13B9"/>
    <w:rsid w:val="008D1F14"/>
    <w:rsid w:val="008D2E52"/>
    <w:rsid w:val="008D353F"/>
    <w:rsid w:val="008D3790"/>
    <w:rsid w:val="008D43DD"/>
    <w:rsid w:val="008D5D67"/>
    <w:rsid w:val="008D6FF9"/>
    <w:rsid w:val="008D7361"/>
    <w:rsid w:val="008D7E6C"/>
    <w:rsid w:val="008D7F3E"/>
    <w:rsid w:val="008E03D4"/>
    <w:rsid w:val="008E11B0"/>
    <w:rsid w:val="008E4470"/>
    <w:rsid w:val="008E4AF3"/>
    <w:rsid w:val="008E51FD"/>
    <w:rsid w:val="008E5BC3"/>
    <w:rsid w:val="008E67F9"/>
    <w:rsid w:val="008F020F"/>
    <w:rsid w:val="008F0B84"/>
    <w:rsid w:val="008F1C53"/>
    <w:rsid w:val="008F2891"/>
    <w:rsid w:val="008F28D0"/>
    <w:rsid w:val="008F389D"/>
    <w:rsid w:val="008F469C"/>
    <w:rsid w:val="008F772A"/>
    <w:rsid w:val="008F7C43"/>
    <w:rsid w:val="009007B1"/>
    <w:rsid w:val="00901519"/>
    <w:rsid w:val="0090293A"/>
    <w:rsid w:val="0090394C"/>
    <w:rsid w:val="00903F7F"/>
    <w:rsid w:val="009042F5"/>
    <w:rsid w:val="009051E4"/>
    <w:rsid w:val="009067C7"/>
    <w:rsid w:val="00906A74"/>
    <w:rsid w:val="009075CE"/>
    <w:rsid w:val="00911AA9"/>
    <w:rsid w:val="009124A9"/>
    <w:rsid w:val="009136F2"/>
    <w:rsid w:val="009163A6"/>
    <w:rsid w:val="00920247"/>
    <w:rsid w:val="0092190C"/>
    <w:rsid w:val="00921A95"/>
    <w:rsid w:val="00921C12"/>
    <w:rsid w:val="00921C23"/>
    <w:rsid w:val="00922492"/>
    <w:rsid w:val="00923C1D"/>
    <w:rsid w:val="00926E72"/>
    <w:rsid w:val="0092725D"/>
    <w:rsid w:val="009306A1"/>
    <w:rsid w:val="00931372"/>
    <w:rsid w:val="0093209F"/>
    <w:rsid w:val="00932FEE"/>
    <w:rsid w:val="00934D8B"/>
    <w:rsid w:val="00935E94"/>
    <w:rsid w:val="009366B7"/>
    <w:rsid w:val="009378D3"/>
    <w:rsid w:val="009403B4"/>
    <w:rsid w:val="0094130B"/>
    <w:rsid w:val="00941B2B"/>
    <w:rsid w:val="00944001"/>
    <w:rsid w:val="00944A95"/>
    <w:rsid w:val="0094576D"/>
    <w:rsid w:val="00946589"/>
    <w:rsid w:val="009467AD"/>
    <w:rsid w:val="00947E12"/>
    <w:rsid w:val="0095026D"/>
    <w:rsid w:val="009504AF"/>
    <w:rsid w:val="009506ED"/>
    <w:rsid w:val="0095072F"/>
    <w:rsid w:val="00952735"/>
    <w:rsid w:val="00953025"/>
    <w:rsid w:val="00953419"/>
    <w:rsid w:val="00953792"/>
    <w:rsid w:val="00953BE4"/>
    <w:rsid w:val="009549D5"/>
    <w:rsid w:val="00955AF6"/>
    <w:rsid w:val="00955AF7"/>
    <w:rsid w:val="00955B6F"/>
    <w:rsid w:val="009565C5"/>
    <w:rsid w:val="00957843"/>
    <w:rsid w:val="0096057F"/>
    <w:rsid w:val="009633E8"/>
    <w:rsid w:val="00963668"/>
    <w:rsid w:val="009636E3"/>
    <w:rsid w:val="00963A44"/>
    <w:rsid w:val="00964043"/>
    <w:rsid w:val="00964941"/>
    <w:rsid w:val="00964B12"/>
    <w:rsid w:val="009652A0"/>
    <w:rsid w:val="0096560E"/>
    <w:rsid w:val="00965E35"/>
    <w:rsid w:val="0096625E"/>
    <w:rsid w:val="009709ED"/>
    <w:rsid w:val="009718C4"/>
    <w:rsid w:val="00972B93"/>
    <w:rsid w:val="00973BE2"/>
    <w:rsid w:val="00973F34"/>
    <w:rsid w:val="0097409C"/>
    <w:rsid w:val="009743E3"/>
    <w:rsid w:val="00974B8F"/>
    <w:rsid w:val="00974D7C"/>
    <w:rsid w:val="00974E9B"/>
    <w:rsid w:val="009755E7"/>
    <w:rsid w:val="0097671E"/>
    <w:rsid w:val="00976FDF"/>
    <w:rsid w:val="00977EF1"/>
    <w:rsid w:val="009804D4"/>
    <w:rsid w:val="00981499"/>
    <w:rsid w:val="0098238B"/>
    <w:rsid w:val="009850A0"/>
    <w:rsid w:val="009853C4"/>
    <w:rsid w:val="0098646E"/>
    <w:rsid w:val="0098665B"/>
    <w:rsid w:val="00986D2B"/>
    <w:rsid w:val="00987EED"/>
    <w:rsid w:val="009916D4"/>
    <w:rsid w:val="00992123"/>
    <w:rsid w:val="009938AE"/>
    <w:rsid w:val="00993E33"/>
    <w:rsid w:val="00994EE8"/>
    <w:rsid w:val="00995699"/>
    <w:rsid w:val="00995A37"/>
    <w:rsid w:val="00996360"/>
    <w:rsid w:val="00996AE3"/>
    <w:rsid w:val="00996F86"/>
    <w:rsid w:val="009A1734"/>
    <w:rsid w:val="009A1D87"/>
    <w:rsid w:val="009A2000"/>
    <w:rsid w:val="009A4A7E"/>
    <w:rsid w:val="009A6B27"/>
    <w:rsid w:val="009B1608"/>
    <w:rsid w:val="009B2A35"/>
    <w:rsid w:val="009B308C"/>
    <w:rsid w:val="009B3160"/>
    <w:rsid w:val="009B3165"/>
    <w:rsid w:val="009B3479"/>
    <w:rsid w:val="009B4011"/>
    <w:rsid w:val="009B529D"/>
    <w:rsid w:val="009B6E37"/>
    <w:rsid w:val="009B6EB1"/>
    <w:rsid w:val="009B73D7"/>
    <w:rsid w:val="009B7F64"/>
    <w:rsid w:val="009C03EB"/>
    <w:rsid w:val="009C3B89"/>
    <w:rsid w:val="009C406D"/>
    <w:rsid w:val="009C59E0"/>
    <w:rsid w:val="009C71FF"/>
    <w:rsid w:val="009C75F7"/>
    <w:rsid w:val="009C7755"/>
    <w:rsid w:val="009D0304"/>
    <w:rsid w:val="009D06AE"/>
    <w:rsid w:val="009D1044"/>
    <w:rsid w:val="009D1E76"/>
    <w:rsid w:val="009D4217"/>
    <w:rsid w:val="009D4B4A"/>
    <w:rsid w:val="009D515B"/>
    <w:rsid w:val="009D6200"/>
    <w:rsid w:val="009D690F"/>
    <w:rsid w:val="009D7531"/>
    <w:rsid w:val="009D7759"/>
    <w:rsid w:val="009D7A5B"/>
    <w:rsid w:val="009E028C"/>
    <w:rsid w:val="009E150D"/>
    <w:rsid w:val="009E16ED"/>
    <w:rsid w:val="009E1707"/>
    <w:rsid w:val="009E17D2"/>
    <w:rsid w:val="009E1A1C"/>
    <w:rsid w:val="009E20CC"/>
    <w:rsid w:val="009E2BF4"/>
    <w:rsid w:val="009E3E2C"/>
    <w:rsid w:val="009E465E"/>
    <w:rsid w:val="009E4F14"/>
    <w:rsid w:val="009E51A6"/>
    <w:rsid w:val="009E6180"/>
    <w:rsid w:val="009E6E5D"/>
    <w:rsid w:val="009F02B7"/>
    <w:rsid w:val="009F1D1F"/>
    <w:rsid w:val="009F229D"/>
    <w:rsid w:val="009F27A2"/>
    <w:rsid w:val="009F33C9"/>
    <w:rsid w:val="009F342A"/>
    <w:rsid w:val="009F3C18"/>
    <w:rsid w:val="009F4029"/>
    <w:rsid w:val="009F4311"/>
    <w:rsid w:val="009F4656"/>
    <w:rsid w:val="009F53FB"/>
    <w:rsid w:val="009F59AF"/>
    <w:rsid w:val="009F6835"/>
    <w:rsid w:val="009F73AE"/>
    <w:rsid w:val="009F7D4A"/>
    <w:rsid w:val="00A0020D"/>
    <w:rsid w:val="00A00BA0"/>
    <w:rsid w:val="00A01ECE"/>
    <w:rsid w:val="00A020C4"/>
    <w:rsid w:val="00A0305A"/>
    <w:rsid w:val="00A052D6"/>
    <w:rsid w:val="00A054A9"/>
    <w:rsid w:val="00A06F1D"/>
    <w:rsid w:val="00A07263"/>
    <w:rsid w:val="00A1119F"/>
    <w:rsid w:val="00A124B5"/>
    <w:rsid w:val="00A12E3B"/>
    <w:rsid w:val="00A131B2"/>
    <w:rsid w:val="00A133EE"/>
    <w:rsid w:val="00A13F70"/>
    <w:rsid w:val="00A14810"/>
    <w:rsid w:val="00A14F4A"/>
    <w:rsid w:val="00A16D01"/>
    <w:rsid w:val="00A16DF2"/>
    <w:rsid w:val="00A17B36"/>
    <w:rsid w:val="00A2054B"/>
    <w:rsid w:val="00A21267"/>
    <w:rsid w:val="00A2294D"/>
    <w:rsid w:val="00A23FCC"/>
    <w:rsid w:val="00A244F7"/>
    <w:rsid w:val="00A24C1C"/>
    <w:rsid w:val="00A27B9B"/>
    <w:rsid w:val="00A27EA5"/>
    <w:rsid w:val="00A31432"/>
    <w:rsid w:val="00A3178E"/>
    <w:rsid w:val="00A32458"/>
    <w:rsid w:val="00A32AC2"/>
    <w:rsid w:val="00A32C16"/>
    <w:rsid w:val="00A33681"/>
    <w:rsid w:val="00A33703"/>
    <w:rsid w:val="00A34264"/>
    <w:rsid w:val="00A344C2"/>
    <w:rsid w:val="00A35051"/>
    <w:rsid w:val="00A402A4"/>
    <w:rsid w:val="00A40F6C"/>
    <w:rsid w:val="00A41195"/>
    <w:rsid w:val="00A425CD"/>
    <w:rsid w:val="00A43FF1"/>
    <w:rsid w:val="00A51AD7"/>
    <w:rsid w:val="00A51D9E"/>
    <w:rsid w:val="00A5336C"/>
    <w:rsid w:val="00A55130"/>
    <w:rsid w:val="00A5629C"/>
    <w:rsid w:val="00A60A8D"/>
    <w:rsid w:val="00A6340C"/>
    <w:rsid w:val="00A63AA8"/>
    <w:rsid w:val="00A6478A"/>
    <w:rsid w:val="00A659E8"/>
    <w:rsid w:val="00A66328"/>
    <w:rsid w:val="00A672E9"/>
    <w:rsid w:val="00A674F9"/>
    <w:rsid w:val="00A675C4"/>
    <w:rsid w:val="00A75C7F"/>
    <w:rsid w:val="00A767B8"/>
    <w:rsid w:val="00A80F1D"/>
    <w:rsid w:val="00A81713"/>
    <w:rsid w:val="00A82185"/>
    <w:rsid w:val="00A828E9"/>
    <w:rsid w:val="00A84A12"/>
    <w:rsid w:val="00A854B2"/>
    <w:rsid w:val="00A863DC"/>
    <w:rsid w:val="00A86610"/>
    <w:rsid w:val="00A86A5B"/>
    <w:rsid w:val="00A87EB5"/>
    <w:rsid w:val="00A87FCA"/>
    <w:rsid w:val="00A909C8"/>
    <w:rsid w:val="00A90B27"/>
    <w:rsid w:val="00A9102B"/>
    <w:rsid w:val="00A9137C"/>
    <w:rsid w:val="00A92047"/>
    <w:rsid w:val="00A92071"/>
    <w:rsid w:val="00A92438"/>
    <w:rsid w:val="00A92AC0"/>
    <w:rsid w:val="00A92B9C"/>
    <w:rsid w:val="00A9323E"/>
    <w:rsid w:val="00A938EB"/>
    <w:rsid w:val="00A945FB"/>
    <w:rsid w:val="00A94EBB"/>
    <w:rsid w:val="00A95219"/>
    <w:rsid w:val="00A953EC"/>
    <w:rsid w:val="00A95487"/>
    <w:rsid w:val="00A95AEC"/>
    <w:rsid w:val="00A95EFD"/>
    <w:rsid w:val="00A961AD"/>
    <w:rsid w:val="00A973D9"/>
    <w:rsid w:val="00A97AF8"/>
    <w:rsid w:val="00AA0867"/>
    <w:rsid w:val="00AA1531"/>
    <w:rsid w:val="00AA2BB5"/>
    <w:rsid w:val="00AA2E6D"/>
    <w:rsid w:val="00AA4059"/>
    <w:rsid w:val="00AB0F67"/>
    <w:rsid w:val="00AB6574"/>
    <w:rsid w:val="00AB66D8"/>
    <w:rsid w:val="00AB6A33"/>
    <w:rsid w:val="00AB6B3F"/>
    <w:rsid w:val="00AC0352"/>
    <w:rsid w:val="00AC0A20"/>
    <w:rsid w:val="00AC14BE"/>
    <w:rsid w:val="00AC230D"/>
    <w:rsid w:val="00AC2A91"/>
    <w:rsid w:val="00AC3A66"/>
    <w:rsid w:val="00AC5BA2"/>
    <w:rsid w:val="00AC641C"/>
    <w:rsid w:val="00AC7474"/>
    <w:rsid w:val="00AD02A0"/>
    <w:rsid w:val="00AD1789"/>
    <w:rsid w:val="00AD1F51"/>
    <w:rsid w:val="00AD31E3"/>
    <w:rsid w:val="00AD3A72"/>
    <w:rsid w:val="00AD3DB8"/>
    <w:rsid w:val="00AD4102"/>
    <w:rsid w:val="00AD46C9"/>
    <w:rsid w:val="00AD4F58"/>
    <w:rsid w:val="00AD5BA3"/>
    <w:rsid w:val="00AD716A"/>
    <w:rsid w:val="00AD71B6"/>
    <w:rsid w:val="00AE094A"/>
    <w:rsid w:val="00AE0C1D"/>
    <w:rsid w:val="00AE0CD3"/>
    <w:rsid w:val="00AE2359"/>
    <w:rsid w:val="00AE2AF3"/>
    <w:rsid w:val="00AE2E44"/>
    <w:rsid w:val="00AE328B"/>
    <w:rsid w:val="00AE5E9C"/>
    <w:rsid w:val="00AF0896"/>
    <w:rsid w:val="00AF21D7"/>
    <w:rsid w:val="00AF2474"/>
    <w:rsid w:val="00AF2519"/>
    <w:rsid w:val="00AF3365"/>
    <w:rsid w:val="00AF3458"/>
    <w:rsid w:val="00AF3B78"/>
    <w:rsid w:val="00AF3D1D"/>
    <w:rsid w:val="00AF3E40"/>
    <w:rsid w:val="00AF40EB"/>
    <w:rsid w:val="00AF4D78"/>
    <w:rsid w:val="00AF4DC1"/>
    <w:rsid w:val="00AF553F"/>
    <w:rsid w:val="00AF5BB1"/>
    <w:rsid w:val="00AF5F2B"/>
    <w:rsid w:val="00AF7048"/>
    <w:rsid w:val="00B00077"/>
    <w:rsid w:val="00B00D5C"/>
    <w:rsid w:val="00B02417"/>
    <w:rsid w:val="00B02758"/>
    <w:rsid w:val="00B04FAF"/>
    <w:rsid w:val="00B0517B"/>
    <w:rsid w:val="00B06263"/>
    <w:rsid w:val="00B0717B"/>
    <w:rsid w:val="00B07C82"/>
    <w:rsid w:val="00B11682"/>
    <w:rsid w:val="00B11ED0"/>
    <w:rsid w:val="00B12451"/>
    <w:rsid w:val="00B12E5F"/>
    <w:rsid w:val="00B1320C"/>
    <w:rsid w:val="00B15B6E"/>
    <w:rsid w:val="00B15E8E"/>
    <w:rsid w:val="00B17050"/>
    <w:rsid w:val="00B20EA7"/>
    <w:rsid w:val="00B212A6"/>
    <w:rsid w:val="00B2285C"/>
    <w:rsid w:val="00B238AA"/>
    <w:rsid w:val="00B24796"/>
    <w:rsid w:val="00B25942"/>
    <w:rsid w:val="00B26B15"/>
    <w:rsid w:val="00B27C70"/>
    <w:rsid w:val="00B3180B"/>
    <w:rsid w:val="00B32272"/>
    <w:rsid w:val="00B32391"/>
    <w:rsid w:val="00B33CD2"/>
    <w:rsid w:val="00B3625D"/>
    <w:rsid w:val="00B367C5"/>
    <w:rsid w:val="00B368B9"/>
    <w:rsid w:val="00B37C77"/>
    <w:rsid w:val="00B4050D"/>
    <w:rsid w:val="00B40C6B"/>
    <w:rsid w:val="00B40F35"/>
    <w:rsid w:val="00B41DA5"/>
    <w:rsid w:val="00B44C3C"/>
    <w:rsid w:val="00B471D4"/>
    <w:rsid w:val="00B47877"/>
    <w:rsid w:val="00B47890"/>
    <w:rsid w:val="00B50108"/>
    <w:rsid w:val="00B518A9"/>
    <w:rsid w:val="00B5271F"/>
    <w:rsid w:val="00B546C8"/>
    <w:rsid w:val="00B54E61"/>
    <w:rsid w:val="00B55FAD"/>
    <w:rsid w:val="00B566E8"/>
    <w:rsid w:val="00B57FE3"/>
    <w:rsid w:val="00B6065F"/>
    <w:rsid w:val="00B62E54"/>
    <w:rsid w:val="00B63896"/>
    <w:rsid w:val="00B639D1"/>
    <w:rsid w:val="00B6627A"/>
    <w:rsid w:val="00B6681D"/>
    <w:rsid w:val="00B6690A"/>
    <w:rsid w:val="00B66980"/>
    <w:rsid w:val="00B66D38"/>
    <w:rsid w:val="00B671FD"/>
    <w:rsid w:val="00B6770C"/>
    <w:rsid w:val="00B71394"/>
    <w:rsid w:val="00B7187A"/>
    <w:rsid w:val="00B72A9D"/>
    <w:rsid w:val="00B72ADF"/>
    <w:rsid w:val="00B72C13"/>
    <w:rsid w:val="00B72C5A"/>
    <w:rsid w:val="00B72DFF"/>
    <w:rsid w:val="00B7309A"/>
    <w:rsid w:val="00B7339E"/>
    <w:rsid w:val="00B7495B"/>
    <w:rsid w:val="00B74C47"/>
    <w:rsid w:val="00B74CE1"/>
    <w:rsid w:val="00B7569C"/>
    <w:rsid w:val="00B75F7D"/>
    <w:rsid w:val="00B762BC"/>
    <w:rsid w:val="00B77C92"/>
    <w:rsid w:val="00B80110"/>
    <w:rsid w:val="00B801E8"/>
    <w:rsid w:val="00B81755"/>
    <w:rsid w:val="00B81FA6"/>
    <w:rsid w:val="00B821AF"/>
    <w:rsid w:val="00B824CB"/>
    <w:rsid w:val="00B8474F"/>
    <w:rsid w:val="00B84D50"/>
    <w:rsid w:val="00B84D5A"/>
    <w:rsid w:val="00B8631E"/>
    <w:rsid w:val="00B86A9C"/>
    <w:rsid w:val="00B906C1"/>
    <w:rsid w:val="00B906C3"/>
    <w:rsid w:val="00B90EB3"/>
    <w:rsid w:val="00B90F8F"/>
    <w:rsid w:val="00B91F89"/>
    <w:rsid w:val="00B92651"/>
    <w:rsid w:val="00B935B3"/>
    <w:rsid w:val="00B9445D"/>
    <w:rsid w:val="00B946E3"/>
    <w:rsid w:val="00B9542B"/>
    <w:rsid w:val="00B96A90"/>
    <w:rsid w:val="00BA0FAA"/>
    <w:rsid w:val="00BA1222"/>
    <w:rsid w:val="00BA233D"/>
    <w:rsid w:val="00BA3CA5"/>
    <w:rsid w:val="00BA5B54"/>
    <w:rsid w:val="00BA61B2"/>
    <w:rsid w:val="00BA6249"/>
    <w:rsid w:val="00BA6250"/>
    <w:rsid w:val="00BA6430"/>
    <w:rsid w:val="00BB0C50"/>
    <w:rsid w:val="00BB1296"/>
    <w:rsid w:val="00BB189C"/>
    <w:rsid w:val="00BB4BF0"/>
    <w:rsid w:val="00BB4D9B"/>
    <w:rsid w:val="00BB51A1"/>
    <w:rsid w:val="00BB6DD8"/>
    <w:rsid w:val="00BC00F5"/>
    <w:rsid w:val="00BC208B"/>
    <w:rsid w:val="00BC2379"/>
    <w:rsid w:val="00BC247E"/>
    <w:rsid w:val="00BC310A"/>
    <w:rsid w:val="00BC36B9"/>
    <w:rsid w:val="00BC3C64"/>
    <w:rsid w:val="00BC3D72"/>
    <w:rsid w:val="00BC5434"/>
    <w:rsid w:val="00BC5CC6"/>
    <w:rsid w:val="00BC70A1"/>
    <w:rsid w:val="00BC7912"/>
    <w:rsid w:val="00BD0462"/>
    <w:rsid w:val="00BD1566"/>
    <w:rsid w:val="00BD1803"/>
    <w:rsid w:val="00BD20C6"/>
    <w:rsid w:val="00BD4117"/>
    <w:rsid w:val="00BD55B9"/>
    <w:rsid w:val="00BD5B04"/>
    <w:rsid w:val="00BD6586"/>
    <w:rsid w:val="00BD6D7D"/>
    <w:rsid w:val="00BD7FE5"/>
    <w:rsid w:val="00BE053A"/>
    <w:rsid w:val="00BE21C1"/>
    <w:rsid w:val="00BE3844"/>
    <w:rsid w:val="00BE390B"/>
    <w:rsid w:val="00BE644F"/>
    <w:rsid w:val="00BE6E18"/>
    <w:rsid w:val="00BE777B"/>
    <w:rsid w:val="00BE7F91"/>
    <w:rsid w:val="00BF1333"/>
    <w:rsid w:val="00BF3149"/>
    <w:rsid w:val="00BF3342"/>
    <w:rsid w:val="00BF684B"/>
    <w:rsid w:val="00C00037"/>
    <w:rsid w:val="00C00A2E"/>
    <w:rsid w:val="00C014F5"/>
    <w:rsid w:val="00C03BF9"/>
    <w:rsid w:val="00C04591"/>
    <w:rsid w:val="00C05091"/>
    <w:rsid w:val="00C0538E"/>
    <w:rsid w:val="00C05B8E"/>
    <w:rsid w:val="00C06BDB"/>
    <w:rsid w:val="00C06C40"/>
    <w:rsid w:val="00C10356"/>
    <w:rsid w:val="00C104FC"/>
    <w:rsid w:val="00C1052C"/>
    <w:rsid w:val="00C10662"/>
    <w:rsid w:val="00C11B65"/>
    <w:rsid w:val="00C12597"/>
    <w:rsid w:val="00C12AF9"/>
    <w:rsid w:val="00C14705"/>
    <w:rsid w:val="00C14BAC"/>
    <w:rsid w:val="00C14F82"/>
    <w:rsid w:val="00C162FE"/>
    <w:rsid w:val="00C16429"/>
    <w:rsid w:val="00C16591"/>
    <w:rsid w:val="00C16C48"/>
    <w:rsid w:val="00C178D8"/>
    <w:rsid w:val="00C204B9"/>
    <w:rsid w:val="00C204D4"/>
    <w:rsid w:val="00C21779"/>
    <w:rsid w:val="00C254C6"/>
    <w:rsid w:val="00C25C38"/>
    <w:rsid w:val="00C265C1"/>
    <w:rsid w:val="00C26B6C"/>
    <w:rsid w:val="00C27CE4"/>
    <w:rsid w:val="00C30190"/>
    <w:rsid w:val="00C302B4"/>
    <w:rsid w:val="00C31FA4"/>
    <w:rsid w:val="00C32777"/>
    <w:rsid w:val="00C32820"/>
    <w:rsid w:val="00C33CCD"/>
    <w:rsid w:val="00C375A4"/>
    <w:rsid w:val="00C4036D"/>
    <w:rsid w:val="00C403C5"/>
    <w:rsid w:val="00C41FD4"/>
    <w:rsid w:val="00C42CE4"/>
    <w:rsid w:val="00C43385"/>
    <w:rsid w:val="00C44454"/>
    <w:rsid w:val="00C4486C"/>
    <w:rsid w:val="00C44DDE"/>
    <w:rsid w:val="00C44E88"/>
    <w:rsid w:val="00C451B1"/>
    <w:rsid w:val="00C52035"/>
    <w:rsid w:val="00C528DA"/>
    <w:rsid w:val="00C52A34"/>
    <w:rsid w:val="00C52B36"/>
    <w:rsid w:val="00C52C2B"/>
    <w:rsid w:val="00C52C95"/>
    <w:rsid w:val="00C52DF1"/>
    <w:rsid w:val="00C53F7D"/>
    <w:rsid w:val="00C544D4"/>
    <w:rsid w:val="00C54E52"/>
    <w:rsid w:val="00C55332"/>
    <w:rsid w:val="00C56216"/>
    <w:rsid w:val="00C56362"/>
    <w:rsid w:val="00C56752"/>
    <w:rsid w:val="00C56B40"/>
    <w:rsid w:val="00C56D0B"/>
    <w:rsid w:val="00C615E0"/>
    <w:rsid w:val="00C61BB0"/>
    <w:rsid w:val="00C61C08"/>
    <w:rsid w:val="00C62202"/>
    <w:rsid w:val="00C62B41"/>
    <w:rsid w:val="00C63FFF"/>
    <w:rsid w:val="00C663C1"/>
    <w:rsid w:val="00C66BF7"/>
    <w:rsid w:val="00C6715B"/>
    <w:rsid w:val="00C6725D"/>
    <w:rsid w:val="00C70603"/>
    <w:rsid w:val="00C72A15"/>
    <w:rsid w:val="00C745E6"/>
    <w:rsid w:val="00C74C41"/>
    <w:rsid w:val="00C74C65"/>
    <w:rsid w:val="00C75939"/>
    <w:rsid w:val="00C76847"/>
    <w:rsid w:val="00C77864"/>
    <w:rsid w:val="00C805C9"/>
    <w:rsid w:val="00C81C8D"/>
    <w:rsid w:val="00C820C6"/>
    <w:rsid w:val="00C82341"/>
    <w:rsid w:val="00C823C9"/>
    <w:rsid w:val="00C82C9B"/>
    <w:rsid w:val="00C834C3"/>
    <w:rsid w:val="00C853C1"/>
    <w:rsid w:val="00C862A2"/>
    <w:rsid w:val="00C86744"/>
    <w:rsid w:val="00C86A93"/>
    <w:rsid w:val="00C904D4"/>
    <w:rsid w:val="00C909B8"/>
    <w:rsid w:val="00C91EC4"/>
    <w:rsid w:val="00C93BB9"/>
    <w:rsid w:val="00C93CC0"/>
    <w:rsid w:val="00C956E3"/>
    <w:rsid w:val="00C96319"/>
    <w:rsid w:val="00C97B7C"/>
    <w:rsid w:val="00CA1139"/>
    <w:rsid w:val="00CA132A"/>
    <w:rsid w:val="00CA1C01"/>
    <w:rsid w:val="00CA1C5A"/>
    <w:rsid w:val="00CA1D17"/>
    <w:rsid w:val="00CA1FA8"/>
    <w:rsid w:val="00CA1FB7"/>
    <w:rsid w:val="00CA2028"/>
    <w:rsid w:val="00CA3961"/>
    <w:rsid w:val="00CA3D6C"/>
    <w:rsid w:val="00CA3DB1"/>
    <w:rsid w:val="00CA5CCA"/>
    <w:rsid w:val="00CA6C57"/>
    <w:rsid w:val="00CA70F5"/>
    <w:rsid w:val="00CA7FD6"/>
    <w:rsid w:val="00CB0A87"/>
    <w:rsid w:val="00CB0C53"/>
    <w:rsid w:val="00CB0F98"/>
    <w:rsid w:val="00CB213F"/>
    <w:rsid w:val="00CB22B1"/>
    <w:rsid w:val="00CB24D4"/>
    <w:rsid w:val="00CB2DDA"/>
    <w:rsid w:val="00CB32E5"/>
    <w:rsid w:val="00CB52FE"/>
    <w:rsid w:val="00CB552A"/>
    <w:rsid w:val="00CB6850"/>
    <w:rsid w:val="00CB76A6"/>
    <w:rsid w:val="00CC16E9"/>
    <w:rsid w:val="00CC3B43"/>
    <w:rsid w:val="00CC3C45"/>
    <w:rsid w:val="00CC4A86"/>
    <w:rsid w:val="00CC5AF8"/>
    <w:rsid w:val="00CC6006"/>
    <w:rsid w:val="00CC65A0"/>
    <w:rsid w:val="00CC68E0"/>
    <w:rsid w:val="00CD0194"/>
    <w:rsid w:val="00CD01FD"/>
    <w:rsid w:val="00CD1DC8"/>
    <w:rsid w:val="00CD2432"/>
    <w:rsid w:val="00CD3EF3"/>
    <w:rsid w:val="00CD3FFD"/>
    <w:rsid w:val="00CD42DF"/>
    <w:rsid w:val="00CD4C5C"/>
    <w:rsid w:val="00CD5320"/>
    <w:rsid w:val="00CD5742"/>
    <w:rsid w:val="00CD58B0"/>
    <w:rsid w:val="00CD5AD7"/>
    <w:rsid w:val="00CD5CD2"/>
    <w:rsid w:val="00CD7B84"/>
    <w:rsid w:val="00CD7EBA"/>
    <w:rsid w:val="00CE0633"/>
    <w:rsid w:val="00CE07EB"/>
    <w:rsid w:val="00CE0A16"/>
    <w:rsid w:val="00CE232F"/>
    <w:rsid w:val="00CE33CA"/>
    <w:rsid w:val="00CE3D57"/>
    <w:rsid w:val="00CE3F73"/>
    <w:rsid w:val="00CE4123"/>
    <w:rsid w:val="00CE430B"/>
    <w:rsid w:val="00CE43B6"/>
    <w:rsid w:val="00CE5526"/>
    <w:rsid w:val="00CE572C"/>
    <w:rsid w:val="00CE61B6"/>
    <w:rsid w:val="00CE63BE"/>
    <w:rsid w:val="00CE6624"/>
    <w:rsid w:val="00CE6EC5"/>
    <w:rsid w:val="00CF0A69"/>
    <w:rsid w:val="00CF19C7"/>
    <w:rsid w:val="00CF2A28"/>
    <w:rsid w:val="00CF2C22"/>
    <w:rsid w:val="00CF7CC3"/>
    <w:rsid w:val="00CF7ECD"/>
    <w:rsid w:val="00D00CF6"/>
    <w:rsid w:val="00D0102E"/>
    <w:rsid w:val="00D0114B"/>
    <w:rsid w:val="00D038FF"/>
    <w:rsid w:val="00D04F20"/>
    <w:rsid w:val="00D055F9"/>
    <w:rsid w:val="00D057EA"/>
    <w:rsid w:val="00D06570"/>
    <w:rsid w:val="00D06945"/>
    <w:rsid w:val="00D06C8C"/>
    <w:rsid w:val="00D06F6F"/>
    <w:rsid w:val="00D07F21"/>
    <w:rsid w:val="00D10FDB"/>
    <w:rsid w:val="00D11B0D"/>
    <w:rsid w:val="00D12B1F"/>
    <w:rsid w:val="00D132A5"/>
    <w:rsid w:val="00D13D29"/>
    <w:rsid w:val="00D145BD"/>
    <w:rsid w:val="00D154C3"/>
    <w:rsid w:val="00D161AC"/>
    <w:rsid w:val="00D216D7"/>
    <w:rsid w:val="00D21C92"/>
    <w:rsid w:val="00D237C6"/>
    <w:rsid w:val="00D238F4"/>
    <w:rsid w:val="00D23A0C"/>
    <w:rsid w:val="00D24609"/>
    <w:rsid w:val="00D2491B"/>
    <w:rsid w:val="00D2505D"/>
    <w:rsid w:val="00D2565A"/>
    <w:rsid w:val="00D25FB8"/>
    <w:rsid w:val="00D266F2"/>
    <w:rsid w:val="00D27547"/>
    <w:rsid w:val="00D27B21"/>
    <w:rsid w:val="00D32CDB"/>
    <w:rsid w:val="00D3320E"/>
    <w:rsid w:val="00D338A7"/>
    <w:rsid w:val="00D35E08"/>
    <w:rsid w:val="00D3631F"/>
    <w:rsid w:val="00D36BEC"/>
    <w:rsid w:val="00D36FB7"/>
    <w:rsid w:val="00D37614"/>
    <w:rsid w:val="00D4180A"/>
    <w:rsid w:val="00D427B2"/>
    <w:rsid w:val="00D44887"/>
    <w:rsid w:val="00D45E88"/>
    <w:rsid w:val="00D460C1"/>
    <w:rsid w:val="00D467E2"/>
    <w:rsid w:val="00D46FF3"/>
    <w:rsid w:val="00D472D0"/>
    <w:rsid w:val="00D4793C"/>
    <w:rsid w:val="00D501AB"/>
    <w:rsid w:val="00D50AA7"/>
    <w:rsid w:val="00D51A1F"/>
    <w:rsid w:val="00D5206D"/>
    <w:rsid w:val="00D52470"/>
    <w:rsid w:val="00D52500"/>
    <w:rsid w:val="00D52BFB"/>
    <w:rsid w:val="00D53522"/>
    <w:rsid w:val="00D539B0"/>
    <w:rsid w:val="00D54C50"/>
    <w:rsid w:val="00D5622A"/>
    <w:rsid w:val="00D60883"/>
    <w:rsid w:val="00D624D6"/>
    <w:rsid w:val="00D62535"/>
    <w:rsid w:val="00D627C5"/>
    <w:rsid w:val="00D63309"/>
    <w:rsid w:val="00D645A1"/>
    <w:rsid w:val="00D64AAD"/>
    <w:rsid w:val="00D64D9D"/>
    <w:rsid w:val="00D713EF"/>
    <w:rsid w:val="00D74F4E"/>
    <w:rsid w:val="00D7743A"/>
    <w:rsid w:val="00D8104C"/>
    <w:rsid w:val="00D81158"/>
    <w:rsid w:val="00D81293"/>
    <w:rsid w:val="00D81400"/>
    <w:rsid w:val="00D82ADE"/>
    <w:rsid w:val="00D8373C"/>
    <w:rsid w:val="00D84762"/>
    <w:rsid w:val="00D85A74"/>
    <w:rsid w:val="00D85B02"/>
    <w:rsid w:val="00D86633"/>
    <w:rsid w:val="00D86F74"/>
    <w:rsid w:val="00D902E7"/>
    <w:rsid w:val="00D903F0"/>
    <w:rsid w:val="00D90C28"/>
    <w:rsid w:val="00D90E9F"/>
    <w:rsid w:val="00D916EC"/>
    <w:rsid w:val="00D91E11"/>
    <w:rsid w:val="00D91F69"/>
    <w:rsid w:val="00D9284E"/>
    <w:rsid w:val="00D93572"/>
    <w:rsid w:val="00D937A1"/>
    <w:rsid w:val="00D944EC"/>
    <w:rsid w:val="00D9666F"/>
    <w:rsid w:val="00D96A69"/>
    <w:rsid w:val="00D97785"/>
    <w:rsid w:val="00DA16D9"/>
    <w:rsid w:val="00DA2675"/>
    <w:rsid w:val="00DA32EA"/>
    <w:rsid w:val="00DA3E81"/>
    <w:rsid w:val="00DA47DA"/>
    <w:rsid w:val="00DA685A"/>
    <w:rsid w:val="00DA71A8"/>
    <w:rsid w:val="00DA721A"/>
    <w:rsid w:val="00DB008E"/>
    <w:rsid w:val="00DB11A7"/>
    <w:rsid w:val="00DB1922"/>
    <w:rsid w:val="00DB291C"/>
    <w:rsid w:val="00DB2C43"/>
    <w:rsid w:val="00DB3435"/>
    <w:rsid w:val="00DB41B0"/>
    <w:rsid w:val="00DB567A"/>
    <w:rsid w:val="00DB6ABC"/>
    <w:rsid w:val="00DB7AC9"/>
    <w:rsid w:val="00DC00C5"/>
    <w:rsid w:val="00DC04CA"/>
    <w:rsid w:val="00DC1474"/>
    <w:rsid w:val="00DC1888"/>
    <w:rsid w:val="00DC1E82"/>
    <w:rsid w:val="00DC3677"/>
    <w:rsid w:val="00DC4743"/>
    <w:rsid w:val="00DC5BD5"/>
    <w:rsid w:val="00DC5E74"/>
    <w:rsid w:val="00DC5F35"/>
    <w:rsid w:val="00DC6F3C"/>
    <w:rsid w:val="00DC7F72"/>
    <w:rsid w:val="00DD10FE"/>
    <w:rsid w:val="00DD1D98"/>
    <w:rsid w:val="00DD39F5"/>
    <w:rsid w:val="00DD4407"/>
    <w:rsid w:val="00DD4B8A"/>
    <w:rsid w:val="00DD5D3F"/>
    <w:rsid w:val="00DD676A"/>
    <w:rsid w:val="00DD743B"/>
    <w:rsid w:val="00DE030C"/>
    <w:rsid w:val="00DE05C7"/>
    <w:rsid w:val="00DE0960"/>
    <w:rsid w:val="00DE119D"/>
    <w:rsid w:val="00DE1A3A"/>
    <w:rsid w:val="00DE2803"/>
    <w:rsid w:val="00DE3E3D"/>
    <w:rsid w:val="00DE4AAC"/>
    <w:rsid w:val="00DE5D84"/>
    <w:rsid w:val="00DE6E10"/>
    <w:rsid w:val="00DE7B9E"/>
    <w:rsid w:val="00DF11F9"/>
    <w:rsid w:val="00DF124C"/>
    <w:rsid w:val="00DF2A6F"/>
    <w:rsid w:val="00DF2ADB"/>
    <w:rsid w:val="00DF37E9"/>
    <w:rsid w:val="00DF3B7D"/>
    <w:rsid w:val="00DF475A"/>
    <w:rsid w:val="00DF5865"/>
    <w:rsid w:val="00DF6F2C"/>
    <w:rsid w:val="00DF751A"/>
    <w:rsid w:val="00E00AFC"/>
    <w:rsid w:val="00E01261"/>
    <w:rsid w:val="00E02065"/>
    <w:rsid w:val="00E028B9"/>
    <w:rsid w:val="00E03BE3"/>
    <w:rsid w:val="00E04985"/>
    <w:rsid w:val="00E06646"/>
    <w:rsid w:val="00E0750E"/>
    <w:rsid w:val="00E07E10"/>
    <w:rsid w:val="00E106F1"/>
    <w:rsid w:val="00E111DE"/>
    <w:rsid w:val="00E11643"/>
    <w:rsid w:val="00E11C1D"/>
    <w:rsid w:val="00E1207F"/>
    <w:rsid w:val="00E123BD"/>
    <w:rsid w:val="00E124FD"/>
    <w:rsid w:val="00E12B75"/>
    <w:rsid w:val="00E13063"/>
    <w:rsid w:val="00E14750"/>
    <w:rsid w:val="00E154D4"/>
    <w:rsid w:val="00E154DD"/>
    <w:rsid w:val="00E15CF8"/>
    <w:rsid w:val="00E16A0A"/>
    <w:rsid w:val="00E17512"/>
    <w:rsid w:val="00E17F36"/>
    <w:rsid w:val="00E20369"/>
    <w:rsid w:val="00E2085B"/>
    <w:rsid w:val="00E21DE3"/>
    <w:rsid w:val="00E222E8"/>
    <w:rsid w:val="00E22960"/>
    <w:rsid w:val="00E22F3E"/>
    <w:rsid w:val="00E236D5"/>
    <w:rsid w:val="00E247D3"/>
    <w:rsid w:val="00E24C8E"/>
    <w:rsid w:val="00E27F7D"/>
    <w:rsid w:val="00E30406"/>
    <w:rsid w:val="00E30E63"/>
    <w:rsid w:val="00E3114E"/>
    <w:rsid w:val="00E31C12"/>
    <w:rsid w:val="00E31C5D"/>
    <w:rsid w:val="00E328F3"/>
    <w:rsid w:val="00E34422"/>
    <w:rsid w:val="00E35D60"/>
    <w:rsid w:val="00E36A7C"/>
    <w:rsid w:val="00E37147"/>
    <w:rsid w:val="00E37886"/>
    <w:rsid w:val="00E41F04"/>
    <w:rsid w:val="00E42618"/>
    <w:rsid w:val="00E42D50"/>
    <w:rsid w:val="00E4547F"/>
    <w:rsid w:val="00E47313"/>
    <w:rsid w:val="00E5061E"/>
    <w:rsid w:val="00E50A62"/>
    <w:rsid w:val="00E514A2"/>
    <w:rsid w:val="00E5173B"/>
    <w:rsid w:val="00E51AE8"/>
    <w:rsid w:val="00E52900"/>
    <w:rsid w:val="00E52A7A"/>
    <w:rsid w:val="00E53E6A"/>
    <w:rsid w:val="00E553B3"/>
    <w:rsid w:val="00E554E1"/>
    <w:rsid w:val="00E5646C"/>
    <w:rsid w:val="00E56BD7"/>
    <w:rsid w:val="00E571AE"/>
    <w:rsid w:val="00E57C79"/>
    <w:rsid w:val="00E6172C"/>
    <w:rsid w:val="00E62B92"/>
    <w:rsid w:val="00E634A7"/>
    <w:rsid w:val="00E661F9"/>
    <w:rsid w:val="00E66254"/>
    <w:rsid w:val="00E66999"/>
    <w:rsid w:val="00E67BD3"/>
    <w:rsid w:val="00E72EA6"/>
    <w:rsid w:val="00E7326D"/>
    <w:rsid w:val="00E73876"/>
    <w:rsid w:val="00E75A56"/>
    <w:rsid w:val="00E75C0B"/>
    <w:rsid w:val="00E7632A"/>
    <w:rsid w:val="00E77CA4"/>
    <w:rsid w:val="00E77E3E"/>
    <w:rsid w:val="00E77F96"/>
    <w:rsid w:val="00E80986"/>
    <w:rsid w:val="00E80C8F"/>
    <w:rsid w:val="00E80E7A"/>
    <w:rsid w:val="00E8118D"/>
    <w:rsid w:val="00E81562"/>
    <w:rsid w:val="00E81E93"/>
    <w:rsid w:val="00E84202"/>
    <w:rsid w:val="00E872DA"/>
    <w:rsid w:val="00E8743D"/>
    <w:rsid w:val="00E900BA"/>
    <w:rsid w:val="00E907E4"/>
    <w:rsid w:val="00E911AB"/>
    <w:rsid w:val="00E91D30"/>
    <w:rsid w:val="00E92239"/>
    <w:rsid w:val="00E92D41"/>
    <w:rsid w:val="00E930D0"/>
    <w:rsid w:val="00E930E9"/>
    <w:rsid w:val="00E95217"/>
    <w:rsid w:val="00E95904"/>
    <w:rsid w:val="00E96081"/>
    <w:rsid w:val="00E9675D"/>
    <w:rsid w:val="00E97429"/>
    <w:rsid w:val="00EA09A7"/>
    <w:rsid w:val="00EA0F3D"/>
    <w:rsid w:val="00EA194A"/>
    <w:rsid w:val="00EA1C1D"/>
    <w:rsid w:val="00EA1EBE"/>
    <w:rsid w:val="00EA26CE"/>
    <w:rsid w:val="00EA2CD7"/>
    <w:rsid w:val="00EA338F"/>
    <w:rsid w:val="00EA478F"/>
    <w:rsid w:val="00EA4C95"/>
    <w:rsid w:val="00EA4E2A"/>
    <w:rsid w:val="00EA6C26"/>
    <w:rsid w:val="00EA72D4"/>
    <w:rsid w:val="00EA7307"/>
    <w:rsid w:val="00EB0CE9"/>
    <w:rsid w:val="00EB18E0"/>
    <w:rsid w:val="00EB23F7"/>
    <w:rsid w:val="00EB308F"/>
    <w:rsid w:val="00EB31A7"/>
    <w:rsid w:val="00EB3903"/>
    <w:rsid w:val="00EB42FB"/>
    <w:rsid w:val="00EB4FFD"/>
    <w:rsid w:val="00EB5FC7"/>
    <w:rsid w:val="00EB635B"/>
    <w:rsid w:val="00EC1596"/>
    <w:rsid w:val="00EC1768"/>
    <w:rsid w:val="00EC2C4A"/>
    <w:rsid w:val="00EC38E7"/>
    <w:rsid w:val="00EC3FF2"/>
    <w:rsid w:val="00EC4128"/>
    <w:rsid w:val="00EC579D"/>
    <w:rsid w:val="00EC5CA1"/>
    <w:rsid w:val="00EC5F60"/>
    <w:rsid w:val="00EC6C1B"/>
    <w:rsid w:val="00ED0462"/>
    <w:rsid w:val="00ED1574"/>
    <w:rsid w:val="00ED16C7"/>
    <w:rsid w:val="00ED2235"/>
    <w:rsid w:val="00ED3067"/>
    <w:rsid w:val="00ED3EFD"/>
    <w:rsid w:val="00ED5162"/>
    <w:rsid w:val="00ED5623"/>
    <w:rsid w:val="00ED61C6"/>
    <w:rsid w:val="00ED681B"/>
    <w:rsid w:val="00ED721E"/>
    <w:rsid w:val="00ED7245"/>
    <w:rsid w:val="00EE02F2"/>
    <w:rsid w:val="00EE2F3F"/>
    <w:rsid w:val="00EE3CBE"/>
    <w:rsid w:val="00EE4516"/>
    <w:rsid w:val="00EE540E"/>
    <w:rsid w:val="00EE558C"/>
    <w:rsid w:val="00EE5DA5"/>
    <w:rsid w:val="00EE5FB6"/>
    <w:rsid w:val="00EF009F"/>
    <w:rsid w:val="00EF1277"/>
    <w:rsid w:val="00EF2B01"/>
    <w:rsid w:val="00EF39AE"/>
    <w:rsid w:val="00EF3C55"/>
    <w:rsid w:val="00EF4438"/>
    <w:rsid w:val="00EF4B75"/>
    <w:rsid w:val="00EF4F24"/>
    <w:rsid w:val="00EF6149"/>
    <w:rsid w:val="00EF618C"/>
    <w:rsid w:val="00EF64AD"/>
    <w:rsid w:val="00EF680E"/>
    <w:rsid w:val="00EF6843"/>
    <w:rsid w:val="00EF7136"/>
    <w:rsid w:val="00EF755D"/>
    <w:rsid w:val="00EF7795"/>
    <w:rsid w:val="00EF7EE1"/>
    <w:rsid w:val="00F00AD8"/>
    <w:rsid w:val="00F00F7F"/>
    <w:rsid w:val="00F035DB"/>
    <w:rsid w:val="00F04D75"/>
    <w:rsid w:val="00F060CE"/>
    <w:rsid w:val="00F069D2"/>
    <w:rsid w:val="00F06AAF"/>
    <w:rsid w:val="00F06F3A"/>
    <w:rsid w:val="00F102F0"/>
    <w:rsid w:val="00F106B7"/>
    <w:rsid w:val="00F106C5"/>
    <w:rsid w:val="00F10C63"/>
    <w:rsid w:val="00F1199D"/>
    <w:rsid w:val="00F11D0A"/>
    <w:rsid w:val="00F14C96"/>
    <w:rsid w:val="00F16442"/>
    <w:rsid w:val="00F16DDC"/>
    <w:rsid w:val="00F20109"/>
    <w:rsid w:val="00F202FE"/>
    <w:rsid w:val="00F2037B"/>
    <w:rsid w:val="00F20C27"/>
    <w:rsid w:val="00F20E74"/>
    <w:rsid w:val="00F21BB5"/>
    <w:rsid w:val="00F21BF9"/>
    <w:rsid w:val="00F22AF5"/>
    <w:rsid w:val="00F23C41"/>
    <w:rsid w:val="00F259C4"/>
    <w:rsid w:val="00F26450"/>
    <w:rsid w:val="00F304F8"/>
    <w:rsid w:val="00F32845"/>
    <w:rsid w:val="00F33948"/>
    <w:rsid w:val="00F341A8"/>
    <w:rsid w:val="00F3565E"/>
    <w:rsid w:val="00F37B9C"/>
    <w:rsid w:val="00F40000"/>
    <w:rsid w:val="00F4172F"/>
    <w:rsid w:val="00F41845"/>
    <w:rsid w:val="00F428BA"/>
    <w:rsid w:val="00F42B88"/>
    <w:rsid w:val="00F43463"/>
    <w:rsid w:val="00F43587"/>
    <w:rsid w:val="00F44EE5"/>
    <w:rsid w:val="00F45A8D"/>
    <w:rsid w:val="00F45CE9"/>
    <w:rsid w:val="00F46DF6"/>
    <w:rsid w:val="00F4759C"/>
    <w:rsid w:val="00F5131D"/>
    <w:rsid w:val="00F5140F"/>
    <w:rsid w:val="00F5154B"/>
    <w:rsid w:val="00F521E4"/>
    <w:rsid w:val="00F5502E"/>
    <w:rsid w:val="00F560F3"/>
    <w:rsid w:val="00F5649C"/>
    <w:rsid w:val="00F56883"/>
    <w:rsid w:val="00F56944"/>
    <w:rsid w:val="00F56CA6"/>
    <w:rsid w:val="00F57BCD"/>
    <w:rsid w:val="00F600F4"/>
    <w:rsid w:val="00F60264"/>
    <w:rsid w:val="00F62023"/>
    <w:rsid w:val="00F62FC4"/>
    <w:rsid w:val="00F6395A"/>
    <w:rsid w:val="00F63DC2"/>
    <w:rsid w:val="00F64414"/>
    <w:rsid w:val="00F65E3A"/>
    <w:rsid w:val="00F66961"/>
    <w:rsid w:val="00F675D9"/>
    <w:rsid w:val="00F67A1C"/>
    <w:rsid w:val="00F7049B"/>
    <w:rsid w:val="00F70AD2"/>
    <w:rsid w:val="00F717FB"/>
    <w:rsid w:val="00F71817"/>
    <w:rsid w:val="00F7201F"/>
    <w:rsid w:val="00F72159"/>
    <w:rsid w:val="00F724BA"/>
    <w:rsid w:val="00F733B2"/>
    <w:rsid w:val="00F73406"/>
    <w:rsid w:val="00F74DCD"/>
    <w:rsid w:val="00F759EE"/>
    <w:rsid w:val="00F76B34"/>
    <w:rsid w:val="00F76C11"/>
    <w:rsid w:val="00F773FE"/>
    <w:rsid w:val="00F80E06"/>
    <w:rsid w:val="00F812F5"/>
    <w:rsid w:val="00F82ADB"/>
    <w:rsid w:val="00F832FE"/>
    <w:rsid w:val="00F83551"/>
    <w:rsid w:val="00F84153"/>
    <w:rsid w:val="00F843A4"/>
    <w:rsid w:val="00F8556B"/>
    <w:rsid w:val="00F8588A"/>
    <w:rsid w:val="00F85EF4"/>
    <w:rsid w:val="00F86C8A"/>
    <w:rsid w:val="00F91AF7"/>
    <w:rsid w:val="00F95B8F"/>
    <w:rsid w:val="00F96D26"/>
    <w:rsid w:val="00F97D23"/>
    <w:rsid w:val="00FA06B3"/>
    <w:rsid w:val="00FA091B"/>
    <w:rsid w:val="00FA0C06"/>
    <w:rsid w:val="00FA0E2F"/>
    <w:rsid w:val="00FA1BBF"/>
    <w:rsid w:val="00FA218C"/>
    <w:rsid w:val="00FA3738"/>
    <w:rsid w:val="00FA3DF1"/>
    <w:rsid w:val="00FA59B9"/>
    <w:rsid w:val="00FA5B14"/>
    <w:rsid w:val="00FA702B"/>
    <w:rsid w:val="00FA72B0"/>
    <w:rsid w:val="00FA7ADD"/>
    <w:rsid w:val="00FB05B4"/>
    <w:rsid w:val="00FB1AEF"/>
    <w:rsid w:val="00FB312A"/>
    <w:rsid w:val="00FB3CC1"/>
    <w:rsid w:val="00FB42FF"/>
    <w:rsid w:val="00FB4541"/>
    <w:rsid w:val="00FB4B68"/>
    <w:rsid w:val="00FB56A9"/>
    <w:rsid w:val="00FB5E12"/>
    <w:rsid w:val="00FB76CE"/>
    <w:rsid w:val="00FB78E5"/>
    <w:rsid w:val="00FC216B"/>
    <w:rsid w:val="00FC2D74"/>
    <w:rsid w:val="00FC2F6E"/>
    <w:rsid w:val="00FC3AEE"/>
    <w:rsid w:val="00FC4DE2"/>
    <w:rsid w:val="00FC5B0B"/>
    <w:rsid w:val="00FC644A"/>
    <w:rsid w:val="00FC695F"/>
    <w:rsid w:val="00FD0A87"/>
    <w:rsid w:val="00FD0BA4"/>
    <w:rsid w:val="00FD1148"/>
    <w:rsid w:val="00FD1BAD"/>
    <w:rsid w:val="00FD49CF"/>
    <w:rsid w:val="00FD4F54"/>
    <w:rsid w:val="00FD641F"/>
    <w:rsid w:val="00FD705D"/>
    <w:rsid w:val="00FD7CD6"/>
    <w:rsid w:val="00FD7FD4"/>
    <w:rsid w:val="00FE0B55"/>
    <w:rsid w:val="00FE0BE0"/>
    <w:rsid w:val="00FE0C3C"/>
    <w:rsid w:val="00FE0FEA"/>
    <w:rsid w:val="00FE14F4"/>
    <w:rsid w:val="00FE1B46"/>
    <w:rsid w:val="00FE26A6"/>
    <w:rsid w:val="00FE2772"/>
    <w:rsid w:val="00FE28C2"/>
    <w:rsid w:val="00FE36D2"/>
    <w:rsid w:val="00FE420A"/>
    <w:rsid w:val="00FE4421"/>
    <w:rsid w:val="00FE5154"/>
    <w:rsid w:val="00FE5210"/>
    <w:rsid w:val="00FE585D"/>
    <w:rsid w:val="00FE5E9E"/>
    <w:rsid w:val="00FE6E87"/>
    <w:rsid w:val="00FF021B"/>
    <w:rsid w:val="00FF3AE2"/>
    <w:rsid w:val="00FF44DA"/>
    <w:rsid w:val="00FF4D2C"/>
    <w:rsid w:val="00FF5023"/>
    <w:rsid w:val="00FF53AC"/>
    <w:rsid w:val="00FF62B5"/>
    <w:rsid w:val="00FF73E6"/>
    <w:rsid w:val="00FF7A3C"/>
    <w:rsid w:val="00FF7CBE"/>
    <w:rsid w:val="00FF7DB4"/>
    <w:rsid w:val="0196D4AB"/>
    <w:rsid w:val="01BF992C"/>
    <w:rsid w:val="01D76F4D"/>
    <w:rsid w:val="01E7D429"/>
    <w:rsid w:val="01EC9E1D"/>
    <w:rsid w:val="02BC7F4C"/>
    <w:rsid w:val="0337A8FA"/>
    <w:rsid w:val="03D500B1"/>
    <w:rsid w:val="0449D91E"/>
    <w:rsid w:val="0468EF5B"/>
    <w:rsid w:val="047FEA06"/>
    <w:rsid w:val="051872A8"/>
    <w:rsid w:val="051FDDB9"/>
    <w:rsid w:val="0539FC6D"/>
    <w:rsid w:val="0658D0F8"/>
    <w:rsid w:val="066A4141"/>
    <w:rsid w:val="0683B136"/>
    <w:rsid w:val="06BBAE1A"/>
    <w:rsid w:val="0794C2F4"/>
    <w:rsid w:val="079D2307"/>
    <w:rsid w:val="07D6CA80"/>
    <w:rsid w:val="08209B5E"/>
    <w:rsid w:val="0865A178"/>
    <w:rsid w:val="0948B76A"/>
    <w:rsid w:val="09B36304"/>
    <w:rsid w:val="09BAEBCF"/>
    <w:rsid w:val="09FB3B56"/>
    <w:rsid w:val="0A2F4723"/>
    <w:rsid w:val="0A9A21F9"/>
    <w:rsid w:val="0ABB2ED4"/>
    <w:rsid w:val="0AE72289"/>
    <w:rsid w:val="0B3C0928"/>
    <w:rsid w:val="0B5ACE32"/>
    <w:rsid w:val="0B9A8D1B"/>
    <w:rsid w:val="0C0C3469"/>
    <w:rsid w:val="0CD8036E"/>
    <w:rsid w:val="0D618A71"/>
    <w:rsid w:val="0D65CCEC"/>
    <w:rsid w:val="0D661B3E"/>
    <w:rsid w:val="0E389CC6"/>
    <w:rsid w:val="0E73F6ED"/>
    <w:rsid w:val="0E7F290E"/>
    <w:rsid w:val="0ED7F4E0"/>
    <w:rsid w:val="0F206597"/>
    <w:rsid w:val="0F4371BD"/>
    <w:rsid w:val="0F7131EE"/>
    <w:rsid w:val="104EA2F3"/>
    <w:rsid w:val="1059303C"/>
    <w:rsid w:val="109A5B5C"/>
    <w:rsid w:val="10B28A42"/>
    <w:rsid w:val="10CE5054"/>
    <w:rsid w:val="11361C23"/>
    <w:rsid w:val="11CEF05C"/>
    <w:rsid w:val="11F69D92"/>
    <w:rsid w:val="126E3DF3"/>
    <w:rsid w:val="12C1C9B4"/>
    <w:rsid w:val="130DCE00"/>
    <w:rsid w:val="1323B015"/>
    <w:rsid w:val="1341F662"/>
    <w:rsid w:val="13818239"/>
    <w:rsid w:val="13CC20B9"/>
    <w:rsid w:val="148624F7"/>
    <w:rsid w:val="14C8F545"/>
    <w:rsid w:val="150621DC"/>
    <w:rsid w:val="155881C9"/>
    <w:rsid w:val="15B5F680"/>
    <w:rsid w:val="16FEED34"/>
    <w:rsid w:val="180163D3"/>
    <w:rsid w:val="1B03FE6B"/>
    <w:rsid w:val="1BD3EFB7"/>
    <w:rsid w:val="1C0ABE47"/>
    <w:rsid w:val="1C843EC3"/>
    <w:rsid w:val="1CF96FF3"/>
    <w:rsid w:val="1D9C9686"/>
    <w:rsid w:val="1DE81C55"/>
    <w:rsid w:val="1E3660A4"/>
    <w:rsid w:val="1E78F81D"/>
    <w:rsid w:val="1EE7D23D"/>
    <w:rsid w:val="1F4B685A"/>
    <w:rsid w:val="1F8C0476"/>
    <w:rsid w:val="2031EC81"/>
    <w:rsid w:val="2091A16E"/>
    <w:rsid w:val="20E7A6FB"/>
    <w:rsid w:val="219FD910"/>
    <w:rsid w:val="2209A5C2"/>
    <w:rsid w:val="2282B502"/>
    <w:rsid w:val="22DC4B21"/>
    <w:rsid w:val="22E8ED6C"/>
    <w:rsid w:val="23C96DCC"/>
    <w:rsid w:val="243C32FB"/>
    <w:rsid w:val="248D12BB"/>
    <w:rsid w:val="24C0CBFB"/>
    <w:rsid w:val="24ECAA3A"/>
    <w:rsid w:val="251B9365"/>
    <w:rsid w:val="2539BC7B"/>
    <w:rsid w:val="259AAEE4"/>
    <w:rsid w:val="25CFA5CE"/>
    <w:rsid w:val="25FFD7B4"/>
    <w:rsid w:val="272D7F9C"/>
    <w:rsid w:val="2731B8E5"/>
    <w:rsid w:val="27B9B95D"/>
    <w:rsid w:val="2800CC0A"/>
    <w:rsid w:val="282C307A"/>
    <w:rsid w:val="28590E49"/>
    <w:rsid w:val="28A1371F"/>
    <w:rsid w:val="28C90D3C"/>
    <w:rsid w:val="2919DB4F"/>
    <w:rsid w:val="29A49942"/>
    <w:rsid w:val="29AE46BF"/>
    <w:rsid w:val="29DE9B90"/>
    <w:rsid w:val="2A1A1735"/>
    <w:rsid w:val="2A2B4465"/>
    <w:rsid w:val="2A2E61B8"/>
    <w:rsid w:val="2A41ADB3"/>
    <w:rsid w:val="2A7553C1"/>
    <w:rsid w:val="2A76C43F"/>
    <w:rsid w:val="2AACE955"/>
    <w:rsid w:val="2B0205AB"/>
    <w:rsid w:val="2B31FC02"/>
    <w:rsid w:val="2B781B0B"/>
    <w:rsid w:val="2BF68FFC"/>
    <w:rsid w:val="2C398429"/>
    <w:rsid w:val="2C55C205"/>
    <w:rsid w:val="2C5EA489"/>
    <w:rsid w:val="2C7CD90A"/>
    <w:rsid w:val="2D62C1D2"/>
    <w:rsid w:val="2D64F2CE"/>
    <w:rsid w:val="2E01C9BE"/>
    <w:rsid w:val="2E36065A"/>
    <w:rsid w:val="2E79CA21"/>
    <w:rsid w:val="2EDB44AA"/>
    <w:rsid w:val="30B433BA"/>
    <w:rsid w:val="3152B6ED"/>
    <w:rsid w:val="31F7CFA9"/>
    <w:rsid w:val="321835BD"/>
    <w:rsid w:val="325EE79E"/>
    <w:rsid w:val="32899B7C"/>
    <w:rsid w:val="329CC1E9"/>
    <w:rsid w:val="32F33591"/>
    <w:rsid w:val="331299E3"/>
    <w:rsid w:val="33B9A76E"/>
    <w:rsid w:val="33CB8932"/>
    <w:rsid w:val="33F7C285"/>
    <w:rsid w:val="34162885"/>
    <w:rsid w:val="34284CD7"/>
    <w:rsid w:val="3454FFE1"/>
    <w:rsid w:val="3510522F"/>
    <w:rsid w:val="359897EA"/>
    <w:rsid w:val="36491FDB"/>
    <w:rsid w:val="369B8D49"/>
    <w:rsid w:val="370FA12A"/>
    <w:rsid w:val="375A57A1"/>
    <w:rsid w:val="375E97AB"/>
    <w:rsid w:val="37DDB2E9"/>
    <w:rsid w:val="38839198"/>
    <w:rsid w:val="392404A6"/>
    <w:rsid w:val="3948A2C0"/>
    <w:rsid w:val="39D0078D"/>
    <w:rsid w:val="3A455557"/>
    <w:rsid w:val="3A85FB9C"/>
    <w:rsid w:val="3AC3FAB3"/>
    <w:rsid w:val="3B377415"/>
    <w:rsid w:val="3B85134F"/>
    <w:rsid w:val="3CEC6EDA"/>
    <w:rsid w:val="3D243FEC"/>
    <w:rsid w:val="3D4FB4FD"/>
    <w:rsid w:val="3E12EBDE"/>
    <w:rsid w:val="3E2A93D3"/>
    <w:rsid w:val="3E2B2F7C"/>
    <w:rsid w:val="3E7C193B"/>
    <w:rsid w:val="3EE08092"/>
    <w:rsid w:val="3EF17F87"/>
    <w:rsid w:val="3F268584"/>
    <w:rsid w:val="3F28B113"/>
    <w:rsid w:val="3F429D90"/>
    <w:rsid w:val="3F555C7B"/>
    <w:rsid w:val="3F79DB0F"/>
    <w:rsid w:val="4026DF19"/>
    <w:rsid w:val="40769A6B"/>
    <w:rsid w:val="40ABB9F8"/>
    <w:rsid w:val="40FA8940"/>
    <w:rsid w:val="41617F4C"/>
    <w:rsid w:val="41B4C896"/>
    <w:rsid w:val="423E5667"/>
    <w:rsid w:val="42784C99"/>
    <w:rsid w:val="428DD234"/>
    <w:rsid w:val="42BC6B4F"/>
    <w:rsid w:val="42F45B47"/>
    <w:rsid w:val="431F09DA"/>
    <w:rsid w:val="43EBA0CB"/>
    <w:rsid w:val="44784E3B"/>
    <w:rsid w:val="447F5E42"/>
    <w:rsid w:val="448CB664"/>
    <w:rsid w:val="44D06225"/>
    <w:rsid w:val="44EE2564"/>
    <w:rsid w:val="4510CAE5"/>
    <w:rsid w:val="451EFEB7"/>
    <w:rsid w:val="458F5057"/>
    <w:rsid w:val="45B288AE"/>
    <w:rsid w:val="45EDEF86"/>
    <w:rsid w:val="4694F467"/>
    <w:rsid w:val="47E17C67"/>
    <w:rsid w:val="47FD1969"/>
    <w:rsid w:val="48E0DFAF"/>
    <w:rsid w:val="49A720C4"/>
    <w:rsid w:val="49BB0AC2"/>
    <w:rsid w:val="4A0D1038"/>
    <w:rsid w:val="4A0E8443"/>
    <w:rsid w:val="4A6F1AA6"/>
    <w:rsid w:val="4A7F4535"/>
    <w:rsid w:val="4AA2B10E"/>
    <w:rsid w:val="4AB2E2A1"/>
    <w:rsid w:val="4B36F3BB"/>
    <w:rsid w:val="4B3820D5"/>
    <w:rsid w:val="4B88DC32"/>
    <w:rsid w:val="4BAD9EC9"/>
    <w:rsid w:val="4C75166F"/>
    <w:rsid w:val="4CD38E6A"/>
    <w:rsid w:val="4CEFEAC1"/>
    <w:rsid w:val="4CF508E1"/>
    <w:rsid w:val="4D25B99F"/>
    <w:rsid w:val="4D622B90"/>
    <w:rsid w:val="4D7972A1"/>
    <w:rsid w:val="4DD04F28"/>
    <w:rsid w:val="4E2C67C2"/>
    <w:rsid w:val="4E63D466"/>
    <w:rsid w:val="4EE673A3"/>
    <w:rsid w:val="4EFFF13E"/>
    <w:rsid w:val="4FCAF5FF"/>
    <w:rsid w:val="500746ED"/>
    <w:rsid w:val="50221665"/>
    <w:rsid w:val="507ED868"/>
    <w:rsid w:val="509D7460"/>
    <w:rsid w:val="5119A973"/>
    <w:rsid w:val="5189E9B1"/>
    <w:rsid w:val="51D22283"/>
    <w:rsid w:val="51EF3B78"/>
    <w:rsid w:val="5202A1F8"/>
    <w:rsid w:val="52802EB4"/>
    <w:rsid w:val="52B43B1B"/>
    <w:rsid w:val="5316F886"/>
    <w:rsid w:val="537AD409"/>
    <w:rsid w:val="53C18763"/>
    <w:rsid w:val="54828A72"/>
    <w:rsid w:val="54C087D6"/>
    <w:rsid w:val="54E2C331"/>
    <w:rsid w:val="55234F37"/>
    <w:rsid w:val="552ECE77"/>
    <w:rsid w:val="5544AAAB"/>
    <w:rsid w:val="568D2ED1"/>
    <w:rsid w:val="5693CC4B"/>
    <w:rsid w:val="57E74732"/>
    <w:rsid w:val="591E25A3"/>
    <w:rsid w:val="596316B9"/>
    <w:rsid w:val="59AC44F6"/>
    <w:rsid w:val="59CDA5F9"/>
    <w:rsid w:val="59D70368"/>
    <w:rsid w:val="5A60E993"/>
    <w:rsid w:val="5AEED8AE"/>
    <w:rsid w:val="5B6B1A0F"/>
    <w:rsid w:val="5B6B7A63"/>
    <w:rsid w:val="5B94BB6E"/>
    <w:rsid w:val="5BA261FC"/>
    <w:rsid w:val="5BA3138A"/>
    <w:rsid w:val="5C019413"/>
    <w:rsid w:val="5C30DBD1"/>
    <w:rsid w:val="5C8E2523"/>
    <w:rsid w:val="5D0C38E1"/>
    <w:rsid w:val="5D0D19E1"/>
    <w:rsid w:val="5D85CA55"/>
    <w:rsid w:val="5E1610BA"/>
    <w:rsid w:val="5E7886A2"/>
    <w:rsid w:val="5EAB321E"/>
    <w:rsid w:val="5F07E3A9"/>
    <w:rsid w:val="5FB315BA"/>
    <w:rsid w:val="5FF89E59"/>
    <w:rsid w:val="60EEC6B1"/>
    <w:rsid w:val="61073511"/>
    <w:rsid w:val="61122916"/>
    <w:rsid w:val="61425117"/>
    <w:rsid w:val="615DAED5"/>
    <w:rsid w:val="619D0D61"/>
    <w:rsid w:val="619EF756"/>
    <w:rsid w:val="61DA5B93"/>
    <w:rsid w:val="627E9FC0"/>
    <w:rsid w:val="627EFCAA"/>
    <w:rsid w:val="628FA4F8"/>
    <w:rsid w:val="62A30572"/>
    <w:rsid w:val="62D694B6"/>
    <w:rsid w:val="62EA688F"/>
    <w:rsid w:val="6369F8B6"/>
    <w:rsid w:val="63B7B2A6"/>
    <w:rsid w:val="64111724"/>
    <w:rsid w:val="64B15983"/>
    <w:rsid w:val="64CC2131"/>
    <w:rsid w:val="651CB3FD"/>
    <w:rsid w:val="66A41F43"/>
    <w:rsid w:val="66AF7981"/>
    <w:rsid w:val="66F0D197"/>
    <w:rsid w:val="67319376"/>
    <w:rsid w:val="67500313"/>
    <w:rsid w:val="679860FC"/>
    <w:rsid w:val="679C6B20"/>
    <w:rsid w:val="67FD0C93"/>
    <w:rsid w:val="681270AF"/>
    <w:rsid w:val="682D021E"/>
    <w:rsid w:val="6833D55E"/>
    <w:rsid w:val="685B0933"/>
    <w:rsid w:val="687C6356"/>
    <w:rsid w:val="6890C5BA"/>
    <w:rsid w:val="691FEFB5"/>
    <w:rsid w:val="692D88D7"/>
    <w:rsid w:val="6938D8D7"/>
    <w:rsid w:val="69592AA6"/>
    <w:rsid w:val="698491F3"/>
    <w:rsid w:val="69BF1B2C"/>
    <w:rsid w:val="69F15EFE"/>
    <w:rsid w:val="6A583423"/>
    <w:rsid w:val="6A82CE32"/>
    <w:rsid w:val="6B2BB8A0"/>
    <w:rsid w:val="6CE5FE9E"/>
    <w:rsid w:val="6DBDB52B"/>
    <w:rsid w:val="6E4C8CF8"/>
    <w:rsid w:val="6EA80164"/>
    <w:rsid w:val="6EAFFAEA"/>
    <w:rsid w:val="6F50F2EE"/>
    <w:rsid w:val="6FCE266C"/>
    <w:rsid w:val="6FD777F7"/>
    <w:rsid w:val="6FEDE1AC"/>
    <w:rsid w:val="707EC79F"/>
    <w:rsid w:val="71D7D212"/>
    <w:rsid w:val="72A3B582"/>
    <w:rsid w:val="73424170"/>
    <w:rsid w:val="73EC2792"/>
    <w:rsid w:val="7437C1C3"/>
    <w:rsid w:val="7509424E"/>
    <w:rsid w:val="751121E3"/>
    <w:rsid w:val="758FD38F"/>
    <w:rsid w:val="75F8A31B"/>
    <w:rsid w:val="762488E4"/>
    <w:rsid w:val="7694CFE0"/>
    <w:rsid w:val="76C16468"/>
    <w:rsid w:val="76C1AFCC"/>
    <w:rsid w:val="77A4EA28"/>
    <w:rsid w:val="77AA2CEA"/>
    <w:rsid w:val="77DCF2D0"/>
    <w:rsid w:val="78BF3E66"/>
    <w:rsid w:val="78DE762F"/>
    <w:rsid w:val="79759F73"/>
    <w:rsid w:val="799852B5"/>
    <w:rsid w:val="79A9ED73"/>
    <w:rsid w:val="79C6B265"/>
    <w:rsid w:val="79F1C738"/>
    <w:rsid w:val="7AACD056"/>
    <w:rsid w:val="7ADFD0AC"/>
    <w:rsid w:val="7AF99E84"/>
    <w:rsid w:val="7B0D9A17"/>
    <w:rsid w:val="7B38D9D6"/>
    <w:rsid w:val="7B437FBF"/>
    <w:rsid w:val="7C6F6A02"/>
    <w:rsid w:val="7CA895AD"/>
    <w:rsid w:val="7CDF456B"/>
    <w:rsid w:val="7D83E958"/>
    <w:rsid w:val="7E22D3EF"/>
    <w:rsid w:val="7E4DDB35"/>
    <w:rsid w:val="7EC854B5"/>
    <w:rsid w:val="7F01DEA5"/>
    <w:rsid w:val="7F3CB313"/>
    <w:rsid w:val="7F48F6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3D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8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310A"/>
    <w:pPr>
      <w:framePr w:w="7920" w:h="1980" w:hRule="exact" w:hSpace="180" w:wrap="auto" w:hAnchor="page" w:xAlign="center" w:yAlign="bottom"/>
      <w:ind w:left="2880"/>
    </w:pPr>
    <w:rPr>
      <w:rFonts w:ascii="Garamond" w:hAnsi="Garamond" w:cs="Arial"/>
    </w:rPr>
  </w:style>
  <w:style w:type="paragraph" w:styleId="Header">
    <w:name w:val="header"/>
    <w:basedOn w:val="Normal"/>
    <w:rsid w:val="00DB1922"/>
    <w:pPr>
      <w:tabs>
        <w:tab w:val="center" w:pos="4320"/>
        <w:tab w:val="right" w:pos="8640"/>
      </w:tabs>
    </w:pPr>
  </w:style>
  <w:style w:type="paragraph" w:styleId="Footer">
    <w:name w:val="footer"/>
    <w:basedOn w:val="Normal"/>
    <w:rsid w:val="00DB1922"/>
    <w:pPr>
      <w:tabs>
        <w:tab w:val="center" w:pos="4320"/>
        <w:tab w:val="right" w:pos="8640"/>
      </w:tabs>
    </w:pPr>
  </w:style>
  <w:style w:type="paragraph" w:styleId="BodyTextIndent">
    <w:name w:val="Body Text Indent"/>
    <w:basedOn w:val="Normal"/>
    <w:rsid w:val="00546AE5"/>
    <w:pPr>
      <w:ind w:left="270"/>
    </w:pPr>
    <w:rPr>
      <w:szCs w:val="20"/>
    </w:rPr>
  </w:style>
  <w:style w:type="paragraph" w:styleId="BodyText2">
    <w:name w:val="Body Text 2"/>
    <w:basedOn w:val="Normal"/>
    <w:link w:val="BodyText2Char"/>
    <w:rsid w:val="00546AE5"/>
    <w:pPr>
      <w:spacing w:after="120" w:line="480" w:lineRule="auto"/>
    </w:pPr>
    <w:rPr>
      <w:szCs w:val="20"/>
    </w:rPr>
  </w:style>
  <w:style w:type="paragraph" w:styleId="BodyTextIndent2">
    <w:name w:val="Body Text Indent 2"/>
    <w:basedOn w:val="Normal"/>
    <w:rsid w:val="00546AE5"/>
    <w:pPr>
      <w:spacing w:after="120" w:line="480" w:lineRule="auto"/>
      <w:ind w:left="360"/>
    </w:pPr>
  </w:style>
  <w:style w:type="paragraph" w:styleId="ListParagraph">
    <w:name w:val="List Paragraph"/>
    <w:basedOn w:val="Normal"/>
    <w:uiPriority w:val="34"/>
    <w:qFormat/>
    <w:rsid w:val="000C1609"/>
    <w:pPr>
      <w:ind w:left="720"/>
      <w:contextualSpacing/>
    </w:pPr>
  </w:style>
  <w:style w:type="character" w:styleId="Hyperlink">
    <w:name w:val="Hyperlink"/>
    <w:basedOn w:val="DefaultParagraphFont"/>
    <w:uiPriority w:val="99"/>
    <w:unhideWhenUsed/>
    <w:rsid w:val="004D6822"/>
    <w:rPr>
      <w:color w:val="333366"/>
      <w:u w:val="single"/>
    </w:rPr>
  </w:style>
  <w:style w:type="paragraph" w:styleId="BalloonText">
    <w:name w:val="Balloon Text"/>
    <w:basedOn w:val="Normal"/>
    <w:link w:val="BalloonTextChar"/>
    <w:rsid w:val="003E4B0E"/>
    <w:rPr>
      <w:rFonts w:ascii="Tahoma" w:hAnsi="Tahoma" w:cs="Tahoma"/>
      <w:sz w:val="16"/>
      <w:szCs w:val="16"/>
    </w:rPr>
  </w:style>
  <w:style w:type="character" w:customStyle="1" w:styleId="BalloonTextChar">
    <w:name w:val="Balloon Text Char"/>
    <w:basedOn w:val="DefaultParagraphFont"/>
    <w:link w:val="BalloonText"/>
    <w:rsid w:val="003E4B0E"/>
    <w:rPr>
      <w:rFonts w:ascii="Tahoma" w:hAnsi="Tahoma" w:cs="Tahoma"/>
      <w:sz w:val="16"/>
      <w:szCs w:val="16"/>
    </w:rPr>
  </w:style>
  <w:style w:type="paragraph" w:customStyle="1" w:styleId="Pa1">
    <w:name w:val="Pa1"/>
    <w:basedOn w:val="Normal"/>
    <w:rsid w:val="0067767A"/>
    <w:pPr>
      <w:spacing w:line="241" w:lineRule="exact"/>
    </w:pPr>
    <w:rPr>
      <w:color w:val="000000"/>
      <w:kern w:val="28"/>
      <w:sz w:val="20"/>
      <w:szCs w:val="20"/>
    </w:rPr>
  </w:style>
  <w:style w:type="paragraph" w:styleId="Revision">
    <w:name w:val="Revision"/>
    <w:hidden/>
    <w:uiPriority w:val="99"/>
    <w:semiHidden/>
    <w:rsid w:val="00FE5E9E"/>
    <w:rPr>
      <w:sz w:val="24"/>
      <w:szCs w:val="24"/>
    </w:rPr>
  </w:style>
  <w:style w:type="paragraph" w:styleId="Caption">
    <w:name w:val="caption"/>
    <w:basedOn w:val="Normal"/>
    <w:next w:val="Normal"/>
    <w:unhideWhenUsed/>
    <w:qFormat/>
    <w:rsid w:val="00C254C6"/>
    <w:pPr>
      <w:spacing w:after="200"/>
    </w:pPr>
    <w:rPr>
      <w:i/>
      <w:iCs/>
      <w:color w:val="1F497D" w:themeColor="text2"/>
      <w:sz w:val="18"/>
      <w:szCs w:val="18"/>
    </w:rPr>
  </w:style>
  <w:style w:type="character" w:styleId="FollowedHyperlink">
    <w:name w:val="FollowedHyperlink"/>
    <w:basedOn w:val="DefaultParagraphFont"/>
    <w:semiHidden/>
    <w:unhideWhenUsed/>
    <w:rsid w:val="00C403C5"/>
    <w:rPr>
      <w:color w:val="800080" w:themeColor="followedHyperlink"/>
      <w:u w:val="single"/>
    </w:rPr>
  </w:style>
  <w:style w:type="paragraph" w:customStyle="1" w:styleId="paragraph">
    <w:name w:val="paragraph"/>
    <w:basedOn w:val="Normal"/>
    <w:rsid w:val="00C93BB9"/>
    <w:pPr>
      <w:spacing w:before="100" w:beforeAutospacing="1" w:after="100" w:afterAutospacing="1"/>
    </w:pPr>
  </w:style>
  <w:style w:type="character" w:customStyle="1" w:styleId="normaltextrun">
    <w:name w:val="normaltextrun"/>
    <w:basedOn w:val="DefaultParagraphFont"/>
    <w:rsid w:val="00C93BB9"/>
  </w:style>
  <w:style w:type="character" w:customStyle="1" w:styleId="eop">
    <w:name w:val="eop"/>
    <w:basedOn w:val="DefaultParagraphFont"/>
    <w:rsid w:val="00C93BB9"/>
  </w:style>
  <w:style w:type="character" w:customStyle="1" w:styleId="BodyText2Char">
    <w:name w:val="Body Text 2 Char"/>
    <w:basedOn w:val="DefaultParagraphFont"/>
    <w:link w:val="BodyText2"/>
    <w:rsid w:val="001A3774"/>
    <w:rPr>
      <w:sz w:val="24"/>
    </w:rPr>
  </w:style>
  <w:style w:type="character" w:customStyle="1" w:styleId="UnresolvedMention1">
    <w:name w:val="Unresolved Mention1"/>
    <w:basedOn w:val="DefaultParagraphFont"/>
    <w:uiPriority w:val="99"/>
    <w:semiHidden/>
    <w:unhideWhenUsed/>
    <w:rsid w:val="00102DFF"/>
    <w:rPr>
      <w:color w:val="605E5C"/>
      <w:shd w:val="clear" w:color="auto" w:fill="E1DFDD"/>
    </w:rPr>
  </w:style>
  <w:style w:type="character" w:styleId="CommentReference">
    <w:name w:val="annotation reference"/>
    <w:basedOn w:val="DefaultParagraphFont"/>
    <w:semiHidden/>
    <w:unhideWhenUsed/>
    <w:rsid w:val="00F733B2"/>
    <w:rPr>
      <w:sz w:val="16"/>
      <w:szCs w:val="16"/>
    </w:rPr>
  </w:style>
  <w:style w:type="paragraph" w:styleId="CommentText">
    <w:name w:val="annotation text"/>
    <w:basedOn w:val="Normal"/>
    <w:link w:val="CommentTextChar"/>
    <w:unhideWhenUsed/>
    <w:rsid w:val="00F733B2"/>
    <w:rPr>
      <w:sz w:val="20"/>
      <w:szCs w:val="20"/>
    </w:rPr>
  </w:style>
  <w:style w:type="character" w:customStyle="1" w:styleId="CommentTextChar">
    <w:name w:val="Comment Text Char"/>
    <w:basedOn w:val="DefaultParagraphFont"/>
    <w:link w:val="CommentText"/>
    <w:rsid w:val="00F733B2"/>
  </w:style>
  <w:style w:type="paragraph" w:styleId="CommentSubject">
    <w:name w:val="annotation subject"/>
    <w:basedOn w:val="CommentText"/>
    <w:next w:val="CommentText"/>
    <w:link w:val="CommentSubjectChar"/>
    <w:semiHidden/>
    <w:unhideWhenUsed/>
    <w:rsid w:val="00F733B2"/>
    <w:rPr>
      <w:b/>
      <w:bCs/>
    </w:rPr>
  </w:style>
  <w:style w:type="character" w:customStyle="1" w:styleId="CommentSubjectChar">
    <w:name w:val="Comment Subject Char"/>
    <w:basedOn w:val="CommentTextChar"/>
    <w:link w:val="CommentSubject"/>
    <w:semiHidden/>
    <w:rsid w:val="00F733B2"/>
    <w:rPr>
      <w:b/>
      <w:bCs/>
    </w:rPr>
  </w:style>
  <w:style w:type="character" w:customStyle="1" w:styleId="at-mentions-focus">
    <w:name w:val="at-mentions-focus"/>
    <w:basedOn w:val="DefaultParagraphFont"/>
    <w:rsid w:val="00341CB5"/>
  </w:style>
  <w:style w:type="paragraph" w:customStyle="1" w:styleId="x-hidden-focus">
    <w:name w:val="x-hidden-focus"/>
    <w:basedOn w:val="Normal"/>
    <w:rsid w:val="005C5A61"/>
    <w:pPr>
      <w:spacing w:before="100" w:beforeAutospacing="1" w:after="100" w:afterAutospacing="1"/>
    </w:pPr>
  </w:style>
  <w:style w:type="paragraph" w:styleId="NormalWeb">
    <w:name w:val="Normal (Web)"/>
    <w:basedOn w:val="Normal"/>
    <w:uiPriority w:val="99"/>
    <w:unhideWhenUsed/>
    <w:rsid w:val="00541F3E"/>
    <w:pPr>
      <w:spacing w:before="100" w:beforeAutospacing="1" w:after="100" w:afterAutospacing="1"/>
    </w:pPr>
  </w:style>
  <w:style w:type="character" w:styleId="Strong">
    <w:name w:val="Strong"/>
    <w:basedOn w:val="DefaultParagraphFont"/>
    <w:uiPriority w:val="22"/>
    <w:qFormat/>
    <w:rsid w:val="00541F3E"/>
    <w:rPr>
      <w:b/>
      <w:bCs/>
    </w:rPr>
  </w:style>
  <w:style w:type="character" w:customStyle="1" w:styleId="spellingerror">
    <w:name w:val="spellingerror"/>
    <w:basedOn w:val="DefaultParagraphFont"/>
    <w:rsid w:val="00FD7FD4"/>
  </w:style>
  <w:style w:type="character" w:styleId="Emphasis">
    <w:name w:val="Emphasis"/>
    <w:basedOn w:val="DefaultParagraphFont"/>
    <w:uiPriority w:val="20"/>
    <w:qFormat/>
    <w:rsid w:val="002B3C71"/>
    <w:rPr>
      <w:i/>
      <w:iCs/>
    </w:rPr>
  </w:style>
  <w:style w:type="character" w:styleId="UnresolvedMention">
    <w:name w:val="Unresolved Mention"/>
    <w:basedOn w:val="DefaultParagraphFont"/>
    <w:uiPriority w:val="99"/>
    <w:semiHidden/>
    <w:unhideWhenUsed/>
    <w:rsid w:val="008E4AF3"/>
    <w:rPr>
      <w:color w:val="605E5C"/>
      <w:shd w:val="clear" w:color="auto" w:fill="E1DFDD"/>
    </w:rPr>
  </w:style>
  <w:style w:type="character" w:styleId="Mention">
    <w:name w:val="Mention"/>
    <w:basedOn w:val="DefaultParagraphFont"/>
    <w:uiPriority w:val="99"/>
    <w:unhideWhenUsed/>
    <w:rsid w:val="00212A0F"/>
    <w:rPr>
      <w:color w:val="2B579A"/>
      <w:shd w:val="clear" w:color="auto" w:fill="E1DFDD"/>
    </w:rPr>
  </w:style>
  <w:style w:type="paragraph" w:styleId="PlainText">
    <w:name w:val="Plain Text"/>
    <w:basedOn w:val="Normal"/>
    <w:link w:val="PlainTextChar"/>
    <w:uiPriority w:val="99"/>
    <w:unhideWhenUsed/>
    <w:rsid w:val="001D018D"/>
    <w:rPr>
      <w:rFonts w:ascii="Calibri" w:eastAsia="Calibri" w:hAnsi="Calibri"/>
      <w:sz w:val="22"/>
      <w:szCs w:val="21"/>
    </w:rPr>
  </w:style>
  <w:style w:type="character" w:customStyle="1" w:styleId="PlainTextChar">
    <w:name w:val="Plain Text Char"/>
    <w:basedOn w:val="DefaultParagraphFont"/>
    <w:link w:val="PlainText"/>
    <w:uiPriority w:val="99"/>
    <w:rsid w:val="001D018D"/>
    <w:rPr>
      <w:rFonts w:ascii="Calibri" w:eastAsia="Calibri" w:hAnsi="Calibri"/>
      <w:sz w:val="22"/>
      <w:szCs w:val="21"/>
    </w:rPr>
  </w:style>
  <w:style w:type="character" w:customStyle="1" w:styleId="fontstyle01">
    <w:name w:val="fontstyle01"/>
    <w:basedOn w:val="DefaultParagraphFont"/>
    <w:rsid w:val="00AD1789"/>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AD1789"/>
    <w:rPr>
      <w:rFonts w:ascii="SymbolMT" w:hAnsi="SymbolMT" w:hint="default"/>
      <w:b w:val="0"/>
      <w:bCs w:val="0"/>
      <w:i w:val="0"/>
      <w:iCs w:val="0"/>
      <w:color w:val="000000"/>
      <w:sz w:val="20"/>
      <w:szCs w:val="20"/>
    </w:rPr>
  </w:style>
  <w:style w:type="character" w:customStyle="1" w:styleId="cf01">
    <w:name w:val="cf01"/>
    <w:basedOn w:val="DefaultParagraphFont"/>
    <w:rsid w:val="00FE28C2"/>
    <w:rPr>
      <w:rFonts w:ascii="Segoe UI" w:hAnsi="Segoe UI" w:cs="Segoe UI" w:hint="default"/>
      <w:sz w:val="18"/>
      <w:szCs w:val="18"/>
    </w:rPr>
  </w:style>
  <w:style w:type="paragraph" w:customStyle="1" w:styleId="p2">
    <w:name w:val="p2"/>
    <w:basedOn w:val="Normal"/>
    <w:rsid w:val="005379A9"/>
    <w:pPr>
      <w:spacing w:before="100" w:beforeAutospacing="1" w:after="100" w:afterAutospacing="1"/>
    </w:pPr>
  </w:style>
  <w:style w:type="character" w:customStyle="1" w:styleId="ui-provider">
    <w:name w:val="ui-provider"/>
    <w:basedOn w:val="DefaultParagraphFont"/>
    <w:rsid w:val="001D07E4"/>
  </w:style>
  <w:style w:type="character" w:customStyle="1" w:styleId="fui-styledtext">
    <w:name w:val="fui-styledtext"/>
    <w:basedOn w:val="DefaultParagraphFont"/>
    <w:rsid w:val="00107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2421">
      <w:bodyDiv w:val="1"/>
      <w:marLeft w:val="0"/>
      <w:marRight w:val="0"/>
      <w:marTop w:val="0"/>
      <w:marBottom w:val="0"/>
      <w:divBdr>
        <w:top w:val="none" w:sz="0" w:space="0" w:color="auto"/>
        <w:left w:val="none" w:sz="0" w:space="0" w:color="auto"/>
        <w:bottom w:val="none" w:sz="0" w:space="0" w:color="auto"/>
        <w:right w:val="none" w:sz="0" w:space="0" w:color="auto"/>
      </w:divBdr>
    </w:div>
    <w:div w:id="38558436">
      <w:bodyDiv w:val="1"/>
      <w:marLeft w:val="0"/>
      <w:marRight w:val="0"/>
      <w:marTop w:val="0"/>
      <w:marBottom w:val="0"/>
      <w:divBdr>
        <w:top w:val="none" w:sz="0" w:space="0" w:color="auto"/>
        <w:left w:val="none" w:sz="0" w:space="0" w:color="auto"/>
        <w:bottom w:val="none" w:sz="0" w:space="0" w:color="auto"/>
        <w:right w:val="none" w:sz="0" w:space="0" w:color="auto"/>
      </w:divBdr>
    </w:div>
    <w:div w:id="112208711">
      <w:bodyDiv w:val="1"/>
      <w:marLeft w:val="0"/>
      <w:marRight w:val="0"/>
      <w:marTop w:val="0"/>
      <w:marBottom w:val="0"/>
      <w:divBdr>
        <w:top w:val="none" w:sz="0" w:space="0" w:color="auto"/>
        <w:left w:val="none" w:sz="0" w:space="0" w:color="auto"/>
        <w:bottom w:val="none" w:sz="0" w:space="0" w:color="auto"/>
        <w:right w:val="none" w:sz="0" w:space="0" w:color="auto"/>
      </w:divBdr>
      <w:divsChild>
        <w:div w:id="321082627">
          <w:marLeft w:val="0"/>
          <w:marRight w:val="0"/>
          <w:marTop w:val="0"/>
          <w:marBottom w:val="0"/>
          <w:divBdr>
            <w:top w:val="none" w:sz="0" w:space="0" w:color="auto"/>
            <w:left w:val="none" w:sz="0" w:space="0" w:color="auto"/>
            <w:bottom w:val="none" w:sz="0" w:space="0" w:color="auto"/>
            <w:right w:val="none" w:sz="0" w:space="0" w:color="auto"/>
          </w:divBdr>
        </w:div>
      </w:divsChild>
    </w:div>
    <w:div w:id="144125962">
      <w:bodyDiv w:val="1"/>
      <w:marLeft w:val="0"/>
      <w:marRight w:val="0"/>
      <w:marTop w:val="0"/>
      <w:marBottom w:val="0"/>
      <w:divBdr>
        <w:top w:val="none" w:sz="0" w:space="0" w:color="auto"/>
        <w:left w:val="none" w:sz="0" w:space="0" w:color="auto"/>
        <w:bottom w:val="none" w:sz="0" w:space="0" w:color="auto"/>
        <w:right w:val="none" w:sz="0" w:space="0" w:color="auto"/>
      </w:divBdr>
    </w:div>
    <w:div w:id="165361738">
      <w:bodyDiv w:val="1"/>
      <w:marLeft w:val="0"/>
      <w:marRight w:val="0"/>
      <w:marTop w:val="0"/>
      <w:marBottom w:val="0"/>
      <w:divBdr>
        <w:top w:val="none" w:sz="0" w:space="0" w:color="auto"/>
        <w:left w:val="none" w:sz="0" w:space="0" w:color="auto"/>
        <w:bottom w:val="none" w:sz="0" w:space="0" w:color="auto"/>
        <w:right w:val="none" w:sz="0" w:space="0" w:color="auto"/>
      </w:divBdr>
    </w:div>
    <w:div w:id="173421425">
      <w:bodyDiv w:val="1"/>
      <w:marLeft w:val="0"/>
      <w:marRight w:val="0"/>
      <w:marTop w:val="0"/>
      <w:marBottom w:val="0"/>
      <w:divBdr>
        <w:top w:val="none" w:sz="0" w:space="0" w:color="auto"/>
        <w:left w:val="none" w:sz="0" w:space="0" w:color="auto"/>
        <w:bottom w:val="none" w:sz="0" w:space="0" w:color="auto"/>
        <w:right w:val="none" w:sz="0" w:space="0" w:color="auto"/>
      </w:divBdr>
    </w:div>
    <w:div w:id="247229809">
      <w:bodyDiv w:val="1"/>
      <w:marLeft w:val="0"/>
      <w:marRight w:val="0"/>
      <w:marTop w:val="0"/>
      <w:marBottom w:val="0"/>
      <w:divBdr>
        <w:top w:val="none" w:sz="0" w:space="0" w:color="auto"/>
        <w:left w:val="none" w:sz="0" w:space="0" w:color="auto"/>
        <w:bottom w:val="none" w:sz="0" w:space="0" w:color="auto"/>
        <w:right w:val="none" w:sz="0" w:space="0" w:color="auto"/>
      </w:divBdr>
    </w:div>
    <w:div w:id="314261152">
      <w:bodyDiv w:val="1"/>
      <w:marLeft w:val="0"/>
      <w:marRight w:val="0"/>
      <w:marTop w:val="0"/>
      <w:marBottom w:val="0"/>
      <w:divBdr>
        <w:top w:val="none" w:sz="0" w:space="0" w:color="auto"/>
        <w:left w:val="none" w:sz="0" w:space="0" w:color="auto"/>
        <w:bottom w:val="none" w:sz="0" w:space="0" w:color="auto"/>
        <w:right w:val="none" w:sz="0" w:space="0" w:color="auto"/>
      </w:divBdr>
    </w:div>
    <w:div w:id="342441734">
      <w:bodyDiv w:val="1"/>
      <w:marLeft w:val="0"/>
      <w:marRight w:val="0"/>
      <w:marTop w:val="0"/>
      <w:marBottom w:val="0"/>
      <w:divBdr>
        <w:top w:val="none" w:sz="0" w:space="0" w:color="auto"/>
        <w:left w:val="none" w:sz="0" w:space="0" w:color="auto"/>
        <w:bottom w:val="none" w:sz="0" w:space="0" w:color="auto"/>
        <w:right w:val="none" w:sz="0" w:space="0" w:color="auto"/>
      </w:divBdr>
    </w:div>
    <w:div w:id="397094001">
      <w:bodyDiv w:val="1"/>
      <w:marLeft w:val="0"/>
      <w:marRight w:val="0"/>
      <w:marTop w:val="0"/>
      <w:marBottom w:val="0"/>
      <w:divBdr>
        <w:top w:val="none" w:sz="0" w:space="0" w:color="auto"/>
        <w:left w:val="none" w:sz="0" w:space="0" w:color="auto"/>
        <w:bottom w:val="none" w:sz="0" w:space="0" w:color="auto"/>
        <w:right w:val="none" w:sz="0" w:space="0" w:color="auto"/>
      </w:divBdr>
    </w:div>
    <w:div w:id="418019373">
      <w:bodyDiv w:val="1"/>
      <w:marLeft w:val="0"/>
      <w:marRight w:val="0"/>
      <w:marTop w:val="0"/>
      <w:marBottom w:val="0"/>
      <w:divBdr>
        <w:top w:val="none" w:sz="0" w:space="0" w:color="auto"/>
        <w:left w:val="none" w:sz="0" w:space="0" w:color="auto"/>
        <w:bottom w:val="none" w:sz="0" w:space="0" w:color="auto"/>
        <w:right w:val="none" w:sz="0" w:space="0" w:color="auto"/>
      </w:divBdr>
    </w:div>
    <w:div w:id="515118067">
      <w:bodyDiv w:val="1"/>
      <w:marLeft w:val="0"/>
      <w:marRight w:val="0"/>
      <w:marTop w:val="0"/>
      <w:marBottom w:val="0"/>
      <w:divBdr>
        <w:top w:val="none" w:sz="0" w:space="0" w:color="auto"/>
        <w:left w:val="none" w:sz="0" w:space="0" w:color="auto"/>
        <w:bottom w:val="none" w:sz="0" w:space="0" w:color="auto"/>
        <w:right w:val="none" w:sz="0" w:space="0" w:color="auto"/>
      </w:divBdr>
    </w:div>
    <w:div w:id="555237800">
      <w:bodyDiv w:val="1"/>
      <w:marLeft w:val="0"/>
      <w:marRight w:val="0"/>
      <w:marTop w:val="0"/>
      <w:marBottom w:val="0"/>
      <w:divBdr>
        <w:top w:val="none" w:sz="0" w:space="0" w:color="auto"/>
        <w:left w:val="none" w:sz="0" w:space="0" w:color="auto"/>
        <w:bottom w:val="none" w:sz="0" w:space="0" w:color="auto"/>
        <w:right w:val="none" w:sz="0" w:space="0" w:color="auto"/>
      </w:divBdr>
      <w:divsChild>
        <w:div w:id="1497500860">
          <w:marLeft w:val="0"/>
          <w:marRight w:val="0"/>
          <w:marTop w:val="0"/>
          <w:marBottom w:val="0"/>
          <w:divBdr>
            <w:top w:val="none" w:sz="0" w:space="0" w:color="auto"/>
            <w:left w:val="none" w:sz="0" w:space="0" w:color="auto"/>
            <w:bottom w:val="none" w:sz="0" w:space="0" w:color="auto"/>
            <w:right w:val="none" w:sz="0" w:space="0" w:color="auto"/>
          </w:divBdr>
        </w:div>
      </w:divsChild>
    </w:div>
    <w:div w:id="606888464">
      <w:bodyDiv w:val="1"/>
      <w:marLeft w:val="0"/>
      <w:marRight w:val="0"/>
      <w:marTop w:val="0"/>
      <w:marBottom w:val="0"/>
      <w:divBdr>
        <w:top w:val="none" w:sz="0" w:space="0" w:color="auto"/>
        <w:left w:val="none" w:sz="0" w:space="0" w:color="auto"/>
        <w:bottom w:val="none" w:sz="0" w:space="0" w:color="auto"/>
        <w:right w:val="none" w:sz="0" w:space="0" w:color="auto"/>
      </w:divBdr>
    </w:div>
    <w:div w:id="625309100">
      <w:bodyDiv w:val="1"/>
      <w:marLeft w:val="0"/>
      <w:marRight w:val="0"/>
      <w:marTop w:val="0"/>
      <w:marBottom w:val="0"/>
      <w:divBdr>
        <w:top w:val="none" w:sz="0" w:space="0" w:color="auto"/>
        <w:left w:val="none" w:sz="0" w:space="0" w:color="auto"/>
        <w:bottom w:val="none" w:sz="0" w:space="0" w:color="auto"/>
        <w:right w:val="none" w:sz="0" w:space="0" w:color="auto"/>
      </w:divBdr>
    </w:div>
    <w:div w:id="653949476">
      <w:bodyDiv w:val="1"/>
      <w:marLeft w:val="0"/>
      <w:marRight w:val="0"/>
      <w:marTop w:val="0"/>
      <w:marBottom w:val="0"/>
      <w:divBdr>
        <w:top w:val="none" w:sz="0" w:space="0" w:color="auto"/>
        <w:left w:val="none" w:sz="0" w:space="0" w:color="auto"/>
        <w:bottom w:val="none" w:sz="0" w:space="0" w:color="auto"/>
        <w:right w:val="none" w:sz="0" w:space="0" w:color="auto"/>
      </w:divBdr>
      <w:divsChild>
        <w:div w:id="929659934">
          <w:marLeft w:val="0"/>
          <w:marRight w:val="0"/>
          <w:marTop w:val="0"/>
          <w:marBottom w:val="0"/>
          <w:divBdr>
            <w:top w:val="none" w:sz="0" w:space="0" w:color="auto"/>
            <w:left w:val="none" w:sz="0" w:space="0" w:color="auto"/>
            <w:bottom w:val="none" w:sz="0" w:space="0" w:color="auto"/>
            <w:right w:val="none" w:sz="0" w:space="0" w:color="auto"/>
          </w:divBdr>
        </w:div>
      </w:divsChild>
    </w:div>
    <w:div w:id="671839578">
      <w:bodyDiv w:val="1"/>
      <w:marLeft w:val="0"/>
      <w:marRight w:val="0"/>
      <w:marTop w:val="0"/>
      <w:marBottom w:val="0"/>
      <w:divBdr>
        <w:top w:val="none" w:sz="0" w:space="0" w:color="auto"/>
        <w:left w:val="none" w:sz="0" w:space="0" w:color="auto"/>
        <w:bottom w:val="none" w:sz="0" w:space="0" w:color="auto"/>
        <w:right w:val="none" w:sz="0" w:space="0" w:color="auto"/>
      </w:divBdr>
    </w:div>
    <w:div w:id="689835092">
      <w:bodyDiv w:val="1"/>
      <w:marLeft w:val="0"/>
      <w:marRight w:val="0"/>
      <w:marTop w:val="0"/>
      <w:marBottom w:val="0"/>
      <w:divBdr>
        <w:top w:val="none" w:sz="0" w:space="0" w:color="auto"/>
        <w:left w:val="none" w:sz="0" w:space="0" w:color="auto"/>
        <w:bottom w:val="none" w:sz="0" w:space="0" w:color="auto"/>
        <w:right w:val="none" w:sz="0" w:space="0" w:color="auto"/>
      </w:divBdr>
      <w:divsChild>
        <w:div w:id="907811833">
          <w:marLeft w:val="0"/>
          <w:marRight w:val="0"/>
          <w:marTop w:val="0"/>
          <w:marBottom w:val="0"/>
          <w:divBdr>
            <w:top w:val="none" w:sz="0" w:space="0" w:color="auto"/>
            <w:left w:val="none" w:sz="0" w:space="0" w:color="auto"/>
            <w:bottom w:val="none" w:sz="0" w:space="0" w:color="auto"/>
            <w:right w:val="none" w:sz="0" w:space="0" w:color="auto"/>
          </w:divBdr>
        </w:div>
      </w:divsChild>
    </w:div>
    <w:div w:id="716247243">
      <w:bodyDiv w:val="1"/>
      <w:marLeft w:val="0"/>
      <w:marRight w:val="0"/>
      <w:marTop w:val="0"/>
      <w:marBottom w:val="0"/>
      <w:divBdr>
        <w:top w:val="none" w:sz="0" w:space="0" w:color="auto"/>
        <w:left w:val="none" w:sz="0" w:space="0" w:color="auto"/>
        <w:bottom w:val="none" w:sz="0" w:space="0" w:color="auto"/>
        <w:right w:val="none" w:sz="0" w:space="0" w:color="auto"/>
      </w:divBdr>
      <w:divsChild>
        <w:div w:id="2091459437">
          <w:marLeft w:val="0"/>
          <w:marRight w:val="0"/>
          <w:marTop w:val="0"/>
          <w:marBottom w:val="0"/>
          <w:divBdr>
            <w:top w:val="none" w:sz="0" w:space="0" w:color="auto"/>
            <w:left w:val="none" w:sz="0" w:space="0" w:color="auto"/>
            <w:bottom w:val="none" w:sz="0" w:space="0" w:color="auto"/>
            <w:right w:val="none" w:sz="0" w:space="0" w:color="auto"/>
          </w:divBdr>
        </w:div>
      </w:divsChild>
    </w:div>
    <w:div w:id="818961165">
      <w:bodyDiv w:val="1"/>
      <w:marLeft w:val="0"/>
      <w:marRight w:val="0"/>
      <w:marTop w:val="0"/>
      <w:marBottom w:val="0"/>
      <w:divBdr>
        <w:top w:val="none" w:sz="0" w:space="0" w:color="auto"/>
        <w:left w:val="none" w:sz="0" w:space="0" w:color="auto"/>
        <w:bottom w:val="none" w:sz="0" w:space="0" w:color="auto"/>
        <w:right w:val="none" w:sz="0" w:space="0" w:color="auto"/>
      </w:divBdr>
    </w:div>
    <w:div w:id="848834212">
      <w:bodyDiv w:val="1"/>
      <w:marLeft w:val="0"/>
      <w:marRight w:val="0"/>
      <w:marTop w:val="0"/>
      <w:marBottom w:val="0"/>
      <w:divBdr>
        <w:top w:val="none" w:sz="0" w:space="0" w:color="auto"/>
        <w:left w:val="none" w:sz="0" w:space="0" w:color="auto"/>
        <w:bottom w:val="none" w:sz="0" w:space="0" w:color="auto"/>
        <w:right w:val="none" w:sz="0" w:space="0" w:color="auto"/>
      </w:divBdr>
      <w:divsChild>
        <w:div w:id="654377365">
          <w:marLeft w:val="0"/>
          <w:marRight w:val="0"/>
          <w:marTop w:val="0"/>
          <w:marBottom w:val="0"/>
          <w:divBdr>
            <w:top w:val="none" w:sz="0" w:space="0" w:color="auto"/>
            <w:left w:val="none" w:sz="0" w:space="0" w:color="auto"/>
            <w:bottom w:val="none" w:sz="0" w:space="0" w:color="auto"/>
            <w:right w:val="none" w:sz="0" w:space="0" w:color="auto"/>
          </w:divBdr>
        </w:div>
        <w:div w:id="726756785">
          <w:marLeft w:val="0"/>
          <w:marRight w:val="0"/>
          <w:marTop w:val="0"/>
          <w:marBottom w:val="0"/>
          <w:divBdr>
            <w:top w:val="none" w:sz="0" w:space="0" w:color="auto"/>
            <w:left w:val="none" w:sz="0" w:space="0" w:color="auto"/>
            <w:bottom w:val="none" w:sz="0" w:space="0" w:color="auto"/>
            <w:right w:val="none" w:sz="0" w:space="0" w:color="auto"/>
          </w:divBdr>
        </w:div>
        <w:div w:id="733508762">
          <w:marLeft w:val="0"/>
          <w:marRight w:val="0"/>
          <w:marTop w:val="0"/>
          <w:marBottom w:val="0"/>
          <w:divBdr>
            <w:top w:val="none" w:sz="0" w:space="0" w:color="auto"/>
            <w:left w:val="none" w:sz="0" w:space="0" w:color="auto"/>
            <w:bottom w:val="none" w:sz="0" w:space="0" w:color="auto"/>
            <w:right w:val="none" w:sz="0" w:space="0" w:color="auto"/>
          </w:divBdr>
        </w:div>
        <w:div w:id="1422490914">
          <w:marLeft w:val="0"/>
          <w:marRight w:val="0"/>
          <w:marTop w:val="0"/>
          <w:marBottom w:val="0"/>
          <w:divBdr>
            <w:top w:val="none" w:sz="0" w:space="0" w:color="auto"/>
            <w:left w:val="none" w:sz="0" w:space="0" w:color="auto"/>
            <w:bottom w:val="none" w:sz="0" w:space="0" w:color="auto"/>
            <w:right w:val="none" w:sz="0" w:space="0" w:color="auto"/>
          </w:divBdr>
        </w:div>
        <w:div w:id="1498225890">
          <w:marLeft w:val="0"/>
          <w:marRight w:val="0"/>
          <w:marTop w:val="0"/>
          <w:marBottom w:val="0"/>
          <w:divBdr>
            <w:top w:val="none" w:sz="0" w:space="0" w:color="auto"/>
            <w:left w:val="none" w:sz="0" w:space="0" w:color="auto"/>
            <w:bottom w:val="none" w:sz="0" w:space="0" w:color="auto"/>
            <w:right w:val="none" w:sz="0" w:space="0" w:color="auto"/>
          </w:divBdr>
        </w:div>
        <w:div w:id="1748454848">
          <w:marLeft w:val="0"/>
          <w:marRight w:val="0"/>
          <w:marTop w:val="0"/>
          <w:marBottom w:val="0"/>
          <w:divBdr>
            <w:top w:val="none" w:sz="0" w:space="0" w:color="auto"/>
            <w:left w:val="none" w:sz="0" w:space="0" w:color="auto"/>
            <w:bottom w:val="none" w:sz="0" w:space="0" w:color="auto"/>
            <w:right w:val="none" w:sz="0" w:space="0" w:color="auto"/>
          </w:divBdr>
        </w:div>
      </w:divsChild>
    </w:div>
    <w:div w:id="859929946">
      <w:bodyDiv w:val="1"/>
      <w:marLeft w:val="0"/>
      <w:marRight w:val="0"/>
      <w:marTop w:val="0"/>
      <w:marBottom w:val="0"/>
      <w:divBdr>
        <w:top w:val="none" w:sz="0" w:space="0" w:color="auto"/>
        <w:left w:val="none" w:sz="0" w:space="0" w:color="auto"/>
        <w:bottom w:val="none" w:sz="0" w:space="0" w:color="auto"/>
        <w:right w:val="none" w:sz="0" w:space="0" w:color="auto"/>
      </w:divBdr>
      <w:divsChild>
        <w:div w:id="32507361">
          <w:marLeft w:val="0"/>
          <w:marRight w:val="0"/>
          <w:marTop w:val="0"/>
          <w:marBottom w:val="0"/>
          <w:divBdr>
            <w:top w:val="none" w:sz="0" w:space="0" w:color="auto"/>
            <w:left w:val="none" w:sz="0" w:space="0" w:color="auto"/>
            <w:bottom w:val="none" w:sz="0" w:space="0" w:color="auto"/>
            <w:right w:val="none" w:sz="0" w:space="0" w:color="auto"/>
          </w:divBdr>
        </w:div>
        <w:div w:id="49692293">
          <w:marLeft w:val="0"/>
          <w:marRight w:val="0"/>
          <w:marTop w:val="0"/>
          <w:marBottom w:val="0"/>
          <w:divBdr>
            <w:top w:val="none" w:sz="0" w:space="0" w:color="auto"/>
            <w:left w:val="none" w:sz="0" w:space="0" w:color="auto"/>
            <w:bottom w:val="none" w:sz="0" w:space="0" w:color="auto"/>
            <w:right w:val="none" w:sz="0" w:space="0" w:color="auto"/>
          </w:divBdr>
        </w:div>
        <w:div w:id="94985674">
          <w:marLeft w:val="0"/>
          <w:marRight w:val="0"/>
          <w:marTop w:val="0"/>
          <w:marBottom w:val="0"/>
          <w:divBdr>
            <w:top w:val="none" w:sz="0" w:space="0" w:color="auto"/>
            <w:left w:val="none" w:sz="0" w:space="0" w:color="auto"/>
            <w:bottom w:val="none" w:sz="0" w:space="0" w:color="auto"/>
            <w:right w:val="none" w:sz="0" w:space="0" w:color="auto"/>
          </w:divBdr>
        </w:div>
        <w:div w:id="292250115">
          <w:marLeft w:val="0"/>
          <w:marRight w:val="0"/>
          <w:marTop w:val="0"/>
          <w:marBottom w:val="0"/>
          <w:divBdr>
            <w:top w:val="none" w:sz="0" w:space="0" w:color="auto"/>
            <w:left w:val="none" w:sz="0" w:space="0" w:color="auto"/>
            <w:bottom w:val="none" w:sz="0" w:space="0" w:color="auto"/>
            <w:right w:val="none" w:sz="0" w:space="0" w:color="auto"/>
          </w:divBdr>
        </w:div>
        <w:div w:id="334653671">
          <w:marLeft w:val="0"/>
          <w:marRight w:val="0"/>
          <w:marTop w:val="0"/>
          <w:marBottom w:val="0"/>
          <w:divBdr>
            <w:top w:val="none" w:sz="0" w:space="0" w:color="auto"/>
            <w:left w:val="none" w:sz="0" w:space="0" w:color="auto"/>
            <w:bottom w:val="none" w:sz="0" w:space="0" w:color="auto"/>
            <w:right w:val="none" w:sz="0" w:space="0" w:color="auto"/>
          </w:divBdr>
        </w:div>
        <w:div w:id="349331529">
          <w:marLeft w:val="0"/>
          <w:marRight w:val="0"/>
          <w:marTop w:val="0"/>
          <w:marBottom w:val="0"/>
          <w:divBdr>
            <w:top w:val="none" w:sz="0" w:space="0" w:color="auto"/>
            <w:left w:val="none" w:sz="0" w:space="0" w:color="auto"/>
            <w:bottom w:val="none" w:sz="0" w:space="0" w:color="auto"/>
            <w:right w:val="none" w:sz="0" w:space="0" w:color="auto"/>
          </w:divBdr>
        </w:div>
        <w:div w:id="668219896">
          <w:marLeft w:val="0"/>
          <w:marRight w:val="0"/>
          <w:marTop w:val="0"/>
          <w:marBottom w:val="0"/>
          <w:divBdr>
            <w:top w:val="none" w:sz="0" w:space="0" w:color="auto"/>
            <w:left w:val="none" w:sz="0" w:space="0" w:color="auto"/>
            <w:bottom w:val="none" w:sz="0" w:space="0" w:color="auto"/>
            <w:right w:val="none" w:sz="0" w:space="0" w:color="auto"/>
          </w:divBdr>
        </w:div>
        <w:div w:id="882254374">
          <w:marLeft w:val="0"/>
          <w:marRight w:val="0"/>
          <w:marTop w:val="0"/>
          <w:marBottom w:val="0"/>
          <w:divBdr>
            <w:top w:val="none" w:sz="0" w:space="0" w:color="auto"/>
            <w:left w:val="none" w:sz="0" w:space="0" w:color="auto"/>
            <w:bottom w:val="none" w:sz="0" w:space="0" w:color="auto"/>
            <w:right w:val="none" w:sz="0" w:space="0" w:color="auto"/>
          </w:divBdr>
        </w:div>
        <w:div w:id="975641455">
          <w:marLeft w:val="0"/>
          <w:marRight w:val="0"/>
          <w:marTop w:val="0"/>
          <w:marBottom w:val="0"/>
          <w:divBdr>
            <w:top w:val="none" w:sz="0" w:space="0" w:color="auto"/>
            <w:left w:val="none" w:sz="0" w:space="0" w:color="auto"/>
            <w:bottom w:val="none" w:sz="0" w:space="0" w:color="auto"/>
            <w:right w:val="none" w:sz="0" w:space="0" w:color="auto"/>
          </w:divBdr>
        </w:div>
        <w:div w:id="1823542161">
          <w:marLeft w:val="0"/>
          <w:marRight w:val="0"/>
          <w:marTop w:val="0"/>
          <w:marBottom w:val="0"/>
          <w:divBdr>
            <w:top w:val="none" w:sz="0" w:space="0" w:color="auto"/>
            <w:left w:val="none" w:sz="0" w:space="0" w:color="auto"/>
            <w:bottom w:val="none" w:sz="0" w:space="0" w:color="auto"/>
            <w:right w:val="none" w:sz="0" w:space="0" w:color="auto"/>
          </w:divBdr>
        </w:div>
        <w:div w:id="1858539961">
          <w:marLeft w:val="0"/>
          <w:marRight w:val="0"/>
          <w:marTop w:val="0"/>
          <w:marBottom w:val="0"/>
          <w:divBdr>
            <w:top w:val="none" w:sz="0" w:space="0" w:color="auto"/>
            <w:left w:val="none" w:sz="0" w:space="0" w:color="auto"/>
            <w:bottom w:val="none" w:sz="0" w:space="0" w:color="auto"/>
            <w:right w:val="none" w:sz="0" w:space="0" w:color="auto"/>
          </w:divBdr>
        </w:div>
        <w:div w:id="1858693847">
          <w:marLeft w:val="0"/>
          <w:marRight w:val="0"/>
          <w:marTop w:val="0"/>
          <w:marBottom w:val="0"/>
          <w:divBdr>
            <w:top w:val="none" w:sz="0" w:space="0" w:color="auto"/>
            <w:left w:val="none" w:sz="0" w:space="0" w:color="auto"/>
            <w:bottom w:val="none" w:sz="0" w:space="0" w:color="auto"/>
            <w:right w:val="none" w:sz="0" w:space="0" w:color="auto"/>
          </w:divBdr>
        </w:div>
        <w:div w:id="2009626208">
          <w:marLeft w:val="0"/>
          <w:marRight w:val="0"/>
          <w:marTop w:val="0"/>
          <w:marBottom w:val="0"/>
          <w:divBdr>
            <w:top w:val="none" w:sz="0" w:space="0" w:color="auto"/>
            <w:left w:val="none" w:sz="0" w:space="0" w:color="auto"/>
            <w:bottom w:val="none" w:sz="0" w:space="0" w:color="auto"/>
            <w:right w:val="none" w:sz="0" w:space="0" w:color="auto"/>
          </w:divBdr>
        </w:div>
      </w:divsChild>
    </w:div>
    <w:div w:id="882596892">
      <w:bodyDiv w:val="1"/>
      <w:marLeft w:val="0"/>
      <w:marRight w:val="0"/>
      <w:marTop w:val="0"/>
      <w:marBottom w:val="0"/>
      <w:divBdr>
        <w:top w:val="none" w:sz="0" w:space="0" w:color="auto"/>
        <w:left w:val="none" w:sz="0" w:space="0" w:color="auto"/>
        <w:bottom w:val="none" w:sz="0" w:space="0" w:color="auto"/>
        <w:right w:val="none" w:sz="0" w:space="0" w:color="auto"/>
      </w:divBdr>
    </w:div>
    <w:div w:id="940720519">
      <w:bodyDiv w:val="1"/>
      <w:marLeft w:val="0"/>
      <w:marRight w:val="0"/>
      <w:marTop w:val="0"/>
      <w:marBottom w:val="0"/>
      <w:divBdr>
        <w:top w:val="none" w:sz="0" w:space="0" w:color="auto"/>
        <w:left w:val="none" w:sz="0" w:space="0" w:color="auto"/>
        <w:bottom w:val="none" w:sz="0" w:space="0" w:color="auto"/>
        <w:right w:val="none" w:sz="0" w:space="0" w:color="auto"/>
      </w:divBdr>
    </w:div>
    <w:div w:id="951788174">
      <w:bodyDiv w:val="1"/>
      <w:marLeft w:val="0"/>
      <w:marRight w:val="0"/>
      <w:marTop w:val="0"/>
      <w:marBottom w:val="0"/>
      <w:divBdr>
        <w:top w:val="none" w:sz="0" w:space="0" w:color="auto"/>
        <w:left w:val="none" w:sz="0" w:space="0" w:color="auto"/>
        <w:bottom w:val="none" w:sz="0" w:space="0" w:color="auto"/>
        <w:right w:val="none" w:sz="0" w:space="0" w:color="auto"/>
      </w:divBdr>
    </w:div>
    <w:div w:id="973294902">
      <w:bodyDiv w:val="1"/>
      <w:marLeft w:val="0"/>
      <w:marRight w:val="0"/>
      <w:marTop w:val="0"/>
      <w:marBottom w:val="0"/>
      <w:divBdr>
        <w:top w:val="none" w:sz="0" w:space="0" w:color="auto"/>
        <w:left w:val="none" w:sz="0" w:space="0" w:color="auto"/>
        <w:bottom w:val="none" w:sz="0" w:space="0" w:color="auto"/>
        <w:right w:val="none" w:sz="0" w:space="0" w:color="auto"/>
      </w:divBdr>
      <w:divsChild>
        <w:div w:id="289483847">
          <w:marLeft w:val="0"/>
          <w:marRight w:val="0"/>
          <w:marTop w:val="0"/>
          <w:marBottom w:val="0"/>
          <w:divBdr>
            <w:top w:val="none" w:sz="0" w:space="0" w:color="auto"/>
            <w:left w:val="none" w:sz="0" w:space="0" w:color="auto"/>
            <w:bottom w:val="none" w:sz="0" w:space="0" w:color="auto"/>
            <w:right w:val="none" w:sz="0" w:space="0" w:color="auto"/>
          </w:divBdr>
        </w:div>
        <w:div w:id="348140399">
          <w:marLeft w:val="0"/>
          <w:marRight w:val="0"/>
          <w:marTop w:val="0"/>
          <w:marBottom w:val="0"/>
          <w:divBdr>
            <w:top w:val="none" w:sz="0" w:space="0" w:color="auto"/>
            <w:left w:val="none" w:sz="0" w:space="0" w:color="auto"/>
            <w:bottom w:val="none" w:sz="0" w:space="0" w:color="auto"/>
            <w:right w:val="none" w:sz="0" w:space="0" w:color="auto"/>
          </w:divBdr>
        </w:div>
        <w:div w:id="379404674">
          <w:marLeft w:val="0"/>
          <w:marRight w:val="0"/>
          <w:marTop w:val="0"/>
          <w:marBottom w:val="0"/>
          <w:divBdr>
            <w:top w:val="none" w:sz="0" w:space="0" w:color="auto"/>
            <w:left w:val="none" w:sz="0" w:space="0" w:color="auto"/>
            <w:bottom w:val="none" w:sz="0" w:space="0" w:color="auto"/>
            <w:right w:val="none" w:sz="0" w:space="0" w:color="auto"/>
          </w:divBdr>
        </w:div>
        <w:div w:id="595988008">
          <w:marLeft w:val="0"/>
          <w:marRight w:val="0"/>
          <w:marTop w:val="0"/>
          <w:marBottom w:val="0"/>
          <w:divBdr>
            <w:top w:val="none" w:sz="0" w:space="0" w:color="auto"/>
            <w:left w:val="none" w:sz="0" w:space="0" w:color="auto"/>
            <w:bottom w:val="none" w:sz="0" w:space="0" w:color="auto"/>
            <w:right w:val="none" w:sz="0" w:space="0" w:color="auto"/>
          </w:divBdr>
        </w:div>
        <w:div w:id="747967259">
          <w:marLeft w:val="0"/>
          <w:marRight w:val="0"/>
          <w:marTop w:val="0"/>
          <w:marBottom w:val="0"/>
          <w:divBdr>
            <w:top w:val="none" w:sz="0" w:space="0" w:color="auto"/>
            <w:left w:val="none" w:sz="0" w:space="0" w:color="auto"/>
            <w:bottom w:val="none" w:sz="0" w:space="0" w:color="auto"/>
            <w:right w:val="none" w:sz="0" w:space="0" w:color="auto"/>
          </w:divBdr>
        </w:div>
        <w:div w:id="878933132">
          <w:marLeft w:val="0"/>
          <w:marRight w:val="0"/>
          <w:marTop w:val="0"/>
          <w:marBottom w:val="0"/>
          <w:divBdr>
            <w:top w:val="none" w:sz="0" w:space="0" w:color="auto"/>
            <w:left w:val="none" w:sz="0" w:space="0" w:color="auto"/>
            <w:bottom w:val="none" w:sz="0" w:space="0" w:color="auto"/>
            <w:right w:val="none" w:sz="0" w:space="0" w:color="auto"/>
          </w:divBdr>
        </w:div>
        <w:div w:id="939676069">
          <w:marLeft w:val="0"/>
          <w:marRight w:val="0"/>
          <w:marTop w:val="0"/>
          <w:marBottom w:val="0"/>
          <w:divBdr>
            <w:top w:val="none" w:sz="0" w:space="0" w:color="auto"/>
            <w:left w:val="none" w:sz="0" w:space="0" w:color="auto"/>
            <w:bottom w:val="none" w:sz="0" w:space="0" w:color="auto"/>
            <w:right w:val="none" w:sz="0" w:space="0" w:color="auto"/>
          </w:divBdr>
        </w:div>
        <w:div w:id="978997116">
          <w:marLeft w:val="0"/>
          <w:marRight w:val="0"/>
          <w:marTop w:val="0"/>
          <w:marBottom w:val="0"/>
          <w:divBdr>
            <w:top w:val="none" w:sz="0" w:space="0" w:color="auto"/>
            <w:left w:val="none" w:sz="0" w:space="0" w:color="auto"/>
            <w:bottom w:val="none" w:sz="0" w:space="0" w:color="auto"/>
            <w:right w:val="none" w:sz="0" w:space="0" w:color="auto"/>
          </w:divBdr>
        </w:div>
        <w:div w:id="1058360870">
          <w:marLeft w:val="0"/>
          <w:marRight w:val="0"/>
          <w:marTop w:val="0"/>
          <w:marBottom w:val="0"/>
          <w:divBdr>
            <w:top w:val="none" w:sz="0" w:space="0" w:color="auto"/>
            <w:left w:val="none" w:sz="0" w:space="0" w:color="auto"/>
            <w:bottom w:val="none" w:sz="0" w:space="0" w:color="auto"/>
            <w:right w:val="none" w:sz="0" w:space="0" w:color="auto"/>
          </w:divBdr>
        </w:div>
        <w:div w:id="1100489393">
          <w:marLeft w:val="0"/>
          <w:marRight w:val="0"/>
          <w:marTop w:val="0"/>
          <w:marBottom w:val="0"/>
          <w:divBdr>
            <w:top w:val="none" w:sz="0" w:space="0" w:color="auto"/>
            <w:left w:val="none" w:sz="0" w:space="0" w:color="auto"/>
            <w:bottom w:val="none" w:sz="0" w:space="0" w:color="auto"/>
            <w:right w:val="none" w:sz="0" w:space="0" w:color="auto"/>
          </w:divBdr>
        </w:div>
        <w:div w:id="1237017037">
          <w:marLeft w:val="0"/>
          <w:marRight w:val="0"/>
          <w:marTop w:val="0"/>
          <w:marBottom w:val="0"/>
          <w:divBdr>
            <w:top w:val="none" w:sz="0" w:space="0" w:color="auto"/>
            <w:left w:val="none" w:sz="0" w:space="0" w:color="auto"/>
            <w:bottom w:val="none" w:sz="0" w:space="0" w:color="auto"/>
            <w:right w:val="none" w:sz="0" w:space="0" w:color="auto"/>
          </w:divBdr>
        </w:div>
        <w:div w:id="1249341152">
          <w:marLeft w:val="0"/>
          <w:marRight w:val="0"/>
          <w:marTop w:val="0"/>
          <w:marBottom w:val="0"/>
          <w:divBdr>
            <w:top w:val="none" w:sz="0" w:space="0" w:color="auto"/>
            <w:left w:val="none" w:sz="0" w:space="0" w:color="auto"/>
            <w:bottom w:val="none" w:sz="0" w:space="0" w:color="auto"/>
            <w:right w:val="none" w:sz="0" w:space="0" w:color="auto"/>
          </w:divBdr>
        </w:div>
        <w:div w:id="1306738401">
          <w:marLeft w:val="0"/>
          <w:marRight w:val="0"/>
          <w:marTop w:val="0"/>
          <w:marBottom w:val="0"/>
          <w:divBdr>
            <w:top w:val="none" w:sz="0" w:space="0" w:color="auto"/>
            <w:left w:val="none" w:sz="0" w:space="0" w:color="auto"/>
            <w:bottom w:val="none" w:sz="0" w:space="0" w:color="auto"/>
            <w:right w:val="none" w:sz="0" w:space="0" w:color="auto"/>
          </w:divBdr>
        </w:div>
        <w:div w:id="1423061204">
          <w:marLeft w:val="0"/>
          <w:marRight w:val="0"/>
          <w:marTop w:val="0"/>
          <w:marBottom w:val="0"/>
          <w:divBdr>
            <w:top w:val="none" w:sz="0" w:space="0" w:color="auto"/>
            <w:left w:val="none" w:sz="0" w:space="0" w:color="auto"/>
            <w:bottom w:val="none" w:sz="0" w:space="0" w:color="auto"/>
            <w:right w:val="none" w:sz="0" w:space="0" w:color="auto"/>
          </w:divBdr>
        </w:div>
        <w:div w:id="1477451779">
          <w:marLeft w:val="0"/>
          <w:marRight w:val="0"/>
          <w:marTop w:val="0"/>
          <w:marBottom w:val="0"/>
          <w:divBdr>
            <w:top w:val="none" w:sz="0" w:space="0" w:color="auto"/>
            <w:left w:val="none" w:sz="0" w:space="0" w:color="auto"/>
            <w:bottom w:val="none" w:sz="0" w:space="0" w:color="auto"/>
            <w:right w:val="none" w:sz="0" w:space="0" w:color="auto"/>
          </w:divBdr>
        </w:div>
        <w:div w:id="1929805511">
          <w:marLeft w:val="0"/>
          <w:marRight w:val="0"/>
          <w:marTop w:val="0"/>
          <w:marBottom w:val="0"/>
          <w:divBdr>
            <w:top w:val="none" w:sz="0" w:space="0" w:color="auto"/>
            <w:left w:val="none" w:sz="0" w:space="0" w:color="auto"/>
            <w:bottom w:val="none" w:sz="0" w:space="0" w:color="auto"/>
            <w:right w:val="none" w:sz="0" w:space="0" w:color="auto"/>
          </w:divBdr>
        </w:div>
        <w:div w:id="1965575440">
          <w:marLeft w:val="0"/>
          <w:marRight w:val="0"/>
          <w:marTop w:val="0"/>
          <w:marBottom w:val="0"/>
          <w:divBdr>
            <w:top w:val="none" w:sz="0" w:space="0" w:color="auto"/>
            <w:left w:val="none" w:sz="0" w:space="0" w:color="auto"/>
            <w:bottom w:val="none" w:sz="0" w:space="0" w:color="auto"/>
            <w:right w:val="none" w:sz="0" w:space="0" w:color="auto"/>
          </w:divBdr>
        </w:div>
        <w:div w:id="2116362441">
          <w:marLeft w:val="0"/>
          <w:marRight w:val="0"/>
          <w:marTop w:val="0"/>
          <w:marBottom w:val="0"/>
          <w:divBdr>
            <w:top w:val="none" w:sz="0" w:space="0" w:color="auto"/>
            <w:left w:val="none" w:sz="0" w:space="0" w:color="auto"/>
            <w:bottom w:val="none" w:sz="0" w:space="0" w:color="auto"/>
            <w:right w:val="none" w:sz="0" w:space="0" w:color="auto"/>
          </w:divBdr>
        </w:div>
        <w:div w:id="2137915398">
          <w:marLeft w:val="0"/>
          <w:marRight w:val="0"/>
          <w:marTop w:val="0"/>
          <w:marBottom w:val="0"/>
          <w:divBdr>
            <w:top w:val="none" w:sz="0" w:space="0" w:color="auto"/>
            <w:left w:val="none" w:sz="0" w:space="0" w:color="auto"/>
            <w:bottom w:val="none" w:sz="0" w:space="0" w:color="auto"/>
            <w:right w:val="none" w:sz="0" w:space="0" w:color="auto"/>
          </w:divBdr>
        </w:div>
      </w:divsChild>
    </w:div>
    <w:div w:id="978266555">
      <w:bodyDiv w:val="1"/>
      <w:marLeft w:val="0"/>
      <w:marRight w:val="0"/>
      <w:marTop w:val="0"/>
      <w:marBottom w:val="0"/>
      <w:divBdr>
        <w:top w:val="none" w:sz="0" w:space="0" w:color="auto"/>
        <w:left w:val="none" w:sz="0" w:space="0" w:color="auto"/>
        <w:bottom w:val="none" w:sz="0" w:space="0" w:color="auto"/>
        <w:right w:val="none" w:sz="0" w:space="0" w:color="auto"/>
      </w:divBdr>
    </w:div>
    <w:div w:id="978539198">
      <w:bodyDiv w:val="1"/>
      <w:marLeft w:val="0"/>
      <w:marRight w:val="0"/>
      <w:marTop w:val="0"/>
      <w:marBottom w:val="0"/>
      <w:divBdr>
        <w:top w:val="none" w:sz="0" w:space="0" w:color="auto"/>
        <w:left w:val="none" w:sz="0" w:space="0" w:color="auto"/>
        <w:bottom w:val="none" w:sz="0" w:space="0" w:color="auto"/>
        <w:right w:val="none" w:sz="0" w:space="0" w:color="auto"/>
      </w:divBdr>
    </w:div>
    <w:div w:id="1022825863">
      <w:bodyDiv w:val="1"/>
      <w:marLeft w:val="0"/>
      <w:marRight w:val="0"/>
      <w:marTop w:val="0"/>
      <w:marBottom w:val="0"/>
      <w:divBdr>
        <w:top w:val="none" w:sz="0" w:space="0" w:color="auto"/>
        <w:left w:val="none" w:sz="0" w:space="0" w:color="auto"/>
        <w:bottom w:val="none" w:sz="0" w:space="0" w:color="auto"/>
        <w:right w:val="none" w:sz="0" w:space="0" w:color="auto"/>
      </w:divBdr>
    </w:div>
    <w:div w:id="1119451217">
      <w:bodyDiv w:val="1"/>
      <w:marLeft w:val="0"/>
      <w:marRight w:val="0"/>
      <w:marTop w:val="0"/>
      <w:marBottom w:val="0"/>
      <w:divBdr>
        <w:top w:val="none" w:sz="0" w:space="0" w:color="auto"/>
        <w:left w:val="none" w:sz="0" w:space="0" w:color="auto"/>
        <w:bottom w:val="none" w:sz="0" w:space="0" w:color="auto"/>
        <w:right w:val="none" w:sz="0" w:space="0" w:color="auto"/>
      </w:divBdr>
      <w:divsChild>
        <w:div w:id="1279291478">
          <w:marLeft w:val="0"/>
          <w:marRight w:val="0"/>
          <w:marTop w:val="0"/>
          <w:marBottom w:val="0"/>
          <w:divBdr>
            <w:top w:val="none" w:sz="0" w:space="0" w:color="auto"/>
            <w:left w:val="none" w:sz="0" w:space="0" w:color="auto"/>
            <w:bottom w:val="none" w:sz="0" w:space="0" w:color="auto"/>
            <w:right w:val="none" w:sz="0" w:space="0" w:color="auto"/>
          </w:divBdr>
        </w:div>
      </w:divsChild>
    </w:div>
    <w:div w:id="1128084317">
      <w:bodyDiv w:val="1"/>
      <w:marLeft w:val="0"/>
      <w:marRight w:val="0"/>
      <w:marTop w:val="0"/>
      <w:marBottom w:val="0"/>
      <w:divBdr>
        <w:top w:val="none" w:sz="0" w:space="0" w:color="auto"/>
        <w:left w:val="none" w:sz="0" w:space="0" w:color="auto"/>
        <w:bottom w:val="none" w:sz="0" w:space="0" w:color="auto"/>
        <w:right w:val="none" w:sz="0" w:space="0" w:color="auto"/>
      </w:divBdr>
    </w:div>
    <w:div w:id="1250623742">
      <w:bodyDiv w:val="1"/>
      <w:marLeft w:val="0"/>
      <w:marRight w:val="0"/>
      <w:marTop w:val="0"/>
      <w:marBottom w:val="0"/>
      <w:divBdr>
        <w:top w:val="none" w:sz="0" w:space="0" w:color="auto"/>
        <w:left w:val="none" w:sz="0" w:space="0" w:color="auto"/>
        <w:bottom w:val="none" w:sz="0" w:space="0" w:color="auto"/>
        <w:right w:val="none" w:sz="0" w:space="0" w:color="auto"/>
      </w:divBdr>
    </w:div>
    <w:div w:id="1293562677">
      <w:bodyDiv w:val="1"/>
      <w:marLeft w:val="0"/>
      <w:marRight w:val="0"/>
      <w:marTop w:val="0"/>
      <w:marBottom w:val="0"/>
      <w:divBdr>
        <w:top w:val="none" w:sz="0" w:space="0" w:color="auto"/>
        <w:left w:val="none" w:sz="0" w:space="0" w:color="auto"/>
        <w:bottom w:val="none" w:sz="0" w:space="0" w:color="auto"/>
        <w:right w:val="none" w:sz="0" w:space="0" w:color="auto"/>
      </w:divBdr>
    </w:div>
    <w:div w:id="1389768554">
      <w:bodyDiv w:val="1"/>
      <w:marLeft w:val="0"/>
      <w:marRight w:val="0"/>
      <w:marTop w:val="0"/>
      <w:marBottom w:val="0"/>
      <w:divBdr>
        <w:top w:val="none" w:sz="0" w:space="0" w:color="auto"/>
        <w:left w:val="none" w:sz="0" w:space="0" w:color="auto"/>
        <w:bottom w:val="none" w:sz="0" w:space="0" w:color="auto"/>
        <w:right w:val="none" w:sz="0" w:space="0" w:color="auto"/>
      </w:divBdr>
    </w:div>
    <w:div w:id="1391001933">
      <w:bodyDiv w:val="1"/>
      <w:marLeft w:val="0"/>
      <w:marRight w:val="0"/>
      <w:marTop w:val="0"/>
      <w:marBottom w:val="0"/>
      <w:divBdr>
        <w:top w:val="none" w:sz="0" w:space="0" w:color="auto"/>
        <w:left w:val="none" w:sz="0" w:space="0" w:color="auto"/>
        <w:bottom w:val="none" w:sz="0" w:space="0" w:color="auto"/>
        <w:right w:val="none" w:sz="0" w:space="0" w:color="auto"/>
      </w:divBdr>
    </w:div>
    <w:div w:id="1391616929">
      <w:bodyDiv w:val="1"/>
      <w:marLeft w:val="0"/>
      <w:marRight w:val="0"/>
      <w:marTop w:val="0"/>
      <w:marBottom w:val="0"/>
      <w:divBdr>
        <w:top w:val="none" w:sz="0" w:space="0" w:color="auto"/>
        <w:left w:val="none" w:sz="0" w:space="0" w:color="auto"/>
        <w:bottom w:val="none" w:sz="0" w:space="0" w:color="auto"/>
        <w:right w:val="none" w:sz="0" w:space="0" w:color="auto"/>
      </w:divBdr>
    </w:div>
    <w:div w:id="1402019721">
      <w:bodyDiv w:val="1"/>
      <w:marLeft w:val="0"/>
      <w:marRight w:val="0"/>
      <w:marTop w:val="0"/>
      <w:marBottom w:val="0"/>
      <w:divBdr>
        <w:top w:val="none" w:sz="0" w:space="0" w:color="auto"/>
        <w:left w:val="none" w:sz="0" w:space="0" w:color="auto"/>
        <w:bottom w:val="none" w:sz="0" w:space="0" w:color="auto"/>
        <w:right w:val="none" w:sz="0" w:space="0" w:color="auto"/>
      </w:divBdr>
    </w:div>
    <w:div w:id="1405763920">
      <w:bodyDiv w:val="1"/>
      <w:marLeft w:val="0"/>
      <w:marRight w:val="0"/>
      <w:marTop w:val="0"/>
      <w:marBottom w:val="0"/>
      <w:divBdr>
        <w:top w:val="none" w:sz="0" w:space="0" w:color="auto"/>
        <w:left w:val="none" w:sz="0" w:space="0" w:color="auto"/>
        <w:bottom w:val="none" w:sz="0" w:space="0" w:color="auto"/>
        <w:right w:val="none" w:sz="0" w:space="0" w:color="auto"/>
      </w:divBdr>
      <w:divsChild>
        <w:div w:id="386681239">
          <w:marLeft w:val="0"/>
          <w:marRight w:val="0"/>
          <w:marTop w:val="0"/>
          <w:marBottom w:val="0"/>
          <w:divBdr>
            <w:top w:val="none" w:sz="0" w:space="0" w:color="auto"/>
            <w:left w:val="none" w:sz="0" w:space="0" w:color="auto"/>
            <w:bottom w:val="none" w:sz="0" w:space="0" w:color="auto"/>
            <w:right w:val="none" w:sz="0" w:space="0" w:color="auto"/>
          </w:divBdr>
        </w:div>
        <w:div w:id="943810187">
          <w:marLeft w:val="0"/>
          <w:marRight w:val="0"/>
          <w:marTop w:val="0"/>
          <w:marBottom w:val="0"/>
          <w:divBdr>
            <w:top w:val="none" w:sz="0" w:space="0" w:color="auto"/>
            <w:left w:val="none" w:sz="0" w:space="0" w:color="auto"/>
            <w:bottom w:val="none" w:sz="0" w:space="0" w:color="auto"/>
            <w:right w:val="none" w:sz="0" w:space="0" w:color="auto"/>
          </w:divBdr>
        </w:div>
      </w:divsChild>
    </w:div>
    <w:div w:id="1446386676">
      <w:bodyDiv w:val="1"/>
      <w:marLeft w:val="0"/>
      <w:marRight w:val="0"/>
      <w:marTop w:val="0"/>
      <w:marBottom w:val="0"/>
      <w:divBdr>
        <w:top w:val="none" w:sz="0" w:space="0" w:color="auto"/>
        <w:left w:val="none" w:sz="0" w:space="0" w:color="auto"/>
        <w:bottom w:val="none" w:sz="0" w:space="0" w:color="auto"/>
        <w:right w:val="none" w:sz="0" w:space="0" w:color="auto"/>
      </w:divBdr>
    </w:div>
    <w:div w:id="1468473735">
      <w:bodyDiv w:val="1"/>
      <w:marLeft w:val="0"/>
      <w:marRight w:val="0"/>
      <w:marTop w:val="0"/>
      <w:marBottom w:val="0"/>
      <w:divBdr>
        <w:top w:val="none" w:sz="0" w:space="0" w:color="auto"/>
        <w:left w:val="none" w:sz="0" w:space="0" w:color="auto"/>
        <w:bottom w:val="none" w:sz="0" w:space="0" w:color="auto"/>
        <w:right w:val="none" w:sz="0" w:space="0" w:color="auto"/>
      </w:divBdr>
      <w:divsChild>
        <w:div w:id="773522998">
          <w:marLeft w:val="0"/>
          <w:marRight w:val="0"/>
          <w:marTop w:val="0"/>
          <w:marBottom w:val="0"/>
          <w:divBdr>
            <w:top w:val="none" w:sz="0" w:space="0" w:color="auto"/>
            <w:left w:val="none" w:sz="0" w:space="0" w:color="auto"/>
            <w:bottom w:val="none" w:sz="0" w:space="0" w:color="auto"/>
            <w:right w:val="none" w:sz="0" w:space="0" w:color="auto"/>
          </w:divBdr>
        </w:div>
      </w:divsChild>
    </w:div>
    <w:div w:id="1474592757">
      <w:bodyDiv w:val="1"/>
      <w:marLeft w:val="0"/>
      <w:marRight w:val="0"/>
      <w:marTop w:val="0"/>
      <w:marBottom w:val="0"/>
      <w:divBdr>
        <w:top w:val="none" w:sz="0" w:space="0" w:color="auto"/>
        <w:left w:val="none" w:sz="0" w:space="0" w:color="auto"/>
        <w:bottom w:val="none" w:sz="0" w:space="0" w:color="auto"/>
        <w:right w:val="none" w:sz="0" w:space="0" w:color="auto"/>
      </w:divBdr>
    </w:div>
    <w:div w:id="1476919909">
      <w:bodyDiv w:val="1"/>
      <w:marLeft w:val="0"/>
      <w:marRight w:val="0"/>
      <w:marTop w:val="0"/>
      <w:marBottom w:val="0"/>
      <w:divBdr>
        <w:top w:val="none" w:sz="0" w:space="0" w:color="auto"/>
        <w:left w:val="none" w:sz="0" w:space="0" w:color="auto"/>
        <w:bottom w:val="none" w:sz="0" w:space="0" w:color="auto"/>
        <w:right w:val="none" w:sz="0" w:space="0" w:color="auto"/>
      </w:divBdr>
    </w:div>
    <w:div w:id="1508908115">
      <w:bodyDiv w:val="1"/>
      <w:marLeft w:val="0"/>
      <w:marRight w:val="0"/>
      <w:marTop w:val="0"/>
      <w:marBottom w:val="0"/>
      <w:divBdr>
        <w:top w:val="none" w:sz="0" w:space="0" w:color="auto"/>
        <w:left w:val="none" w:sz="0" w:space="0" w:color="auto"/>
        <w:bottom w:val="none" w:sz="0" w:space="0" w:color="auto"/>
        <w:right w:val="none" w:sz="0" w:space="0" w:color="auto"/>
      </w:divBdr>
    </w:div>
    <w:div w:id="1586719926">
      <w:bodyDiv w:val="1"/>
      <w:marLeft w:val="0"/>
      <w:marRight w:val="0"/>
      <w:marTop w:val="0"/>
      <w:marBottom w:val="0"/>
      <w:divBdr>
        <w:top w:val="none" w:sz="0" w:space="0" w:color="auto"/>
        <w:left w:val="none" w:sz="0" w:space="0" w:color="auto"/>
        <w:bottom w:val="none" w:sz="0" w:space="0" w:color="auto"/>
        <w:right w:val="none" w:sz="0" w:space="0" w:color="auto"/>
      </w:divBdr>
    </w:div>
    <w:div w:id="1601908669">
      <w:bodyDiv w:val="1"/>
      <w:marLeft w:val="0"/>
      <w:marRight w:val="0"/>
      <w:marTop w:val="0"/>
      <w:marBottom w:val="0"/>
      <w:divBdr>
        <w:top w:val="none" w:sz="0" w:space="0" w:color="auto"/>
        <w:left w:val="none" w:sz="0" w:space="0" w:color="auto"/>
        <w:bottom w:val="none" w:sz="0" w:space="0" w:color="auto"/>
        <w:right w:val="none" w:sz="0" w:space="0" w:color="auto"/>
      </w:divBdr>
    </w:div>
    <w:div w:id="1616057407">
      <w:bodyDiv w:val="1"/>
      <w:marLeft w:val="0"/>
      <w:marRight w:val="0"/>
      <w:marTop w:val="0"/>
      <w:marBottom w:val="0"/>
      <w:divBdr>
        <w:top w:val="none" w:sz="0" w:space="0" w:color="auto"/>
        <w:left w:val="none" w:sz="0" w:space="0" w:color="auto"/>
        <w:bottom w:val="none" w:sz="0" w:space="0" w:color="auto"/>
        <w:right w:val="none" w:sz="0" w:space="0" w:color="auto"/>
      </w:divBdr>
    </w:div>
    <w:div w:id="1622296932">
      <w:bodyDiv w:val="1"/>
      <w:marLeft w:val="0"/>
      <w:marRight w:val="0"/>
      <w:marTop w:val="0"/>
      <w:marBottom w:val="0"/>
      <w:divBdr>
        <w:top w:val="none" w:sz="0" w:space="0" w:color="auto"/>
        <w:left w:val="none" w:sz="0" w:space="0" w:color="auto"/>
        <w:bottom w:val="none" w:sz="0" w:space="0" w:color="auto"/>
        <w:right w:val="none" w:sz="0" w:space="0" w:color="auto"/>
      </w:divBdr>
    </w:div>
    <w:div w:id="1628504637">
      <w:bodyDiv w:val="1"/>
      <w:marLeft w:val="0"/>
      <w:marRight w:val="0"/>
      <w:marTop w:val="0"/>
      <w:marBottom w:val="0"/>
      <w:divBdr>
        <w:top w:val="none" w:sz="0" w:space="0" w:color="auto"/>
        <w:left w:val="none" w:sz="0" w:space="0" w:color="auto"/>
        <w:bottom w:val="none" w:sz="0" w:space="0" w:color="auto"/>
        <w:right w:val="none" w:sz="0" w:space="0" w:color="auto"/>
      </w:divBdr>
    </w:div>
    <w:div w:id="1629388371">
      <w:bodyDiv w:val="1"/>
      <w:marLeft w:val="0"/>
      <w:marRight w:val="0"/>
      <w:marTop w:val="0"/>
      <w:marBottom w:val="0"/>
      <w:divBdr>
        <w:top w:val="none" w:sz="0" w:space="0" w:color="auto"/>
        <w:left w:val="none" w:sz="0" w:space="0" w:color="auto"/>
        <w:bottom w:val="none" w:sz="0" w:space="0" w:color="auto"/>
        <w:right w:val="none" w:sz="0" w:space="0" w:color="auto"/>
      </w:divBdr>
    </w:div>
    <w:div w:id="1641108871">
      <w:bodyDiv w:val="1"/>
      <w:marLeft w:val="0"/>
      <w:marRight w:val="0"/>
      <w:marTop w:val="0"/>
      <w:marBottom w:val="0"/>
      <w:divBdr>
        <w:top w:val="none" w:sz="0" w:space="0" w:color="auto"/>
        <w:left w:val="none" w:sz="0" w:space="0" w:color="auto"/>
        <w:bottom w:val="none" w:sz="0" w:space="0" w:color="auto"/>
        <w:right w:val="none" w:sz="0" w:space="0" w:color="auto"/>
      </w:divBdr>
      <w:divsChild>
        <w:div w:id="1194152695">
          <w:marLeft w:val="0"/>
          <w:marRight w:val="0"/>
          <w:marTop w:val="0"/>
          <w:marBottom w:val="0"/>
          <w:divBdr>
            <w:top w:val="none" w:sz="0" w:space="0" w:color="auto"/>
            <w:left w:val="none" w:sz="0" w:space="0" w:color="auto"/>
            <w:bottom w:val="none" w:sz="0" w:space="0" w:color="auto"/>
            <w:right w:val="none" w:sz="0" w:space="0" w:color="auto"/>
          </w:divBdr>
        </w:div>
        <w:div w:id="1401055779">
          <w:marLeft w:val="0"/>
          <w:marRight w:val="0"/>
          <w:marTop w:val="0"/>
          <w:marBottom w:val="0"/>
          <w:divBdr>
            <w:top w:val="none" w:sz="0" w:space="0" w:color="auto"/>
            <w:left w:val="none" w:sz="0" w:space="0" w:color="auto"/>
            <w:bottom w:val="none" w:sz="0" w:space="0" w:color="auto"/>
            <w:right w:val="none" w:sz="0" w:space="0" w:color="auto"/>
          </w:divBdr>
        </w:div>
        <w:div w:id="1596816111">
          <w:marLeft w:val="0"/>
          <w:marRight w:val="0"/>
          <w:marTop w:val="0"/>
          <w:marBottom w:val="0"/>
          <w:divBdr>
            <w:top w:val="none" w:sz="0" w:space="0" w:color="auto"/>
            <w:left w:val="none" w:sz="0" w:space="0" w:color="auto"/>
            <w:bottom w:val="none" w:sz="0" w:space="0" w:color="auto"/>
            <w:right w:val="none" w:sz="0" w:space="0" w:color="auto"/>
          </w:divBdr>
        </w:div>
        <w:div w:id="1869370834">
          <w:marLeft w:val="0"/>
          <w:marRight w:val="0"/>
          <w:marTop w:val="0"/>
          <w:marBottom w:val="0"/>
          <w:divBdr>
            <w:top w:val="none" w:sz="0" w:space="0" w:color="auto"/>
            <w:left w:val="none" w:sz="0" w:space="0" w:color="auto"/>
            <w:bottom w:val="none" w:sz="0" w:space="0" w:color="auto"/>
            <w:right w:val="none" w:sz="0" w:space="0" w:color="auto"/>
          </w:divBdr>
        </w:div>
        <w:div w:id="2114127831">
          <w:marLeft w:val="0"/>
          <w:marRight w:val="0"/>
          <w:marTop w:val="0"/>
          <w:marBottom w:val="0"/>
          <w:divBdr>
            <w:top w:val="none" w:sz="0" w:space="0" w:color="auto"/>
            <w:left w:val="none" w:sz="0" w:space="0" w:color="auto"/>
            <w:bottom w:val="none" w:sz="0" w:space="0" w:color="auto"/>
            <w:right w:val="none" w:sz="0" w:space="0" w:color="auto"/>
          </w:divBdr>
        </w:div>
      </w:divsChild>
    </w:div>
    <w:div w:id="1692686516">
      <w:bodyDiv w:val="1"/>
      <w:marLeft w:val="0"/>
      <w:marRight w:val="0"/>
      <w:marTop w:val="0"/>
      <w:marBottom w:val="0"/>
      <w:divBdr>
        <w:top w:val="none" w:sz="0" w:space="0" w:color="auto"/>
        <w:left w:val="none" w:sz="0" w:space="0" w:color="auto"/>
        <w:bottom w:val="none" w:sz="0" w:space="0" w:color="auto"/>
        <w:right w:val="none" w:sz="0" w:space="0" w:color="auto"/>
      </w:divBdr>
    </w:div>
    <w:div w:id="1782913403">
      <w:bodyDiv w:val="1"/>
      <w:marLeft w:val="0"/>
      <w:marRight w:val="0"/>
      <w:marTop w:val="0"/>
      <w:marBottom w:val="0"/>
      <w:divBdr>
        <w:top w:val="none" w:sz="0" w:space="0" w:color="auto"/>
        <w:left w:val="none" w:sz="0" w:space="0" w:color="auto"/>
        <w:bottom w:val="none" w:sz="0" w:space="0" w:color="auto"/>
        <w:right w:val="none" w:sz="0" w:space="0" w:color="auto"/>
      </w:divBdr>
    </w:div>
    <w:div w:id="1850363654">
      <w:bodyDiv w:val="1"/>
      <w:marLeft w:val="0"/>
      <w:marRight w:val="0"/>
      <w:marTop w:val="0"/>
      <w:marBottom w:val="0"/>
      <w:divBdr>
        <w:top w:val="none" w:sz="0" w:space="0" w:color="auto"/>
        <w:left w:val="none" w:sz="0" w:space="0" w:color="auto"/>
        <w:bottom w:val="none" w:sz="0" w:space="0" w:color="auto"/>
        <w:right w:val="none" w:sz="0" w:space="0" w:color="auto"/>
      </w:divBdr>
    </w:div>
    <w:div w:id="1887714649">
      <w:bodyDiv w:val="1"/>
      <w:marLeft w:val="0"/>
      <w:marRight w:val="0"/>
      <w:marTop w:val="0"/>
      <w:marBottom w:val="0"/>
      <w:divBdr>
        <w:top w:val="none" w:sz="0" w:space="0" w:color="auto"/>
        <w:left w:val="none" w:sz="0" w:space="0" w:color="auto"/>
        <w:bottom w:val="none" w:sz="0" w:space="0" w:color="auto"/>
        <w:right w:val="none" w:sz="0" w:space="0" w:color="auto"/>
      </w:divBdr>
    </w:div>
    <w:div w:id="1933463865">
      <w:bodyDiv w:val="1"/>
      <w:marLeft w:val="0"/>
      <w:marRight w:val="0"/>
      <w:marTop w:val="0"/>
      <w:marBottom w:val="0"/>
      <w:divBdr>
        <w:top w:val="none" w:sz="0" w:space="0" w:color="auto"/>
        <w:left w:val="none" w:sz="0" w:space="0" w:color="auto"/>
        <w:bottom w:val="none" w:sz="0" w:space="0" w:color="auto"/>
        <w:right w:val="none" w:sz="0" w:space="0" w:color="auto"/>
      </w:divBdr>
    </w:div>
    <w:div w:id="1949310826">
      <w:bodyDiv w:val="1"/>
      <w:marLeft w:val="0"/>
      <w:marRight w:val="0"/>
      <w:marTop w:val="0"/>
      <w:marBottom w:val="0"/>
      <w:divBdr>
        <w:top w:val="none" w:sz="0" w:space="0" w:color="auto"/>
        <w:left w:val="none" w:sz="0" w:space="0" w:color="auto"/>
        <w:bottom w:val="none" w:sz="0" w:space="0" w:color="auto"/>
        <w:right w:val="none" w:sz="0" w:space="0" w:color="auto"/>
      </w:divBdr>
    </w:div>
    <w:div w:id="1987976494">
      <w:bodyDiv w:val="1"/>
      <w:marLeft w:val="0"/>
      <w:marRight w:val="0"/>
      <w:marTop w:val="0"/>
      <w:marBottom w:val="0"/>
      <w:divBdr>
        <w:top w:val="none" w:sz="0" w:space="0" w:color="auto"/>
        <w:left w:val="none" w:sz="0" w:space="0" w:color="auto"/>
        <w:bottom w:val="none" w:sz="0" w:space="0" w:color="auto"/>
        <w:right w:val="none" w:sz="0" w:space="0" w:color="auto"/>
      </w:divBdr>
    </w:div>
    <w:div w:id="2050765247">
      <w:bodyDiv w:val="1"/>
      <w:marLeft w:val="0"/>
      <w:marRight w:val="0"/>
      <w:marTop w:val="0"/>
      <w:marBottom w:val="0"/>
      <w:divBdr>
        <w:top w:val="none" w:sz="0" w:space="0" w:color="auto"/>
        <w:left w:val="none" w:sz="0" w:space="0" w:color="auto"/>
        <w:bottom w:val="none" w:sz="0" w:space="0" w:color="auto"/>
        <w:right w:val="none" w:sz="0" w:space="0" w:color="auto"/>
      </w:divBdr>
      <w:divsChild>
        <w:div w:id="1882131530">
          <w:marLeft w:val="0"/>
          <w:marRight w:val="0"/>
          <w:marTop w:val="0"/>
          <w:marBottom w:val="0"/>
          <w:divBdr>
            <w:top w:val="none" w:sz="0" w:space="0" w:color="auto"/>
            <w:left w:val="none" w:sz="0" w:space="0" w:color="auto"/>
            <w:bottom w:val="none" w:sz="0" w:space="0" w:color="auto"/>
            <w:right w:val="none" w:sz="0" w:space="0" w:color="auto"/>
          </w:divBdr>
        </w:div>
      </w:divsChild>
    </w:div>
    <w:div w:id="2091079306">
      <w:bodyDiv w:val="1"/>
      <w:marLeft w:val="0"/>
      <w:marRight w:val="0"/>
      <w:marTop w:val="0"/>
      <w:marBottom w:val="0"/>
      <w:divBdr>
        <w:top w:val="none" w:sz="0" w:space="0" w:color="auto"/>
        <w:left w:val="none" w:sz="0" w:space="0" w:color="auto"/>
        <w:bottom w:val="none" w:sz="0" w:space="0" w:color="auto"/>
        <w:right w:val="none" w:sz="0" w:space="0" w:color="auto"/>
      </w:divBdr>
    </w:div>
    <w:div w:id="2104834771">
      <w:bodyDiv w:val="1"/>
      <w:marLeft w:val="0"/>
      <w:marRight w:val="0"/>
      <w:marTop w:val="0"/>
      <w:marBottom w:val="0"/>
      <w:divBdr>
        <w:top w:val="none" w:sz="0" w:space="0" w:color="auto"/>
        <w:left w:val="none" w:sz="0" w:space="0" w:color="auto"/>
        <w:bottom w:val="none" w:sz="0" w:space="0" w:color="auto"/>
        <w:right w:val="none" w:sz="0" w:space="0" w:color="auto"/>
      </w:divBdr>
      <w:divsChild>
        <w:div w:id="1016270322">
          <w:marLeft w:val="0"/>
          <w:marRight w:val="0"/>
          <w:marTop w:val="0"/>
          <w:marBottom w:val="0"/>
          <w:divBdr>
            <w:top w:val="none" w:sz="0" w:space="0" w:color="auto"/>
            <w:left w:val="none" w:sz="0" w:space="0" w:color="auto"/>
            <w:bottom w:val="none" w:sz="0" w:space="0" w:color="auto"/>
            <w:right w:val="none" w:sz="0" w:space="0" w:color="auto"/>
          </w:divBdr>
        </w:div>
      </w:divsChild>
    </w:div>
    <w:div w:id="2106077030">
      <w:bodyDiv w:val="1"/>
      <w:marLeft w:val="0"/>
      <w:marRight w:val="0"/>
      <w:marTop w:val="0"/>
      <w:marBottom w:val="0"/>
      <w:divBdr>
        <w:top w:val="none" w:sz="0" w:space="0" w:color="auto"/>
        <w:left w:val="none" w:sz="0" w:space="0" w:color="auto"/>
        <w:bottom w:val="none" w:sz="0" w:space="0" w:color="auto"/>
        <w:right w:val="none" w:sz="0" w:space="0" w:color="auto"/>
      </w:divBdr>
    </w:div>
    <w:div w:id="2109352916">
      <w:bodyDiv w:val="1"/>
      <w:marLeft w:val="0"/>
      <w:marRight w:val="0"/>
      <w:marTop w:val="0"/>
      <w:marBottom w:val="0"/>
      <w:divBdr>
        <w:top w:val="none" w:sz="0" w:space="0" w:color="auto"/>
        <w:left w:val="none" w:sz="0" w:space="0" w:color="auto"/>
        <w:bottom w:val="none" w:sz="0" w:space="0" w:color="auto"/>
        <w:right w:val="none" w:sz="0" w:space="0" w:color="auto"/>
      </w:divBdr>
    </w:div>
    <w:div w:id="2138982784">
      <w:bodyDiv w:val="1"/>
      <w:marLeft w:val="0"/>
      <w:marRight w:val="0"/>
      <w:marTop w:val="0"/>
      <w:marBottom w:val="0"/>
      <w:divBdr>
        <w:top w:val="none" w:sz="0" w:space="0" w:color="auto"/>
        <w:left w:val="none" w:sz="0" w:space="0" w:color="auto"/>
        <w:bottom w:val="none" w:sz="0" w:space="0" w:color="auto"/>
        <w:right w:val="none" w:sz="0" w:space="0" w:color="auto"/>
      </w:divBdr>
      <w:divsChild>
        <w:div w:id="1864054391">
          <w:marLeft w:val="0"/>
          <w:marRight w:val="0"/>
          <w:marTop w:val="0"/>
          <w:marBottom w:val="0"/>
          <w:divBdr>
            <w:top w:val="none" w:sz="0" w:space="0" w:color="auto"/>
            <w:left w:val="none" w:sz="0" w:space="0" w:color="auto"/>
            <w:bottom w:val="none" w:sz="0" w:space="0" w:color="auto"/>
            <w:right w:val="none" w:sz="0" w:space="0" w:color="auto"/>
          </w:divBdr>
          <w:divsChild>
            <w:div w:id="104081681">
              <w:marLeft w:val="0"/>
              <w:marRight w:val="0"/>
              <w:marTop w:val="0"/>
              <w:marBottom w:val="0"/>
              <w:divBdr>
                <w:top w:val="none" w:sz="0" w:space="0" w:color="auto"/>
                <w:left w:val="none" w:sz="0" w:space="0" w:color="auto"/>
                <w:bottom w:val="none" w:sz="0" w:space="0" w:color="auto"/>
                <w:right w:val="none" w:sz="0" w:space="0" w:color="auto"/>
              </w:divBdr>
            </w:div>
            <w:div w:id="113790100">
              <w:marLeft w:val="0"/>
              <w:marRight w:val="0"/>
              <w:marTop w:val="0"/>
              <w:marBottom w:val="0"/>
              <w:divBdr>
                <w:top w:val="none" w:sz="0" w:space="0" w:color="auto"/>
                <w:left w:val="none" w:sz="0" w:space="0" w:color="auto"/>
                <w:bottom w:val="none" w:sz="0" w:space="0" w:color="auto"/>
                <w:right w:val="none" w:sz="0" w:space="0" w:color="auto"/>
              </w:divBdr>
            </w:div>
            <w:div w:id="831871439">
              <w:marLeft w:val="0"/>
              <w:marRight w:val="0"/>
              <w:marTop w:val="0"/>
              <w:marBottom w:val="0"/>
              <w:divBdr>
                <w:top w:val="none" w:sz="0" w:space="0" w:color="auto"/>
                <w:left w:val="none" w:sz="0" w:space="0" w:color="auto"/>
                <w:bottom w:val="none" w:sz="0" w:space="0" w:color="auto"/>
                <w:right w:val="none" w:sz="0" w:space="0" w:color="auto"/>
              </w:divBdr>
            </w:div>
            <w:div w:id="177277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rpcu.com/About-Us/People/Our-Team?utm_source=CUInsight&amp;utm_medium=press_release&amp;utm_campaign=February2024_Yang_Attains_BSACS_Designation&amp;utm_content=link_About_Us" TargetMode="External"/><Relationship Id="rId18" Type="http://schemas.openxmlformats.org/officeDocument/2006/relationships/hyperlink" Target="https://twitter.com/CorpC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linkedin.com/company/517350/" TargetMode="External"/><Relationship Id="rId2" Type="http://schemas.openxmlformats.org/officeDocument/2006/relationships/customXml" Target="../customXml/item2.xml"/><Relationship Id="rId16" Type="http://schemas.openxmlformats.org/officeDocument/2006/relationships/hyperlink" Target="https://www.facebook.com/CorporateCentra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corpcu.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youtube.com/channel/UCLt6UMRaRkpGF-qWWx8T94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rpcu.com/About-Us/People/Our-Team?utm_source=CUInsight&amp;utm_medium=press_release&amp;utm_campaign=February2024_Yang_Attains_BSACS_Designation&amp;utm_content=link_About_U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7A00660F270E74D9EB5634D7C3F2B7D" ma:contentTypeVersion="22" ma:contentTypeDescription="Create a new document." ma:contentTypeScope="" ma:versionID="bfc1d1ab6019aa0747a4e899af81a05b">
  <xsd:schema xmlns:xsd="http://www.w3.org/2001/XMLSchema" xmlns:xs="http://www.w3.org/2001/XMLSchema" xmlns:p="http://schemas.microsoft.com/office/2006/metadata/properties" xmlns:ns1="http://schemas.microsoft.com/sharepoint/v3" xmlns:ns2="d8e4a3f6-85c6-4a02-9407-f1b98523a65a" xmlns:ns3="a39415aa-f7fb-4c7c-b574-f96ad502feeb" targetNamespace="http://schemas.microsoft.com/office/2006/metadata/properties" ma:root="true" ma:fieldsID="16078854a64e22d0b0ecf9b65339fb9e" ns1:_="" ns2:_="" ns3:_="">
    <xsd:import namespace="http://schemas.microsoft.com/sharepoint/v3"/>
    <xsd:import namespace="d8e4a3f6-85c6-4a02-9407-f1b98523a65a"/>
    <xsd:import namespace="a39415aa-f7fb-4c7c-b574-f96ad502feeb"/>
    <xsd:element name="properties">
      <xsd:complexType>
        <xsd:sequence>
          <xsd:element name="documentManagement">
            <xsd:complexType>
              <xsd:all>
                <xsd:element ref="ns2:Year" minOccurs="0"/>
                <xsd:element ref="ns2:Communication_x0020_Type" minOccurs="0"/>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4a3f6-85c6-4a02-9407-f1b98523a65a" elementFormDefault="qualified">
    <xsd:import namespace="http://schemas.microsoft.com/office/2006/documentManagement/types"/>
    <xsd:import namespace="http://schemas.microsoft.com/office/infopath/2007/PartnerControls"/>
    <xsd:element name="Year" ma:index="8" nillable="true" ma:displayName="Year" ma:format="Dropdown" ma:internalName="Year">
      <xsd:simpleType>
        <xsd:restriction base="dms:Choice">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Communication_x0020_Type" ma:index="9" nillable="true" ma:displayName="Doc Type" ma:default="N/A" ma:format="Dropdown" ma:internalName="Communication_x0020_Type">
      <xsd:simpleType>
        <xsd:restriction base="dms:Choice">
          <xsd:enumeration value="Brochure"/>
          <xsd:enumeration value="Annual Report"/>
          <xsd:enumeration value="Postcard"/>
          <xsd:enumeration value="Press Release"/>
          <xsd:enumeration value="White Paper"/>
          <xsd:enumeration value="N/A"/>
          <xsd:enumeration value="Approvals"/>
          <xsd:enumeration value="Case Study"/>
          <xsd:enumeration value="Presentation"/>
          <xsd:enumeration value="Newsletter"/>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7a28f0d-06bf-4278-969c-e5c71d74d5e8"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9415aa-f7fb-4c7c-b574-f96ad502fe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1503962a-240f-4429-abe9-5da47c446bb1}" ma:internalName="TaxCatchAll" ma:showField="CatchAllData" ma:web="a39415aa-f7fb-4c7c-b574-f96ad502f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unication_x0020_Type xmlns="d8e4a3f6-85c6-4a02-9407-f1b98523a65a">N/A</Communication_x0020_Type>
    <Year xmlns="d8e4a3f6-85c6-4a02-9407-f1b98523a65a">2019</Year>
    <TaxCatchAll xmlns="a39415aa-f7fb-4c7c-b574-f96ad502feeb" xsi:nil="true"/>
    <lcf76f155ced4ddcb4097134ff3c332f xmlns="d8e4a3f6-85c6-4a02-9407-f1b98523a6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FECDBE-ADF1-47EA-8D53-A06ABD6D6804}">
  <ds:schemaRefs>
    <ds:schemaRef ds:uri="http://schemas.openxmlformats.org/officeDocument/2006/bibliography"/>
  </ds:schemaRefs>
</ds:datastoreItem>
</file>

<file path=customXml/itemProps2.xml><?xml version="1.0" encoding="utf-8"?>
<ds:datastoreItem xmlns:ds="http://schemas.openxmlformats.org/officeDocument/2006/customXml" ds:itemID="{C9E42C11-7847-4BC8-8BE3-6235DD185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e4a3f6-85c6-4a02-9407-f1b98523a65a"/>
    <ds:schemaRef ds:uri="a39415aa-f7fb-4c7c-b574-f96ad502f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38507B-E1ED-40EF-8204-34B9FFFC3918}">
  <ds:schemaRefs>
    <ds:schemaRef ds:uri="http://schemas.microsoft.com/sharepoint/v3/contenttype/forms"/>
  </ds:schemaRefs>
</ds:datastoreItem>
</file>

<file path=customXml/itemProps4.xml><?xml version="1.0" encoding="utf-8"?>
<ds:datastoreItem xmlns:ds="http://schemas.openxmlformats.org/officeDocument/2006/customXml" ds:itemID="{A0CF32DA-09AB-4B18-9D44-1DE9D6D105D4}">
  <ds:schemaRefs>
    <ds:schemaRef ds:uri="http://schemas.microsoft.com/office/2006/metadata/properties"/>
    <ds:schemaRef ds:uri="http://schemas.microsoft.com/office/infopath/2007/PartnerControls"/>
    <ds:schemaRef ds:uri="http://schemas.microsoft.com/sharepoint/v3"/>
    <ds:schemaRef ds:uri="d8e4a3f6-85c6-4a02-9407-f1b98523a65a"/>
    <ds:schemaRef ds:uri="a39415aa-f7fb-4c7c-b574-f96ad502feeb"/>
  </ds:schemaRefs>
</ds:datastoreItem>
</file>

<file path=docMetadata/LabelInfo.xml><?xml version="1.0" encoding="utf-8"?>
<clbl:labelList xmlns:clbl="http://schemas.microsoft.com/office/2020/mipLabelMetadata">
  <clbl:label id="{0f429757-8a77-40d3-b631-3d6232bf2667}" enabled="1" method="Privileged" siteId="{8c981554-52aa-4e2f-b39e-7bf6d1dcbc82}"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2710</Characters>
  <Application>Microsoft Office Word</Application>
  <DocSecurity>0</DocSecurity>
  <Lines>22</Lines>
  <Paragraphs>6</Paragraphs>
  <ScaleCrop>false</ScaleCrop>
  <LinksUpToDate>false</LinksUpToDate>
  <CharactersWithSpaces>3179</CharactersWithSpaces>
  <SharedDoc>false</SharedDoc>
  <HLinks>
    <vt:vector size="42" baseType="variant">
      <vt:variant>
        <vt:i4>1507359</vt:i4>
      </vt:variant>
      <vt:variant>
        <vt:i4>15</vt:i4>
      </vt:variant>
      <vt:variant>
        <vt:i4>0</vt:i4>
      </vt:variant>
      <vt:variant>
        <vt:i4>5</vt:i4>
      </vt:variant>
      <vt:variant>
        <vt:lpwstr>https://www.youtube.com/channel/UCLt6UMRaRkpGF-qWWx8T94w</vt:lpwstr>
      </vt:variant>
      <vt:variant>
        <vt:lpwstr/>
      </vt:variant>
      <vt:variant>
        <vt:i4>7536679</vt:i4>
      </vt:variant>
      <vt:variant>
        <vt:i4>12</vt:i4>
      </vt:variant>
      <vt:variant>
        <vt:i4>0</vt:i4>
      </vt:variant>
      <vt:variant>
        <vt:i4>5</vt:i4>
      </vt:variant>
      <vt:variant>
        <vt:lpwstr>https://twitter.com/CorpCU</vt:lpwstr>
      </vt:variant>
      <vt:variant>
        <vt:lpwstr/>
      </vt:variant>
      <vt:variant>
        <vt:i4>4194380</vt:i4>
      </vt:variant>
      <vt:variant>
        <vt:i4>9</vt:i4>
      </vt:variant>
      <vt:variant>
        <vt:i4>0</vt:i4>
      </vt:variant>
      <vt:variant>
        <vt:i4>5</vt:i4>
      </vt:variant>
      <vt:variant>
        <vt:lpwstr>https://www.linkedin.com/company/517350/</vt:lpwstr>
      </vt:variant>
      <vt:variant>
        <vt:lpwstr/>
      </vt:variant>
      <vt:variant>
        <vt:i4>4980800</vt:i4>
      </vt:variant>
      <vt:variant>
        <vt:i4>6</vt:i4>
      </vt:variant>
      <vt:variant>
        <vt:i4>0</vt:i4>
      </vt:variant>
      <vt:variant>
        <vt:i4>5</vt:i4>
      </vt:variant>
      <vt:variant>
        <vt:lpwstr>https://www.facebook.com/CorporateCentral</vt:lpwstr>
      </vt:variant>
      <vt:variant>
        <vt:lpwstr/>
      </vt:variant>
      <vt:variant>
        <vt:i4>3604532</vt:i4>
      </vt:variant>
      <vt:variant>
        <vt:i4>3</vt:i4>
      </vt:variant>
      <vt:variant>
        <vt:i4>0</vt:i4>
      </vt:variant>
      <vt:variant>
        <vt:i4>5</vt:i4>
      </vt:variant>
      <vt:variant>
        <vt:lpwstr>http://www.corpcu.com/</vt:lpwstr>
      </vt:variant>
      <vt:variant>
        <vt:lpwstr/>
      </vt:variant>
      <vt:variant>
        <vt:i4>7602292</vt:i4>
      </vt:variant>
      <vt:variant>
        <vt:i4>0</vt:i4>
      </vt:variant>
      <vt:variant>
        <vt:i4>0</vt:i4>
      </vt:variant>
      <vt:variant>
        <vt:i4>5</vt:i4>
      </vt:variant>
      <vt:variant>
        <vt:lpwstr>https://www.corpcu.com/About-Us/People/Our-Team</vt:lpwstr>
      </vt:variant>
      <vt:variant>
        <vt:lpwstr/>
      </vt:variant>
      <vt:variant>
        <vt:i4>7602292</vt:i4>
      </vt:variant>
      <vt:variant>
        <vt:i4>0</vt:i4>
      </vt:variant>
      <vt:variant>
        <vt:i4>0</vt:i4>
      </vt:variant>
      <vt:variant>
        <vt:i4>5</vt:i4>
      </vt:variant>
      <vt:variant>
        <vt:lpwstr>https://www.corpcu.com/About-Us/People/Our-Team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2024-02-12T18:04:00Z</dcterms:created>
  <dcterms:modified xsi:type="dcterms:W3CDTF">2024-02-12T18:04:00Z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0x01010047A00660F270E74D9EB5634D7C3F2B7D</vt:lpwstr>
  </property>
  <property fmtid="{D5CDD505-2E9C-101B-9397-08002B2CF9AE}" pid="3" name="ClassificationContentMarkingHeaderShapeIds">
    <vt:lpwstr>4,5,6</vt:lpwstr>
  </property>
  <property fmtid="{D5CDD505-2E9C-101B-9397-08002B2CF9AE}" pid="4" name="ClassificationContentMarkingHeaderFontProps">
    <vt:lpwstr>#008000,10,Calibri</vt:lpwstr>
  </property>
  <property fmtid="{D5CDD505-2E9C-101B-9397-08002B2CF9AE}" pid="5" name="ClassificationContentMarkingHeaderText">
    <vt:lpwstr>CCCU: PUBLIC</vt:lpwstr>
  </property>
  <property fmtid="{D5CDD505-2E9C-101B-9397-08002B2CF9AE}" pid="6" name="MSIP_Label_0f429757-8a77-40d3-b631-3d6232bf2667_Enabled">
    <vt:lpwstr>True</vt:lpwstr>
  </property>
  <property fmtid="{D5CDD505-2E9C-101B-9397-08002B2CF9AE}" pid="7" name="MSIP_Label_0f429757-8a77-40d3-b631-3d6232bf2667_SiteId">
    <vt:lpwstr>8c981554-52aa-4e2f-b39e-7bf6d1dcbc82</vt:lpwstr>
  </property>
  <property fmtid="{D5CDD505-2E9C-101B-9397-08002B2CF9AE}" pid="8" name="MSIP_Label_0f429757-8a77-40d3-b631-3d6232bf2667_ActionId">
    <vt:lpwstr>8c44af00-52f7-4648-b37f-aae54dd4afeb</vt:lpwstr>
  </property>
  <property fmtid="{D5CDD505-2E9C-101B-9397-08002B2CF9AE}" pid="9" name="MSIP_Label_0f429757-8a77-40d3-b631-3d6232bf2667_Method">
    <vt:lpwstr>Privileged</vt:lpwstr>
  </property>
  <property fmtid="{D5CDD505-2E9C-101B-9397-08002B2CF9AE}" pid="10" name="MSIP_Label_0f429757-8a77-40d3-b631-3d6232bf2667_SetDate">
    <vt:lpwstr>2021-05-13T15:07:44Z</vt:lpwstr>
  </property>
  <property fmtid="{D5CDD505-2E9C-101B-9397-08002B2CF9AE}" pid="11" name="MSIP_Label_0f429757-8a77-40d3-b631-3d6232bf2667_Name">
    <vt:lpwstr>PUBLIC</vt:lpwstr>
  </property>
  <property fmtid="{D5CDD505-2E9C-101B-9397-08002B2CF9AE}" pid="12" name="MSIP_Label_0f429757-8a77-40d3-b631-3d6232bf2667_ContentBits">
    <vt:lpwstr>1</vt:lpwstr>
  </property>
  <property fmtid="{D5CDD505-2E9C-101B-9397-08002B2CF9AE}" pid="13" name="MediaServiceImageTags">
    <vt:lpwstr/>
  </property>
</Properties>
</file>