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E097" w14:textId="1A1B6974" w:rsidR="00AF1900" w:rsidRDefault="00AF1900" w:rsidP="00AF1900">
      <w:pPr>
        <w:pStyle w:val="Title"/>
        <w:rPr>
          <w:sz w:val="20"/>
          <w:szCs w:val="20"/>
        </w:rPr>
      </w:pPr>
      <w:bookmarkStart w:id="0" w:name="_Hlk144380059"/>
      <w:r>
        <w:rPr>
          <w:noProof/>
        </w:rPr>
        <w:drawing>
          <wp:inline distT="0" distB="0" distL="0" distR="0" wp14:anchorId="556CCC4A" wp14:editId="28A94CE7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CB90" w14:textId="77777777" w:rsidR="00AF1900" w:rsidRDefault="00AF1900" w:rsidP="00AF1900">
      <w:pPr>
        <w:rPr>
          <w:sz w:val="20"/>
          <w:szCs w:val="20"/>
        </w:rPr>
      </w:pPr>
    </w:p>
    <w:p w14:paraId="3F3C0A76" w14:textId="77777777" w:rsidR="00AF1900" w:rsidRDefault="00AF1900" w:rsidP="00AF1900">
      <w:pPr>
        <w:pStyle w:val="Default"/>
        <w:rPr>
          <w:b/>
          <w:bCs/>
        </w:rPr>
      </w:pPr>
    </w:p>
    <w:p w14:paraId="7D6A1EB7" w14:textId="77777777" w:rsidR="00AF1900" w:rsidRPr="00EF09F3" w:rsidRDefault="00AF1900" w:rsidP="00AF1900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14:paraId="6B29481E" w14:textId="407DD03E" w:rsidR="00AF1900" w:rsidRPr="006F2144" w:rsidRDefault="00074713" w:rsidP="00AF1900">
      <w:pPr>
        <w:pStyle w:val="Default"/>
        <w:rPr>
          <w:color w:val="auto"/>
        </w:rPr>
      </w:pPr>
      <w:r>
        <w:rPr>
          <w:color w:val="auto"/>
        </w:rPr>
        <w:t>May</w:t>
      </w:r>
      <w:r w:rsidR="001211B1">
        <w:rPr>
          <w:color w:val="auto"/>
        </w:rPr>
        <w:t xml:space="preserve"> 30</w:t>
      </w:r>
      <w:r w:rsidR="00E818AE">
        <w:rPr>
          <w:color w:val="auto"/>
        </w:rPr>
        <w:t>,</w:t>
      </w:r>
      <w:r w:rsidR="00AF1900" w:rsidRPr="00FA4E4E">
        <w:rPr>
          <w:color w:val="auto"/>
        </w:rPr>
        <w:t xml:space="preserve"> </w:t>
      </w:r>
      <w:r w:rsidR="00AF1900" w:rsidRPr="006F2144">
        <w:rPr>
          <w:color w:val="auto"/>
        </w:rPr>
        <w:t>202</w:t>
      </w:r>
      <w:r w:rsidR="00707EFD">
        <w:rPr>
          <w:color w:val="auto"/>
        </w:rPr>
        <w:t>4</w:t>
      </w:r>
    </w:p>
    <w:p w14:paraId="29C087A2" w14:textId="77777777" w:rsidR="00AF1900" w:rsidRPr="00EF09F3" w:rsidRDefault="00AF1900" w:rsidP="00AF1900">
      <w:pPr>
        <w:pStyle w:val="Default"/>
      </w:pPr>
    </w:p>
    <w:p w14:paraId="5A201882" w14:textId="2D780118" w:rsidR="00AF1900" w:rsidRPr="00EF09F3" w:rsidRDefault="00AF1900" w:rsidP="00AF1900">
      <w:pPr>
        <w:pStyle w:val="Default"/>
      </w:pPr>
      <w:r w:rsidRPr="00EF09F3">
        <w:t xml:space="preserve">Contact: </w:t>
      </w:r>
      <w:r w:rsidR="001211B1">
        <w:rPr>
          <w:color w:val="auto"/>
        </w:rPr>
        <w:t>Matt Orlando</w:t>
      </w:r>
      <w:r w:rsidRPr="00684AEB">
        <w:rPr>
          <w:color w:val="auto"/>
        </w:rPr>
        <w:t xml:space="preserve"> </w:t>
      </w:r>
    </w:p>
    <w:p w14:paraId="1C591815" w14:textId="35E19BAD" w:rsidR="00AF1900" w:rsidRDefault="00AF1900" w:rsidP="00AF1900">
      <w:pPr>
        <w:pStyle w:val="Default"/>
      </w:pPr>
      <w:r w:rsidRPr="00EF09F3">
        <w:t xml:space="preserve">Phone: (888) 982-1400 ext. </w:t>
      </w:r>
      <w:r w:rsidR="001211B1">
        <w:rPr>
          <w:color w:val="auto"/>
        </w:rPr>
        <w:t>1473</w:t>
      </w:r>
      <w:r w:rsidRPr="00684AEB">
        <w:rPr>
          <w:color w:val="auto"/>
        </w:rPr>
        <w:t xml:space="preserve"> </w:t>
      </w:r>
    </w:p>
    <w:p w14:paraId="20FDA3D7" w14:textId="0148AD93" w:rsidR="00AF1900" w:rsidRDefault="00AF1900" w:rsidP="00AF1900">
      <w:pPr>
        <w:pStyle w:val="Default"/>
        <w:rPr>
          <w:color w:val="0000FF"/>
        </w:rPr>
      </w:pPr>
      <w:r w:rsidRPr="00EF09F3">
        <w:t xml:space="preserve">Email: </w:t>
      </w:r>
      <w:hyperlink r:id="rId7" w:history="1">
        <w:r w:rsidR="001211B1" w:rsidRPr="00643DF2">
          <w:rPr>
            <w:rStyle w:val="Hyperlink"/>
          </w:rPr>
          <w:t>morlando@UnitedFCU.com</w:t>
        </w:r>
      </w:hyperlink>
    </w:p>
    <w:p w14:paraId="3D832A26" w14:textId="77777777" w:rsidR="00AF1900" w:rsidRDefault="00AF1900" w:rsidP="00AF1900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6BF4D2BD" w14:textId="77777777" w:rsidR="00AF1900" w:rsidRDefault="00AF1900" w:rsidP="00AF1900">
      <w:pPr>
        <w:pStyle w:val="Default"/>
      </w:pPr>
    </w:p>
    <w:p w14:paraId="2A457BD2" w14:textId="77777777" w:rsidR="00AF1900" w:rsidRDefault="00AF1900" w:rsidP="00AF1900">
      <w:pPr>
        <w:pStyle w:val="Default"/>
      </w:pPr>
    </w:p>
    <w:p w14:paraId="46ABF524" w14:textId="2B84AA1C" w:rsidR="0066571D" w:rsidRDefault="00442BAB" w:rsidP="00AF1900">
      <w:pPr>
        <w:jc w:val="center"/>
        <w:rPr>
          <w:rFonts w:ascii="Arial" w:eastAsia="Calibri" w:hAnsi="Arial" w:cs="Arial"/>
          <w:b/>
          <w:color w:val="FF0000"/>
          <w:sz w:val="28"/>
          <w:szCs w:val="28"/>
        </w:rPr>
      </w:pPr>
      <w:r w:rsidRPr="00DE6C25">
        <w:rPr>
          <w:rFonts w:ascii="Arial" w:eastAsia="Calibri" w:hAnsi="Arial" w:cs="Arial"/>
          <w:b/>
          <w:sz w:val="28"/>
          <w:szCs w:val="28"/>
        </w:rPr>
        <w:t xml:space="preserve">United Federal Credit Union Names </w:t>
      </w:r>
      <w:r w:rsidR="00EE1AEC">
        <w:rPr>
          <w:rFonts w:ascii="Arial" w:eastAsia="Calibri" w:hAnsi="Arial" w:cs="Arial"/>
          <w:b/>
          <w:sz w:val="28"/>
          <w:szCs w:val="28"/>
        </w:rPr>
        <w:t>New</w:t>
      </w:r>
      <w:r>
        <w:rPr>
          <w:rFonts w:ascii="Arial" w:eastAsia="Calibri" w:hAnsi="Arial" w:cs="Arial"/>
          <w:b/>
          <w:sz w:val="28"/>
          <w:szCs w:val="28"/>
        </w:rPr>
        <w:t xml:space="preserve"> Mortgage Advisor in </w:t>
      </w:r>
      <w:r w:rsidR="00821FC7" w:rsidRPr="00473331">
        <w:rPr>
          <w:rFonts w:ascii="Arial" w:eastAsia="Calibri" w:hAnsi="Arial" w:cs="Arial"/>
          <w:b/>
          <w:sz w:val="28"/>
          <w:szCs w:val="28"/>
        </w:rPr>
        <w:t>Mishawaka</w:t>
      </w:r>
    </w:p>
    <w:p w14:paraId="4DE8355A" w14:textId="77777777" w:rsidR="00AF1900" w:rsidRPr="00A9002F" w:rsidRDefault="0066571D" w:rsidP="00AF1900">
      <w:pPr>
        <w:jc w:val="center"/>
        <w:rPr>
          <w:rFonts w:ascii="Arial" w:hAnsi="Arial" w:cs="Arial"/>
          <w:i/>
        </w:rPr>
      </w:pPr>
      <w:r w:rsidRPr="00A9002F">
        <w:rPr>
          <w:rFonts w:ascii="Arial" w:hAnsi="Arial" w:cs="Arial"/>
          <w:i/>
        </w:rPr>
        <w:t xml:space="preserve"> </w:t>
      </w:r>
    </w:p>
    <w:p w14:paraId="60539E47" w14:textId="1931619D" w:rsidR="00EE1AEC" w:rsidRDefault="000A6C85" w:rsidP="00EE1AEC">
      <w:pPr>
        <w:pStyle w:val="Default"/>
        <w:spacing w:line="276" w:lineRule="auto"/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0319C715" wp14:editId="3BD352AE">
            <wp:extent cx="1295400" cy="161925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55" cy="16208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A2FCD4" w14:textId="77777777" w:rsidR="00283B87" w:rsidRPr="00283B87" w:rsidRDefault="00283B87" w:rsidP="00283B87">
      <w:pPr>
        <w:autoSpaceDE w:val="0"/>
        <w:autoSpaceDN w:val="0"/>
        <w:adjustRightInd w:val="0"/>
        <w:rPr>
          <w:rFonts w:ascii="Arial" w:eastAsia="Calibri" w:hAnsi="Arial" w:cs="Arial"/>
          <w:i/>
        </w:rPr>
      </w:pPr>
    </w:p>
    <w:p w14:paraId="22CC2156" w14:textId="77777777" w:rsidR="00821FC7" w:rsidRPr="00473331" w:rsidRDefault="00821FC7" w:rsidP="00821FC7">
      <w:pPr>
        <w:pStyle w:val="Default"/>
        <w:spacing w:line="276" w:lineRule="auto"/>
        <w:jc w:val="center"/>
        <w:rPr>
          <w:i/>
          <w:color w:val="auto"/>
        </w:rPr>
      </w:pPr>
      <w:r w:rsidRPr="00473331">
        <w:rPr>
          <w:i/>
          <w:color w:val="auto"/>
        </w:rPr>
        <w:t xml:space="preserve">Justin </w:t>
      </w:r>
      <w:proofErr w:type="spellStart"/>
      <w:r w:rsidRPr="00473331">
        <w:rPr>
          <w:i/>
          <w:color w:val="auto"/>
        </w:rPr>
        <w:t>Prawat</w:t>
      </w:r>
      <w:proofErr w:type="spellEnd"/>
      <w:r w:rsidRPr="00473331">
        <w:rPr>
          <w:i/>
          <w:color w:val="auto"/>
        </w:rPr>
        <w:t xml:space="preserve">, Mortgage Advisor, Mishawaka </w:t>
      </w:r>
    </w:p>
    <w:p w14:paraId="2F4EE69A" w14:textId="77777777" w:rsidR="00173441" w:rsidRPr="00473331" w:rsidRDefault="00173441" w:rsidP="00EE1AEC">
      <w:pPr>
        <w:pStyle w:val="Default"/>
        <w:spacing w:line="276" w:lineRule="auto"/>
        <w:jc w:val="center"/>
        <w:rPr>
          <w:i/>
          <w:color w:val="auto"/>
        </w:rPr>
      </w:pPr>
    </w:p>
    <w:p w14:paraId="59AAAD9A" w14:textId="17F9EF9E" w:rsidR="00821FC7" w:rsidRPr="00473331" w:rsidRDefault="00821FC7" w:rsidP="00821FC7">
      <w:pPr>
        <w:pStyle w:val="Default"/>
        <w:rPr>
          <w:rFonts w:eastAsia="Times New Roman"/>
          <w:color w:val="auto"/>
        </w:rPr>
      </w:pPr>
      <w:r w:rsidRPr="00473331">
        <w:rPr>
          <w:b/>
          <w:color w:val="auto"/>
        </w:rPr>
        <w:t xml:space="preserve">MISHAWAKA, Ind. – </w:t>
      </w:r>
      <w:r w:rsidRPr="00473331">
        <w:rPr>
          <w:color w:val="auto"/>
        </w:rPr>
        <w:t xml:space="preserve">United Federal Credit Union (United) is pleased to announce the </w:t>
      </w:r>
      <w:r w:rsidRPr="00473331">
        <w:rPr>
          <w:rFonts w:eastAsia="Times New Roman"/>
          <w:color w:val="auto"/>
        </w:rPr>
        <w:t xml:space="preserve">appointment of Justin </w:t>
      </w:r>
      <w:proofErr w:type="spellStart"/>
      <w:r w:rsidRPr="00473331">
        <w:rPr>
          <w:rFonts w:eastAsia="Times New Roman"/>
          <w:color w:val="auto"/>
        </w:rPr>
        <w:t>Prawat</w:t>
      </w:r>
      <w:proofErr w:type="spellEnd"/>
      <w:r w:rsidRPr="00473331">
        <w:rPr>
          <w:rFonts w:eastAsia="Times New Roman"/>
          <w:color w:val="auto"/>
        </w:rPr>
        <w:t xml:space="preserve"> </w:t>
      </w:r>
      <w:r w:rsidRPr="00473331">
        <w:rPr>
          <w:color w:val="auto"/>
        </w:rPr>
        <w:t xml:space="preserve">to Mortgage Advisor in Mishawaka. </w:t>
      </w:r>
      <w:proofErr w:type="spellStart"/>
      <w:r w:rsidRPr="00473331">
        <w:rPr>
          <w:color w:val="auto"/>
        </w:rPr>
        <w:t>Prawat</w:t>
      </w:r>
      <w:proofErr w:type="spellEnd"/>
      <w:r w:rsidRPr="00473331">
        <w:rPr>
          <w:rFonts w:eastAsia="Times New Roman"/>
          <w:color w:val="auto"/>
        </w:rPr>
        <w:t xml:space="preserve"> </w:t>
      </w:r>
      <w:r w:rsidRPr="00473331">
        <w:rPr>
          <w:color w:val="auto"/>
        </w:rPr>
        <w:t>is based at United’s Edison Lakes branch located at 4840 N. Main Street</w:t>
      </w:r>
      <w:r w:rsidR="000847CF">
        <w:rPr>
          <w:color w:val="auto"/>
        </w:rPr>
        <w:t xml:space="preserve"> in Mishawaka</w:t>
      </w:r>
      <w:r w:rsidRPr="00473331">
        <w:rPr>
          <w:color w:val="auto"/>
        </w:rPr>
        <w:t xml:space="preserve">.  </w:t>
      </w:r>
    </w:p>
    <w:p w14:paraId="09C4BC3A" w14:textId="77777777" w:rsidR="00EA0739" w:rsidRPr="00473331" w:rsidRDefault="00EA0739" w:rsidP="00EA0739">
      <w:pPr>
        <w:pStyle w:val="address"/>
        <w:spacing w:before="54" w:beforeAutospacing="0" w:after="0" w:afterAutospacing="0"/>
        <w:rPr>
          <w:rFonts w:ascii="Arial" w:hAnsi="Arial" w:cs="Arial"/>
        </w:rPr>
      </w:pPr>
    </w:p>
    <w:p w14:paraId="2D8BD8B7" w14:textId="46DF0C0A" w:rsidR="00280EAF" w:rsidRPr="00473331" w:rsidRDefault="00821FC7" w:rsidP="00574748">
      <w:pPr>
        <w:pStyle w:val="Default"/>
        <w:spacing w:line="276" w:lineRule="auto"/>
        <w:rPr>
          <w:rFonts w:eastAsia="Times New Roman"/>
          <w:color w:val="auto"/>
        </w:rPr>
      </w:pPr>
      <w:proofErr w:type="spellStart"/>
      <w:r w:rsidRPr="00473331">
        <w:rPr>
          <w:rFonts w:eastAsia="Times New Roman"/>
          <w:color w:val="auto"/>
        </w:rPr>
        <w:t>Prawat</w:t>
      </w:r>
      <w:proofErr w:type="spellEnd"/>
      <w:r w:rsidRPr="00473331">
        <w:rPr>
          <w:rFonts w:eastAsia="Times New Roman"/>
          <w:color w:val="auto"/>
        </w:rPr>
        <w:t xml:space="preserve"> </w:t>
      </w:r>
      <w:r w:rsidR="00280EAF" w:rsidRPr="00473331">
        <w:rPr>
          <w:rFonts w:eastAsia="Times New Roman"/>
          <w:color w:val="auto"/>
        </w:rPr>
        <w:t xml:space="preserve">will use </w:t>
      </w:r>
      <w:r w:rsidR="00761FD6" w:rsidRPr="00473331">
        <w:rPr>
          <w:rFonts w:eastAsia="Times New Roman"/>
          <w:color w:val="auto"/>
        </w:rPr>
        <w:t>his</w:t>
      </w:r>
      <w:r w:rsidR="00280EAF" w:rsidRPr="00473331">
        <w:rPr>
          <w:rFonts w:eastAsia="Times New Roman"/>
          <w:color w:val="auto"/>
        </w:rPr>
        <w:t xml:space="preserve"> expertise to provide a quality real estate lending experience through financial counseling and product awareness to credit union members regarding their real estate financing needs and generate investment quality mortgage loans. </w:t>
      </w:r>
    </w:p>
    <w:p w14:paraId="6905BA6C" w14:textId="77777777" w:rsidR="00A54451" w:rsidRPr="00473331" w:rsidRDefault="00A54451" w:rsidP="00574748">
      <w:pPr>
        <w:pStyle w:val="Default"/>
        <w:spacing w:line="276" w:lineRule="auto"/>
        <w:rPr>
          <w:rFonts w:eastAsia="Times New Roman"/>
          <w:color w:val="auto"/>
        </w:rPr>
      </w:pPr>
    </w:p>
    <w:p w14:paraId="1BCDA830" w14:textId="26A0D679" w:rsidR="00280EAF" w:rsidRPr="00473331" w:rsidRDefault="00821FC7" w:rsidP="00280EAF">
      <w:pPr>
        <w:pStyle w:val="Default"/>
        <w:spacing w:line="276" w:lineRule="auto"/>
        <w:contextualSpacing/>
        <w:rPr>
          <w:rFonts w:eastAsia="Times New Roman"/>
          <w:color w:val="auto"/>
        </w:rPr>
      </w:pPr>
      <w:bookmarkStart w:id="1" w:name="_Hlk112938401"/>
      <w:r w:rsidRPr="00473331">
        <w:rPr>
          <w:rFonts w:eastAsia="Times New Roman"/>
          <w:color w:val="auto"/>
        </w:rPr>
        <w:t xml:space="preserve">Justin </w:t>
      </w:r>
      <w:proofErr w:type="spellStart"/>
      <w:r w:rsidRPr="00473331">
        <w:rPr>
          <w:rFonts w:eastAsia="Times New Roman"/>
          <w:color w:val="auto"/>
        </w:rPr>
        <w:t>Prawat</w:t>
      </w:r>
      <w:proofErr w:type="spellEnd"/>
      <w:r w:rsidRPr="00473331">
        <w:rPr>
          <w:rFonts w:eastAsia="Times New Roman"/>
          <w:color w:val="auto"/>
        </w:rPr>
        <w:t xml:space="preserve"> has over 11-years’ experience in the financial industry </w:t>
      </w:r>
      <w:r w:rsidR="00473331" w:rsidRPr="00473331">
        <w:rPr>
          <w:rFonts w:eastAsia="Times New Roman"/>
          <w:color w:val="auto"/>
        </w:rPr>
        <w:t xml:space="preserve">holding </w:t>
      </w:r>
      <w:r w:rsidRPr="00473331">
        <w:rPr>
          <w:rFonts w:eastAsia="Times New Roman"/>
          <w:color w:val="auto"/>
        </w:rPr>
        <w:t xml:space="preserve">various roles including </w:t>
      </w:r>
      <w:r w:rsidR="00473331" w:rsidRPr="00473331">
        <w:rPr>
          <w:rFonts w:eastAsia="Times New Roman"/>
          <w:color w:val="auto"/>
        </w:rPr>
        <w:t xml:space="preserve">Mortgage Loan Officer, </w:t>
      </w:r>
      <w:r w:rsidRPr="00473331">
        <w:rPr>
          <w:rFonts w:eastAsia="Times New Roman"/>
          <w:color w:val="auto"/>
        </w:rPr>
        <w:t>Branch Service Representative</w:t>
      </w:r>
      <w:r w:rsidR="00473331" w:rsidRPr="00473331">
        <w:rPr>
          <w:rFonts w:eastAsia="Times New Roman"/>
          <w:color w:val="auto"/>
        </w:rPr>
        <w:t>,</w:t>
      </w:r>
      <w:r w:rsidRPr="00473331">
        <w:rPr>
          <w:rFonts w:eastAsia="Times New Roman"/>
          <w:color w:val="auto"/>
        </w:rPr>
        <w:t xml:space="preserve"> and Call Center Lending Agent. He pairs his industry knowledge with a passion to help people find the right mortgage option for their new home. Most recently, </w:t>
      </w:r>
      <w:proofErr w:type="spellStart"/>
      <w:r w:rsidRPr="00473331">
        <w:rPr>
          <w:rFonts w:eastAsia="Times New Roman"/>
          <w:color w:val="auto"/>
        </w:rPr>
        <w:t>Prawat</w:t>
      </w:r>
      <w:proofErr w:type="spellEnd"/>
      <w:r w:rsidRPr="00473331">
        <w:rPr>
          <w:rFonts w:eastAsia="Times New Roman"/>
          <w:color w:val="auto"/>
        </w:rPr>
        <w:t xml:space="preserve"> worked as a Mortgage Loan Officer at Notre Dame Federal Credit Union.  </w:t>
      </w:r>
    </w:p>
    <w:bookmarkEnd w:id="1"/>
    <w:p w14:paraId="3BBA02F1" w14:textId="77777777" w:rsidR="00AF1900" w:rsidRPr="00CE22DD" w:rsidRDefault="00AF1900" w:rsidP="00AF1900">
      <w:pPr>
        <w:spacing w:line="276" w:lineRule="auto"/>
        <w:rPr>
          <w:rFonts w:ascii="Arial" w:hAnsi="Arial" w:cs="Arial"/>
        </w:rPr>
      </w:pPr>
      <w:r w:rsidRPr="00CE22DD">
        <w:rPr>
          <w:rFonts w:ascii="Arial" w:hAnsi="Arial" w:cs="Arial"/>
          <w:b/>
          <w:bCs/>
        </w:rPr>
        <w:t xml:space="preserve">____________ </w:t>
      </w:r>
    </w:p>
    <w:p w14:paraId="6A0FB8A8" w14:textId="77777777" w:rsidR="00AF1900" w:rsidRPr="0022476B" w:rsidRDefault="00AF1900" w:rsidP="00AF1900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lastRenderedPageBreak/>
        <w:t xml:space="preserve">About </w:t>
      </w:r>
      <w:r>
        <w:rPr>
          <w:b/>
          <w:bCs/>
          <w:color w:val="auto"/>
        </w:rPr>
        <w:t xml:space="preserve">United </w:t>
      </w:r>
    </w:p>
    <w:p w14:paraId="438084D5" w14:textId="77777777" w:rsidR="001211B1" w:rsidRDefault="001211B1" w:rsidP="001211B1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>United Federal Credit Union has served its Members since 1949 by helping them to build a sound financial future. United consists of more than 1</w:t>
      </w:r>
      <w:r>
        <w:rPr>
          <w:bCs/>
          <w:color w:val="auto"/>
        </w:rPr>
        <w:t>94</w:t>
      </w:r>
      <w:r w:rsidRPr="00D07970">
        <w:rPr>
          <w:bCs/>
          <w:color w:val="auto"/>
        </w:rPr>
        <w:t>,000 Member/owners worldwide and manages assets in excess of $</w:t>
      </w:r>
      <w:r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9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4867C7C9" w14:textId="77777777" w:rsidR="00AF1900" w:rsidRDefault="00AF1900" w:rsidP="00AF1900">
      <w:pPr>
        <w:pStyle w:val="Default"/>
        <w:spacing w:line="276" w:lineRule="auto"/>
        <w:rPr>
          <w:bCs/>
          <w:color w:val="auto"/>
        </w:rPr>
      </w:pPr>
    </w:p>
    <w:p w14:paraId="5068365F" w14:textId="77777777" w:rsidR="00AF1900" w:rsidRPr="009175EB" w:rsidRDefault="00AF1900" w:rsidP="00AF1900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</w:p>
    <w:bookmarkEnd w:id="0"/>
    <w:p w14:paraId="48FAB7DF" w14:textId="77777777" w:rsidR="00B93BB5" w:rsidRDefault="00B93BB5"/>
    <w:sectPr w:rsidR="00B93BB5" w:rsidSect="007E0A34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C62C" w14:textId="77777777" w:rsidR="00D47595" w:rsidRDefault="00D47595">
      <w:r>
        <w:separator/>
      </w:r>
    </w:p>
  </w:endnote>
  <w:endnote w:type="continuationSeparator" w:id="0">
    <w:p w14:paraId="51ECDF9C" w14:textId="77777777" w:rsidR="00D47595" w:rsidRDefault="00D4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4CEE" w14:textId="77777777" w:rsidR="00D47595" w:rsidRDefault="00D47595">
      <w:r>
        <w:separator/>
      </w:r>
    </w:p>
  </w:footnote>
  <w:footnote w:type="continuationSeparator" w:id="0">
    <w:p w14:paraId="130C5E0C" w14:textId="77777777" w:rsidR="00D47595" w:rsidRDefault="00D4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0"/>
    <w:rsid w:val="00000AC5"/>
    <w:rsid w:val="0000211B"/>
    <w:rsid w:val="00002BD8"/>
    <w:rsid w:val="00036259"/>
    <w:rsid w:val="00074713"/>
    <w:rsid w:val="000847CF"/>
    <w:rsid w:val="0008683C"/>
    <w:rsid w:val="000A20D0"/>
    <w:rsid w:val="000A6C85"/>
    <w:rsid w:val="000B7AAF"/>
    <w:rsid w:val="000D74CA"/>
    <w:rsid w:val="000F7003"/>
    <w:rsid w:val="001211B1"/>
    <w:rsid w:val="001431AB"/>
    <w:rsid w:val="00173441"/>
    <w:rsid w:val="001B396B"/>
    <w:rsid w:val="001D5FD5"/>
    <w:rsid w:val="0021740B"/>
    <w:rsid w:val="002412D8"/>
    <w:rsid w:val="00256EED"/>
    <w:rsid w:val="00280EAF"/>
    <w:rsid w:val="00283B87"/>
    <w:rsid w:val="00290077"/>
    <w:rsid w:val="002A04A4"/>
    <w:rsid w:val="002D79D0"/>
    <w:rsid w:val="002F49D6"/>
    <w:rsid w:val="0030500E"/>
    <w:rsid w:val="00343A5A"/>
    <w:rsid w:val="00357789"/>
    <w:rsid w:val="00377517"/>
    <w:rsid w:val="003B73DE"/>
    <w:rsid w:val="003D5B93"/>
    <w:rsid w:val="00442BAB"/>
    <w:rsid w:val="00456B0C"/>
    <w:rsid w:val="00461B69"/>
    <w:rsid w:val="004621F4"/>
    <w:rsid w:val="00473331"/>
    <w:rsid w:val="004A1945"/>
    <w:rsid w:val="004D336E"/>
    <w:rsid w:val="00527436"/>
    <w:rsid w:val="00574748"/>
    <w:rsid w:val="005C7CBA"/>
    <w:rsid w:val="005E0A29"/>
    <w:rsid w:val="00614FA4"/>
    <w:rsid w:val="00662307"/>
    <w:rsid w:val="00663F80"/>
    <w:rsid w:val="0066571D"/>
    <w:rsid w:val="00666027"/>
    <w:rsid w:val="00687BB7"/>
    <w:rsid w:val="006C2E31"/>
    <w:rsid w:val="006D3E13"/>
    <w:rsid w:val="006F2144"/>
    <w:rsid w:val="00707EFD"/>
    <w:rsid w:val="00761FD6"/>
    <w:rsid w:val="0076604E"/>
    <w:rsid w:val="007A1699"/>
    <w:rsid w:val="007A7C1B"/>
    <w:rsid w:val="007B1536"/>
    <w:rsid w:val="007E13D9"/>
    <w:rsid w:val="007F3603"/>
    <w:rsid w:val="00821FC7"/>
    <w:rsid w:val="00865E06"/>
    <w:rsid w:val="008D05E6"/>
    <w:rsid w:val="00913A12"/>
    <w:rsid w:val="009310E0"/>
    <w:rsid w:val="00982C42"/>
    <w:rsid w:val="009A0B88"/>
    <w:rsid w:val="009A6C4A"/>
    <w:rsid w:val="00A32648"/>
    <w:rsid w:val="00A44758"/>
    <w:rsid w:val="00A54451"/>
    <w:rsid w:val="00A76A38"/>
    <w:rsid w:val="00A84560"/>
    <w:rsid w:val="00A91E11"/>
    <w:rsid w:val="00AA7FC4"/>
    <w:rsid w:val="00AB0B77"/>
    <w:rsid w:val="00AF1900"/>
    <w:rsid w:val="00B16C0D"/>
    <w:rsid w:val="00B20FE0"/>
    <w:rsid w:val="00B336EE"/>
    <w:rsid w:val="00B83A8D"/>
    <w:rsid w:val="00B92F91"/>
    <w:rsid w:val="00B93BB5"/>
    <w:rsid w:val="00BB2581"/>
    <w:rsid w:val="00BC40D4"/>
    <w:rsid w:val="00BE13C3"/>
    <w:rsid w:val="00C1267E"/>
    <w:rsid w:val="00C13BEF"/>
    <w:rsid w:val="00C23420"/>
    <w:rsid w:val="00C26B2E"/>
    <w:rsid w:val="00C4572F"/>
    <w:rsid w:val="00C7518C"/>
    <w:rsid w:val="00CE22DD"/>
    <w:rsid w:val="00CF09DF"/>
    <w:rsid w:val="00CF6D7F"/>
    <w:rsid w:val="00D00885"/>
    <w:rsid w:val="00D45B69"/>
    <w:rsid w:val="00D47595"/>
    <w:rsid w:val="00DA382E"/>
    <w:rsid w:val="00DC2A21"/>
    <w:rsid w:val="00DD7A12"/>
    <w:rsid w:val="00E2133A"/>
    <w:rsid w:val="00E818AE"/>
    <w:rsid w:val="00E8658F"/>
    <w:rsid w:val="00E920D3"/>
    <w:rsid w:val="00E924BF"/>
    <w:rsid w:val="00EA0739"/>
    <w:rsid w:val="00ED2115"/>
    <w:rsid w:val="00EE1AEC"/>
    <w:rsid w:val="00EF3A67"/>
    <w:rsid w:val="00F228E5"/>
    <w:rsid w:val="00F71D89"/>
    <w:rsid w:val="00FA4E4E"/>
    <w:rsid w:val="00FA5C1B"/>
    <w:rsid w:val="00FB1C1A"/>
    <w:rsid w:val="00FD6727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1B82"/>
  <w15:chartTrackingRefBased/>
  <w15:docId w15:val="{BD0D2608-E7FD-4E97-BB7F-A275A97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90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19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F19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19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19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dress">
    <w:name w:val="address"/>
    <w:basedOn w:val="Normal"/>
    <w:rsid w:val="00A8456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E920D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orlando@UnitedFC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itedfc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Federal Credit Union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Matthew Orlando</cp:lastModifiedBy>
  <cp:revision>9</cp:revision>
  <dcterms:created xsi:type="dcterms:W3CDTF">2024-05-21T14:20:00Z</dcterms:created>
  <dcterms:modified xsi:type="dcterms:W3CDTF">2024-05-30T14:50:00Z</dcterms:modified>
</cp:coreProperties>
</file>