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3CE3A7" w14:textId="631A3832" w:rsidR="009E58AF" w:rsidRPr="00C53441" w:rsidRDefault="00A26316" w:rsidP="009B791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53441">
        <w:rPr>
          <w:rFonts w:ascii="Times New Roman" w:hAnsi="Times New Roman" w:cs="Times New Roman"/>
          <w:sz w:val="24"/>
          <w:szCs w:val="24"/>
        </w:rPr>
        <w:t>September 17</w:t>
      </w:r>
      <w:r w:rsidR="00AB700B" w:rsidRPr="00C53441">
        <w:rPr>
          <w:rFonts w:ascii="Times New Roman" w:hAnsi="Times New Roman" w:cs="Times New Roman"/>
          <w:sz w:val="24"/>
          <w:szCs w:val="24"/>
        </w:rPr>
        <w:t>, 2024</w:t>
      </w:r>
    </w:p>
    <w:p w14:paraId="37F634BE" w14:textId="77777777" w:rsidR="002E5EF8" w:rsidRPr="00C53441" w:rsidRDefault="002E5EF8" w:rsidP="009B791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FEB9C79" w14:textId="6CE5CCAE" w:rsidR="000E145E" w:rsidRPr="00C53441" w:rsidRDefault="00C53441" w:rsidP="00A26316">
      <w:pPr>
        <w:pStyle w:val="NoSpacing"/>
        <w:jc w:val="center"/>
        <w:rPr>
          <w:rFonts w:ascii="Times New Roman" w:hAnsi="Times New Roman" w:cs="Times New Roman"/>
          <w:b/>
          <w:bCs/>
          <w:i/>
          <w:iCs/>
          <w:sz w:val="44"/>
          <w:szCs w:val="44"/>
        </w:rPr>
      </w:pPr>
      <w:r w:rsidRPr="00C53441">
        <w:rPr>
          <w:rFonts w:ascii="Times New Roman" w:hAnsi="Times New Roman" w:cs="Times New Roman"/>
          <w:b/>
          <w:bCs/>
          <w:sz w:val="44"/>
          <w:szCs w:val="44"/>
        </w:rPr>
        <w:t>Credit Union</w:t>
      </w:r>
      <w:r w:rsidR="00FF4EC0" w:rsidRPr="00C53441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  <w:r w:rsidRPr="00C53441">
        <w:rPr>
          <w:rFonts w:ascii="Times New Roman" w:hAnsi="Times New Roman" w:cs="Times New Roman"/>
          <w:b/>
          <w:bCs/>
          <w:sz w:val="44"/>
          <w:szCs w:val="44"/>
        </w:rPr>
        <w:t xml:space="preserve">Provides Path to Homeownership </w:t>
      </w:r>
    </w:p>
    <w:p w14:paraId="19384EAE" w14:textId="2A048D63" w:rsidR="00044704" w:rsidRPr="00C53441" w:rsidRDefault="00C53441" w:rsidP="00A26316">
      <w:pPr>
        <w:pStyle w:val="NoSpacing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proofErr w:type="spellStart"/>
      <w:r w:rsidRPr="00C53441">
        <w:rPr>
          <w:rFonts w:ascii="Times New Roman" w:hAnsi="Times New Roman" w:cs="Times New Roman"/>
          <w:i/>
          <w:iCs/>
          <w:sz w:val="36"/>
          <w:szCs w:val="36"/>
        </w:rPr>
        <w:t>HealthShare</w:t>
      </w:r>
      <w:proofErr w:type="spellEnd"/>
      <w:r w:rsidRPr="00C53441">
        <w:rPr>
          <w:rFonts w:ascii="Times New Roman" w:hAnsi="Times New Roman" w:cs="Times New Roman"/>
          <w:i/>
          <w:iCs/>
          <w:sz w:val="36"/>
          <w:szCs w:val="36"/>
        </w:rPr>
        <w:t xml:space="preserve"> </w:t>
      </w:r>
      <w:r>
        <w:rPr>
          <w:rFonts w:ascii="Times New Roman" w:hAnsi="Times New Roman" w:cs="Times New Roman"/>
          <w:i/>
          <w:iCs/>
          <w:sz w:val="36"/>
          <w:szCs w:val="36"/>
        </w:rPr>
        <w:t>Grants $50,000 in Down Payment Assistance</w:t>
      </w:r>
    </w:p>
    <w:p w14:paraId="202F2322" w14:textId="77777777" w:rsidR="007B5154" w:rsidRPr="00C53441" w:rsidRDefault="007B5154" w:rsidP="00A26316">
      <w:pPr>
        <w:pStyle w:val="NoSpacing"/>
        <w:rPr>
          <w:rFonts w:ascii="Times New Roman" w:hAnsi="Times New Roman" w:cs="Times New Roman"/>
        </w:rPr>
      </w:pPr>
    </w:p>
    <w:p w14:paraId="3232C633" w14:textId="32C9A936" w:rsidR="00A26316" w:rsidRPr="00C53441" w:rsidRDefault="00C53441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GREENSBORO</w:t>
      </w:r>
      <w:r w:rsidR="00BB6719" w:rsidRPr="00C53441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0E145E" w:rsidRPr="00C53441">
        <w:rPr>
          <w:rFonts w:ascii="Times New Roman" w:hAnsi="Times New Roman" w:cs="Times New Roman"/>
          <w:b/>
          <w:sz w:val="24"/>
          <w:szCs w:val="24"/>
        </w:rPr>
        <w:t>N</w:t>
      </w:r>
      <w:r w:rsidR="00FF4EC0" w:rsidRPr="00C53441">
        <w:rPr>
          <w:rFonts w:ascii="Times New Roman" w:hAnsi="Times New Roman" w:cs="Times New Roman"/>
          <w:b/>
          <w:sz w:val="24"/>
          <w:szCs w:val="24"/>
        </w:rPr>
        <w:t>C</w:t>
      </w:r>
      <w:r w:rsidR="00BB6719" w:rsidRPr="00C53441">
        <w:rPr>
          <w:rFonts w:ascii="Times New Roman" w:hAnsi="Times New Roman" w:cs="Times New Roman"/>
          <w:b/>
          <w:sz w:val="24"/>
          <w:szCs w:val="24"/>
        </w:rPr>
        <w:t xml:space="preserve">. – </w:t>
      </w:r>
      <w:r w:rsidR="00A26316" w:rsidRPr="00C53441">
        <w:rPr>
          <w:rFonts w:ascii="Times New Roman" w:hAnsi="Times New Roman" w:cs="Times New Roman"/>
          <w:bCs/>
          <w:sz w:val="24"/>
          <w:szCs w:val="24"/>
        </w:rPr>
        <w:t xml:space="preserve">To support financial stability and homeownership for low-income members, </w:t>
      </w:r>
      <w:proofErr w:type="spellStart"/>
      <w:r w:rsidR="00A26316" w:rsidRPr="00C53441">
        <w:rPr>
          <w:rFonts w:ascii="Times New Roman" w:hAnsi="Times New Roman" w:cs="Times New Roman"/>
          <w:bCs/>
          <w:sz w:val="24"/>
          <w:szCs w:val="24"/>
        </w:rPr>
        <w:t>HealthShare</w:t>
      </w:r>
      <w:proofErr w:type="spellEnd"/>
      <w:r w:rsidR="00A26316" w:rsidRPr="00C53441">
        <w:rPr>
          <w:rFonts w:ascii="Times New Roman" w:hAnsi="Times New Roman" w:cs="Times New Roman"/>
          <w:bCs/>
          <w:sz w:val="24"/>
          <w:szCs w:val="24"/>
        </w:rPr>
        <w:t xml:space="preserve"> Federal Credit Union announced five $10,000 down payment grants, helping turn the dream of homeownership into reality for deserving individuals.</w:t>
      </w:r>
    </w:p>
    <w:p w14:paraId="19FBFE77" w14:textId="77777777" w:rsidR="00A26316" w:rsidRPr="00C53441" w:rsidRDefault="00A26316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5AE3A072" w14:textId="247BE010" w:rsidR="00A26316" w:rsidRPr="00C53441" w:rsidRDefault="00A26316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t xml:space="preserve">“This is more than just a grant; it’s an opportunity to empower our members and strengthen our community,” said President and CEO 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Genice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DeCorte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 xml:space="preserve">. “By awarding these down payment grants, we’re continuing our mission to provide financial confidence and help our members experience </w:t>
      </w:r>
      <w:r w:rsidR="00EF567B">
        <w:rPr>
          <w:rFonts w:ascii="Times New Roman" w:hAnsi="Times New Roman" w:cs="Times New Roman"/>
          <w:bCs/>
          <w:sz w:val="24"/>
          <w:szCs w:val="24"/>
        </w:rPr>
        <w:t>more joy in life</w:t>
      </w:r>
      <w:r w:rsidRPr="00C53441">
        <w:rPr>
          <w:rFonts w:ascii="Times New Roman" w:hAnsi="Times New Roman" w:cs="Times New Roman"/>
          <w:bCs/>
          <w:sz w:val="24"/>
          <w:szCs w:val="24"/>
        </w:rPr>
        <w:t>.”</w:t>
      </w:r>
    </w:p>
    <w:p w14:paraId="19EDCF6E" w14:textId="77777777" w:rsidR="00A26316" w:rsidRPr="00C53441" w:rsidRDefault="00A26316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110F2EE" w14:textId="01956DC6" w:rsidR="00A26316" w:rsidRPr="00C53441" w:rsidRDefault="00A26316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t xml:space="preserve">The five down payment grants, totaling $50,000, was provided through the National Credit Union Administration’s (NCUA) Community Development Revolving Loan Fund (CDRLF). This initiative focuses on promoting economic growth and financial independence for lower-income individuals, aligning with 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HealthShare’s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 xml:space="preserve"> dedication to serving its members.</w:t>
      </w:r>
    </w:p>
    <w:p w14:paraId="11D09380" w14:textId="510DDF44" w:rsidR="00FB35A7" w:rsidRPr="00C53441" w:rsidRDefault="000E145E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br/>
      </w:r>
      <w:r w:rsidR="00A26316" w:rsidRPr="00C53441">
        <w:rPr>
          <w:rFonts w:ascii="Times New Roman" w:hAnsi="Times New Roman" w:cs="Times New Roman"/>
          <w:bCs/>
          <w:sz w:val="24"/>
          <w:szCs w:val="24"/>
        </w:rPr>
        <w:t xml:space="preserve">Last year, the Center for the Study of Economic Mobility for the city of Greensboro’s Housing and Neighborhood Development department reported </w:t>
      </w:r>
      <w:r w:rsidR="00C53441">
        <w:rPr>
          <w:rFonts w:ascii="Times New Roman" w:hAnsi="Times New Roman" w:cs="Times New Roman"/>
          <w:bCs/>
          <w:sz w:val="24"/>
          <w:szCs w:val="24"/>
        </w:rPr>
        <w:t xml:space="preserve">declining </w:t>
      </w:r>
      <w:r w:rsidR="00A26316" w:rsidRPr="00C53441">
        <w:rPr>
          <w:rFonts w:ascii="Times New Roman" w:hAnsi="Times New Roman" w:cs="Times New Roman"/>
          <w:bCs/>
          <w:sz w:val="24"/>
          <w:szCs w:val="24"/>
        </w:rPr>
        <w:t xml:space="preserve">homeownership rates in the city, from 56% in 2009 to around 51% by 2021. The number of homes less than $200,000 has shrunk as well, with a 7% decline </w:t>
      </w:r>
      <w:r w:rsidR="00FB35A7" w:rsidRPr="00C53441">
        <w:rPr>
          <w:rFonts w:ascii="Times New Roman" w:hAnsi="Times New Roman" w:cs="Times New Roman"/>
          <w:bCs/>
          <w:sz w:val="24"/>
          <w:szCs w:val="24"/>
        </w:rPr>
        <w:t>for homes sold between $100,000-$200,000.</w:t>
      </w:r>
    </w:p>
    <w:p w14:paraId="58633163" w14:textId="77777777" w:rsidR="00FB35A7" w:rsidRPr="00C53441" w:rsidRDefault="00FB35A7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6A2DCBE" w14:textId="115A3F7C" w:rsidR="00A26316" w:rsidRPr="00C53441" w:rsidRDefault="00FB35A7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t>“(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HealthShare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 xml:space="preserve">) was very patient and reassuring throughout the whole process of making my dreams come true in becoming a homeowner,” said 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Gejetta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 xml:space="preserve"> Wooden, who recently financed a home with 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HealthShare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>. “I can’t thank Lindsay (Calkins) enough for what she has done for me.”</w:t>
      </w:r>
      <w:r w:rsidR="00A26316" w:rsidRPr="00C5344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C15B61A" w14:textId="77777777" w:rsidR="00A26316" w:rsidRPr="00C53441" w:rsidRDefault="00A26316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2BCC4DA9" w14:textId="50AC7352" w:rsidR="00FB35A7" w:rsidRPr="00C53441" w:rsidRDefault="00FB35A7" w:rsidP="00FB35A7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t>The five $10,000 grants will be awarded on a first-come, first-served basis to qualifying members who meet income requirements</w:t>
      </w:r>
      <w:r w:rsidR="00C53441">
        <w:rPr>
          <w:rFonts w:ascii="Times New Roman" w:hAnsi="Times New Roman" w:cs="Times New Roman"/>
          <w:bCs/>
          <w:sz w:val="24"/>
          <w:szCs w:val="24"/>
        </w:rPr>
        <w:t xml:space="preserve"> and loan approval. Those chosen will also complete </w:t>
      </w:r>
      <w:r w:rsidRPr="00C53441">
        <w:rPr>
          <w:rFonts w:ascii="Times New Roman" w:hAnsi="Times New Roman" w:cs="Times New Roman"/>
          <w:bCs/>
          <w:sz w:val="24"/>
          <w:szCs w:val="24"/>
        </w:rPr>
        <w:t>an 8-hour online homeownership course. Interested members are encouraged to contact Lindsay.calkins@conehealth.com or 336-404-9965 to begin the application process.</w:t>
      </w:r>
    </w:p>
    <w:p w14:paraId="713E66B9" w14:textId="77777777" w:rsidR="00FB35A7" w:rsidRPr="00C53441" w:rsidRDefault="00FB35A7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136DEEA8" w14:textId="1F776FBC" w:rsidR="00D51E96" w:rsidRPr="00C53441" w:rsidRDefault="00FB35A7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t xml:space="preserve">“These grants symbolize hope and a path toward financial stability for our members,” added </w:t>
      </w:r>
      <w:proofErr w:type="spellStart"/>
      <w:r w:rsidRPr="00C53441">
        <w:rPr>
          <w:rFonts w:ascii="Times New Roman" w:hAnsi="Times New Roman" w:cs="Times New Roman"/>
          <w:bCs/>
          <w:sz w:val="24"/>
          <w:szCs w:val="24"/>
        </w:rPr>
        <w:t>DeCorte</w:t>
      </w:r>
      <w:proofErr w:type="spellEnd"/>
      <w:r w:rsidRPr="00C53441">
        <w:rPr>
          <w:rFonts w:ascii="Times New Roman" w:hAnsi="Times New Roman" w:cs="Times New Roman"/>
          <w:bCs/>
          <w:sz w:val="24"/>
          <w:szCs w:val="24"/>
        </w:rPr>
        <w:t>. “While money can’t buy happiness, for these five families, it’s helping them buy something just as meaningful – the joy of owning a home. We couldn’t be more thrilled to play a part in this life-changing journey.”</w:t>
      </w:r>
    </w:p>
    <w:p w14:paraId="1239F5A3" w14:textId="77777777" w:rsidR="00D51E96" w:rsidRPr="00C53441" w:rsidRDefault="00D51E96" w:rsidP="00A26316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14:paraId="644581B9" w14:textId="40952F5C" w:rsidR="00B57B18" w:rsidRPr="00C53441" w:rsidRDefault="000E145E" w:rsidP="00A26316">
      <w:pPr>
        <w:spacing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53441">
        <w:rPr>
          <w:rFonts w:ascii="Times New Roman" w:hAnsi="Times New Roman" w:cs="Times New Roman"/>
          <w:bCs/>
          <w:sz w:val="24"/>
          <w:szCs w:val="24"/>
        </w:rPr>
        <w:br/>
      </w:r>
      <w:r w:rsidR="00BB6719" w:rsidRPr="00C53441">
        <w:rPr>
          <w:rFonts w:ascii="Times New Roman" w:hAnsi="Times New Roman" w:cs="Times New Roman"/>
          <w:sz w:val="24"/>
          <w:szCs w:val="24"/>
        </w:rPr>
        <w:t>###</w:t>
      </w:r>
    </w:p>
    <w:p w14:paraId="228122C7" w14:textId="77777777" w:rsidR="00C53441" w:rsidRDefault="00C53441" w:rsidP="00A26316">
      <w:pPr>
        <w:widowControl w:val="0"/>
        <w:autoSpaceDE w:val="0"/>
        <w:autoSpaceDN w:val="0"/>
        <w:adjustRightInd w:val="0"/>
        <w:spacing w:after="24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598E877F" w14:textId="02D0E22A" w:rsidR="009E58AF" w:rsidRPr="00C53441" w:rsidRDefault="008F43D2" w:rsidP="00A26316">
      <w:pPr>
        <w:widowControl w:val="0"/>
        <w:autoSpaceDE w:val="0"/>
        <w:autoSpaceDN w:val="0"/>
        <w:adjustRightInd w:val="0"/>
        <w:spacing w:after="24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3441">
        <w:rPr>
          <w:rFonts w:ascii="Times New Roman" w:hAnsi="Times New Roman" w:cs="Times New Roman"/>
          <w:b/>
          <w:bCs/>
          <w:sz w:val="24"/>
          <w:szCs w:val="24"/>
        </w:rPr>
        <w:lastRenderedPageBreak/>
        <w:t>About</w:t>
      </w:r>
      <w:r w:rsidR="00D51E96" w:rsidRPr="00C534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35A7" w:rsidRPr="00C53441">
        <w:rPr>
          <w:rFonts w:ascii="Times New Roman" w:hAnsi="Times New Roman" w:cs="Times New Roman"/>
          <w:b/>
          <w:bCs/>
          <w:sz w:val="24"/>
          <w:szCs w:val="24"/>
        </w:rPr>
        <w:t>HealthShare</w:t>
      </w:r>
      <w:proofErr w:type="spellEnd"/>
      <w:r w:rsidR="00F776DB" w:rsidRPr="00C5344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53441">
        <w:rPr>
          <w:rFonts w:ascii="Times New Roman" w:hAnsi="Times New Roman" w:cs="Times New Roman"/>
          <w:b/>
          <w:bCs/>
          <w:sz w:val="24"/>
          <w:szCs w:val="24"/>
        </w:rPr>
        <w:t xml:space="preserve">Credit Union </w:t>
      </w:r>
    </w:p>
    <w:p w14:paraId="4BF1058D" w14:textId="7336E7DD" w:rsidR="00040F34" w:rsidRPr="00C53441" w:rsidRDefault="00FB35A7" w:rsidP="00FB35A7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C53441">
        <w:rPr>
          <w:rFonts w:ascii="Times New Roman" w:hAnsi="Times New Roman" w:cs="Times New Roman"/>
          <w:sz w:val="24"/>
          <w:szCs w:val="24"/>
        </w:rPr>
        <w:t>HealthShare</w:t>
      </w:r>
      <w:proofErr w:type="spellEnd"/>
      <w:r w:rsidRPr="00C53441">
        <w:rPr>
          <w:rFonts w:ascii="Times New Roman" w:hAnsi="Times New Roman" w:cs="Times New Roman"/>
          <w:sz w:val="24"/>
          <w:szCs w:val="24"/>
        </w:rPr>
        <w:t xml:space="preserve"> Credit</w:t>
      </w:r>
      <w:r w:rsidR="00040F34" w:rsidRPr="00C53441">
        <w:rPr>
          <w:rFonts w:ascii="Times New Roman" w:hAnsi="Times New Roman" w:cs="Times New Roman"/>
          <w:sz w:val="24"/>
          <w:szCs w:val="24"/>
        </w:rPr>
        <w:t xml:space="preserve"> Union is a member-owned</w:t>
      </w:r>
      <w:r w:rsidR="00D105D8" w:rsidRPr="00C53441">
        <w:rPr>
          <w:rFonts w:ascii="Times New Roman" w:hAnsi="Times New Roman" w:cs="Times New Roman"/>
          <w:sz w:val="24"/>
          <w:szCs w:val="24"/>
        </w:rPr>
        <w:t>,</w:t>
      </w:r>
      <w:r w:rsidR="00040F34" w:rsidRPr="00C53441">
        <w:rPr>
          <w:rFonts w:ascii="Times New Roman" w:hAnsi="Times New Roman" w:cs="Times New Roman"/>
          <w:sz w:val="24"/>
          <w:szCs w:val="24"/>
        </w:rPr>
        <w:t xml:space="preserve"> financial cooperative providing financial services to approximately </w:t>
      </w:r>
      <w:r w:rsidR="00D51E96" w:rsidRPr="00C53441">
        <w:rPr>
          <w:rFonts w:ascii="Times New Roman" w:hAnsi="Times New Roman" w:cs="Times New Roman"/>
          <w:sz w:val="24"/>
          <w:szCs w:val="24"/>
        </w:rPr>
        <w:t>5,8</w:t>
      </w:r>
      <w:r w:rsidR="009B627D" w:rsidRPr="00C53441">
        <w:rPr>
          <w:rFonts w:ascii="Times New Roman" w:hAnsi="Times New Roman" w:cs="Times New Roman"/>
          <w:sz w:val="24"/>
          <w:szCs w:val="24"/>
        </w:rPr>
        <w:t>00</w:t>
      </w:r>
      <w:r w:rsidR="00040F34" w:rsidRPr="00C53441">
        <w:rPr>
          <w:rFonts w:ascii="Times New Roman" w:hAnsi="Times New Roman" w:cs="Times New Roman"/>
          <w:sz w:val="24"/>
          <w:szCs w:val="24"/>
        </w:rPr>
        <w:t xml:space="preserve"> members with offices in </w:t>
      </w:r>
      <w:r w:rsidR="00D51E96" w:rsidRPr="00C53441">
        <w:rPr>
          <w:rFonts w:ascii="Times New Roman" w:hAnsi="Times New Roman" w:cs="Times New Roman"/>
          <w:sz w:val="24"/>
          <w:szCs w:val="24"/>
        </w:rPr>
        <w:t>Greensboro and Burlington, N</w:t>
      </w:r>
      <w:r w:rsidRPr="00C53441">
        <w:rPr>
          <w:rFonts w:ascii="Times New Roman" w:hAnsi="Times New Roman" w:cs="Times New Roman"/>
          <w:sz w:val="24"/>
          <w:szCs w:val="24"/>
        </w:rPr>
        <w:t>.</w:t>
      </w:r>
      <w:r w:rsidR="00D51E96" w:rsidRPr="00C53441">
        <w:rPr>
          <w:rFonts w:ascii="Times New Roman" w:hAnsi="Times New Roman" w:cs="Times New Roman"/>
          <w:sz w:val="24"/>
          <w:szCs w:val="24"/>
        </w:rPr>
        <w:t>C</w:t>
      </w:r>
      <w:r w:rsidR="00040F34" w:rsidRPr="00C53441">
        <w:rPr>
          <w:rFonts w:ascii="Times New Roman" w:hAnsi="Times New Roman" w:cs="Times New Roman"/>
          <w:sz w:val="24"/>
          <w:szCs w:val="24"/>
        </w:rPr>
        <w:t>. Membership is open to those who</w:t>
      </w:r>
      <w:r w:rsidR="00D51E96" w:rsidRPr="00C53441">
        <w:rPr>
          <w:rFonts w:ascii="Times New Roman" w:hAnsi="Times New Roman" w:cs="Times New Roman"/>
          <w:sz w:val="24"/>
          <w:szCs w:val="24"/>
        </w:rPr>
        <w:t xml:space="preserve"> are employed</w:t>
      </w:r>
      <w:r w:rsidRPr="00C53441">
        <w:rPr>
          <w:rFonts w:ascii="Times New Roman" w:hAnsi="Times New Roman" w:cs="Times New Roman"/>
          <w:sz w:val="24"/>
          <w:szCs w:val="24"/>
        </w:rPr>
        <w:t xml:space="preserve"> </w:t>
      </w:r>
      <w:r w:rsidR="00D51E96" w:rsidRPr="00C53441">
        <w:rPr>
          <w:rFonts w:ascii="Times New Roman" w:hAnsi="Times New Roman" w:cs="Times New Roman"/>
          <w:sz w:val="24"/>
          <w:szCs w:val="24"/>
        </w:rPr>
        <w:t>by Moses Cone Health System, and all affiliates or associated companies as well as all healthcare workings in Guilford County and all immediate families of such groups</w:t>
      </w:r>
      <w:r w:rsidR="00040F34" w:rsidRPr="00C53441">
        <w:rPr>
          <w:rFonts w:ascii="Times New Roman" w:hAnsi="Times New Roman" w:cs="Times New Roman"/>
          <w:sz w:val="24"/>
          <w:szCs w:val="24"/>
        </w:rPr>
        <w:t>. To find out more</w:t>
      </w:r>
      <w:r w:rsidR="00D105D8" w:rsidRPr="00C53441">
        <w:rPr>
          <w:rFonts w:ascii="Times New Roman" w:hAnsi="Times New Roman" w:cs="Times New Roman"/>
          <w:sz w:val="24"/>
          <w:szCs w:val="24"/>
        </w:rPr>
        <w:t>,</w:t>
      </w:r>
      <w:r w:rsidR="00040F34" w:rsidRPr="00C53441">
        <w:rPr>
          <w:rFonts w:ascii="Times New Roman" w:hAnsi="Times New Roman" w:cs="Times New Roman"/>
          <w:sz w:val="24"/>
          <w:szCs w:val="24"/>
        </w:rPr>
        <w:t xml:space="preserve"> visit </w:t>
      </w:r>
      <w:r w:rsidR="00D51E96" w:rsidRPr="00C53441">
        <w:rPr>
          <w:rFonts w:ascii="Times New Roman" w:hAnsi="Times New Roman" w:cs="Times New Roman"/>
          <w:sz w:val="24"/>
          <w:szCs w:val="24"/>
        </w:rPr>
        <w:t>healthsharecu</w:t>
      </w:r>
      <w:r w:rsidR="00171F63" w:rsidRPr="00C53441">
        <w:rPr>
          <w:rFonts w:ascii="Times New Roman" w:hAnsi="Times New Roman" w:cs="Times New Roman"/>
          <w:sz w:val="24"/>
          <w:szCs w:val="24"/>
        </w:rPr>
        <w:t>.org</w:t>
      </w:r>
      <w:r w:rsidR="00B83284" w:rsidRPr="00C53441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86EDA12" w14:textId="77777777" w:rsidR="00040F34" w:rsidRPr="00C53441" w:rsidRDefault="00040F34" w:rsidP="00611B75">
      <w:pPr>
        <w:pStyle w:val="NoSpacing"/>
        <w:contextualSpacing/>
        <w:rPr>
          <w:rFonts w:ascii="Times New Roman" w:hAnsi="Times New Roman" w:cs="Times New Roman"/>
          <w:sz w:val="24"/>
          <w:szCs w:val="24"/>
        </w:rPr>
      </w:pPr>
      <w:r w:rsidRPr="00C53441">
        <w:rPr>
          <w:rFonts w:ascii="Times New Roman" w:hAnsi="Times New Roman" w:cs="Times New Roman"/>
          <w:sz w:val="24"/>
          <w:szCs w:val="24"/>
        </w:rPr>
        <w:t> </w:t>
      </w:r>
    </w:p>
    <w:p w14:paraId="0C382DF0" w14:textId="4186A6A8" w:rsidR="000E145E" w:rsidRPr="00C53441" w:rsidRDefault="00B4585E" w:rsidP="00611B75">
      <w:pPr>
        <w:tabs>
          <w:tab w:val="left" w:pos="2620"/>
        </w:tabs>
        <w:spacing w:line="360" w:lineRule="auto"/>
        <w:contextualSpacing/>
        <w:rPr>
          <w:rFonts w:ascii="Times New Roman" w:hAnsi="Times New Roman" w:cs="Times New Roman"/>
        </w:rPr>
      </w:pPr>
      <w:r w:rsidRPr="00C53441">
        <w:rPr>
          <w:rFonts w:ascii="Times New Roman" w:hAnsi="Times New Roman" w:cs="Times New Roman"/>
        </w:rPr>
        <w:tab/>
      </w:r>
    </w:p>
    <w:sectPr w:rsidR="000E145E" w:rsidRPr="00C53441" w:rsidSect="00A25EFE">
      <w:headerReference w:type="default" r:id="rId8"/>
      <w:footerReference w:type="default" r:id="rId9"/>
      <w:pgSz w:w="12240" w:h="15840"/>
      <w:pgMar w:top="2880" w:right="1008" w:bottom="72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6179FE" w14:textId="77777777" w:rsidR="00FB5D94" w:rsidRDefault="00FB5D94" w:rsidP="009C0A54">
      <w:pPr>
        <w:spacing w:after="0" w:line="240" w:lineRule="auto"/>
      </w:pPr>
      <w:r>
        <w:separator/>
      </w:r>
    </w:p>
  </w:endnote>
  <w:endnote w:type="continuationSeparator" w:id="0">
    <w:p w14:paraId="0A39BE65" w14:textId="77777777" w:rsidR="00FB5D94" w:rsidRDefault="00FB5D94" w:rsidP="009C0A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TC Avant Garde Std Bk">
    <w:altName w:val="Calibri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7145E4" w14:textId="77777777" w:rsidR="00B85442" w:rsidRDefault="00B85442" w:rsidP="00B85442">
    <w:pPr>
      <w:pStyle w:val="Footer"/>
      <w:jc w:val="center"/>
      <w:rPr>
        <w:rFonts w:ascii="ITC Avant Garde Std Bk" w:hAnsi="ITC Avant Garde Std Bk"/>
        <w:b/>
        <w:bCs/>
        <w:sz w:val="16"/>
        <w:szCs w:val="16"/>
      </w:rPr>
    </w:pPr>
    <w:r>
      <w:rPr>
        <w:noProof/>
      </w:rPr>
      <mc:AlternateContent>
        <mc:Choice Requires="wps">
          <w:drawing>
            <wp:anchor distT="4294967293" distB="4294967293" distL="114300" distR="114300" simplePos="0" relativeHeight="251663360" behindDoc="0" locked="0" layoutInCell="0" allowOverlap="1" wp14:anchorId="76D8420D" wp14:editId="616ADDCA">
              <wp:simplePos x="0" y="0"/>
              <wp:positionH relativeFrom="column">
                <wp:posOffset>-635</wp:posOffset>
              </wp:positionH>
              <wp:positionV relativeFrom="paragraph">
                <wp:posOffset>17780</wp:posOffset>
              </wp:positionV>
              <wp:extent cx="6146800" cy="6604"/>
              <wp:effectExtent l="0" t="0" r="25400" b="4445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6800" cy="6604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/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473DAFC" id="Line 1" o:spid="_x0000_s1026" style="position:absolute;z-index:25166336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.05pt,1.4pt" to="483.9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" o:allowincell="f" strokecolor="gray"/>
          </w:pict>
        </mc:Fallback>
      </mc:AlternateContent>
    </w:r>
  </w:p>
  <w:p w14:paraId="309322B5" w14:textId="00FE3283" w:rsidR="00321959" w:rsidRPr="00B85442" w:rsidRDefault="00D51E96" w:rsidP="00B85442">
    <w:pPr>
      <w:pStyle w:val="Footer"/>
      <w:jc w:val="center"/>
      <w:rPr>
        <w:rFonts w:ascii="ITC Avant Garde Std Bk" w:hAnsi="ITC Avant Garde Std Bk"/>
        <w:sz w:val="16"/>
        <w:szCs w:val="16"/>
      </w:rPr>
    </w:pPr>
    <w:r>
      <w:rPr>
        <w:rFonts w:ascii="ITC Avant Garde Std Bk" w:hAnsi="ITC Avant Garde Std Bk"/>
        <w:b/>
        <w:bCs/>
        <w:sz w:val="16"/>
        <w:szCs w:val="16"/>
      </w:rPr>
      <w:t>HEALTHSHARE</w:t>
    </w:r>
    <w:r w:rsidR="00B4585E">
      <w:rPr>
        <w:rFonts w:ascii="ITC Avant Garde Std Bk" w:hAnsi="ITC Avant Garde Std Bk"/>
        <w:b/>
        <w:bCs/>
        <w:sz w:val="16"/>
        <w:szCs w:val="16"/>
      </w:rPr>
      <w:t xml:space="preserve"> </w:t>
    </w:r>
    <w:r w:rsidR="00321959" w:rsidRPr="00B85442">
      <w:rPr>
        <w:rFonts w:ascii="ITC Avant Garde Std Bk" w:hAnsi="ITC Avant Garde Std Bk"/>
        <w:b/>
        <w:bCs/>
        <w:sz w:val="16"/>
        <w:szCs w:val="16"/>
      </w:rPr>
      <w:t>CREDIT UNION</w:t>
    </w:r>
    <w:r w:rsidR="00321959" w:rsidRPr="00B85442">
      <w:rPr>
        <w:rFonts w:ascii="ITC Avant Garde Std Bk" w:hAnsi="ITC Avant Garde Std Bk"/>
        <w:sz w:val="16"/>
        <w:szCs w:val="16"/>
      </w:rPr>
      <w:t xml:space="preserve"> | </w:t>
    </w:r>
    <w:r>
      <w:rPr>
        <w:rFonts w:ascii="ITC Avant Garde Std Bk" w:hAnsi="ITC Avant Garde Std Bk"/>
        <w:sz w:val="16"/>
        <w:szCs w:val="16"/>
      </w:rPr>
      <w:t>336-832-8119</w:t>
    </w:r>
    <w:r w:rsidR="00321959" w:rsidRPr="00B85442">
      <w:rPr>
        <w:rFonts w:ascii="ITC Avant Garde Std Bk" w:hAnsi="ITC Avant Garde Std Bk"/>
        <w:sz w:val="16"/>
        <w:szCs w:val="16"/>
      </w:rPr>
      <w:t xml:space="preserve"> | </w:t>
    </w:r>
    <w:r w:rsidRPr="00D51E96">
      <w:rPr>
        <w:rFonts w:ascii="ITC Avant Garde Std Bk" w:hAnsi="ITC Avant Garde Std Bk"/>
        <w:sz w:val="16"/>
        <w:szCs w:val="16"/>
      </w:rPr>
      <w:t>healthsharecu.org</w:t>
    </w:r>
    <w:r w:rsidR="000E145E">
      <w:rPr>
        <w:rFonts w:ascii="ITC Avant Garde Std Bk" w:hAnsi="ITC Avant Garde Std Bk"/>
        <w:sz w:val="16"/>
        <w:szCs w:val="16"/>
      </w:rPr>
      <w:t xml:space="preserve"> </w:t>
    </w:r>
    <w:r w:rsidR="00B85442" w:rsidRPr="00B85442">
      <w:rPr>
        <w:rFonts w:ascii="ITC Avant Garde Std Bk" w:hAnsi="ITC Avant Garde Std Bk"/>
        <w:sz w:val="16"/>
        <w:szCs w:val="16"/>
      </w:rPr>
      <w:t xml:space="preserve">| </w:t>
    </w:r>
    <w:r>
      <w:rPr>
        <w:rFonts w:ascii="ITC Avant Garde Std Bk" w:hAnsi="ITC Avant Garde Std Bk"/>
        <w:sz w:val="16"/>
        <w:szCs w:val="16"/>
      </w:rPr>
      <w:t>Greensboro</w:t>
    </w:r>
    <w:r w:rsidR="00321959" w:rsidRPr="00B85442">
      <w:rPr>
        <w:rFonts w:ascii="ITC Avant Garde Std Bk" w:hAnsi="ITC Avant Garde Std Bk"/>
        <w:sz w:val="16"/>
        <w:szCs w:val="16"/>
      </w:rPr>
      <w:t xml:space="preserve"> • </w:t>
    </w:r>
    <w:r>
      <w:rPr>
        <w:rFonts w:ascii="ITC Avant Garde Std Bk" w:hAnsi="ITC Avant Garde Std Bk"/>
        <w:sz w:val="16"/>
        <w:szCs w:val="16"/>
      </w:rPr>
      <w:t>Burlington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AE0F99" w14:textId="77777777" w:rsidR="00FB5D94" w:rsidRDefault="00FB5D94" w:rsidP="009C0A54">
      <w:pPr>
        <w:spacing w:after="0" w:line="240" w:lineRule="auto"/>
      </w:pPr>
      <w:r>
        <w:separator/>
      </w:r>
    </w:p>
  </w:footnote>
  <w:footnote w:type="continuationSeparator" w:id="0">
    <w:p w14:paraId="504C6AF6" w14:textId="77777777" w:rsidR="00FB5D94" w:rsidRDefault="00FB5D94" w:rsidP="009C0A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FBEFD7" w14:textId="49B2BA98" w:rsidR="009C0A54" w:rsidRDefault="00FF4EC0">
    <w:pPr>
      <w:pStyle w:val="Header"/>
    </w:pPr>
    <w:r>
      <w:rPr>
        <w:noProof/>
      </w:rPr>
      <w:drawing>
        <wp:inline distT="0" distB="0" distL="0" distR="0" wp14:anchorId="68AD408B" wp14:editId="0FD08A78">
          <wp:extent cx="3149600" cy="971003"/>
          <wp:effectExtent l="0" t="0" r="0" b="0"/>
          <wp:docPr id="2138132428" name="Picture 4" descr="A black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8132428" name="Picture 4" descr="A black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210761" cy="9898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10248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42C1209" wp14:editId="0F2C073A">
              <wp:simplePos x="0" y="0"/>
              <wp:positionH relativeFrom="column">
                <wp:posOffset>3290263</wp:posOffset>
              </wp:positionH>
              <wp:positionV relativeFrom="paragraph">
                <wp:posOffset>99625</wp:posOffset>
              </wp:positionV>
              <wp:extent cx="2794635" cy="866140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94635" cy="8661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CB6BF8" w14:textId="77777777" w:rsidR="009C0A54" w:rsidRPr="009B5A5A" w:rsidRDefault="009C0A54" w:rsidP="009C0A54">
                          <w:pPr>
                            <w:pStyle w:val="Default"/>
                            <w:jc w:val="right"/>
                          </w:pPr>
                          <w:r w:rsidRPr="009B5A5A">
                            <w:rPr>
                              <w:b/>
                              <w:bCs/>
                            </w:rPr>
                            <w:t xml:space="preserve">For Immediate Release </w:t>
                          </w:r>
                        </w:p>
                        <w:p w14:paraId="25F9DDEA" w14:textId="1ACBE6F5" w:rsidR="009C0A54" w:rsidRPr="00BE334A" w:rsidRDefault="009C0A54" w:rsidP="002164F3">
                          <w:pPr>
                            <w:pStyle w:val="Default"/>
                            <w:jc w:val="right"/>
                            <w:rPr>
                              <w:rFonts w:ascii="Times New Roman" w:hAnsi="Times New Roman" w:cs="Times New Roman"/>
                            </w:rPr>
                          </w:pPr>
                          <w:r w:rsidRPr="00BE334A">
                            <w:rPr>
                              <w:rFonts w:ascii="Times New Roman" w:hAnsi="Times New Roman" w:cs="Times New Roman"/>
                            </w:rPr>
                            <w:t xml:space="preserve">Contact: </w:t>
                          </w:r>
                          <w:proofErr w:type="spellStart"/>
                          <w:r w:rsidR="00FF4EC0">
                            <w:rPr>
                              <w:rFonts w:ascii="Times New Roman" w:hAnsi="Times New Roman" w:cs="Times New Roman"/>
                            </w:rPr>
                            <w:t>Genice</w:t>
                          </w:r>
                          <w:proofErr w:type="spellEnd"/>
                          <w:r w:rsidR="00FF4EC0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  <w:proofErr w:type="spellStart"/>
                          <w:r w:rsidR="00FF4EC0">
                            <w:rPr>
                              <w:rFonts w:ascii="Times New Roman" w:hAnsi="Times New Roman" w:cs="Times New Roman"/>
                            </w:rPr>
                            <w:t>DeCorte</w:t>
                          </w:r>
                          <w:proofErr w:type="spellEnd"/>
                          <w:r w:rsidRPr="00BE334A">
                            <w:rPr>
                              <w:rFonts w:ascii="Times New Roman" w:hAnsi="Times New Roman" w:cs="Times New Roman"/>
                            </w:rPr>
                            <w:t xml:space="preserve"> </w:t>
                          </w:r>
                        </w:p>
                        <w:p w14:paraId="7DC32528" w14:textId="090EFF3B" w:rsidR="009C0A54" w:rsidRPr="00383152" w:rsidRDefault="009C0A54" w:rsidP="002164F3">
                          <w:pPr>
                            <w:pStyle w:val="Default"/>
                            <w:jc w:val="right"/>
                            <w:rPr>
                              <w:rFonts w:ascii="Times New Roman" w:hAnsi="Times New Roman" w:cs="Times New Roman"/>
                              <w:lang w:val="fr-FR"/>
                            </w:rPr>
                          </w:pPr>
                          <w:proofErr w:type="gramStart"/>
                          <w:r w:rsidRPr="00383152">
                            <w:rPr>
                              <w:rFonts w:ascii="Times New Roman" w:hAnsi="Times New Roman" w:cs="Times New Roman"/>
                              <w:lang w:val="fr-FR"/>
                            </w:rPr>
                            <w:t>Phone:</w:t>
                          </w:r>
                          <w:proofErr w:type="gramEnd"/>
                          <w:r w:rsidRPr="00383152">
                            <w:rPr>
                              <w:rFonts w:ascii="Times New Roman" w:hAnsi="Times New Roman" w:cs="Times New Roman"/>
                              <w:lang w:val="fr-FR"/>
                            </w:rPr>
                            <w:t xml:space="preserve"> </w:t>
                          </w:r>
                          <w:r w:rsidR="00FF4EC0">
                            <w:rPr>
                              <w:rFonts w:ascii="Times New Roman" w:hAnsi="Times New Roman" w:cs="Times New Roman"/>
                              <w:lang w:val="fr-FR"/>
                            </w:rPr>
                            <w:t>336-832-8206</w:t>
                          </w:r>
                          <w:r w:rsidRPr="00383152">
                            <w:rPr>
                              <w:rFonts w:ascii="Times New Roman" w:hAnsi="Times New Roman" w:cs="Times New Roman"/>
                              <w:lang w:val="fr-FR"/>
                            </w:rPr>
                            <w:t xml:space="preserve"> </w:t>
                          </w:r>
                        </w:p>
                        <w:p w14:paraId="427576DA" w14:textId="0FD27ECC" w:rsidR="009C0A54" w:rsidRPr="00383152" w:rsidRDefault="009C0A54" w:rsidP="002164F3">
                          <w:pPr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fr-FR"/>
                            </w:rPr>
                          </w:pPr>
                          <w:proofErr w:type="gramStart"/>
                          <w:r w:rsidRPr="00383152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fr-FR"/>
                            </w:rPr>
                            <w:t>E-mail:</w:t>
                          </w:r>
                          <w:proofErr w:type="gramEnd"/>
                          <w:r w:rsidRPr="00383152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fr-FR"/>
                            </w:rPr>
                            <w:t xml:space="preserve"> </w:t>
                          </w:r>
                          <w:r w:rsidR="00FF4EC0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fr-FR"/>
                            </w:rPr>
                            <w:t>genice.decorte@conehealth.com</w:t>
                          </w:r>
                        </w:p>
                        <w:p w14:paraId="2F5D64D5" w14:textId="77777777" w:rsidR="009C0A54" w:rsidRPr="00383152" w:rsidRDefault="009C0A54" w:rsidP="009C0A54">
                          <w:pPr>
                            <w:rPr>
                              <w:lang w:val="fr-FR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2C120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59.1pt;margin-top:7.85pt;width:220.05pt;height:6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" filled="f" stroked="f">
              <v:textbox>
                <w:txbxContent>
                  <w:p w14:paraId="5BCB6BF8" w14:textId="77777777" w:rsidR="009C0A54" w:rsidRPr="009B5A5A" w:rsidRDefault="009C0A54" w:rsidP="009C0A54">
                    <w:pPr>
                      <w:pStyle w:val="Default"/>
                      <w:jc w:val="right"/>
                    </w:pPr>
                    <w:r w:rsidRPr="009B5A5A">
                      <w:rPr>
                        <w:b/>
                        <w:bCs/>
                      </w:rPr>
                      <w:t xml:space="preserve">For Immediate Release </w:t>
                    </w:r>
                  </w:p>
                  <w:p w14:paraId="25F9DDEA" w14:textId="1ACBE6F5" w:rsidR="009C0A54" w:rsidRPr="00BE334A" w:rsidRDefault="009C0A54" w:rsidP="002164F3">
                    <w:pPr>
                      <w:pStyle w:val="Default"/>
                      <w:jc w:val="right"/>
                      <w:rPr>
                        <w:rFonts w:ascii="Times New Roman" w:hAnsi="Times New Roman" w:cs="Times New Roman"/>
                      </w:rPr>
                    </w:pPr>
                    <w:r w:rsidRPr="00BE334A">
                      <w:rPr>
                        <w:rFonts w:ascii="Times New Roman" w:hAnsi="Times New Roman" w:cs="Times New Roman"/>
                      </w:rPr>
                      <w:t xml:space="preserve">Contact: </w:t>
                    </w:r>
                    <w:proofErr w:type="spellStart"/>
                    <w:r w:rsidR="00FF4EC0">
                      <w:rPr>
                        <w:rFonts w:ascii="Times New Roman" w:hAnsi="Times New Roman" w:cs="Times New Roman"/>
                      </w:rPr>
                      <w:t>Genice</w:t>
                    </w:r>
                    <w:proofErr w:type="spellEnd"/>
                    <w:r w:rsidR="00FF4EC0">
                      <w:rPr>
                        <w:rFonts w:ascii="Times New Roman" w:hAnsi="Times New Roman" w:cs="Times New Roman"/>
                      </w:rPr>
                      <w:t xml:space="preserve"> </w:t>
                    </w:r>
                    <w:proofErr w:type="spellStart"/>
                    <w:r w:rsidR="00FF4EC0">
                      <w:rPr>
                        <w:rFonts w:ascii="Times New Roman" w:hAnsi="Times New Roman" w:cs="Times New Roman"/>
                      </w:rPr>
                      <w:t>DeCorte</w:t>
                    </w:r>
                    <w:proofErr w:type="spellEnd"/>
                    <w:r w:rsidRPr="00BE334A">
                      <w:rPr>
                        <w:rFonts w:ascii="Times New Roman" w:hAnsi="Times New Roman" w:cs="Times New Roman"/>
                      </w:rPr>
                      <w:t xml:space="preserve"> </w:t>
                    </w:r>
                  </w:p>
                  <w:p w14:paraId="7DC32528" w14:textId="090EFF3B" w:rsidR="009C0A54" w:rsidRPr="00383152" w:rsidRDefault="009C0A54" w:rsidP="002164F3">
                    <w:pPr>
                      <w:pStyle w:val="Default"/>
                      <w:jc w:val="right"/>
                      <w:rPr>
                        <w:rFonts w:ascii="Times New Roman" w:hAnsi="Times New Roman" w:cs="Times New Roman"/>
                        <w:lang w:val="fr-FR"/>
                      </w:rPr>
                    </w:pPr>
                    <w:proofErr w:type="gramStart"/>
                    <w:r w:rsidRPr="00383152">
                      <w:rPr>
                        <w:rFonts w:ascii="Times New Roman" w:hAnsi="Times New Roman" w:cs="Times New Roman"/>
                        <w:lang w:val="fr-FR"/>
                      </w:rPr>
                      <w:t>Phone:</w:t>
                    </w:r>
                    <w:proofErr w:type="gramEnd"/>
                    <w:r w:rsidRPr="00383152">
                      <w:rPr>
                        <w:rFonts w:ascii="Times New Roman" w:hAnsi="Times New Roman" w:cs="Times New Roman"/>
                        <w:lang w:val="fr-FR"/>
                      </w:rPr>
                      <w:t xml:space="preserve"> </w:t>
                    </w:r>
                    <w:r w:rsidR="00FF4EC0">
                      <w:rPr>
                        <w:rFonts w:ascii="Times New Roman" w:hAnsi="Times New Roman" w:cs="Times New Roman"/>
                        <w:lang w:val="fr-FR"/>
                      </w:rPr>
                      <w:t>336-832-8206</w:t>
                    </w:r>
                    <w:r w:rsidRPr="00383152">
                      <w:rPr>
                        <w:rFonts w:ascii="Times New Roman" w:hAnsi="Times New Roman" w:cs="Times New Roman"/>
                        <w:lang w:val="fr-FR"/>
                      </w:rPr>
                      <w:t xml:space="preserve"> </w:t>
                    </w:r>
                  </w:p>
                  <w:p w14:paraId="427576DA" w14:textId="0FD27ECC" w:rsidR="009C0A54" w:rsidRPr="00383152" w:rsidRDefault="009C0A54" w:rsidP="002164F3">
                    <w:pPr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fr-FR"/>
                      </w:rPr>
                    </w:pPr>
                    <w:proofErr w:type="gramStart"/>
                    <w:r w:rsidRPr="00383152">
                      <w:rPr>
                        <w:rFonts w:ascii="Times New Roman" w:hAnsi="Times New Roman" w:cs="Times New Roman"/>
                        <w:sz w:val="24"/>
                        <w:szCs w:val="24"/>
                        <w:lang w:val="fr-FR"/>
                      </w:rPr>
                      <w:t>E-mail:</w:t>
                    </w:r>
                    <w:proofErr w:type="gramEnd"/>
                    <w:r w:rsidRPr="00383152">
                      <w:rPr>
                        <w:rFonts w:ascii="Times New Roman" w:hAnsi="Times New Roman" w:cs="Times New Roman"/>
                        <w:sz w:val="24"/>
                        <w:szCs w:val="24"/>
                        <w:lang w:val="fr-FR"/>
                      </w:rPr>
                      <w:t xml:space="preserve"> </w:t>
                    </w:r>
                    <w:r w:rsidR="00FF4EC0">
                      <w:rPr>
                        <w:rFonts w:ascii="Times New Roman" w:hAnsi="Times New Roman" w:cs="Times New Roman"/>
                        <w:sz w:val="24"/>
                        <w:szCs w:val="24"/>
                        <w:lang w:val="fr-FR"/>
                      </w:rPr>
                      <w:t>genice.decorte@conehealth.com</w:t>
                    </w:r>
                  </w:p>
                  <w:p w14:paraId="2F5D64D5" w14:textId="77777777" w:rsidR="009C0A54" w:rsidRPr="00383152" w:rsidRDefault="009C0A54" w:rsidP="009C0A54">
                    <w:pPr>
                      <w:rPr>
                        <w:lang w:val="fr-FR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041114D"/>
    <w:multiLevelType w:val="multilevel"/>
    <w:tmpl w:val="B636C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5025140"/>
    <w:multiLevelType w:val="multilevel"/>
    <w:tmpl w:val="9280D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6100839"/>
    <w:multiLevelType w:val="hybridMultilevel"/>
    <w:tmpl w:val="2902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1493952">
    <w:abstractNumId w:val="1"/>
  </w:num>
  <w:num w:numId="2" w16cid:durableId="2044359193">
    <w:abstractNumId w:val="2"/>
  </w:num>
  <w:num w:numId="3" w16cid:durableId="1742212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nl-NL" w:vendorID="64" w:dllVersion="409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23DE"/>
    <w:rsid w:val="00005455"/>
    <w:rsid w:val="0000568E"/>
    <w:rsid w:val="00005A69"/>
    <w:rsid w:val="000075BE"/>
    <w:rsid w:val="00017DBA"/>
    <w:rsid w:val="00023976"/>
    <w:rsid w:val="00023A9A"/>
    <w:rsid w:val="000248F7"/>
    <w:rsid w:val="000258BA"/>
    <w:rsid w:val="00031FF5"/>
    <w:rsid w:val="00033C40"/>
    <w:rsid w:val="00034A61"/>
    <w:rsid w:val="00035A68"/>
    <w:rsid w:val="00036139"/>
    <w:rsid w:val="00040F34"/>
    <w:rsid w:val="00041DDA"/>
    <w:rsid w:val="00044704"/>
    <w:rsid w:val="00054B26"/>
    <w:rsid w:val="00054C16"/>
    <w:rsid w:val="00055280"/>
    <w:rsid w:val="00065C40"/>
    <w:rsid w:val="000674D2"/>
    <w:rsid w:val="00075B5F"/>
    <w:rsid w:val="0007765F"/>
    <w:rsid w:val="00083934"/>
    <w:rsid w:val="000842C6"/>
    <w:rsid w:val="000879B5"/>
    <w:rsid w:val="0009442E"/>
    <w:rsid w:val="00094AF3"/>
    <w:rsid w:val="00095731"/>
    <w:rsid w:val="00095F9D"/>
    <w:rsid w:val="000A54A5"/>
    <w:rsid w:val="000A7406"/>
    <w:rsid w:val="000B381D"/>
    <w:rsid w:val="000B3DC8"/>
    <w:rsid w:val="000B68A3"/>
    <w:rsid w:val="000C6E36"/>
    <w:rsid w:val="000C7D27"/>
    <w:rsid w:val="000C7FA9"/>
    <w:rsid w:val="000D062A"/>
    <w:rsid w:val="000D209E"/>
    <w:rsid w:val="000D3295"/>
    <w:rsid w:val="000D3680"/>
    <w:rsid w:val="000D6768"/>
    <w:rsid w:val="000E145E"/>
    <w:rsid w:val="000E2043"/>
    <w:rsid w:val="000E5627"/>
    <w:rsid w:val="000F07EA"/>
    <w:rsid w:val="000F1F2A"/>
    <w:rsid w:val="000F410F"/>
    <w:rsid w:val="00100AFC"/>
    <w:rsid w:val="00107A7D"/>
    <w:rsid w:val="00112ADF"/>
    <w:rsid w:val="00114915"/>
    <w:rsid w:val="0011622C"/>
    <w:rsid w:val="0011635F"/>
    <w:rsid w:val="00116BD6"/>
    <w:rsid w:val="00117F35"/>
    <w:rsid w:val="00122D1D"/>
    <w:rsid w:val="00126064"/>
    <w:rsid w:val="001261D4"/>
    <w:rsid w:val="001347F5"/>
    <w:rsid w:val="00134B91"/>
    <w:rsid w:val="00154BD3"/>
    <w:rsid w:val="0016553A"/>
    <w:rsid w:val="00171F63"/>
    <w:rsid w:val="00174DD0"/>
    <w:rsid w:val="00183DE9"/>
    <w:rsid w:val="00186836"/>
    <w:rsid w:val="00193CD1"/>
    <w:rsid w:val="00194B00"/>
    <w:rsid w:val="001A3DBA"/>
    <w:rsid w:val="001A5C9C"/>
    <w:rsid w:val="001B14A0"/>
    <w:rsid w:val="001B50DE"/>
    <w:rsid w:val="001C0442"/>
    <w:rsid w:val="001C21BB"/>
    <w:rsid w:val="001C4DBF"/>
    <w:rsid w:val="001C615B"/>
    <w:rsid w:val="001C7B26"/>
    <w:rsid w:val="001D7ADE"/>
    <w:rsid w:val="001D7B74"/>
    <w:rsid w:val="001E3FF8"/>
    <w:rsid w:val="001F4718"/>
    <w:rsid w:val="00200DE8"/>
    <w:rsid w:val="002012DB"/>
    <w:rsid w:val="00204DF7"/>
    <w:rsid w:val="00205A3B"/>
    <w:rsid w:val="002105EE"/>
    <w:rsid w:val="002117A7"/>
    <w:rsid w:val="002161E1"/>
    <w:rsid w:val="002164F3"/>
    <w:rsid w:val="002236E7"/>
    <w:rsid w:val="00225255"/>
    <w:rsid w:val="0022543D"/>
    <w:rsid w:val="0022649B"/>
    <w:rsid w:val="00230B7E"/>
    <w:rsid w:val="00232745"/>
    <w:rsid w:val="00234667"/>
    <w:rsid w:val="002364E8"/>
    <w:rsid w:val="00237A92"/>
    <w:rsid w:val="002432A9"/>
    <w:rsid w:val="00247D8E"/>
    <w:rsid w:val="002640CE"/>
    <w:rsid w:val="0026794E"/>
    <w:rsid w:val="00267B78"/>
    <w:rsid w:val="0027450B"/>
    <w:rsid w:val="00277861"/>
    <w:rsid w:val="00282CB4"/>
    <w:rsid w:val="00284E82"/>
    <w:rsid w:val="002923DE"/>
    <w:rsid w:val="002946CA"/>
    <w:rsid w:val="002A2C83"/>
    <w:rsid w:val="002A44EA"/>
    <w:rsid w:val="002A5603"/>
    <w:rsid w:val="002B0004"/>
    <w:rsid w:val="002B3408"/>
    <w:rsid w:val="002B346B"/>
    <w:rsid w:val="002B5513"/>
    <w:rsid w:val="002B635C"/>
    <w:rsid w:val="002B6810"/>
    <w:rsid w:val="002C0F18"/>
    <w:rsid w:val="002C14AE"/>
    <w:rsid w:val="002C297D"/>
    <w:rsid w:val="002C5A7C"/>
    <w:rsid w:val="002E4121"/>
    <w:rsid w:val="002E5B36"/>
    <w:rsid w:val="002E5EF8"/>
    <w:rsid w:val="002F41D4"/>
    <w:rsid w:val="002F7614"/>
    <w:rsid w:val="00300268"/>
    <w:rsid w:val="0030070C"/>
    <w:rsid w:val="00300F95"/>
    <w:rsid w:val="00305438"/>
    <w:rsid w:val="0031149E"/>
    <w:rsid w:val="00320A4D"/>
    <w:rsid w:val="00321959"/>
    <w:rsid w:val="00322F8D"/>
    <w:rsid w:val="00335731"/>
    <w:rsid w:val="003573A9"/>
    <w:rsid w:val="00360069"/>
    <w:rsid w:val="00361976"/>
    <w:rsid w:val="00361CB0"/>
    <w:rsid w:val="00364170"/>
    <w:rsid w:val="00365BFF"/>
    <w:rsid w:val="003661C2"/>
    <w:rsid w:val="00373FC7"/>
    <w:rsid w:val="003743AD"/>
    <w:rsid w:val="0037607A"/>
    <w:rsid w:val="00382A61"/>
    <w:rsid w:val="00382AAB"/>
    <w:rsid w:val="00382C71"/>
    <w:rsid w:val="00383152"/>
    <w:rsid w:val="003A33E2"/>
    <w:rsid w:val="003B0D6E"/>
    <w:rsid w:val="003B3239"/>
    <w:rsid w:val="003C1ABF"/>
    <w:rsid w:val="003C674E"/>
    <w:rsid w:val="003D3B27"/>
    <w:rsid w:val="003D3B99"/>
    <w:rsid w:val="003D610D"/>
    <w:rsid w:val="003E0E13"/>
    <w:rsid w:val="003E2309"/>
    <w:rsid w:val="003E573D"/>
    <w:rsid w:val="003E5B32"/>
    <w:rsid w:val="003E5D7E"/>
    <w:rsid w:val="003F5173"/>
    <w:rsid w:val="003F7E34"/>
    <w:rsid w:val="00417033"/>
    <w:rsid w:val="00422B77"/>
    <w:rsid w:val="00424C62"/>
    <w:rsid w:val="004301B9"/>
    <w:rsid w:val="0043053D"/>
    <w:rsid w:val="00432E56"/>
    <w:rsid w:val="00452F03"/>
    <w:rsid w:val="0045535E"/>
    <w:rsid w:val="00463BF0"/>
    <w:rsid w:val="00465885"/>
    <w:rsid w:val="004659B5"/>
    <w:rsid w:val="0047370E"/>
    <w:rsid w:val="00485095"/>
    <w:rsid w:val="00485614"/>
    <w:rsid w:val="00487FD9"/>
    <w:rsid w:val="004928A9"/>
    <w:rsid w:val="00492FAF"/>
    <w:rsid w:val="004B064A"/>
    <w:rsid w:val="004C392B"/>
    <w:rsid w:val="004C6FFF"/>
    <w:rsid w:val="004C70CB"/>
    <w:rsid w:val="004E12EB"/>
    <w:rsid w:val="004F243E"/>
    <w:rsid w:val="00500452"/>
    <w:rsid w:val="00502989"/>
    <w:rsid w:val="00505A1F"/>
    <w:rsid w:val="005068F8"/>
    <w:rsid w:val="005123B6"/>
    <w:rsid w:val="00524629"/>
    <w:rsid w:val="00527AD9"/>
    <w:rsid w:val="00527E2E"/>
    <w:rsid w:val="005446DC"/>
    <w:rsid w:val="005474F1"/>
    <w:rsid w:val="005529C7"/>
    <w:rsid w:val="0055388F"/>
    <w:rsid w:val="00557F53"/>
    <w:rsid w:val="0056013F"/>
    <w:rsid w:val="00567D0E"/>
    <w:rsid w:val="005747F7"/>
    <w:rsid w:val="00580AA5"/>
    <w:rsid w:val="005829F4"/>
    <w:rsid w:val="00585368"/>
    <w:rsid w:val="0059735C"/>
    <w:rsid w:val="005A1CF2"/>
    <w:rsid w:val="005A372C"/>
    <w:rsid w:val="005A7505"/>
    <w:rsid w:val="005B29E1"/>
    <w:rsid w:val="005C530A"/>
    <w:rsid w:val="005C69F8"/>
    <w:rsid w:val="005D3B9B"/>
    <w:rsid w:val="005E3EB5"/>
    <w:rsid w:val="005E541D"/>
    <w:rsid w:val="005E70F8"/>
    <w:rsid w:val="005E7A2C"/>
    <w:rsid w:val="005F71D6"/>
    <w:rsid w:val="006043C4"/>
    <w:rsid w:val="0060529F"/>
    <w:rsid w:val="006079AC"/>
    <w:rsid w:val="00610899"/>
    <w:rsid w:val="00611669"/>
    <w:rsid w:val="00611B75"/>
    <w:rsid w:val="00616552"/>
    <w:rsid w:val="00622B25"/>
    <w:rsid w:val="00624123"/>
    <w:rsid w:val="00627C0B"/>
    <w:rsid w:val="00627F2B"/>
    <w:rsid w:val="0063503E"/>
    <w:rsid w:val="0063504C"/>
    <w:rsid w:val="00636092"/>
    <w:rsid w:val="0063698F"/>
    <w:rsid w:val="0063713D"/>
    <w:rsid w:val="00637F0F"/>
    <w:rsid w:val="00642578"/>
    <w:rsid w:val="00644EFB"/>
    <w:rsid w:val="006459F4"/>
    <w:rsid w:val="00645EA4"/>
    <w:rsid w:val="00646CF8"/>
    <w:rsid w:val="00651D9D"/>
    <w:rsid w:val="006550D1"/>
    <w:rsid w:val="00663B10"/>
    <w:rsid w:val="00666D0B"/>
    <w:rsid w:val="00667649"/>
    <w:rsid w:val="00667F9D"/>
    <w:rsid w:val="006736CB"/>
    <w:rsid w:val="006851A1"/>
    <w:rsid w:val="00690799"/>
    <w:rsid w:val="006915A6"/>
    <w:rsid w:val="00694110"/>
    <w:rsid w:val="006A5540"/>
    <w:rsid w:val="006B10C1"/>
    <w:rsid w:val="006B27ED"/>
    <w:rsid w:val="006B404D"/>
    <w:rsid w:val="006B50BA"/>
    <w:rsid w:val="006C5C78"/>
    <w:rsid w:val="006D2B5F"/>
    <w:rsid w:val="006D2FE7"/>
    <w:rsid w:val="006D4D58"/>
    <w:rsid w:val="006D68DB"/>
    <w:rsid w:val="006E06FF"/>
    <w:rsid w:val="006E789B"/>
    <w:rsid w:val="006E7D14"/>
    <w:rsid w:val="006F3454"/>
    <w:rsid w:val="006F695F"/>
    <w:rsid w:val="007024C7"/>
    <w:rsid w:val="00707254"/>
    <w:rsid w:val="00710ED9"/>
    <w:rsid w:val="007159B3"/>
    <w:rsid w:val="007165D5"/>
    <w:rsid w:val="00716BDA"/>
    <w:rsid w:val="00724782"/>
    <w:rsid w:val="00724D76"/>
    <w:rsid w:val="00727920"/>
    <w:rsid w:val="00732C31"/>
    <w:rsid w:val="00733690"/>
    <w:rsid w:val="007366E1"/>
    <w:rsid w:val="0074038E"/>
    <w:rsid w:val="007531D7"/>
    <w:rsid w:val="00753F31"/>
    <w:rsid w:val="007564EA"/>
    <w:rsid w:val="007737D2"/>
    <w:rsid w:val="00776F11"/>
    <w:rsid w:val="0078050F"/>
    <w:rsid w:val="00785AF2"/>
    <w:rsid w:val="007920AB"/>
    <w:rsid w:val="007933FD"/>
    <w:rsid w:val="00796296"/>
    <w:rsid w:val="007A09BA"/>
    <w:rsid w:val="007A1D6E"/>
    <w:rsid w:val="007A53E4"/>
    <w:rsid w:val="007B0FE6"/>
    <w:rsid w:val="007B4FA0"/>
    <w:rsid w:val="007B5020"/>
    <w:rsid w:val="007B5154"/>
    <w:rsid w:val="007C36BF"/>
    <w:rsid w:val="007C77D2"/>
    <w:rsid w:val="007E5F91"/>
    <w:rsid w:val="007E70A2"/>
    <w:rsid w:val="008059C8"/>
    <w:rsid w:val="00806F33"/>
    <w:rsid w:val="00810870"/>
    <w:rsid w:val="00810C6E"/>
    <w:rsid w:val="008117F3"/>
    <w:rsid w:val="008163E2"/>
    <w:rsid w:val="008237F5"/>
    <w:rsid w:val="00825B58"/>
    <w:rsid w:val="00825FDF"/>
    <w:rsid w:val="00832694"/>
    <w:rsid w:val="008336E6"/>
    <w:rsid w:val="008338DC"/>
    <w:rsid w:val="00840756"/>
    <w:rsid w:val="0084175A"/>
    <w:rsid w:val="00842AB6"/>
    <w:rsid w:val="0084426B"/>
    <w:rsid w:val="00845594"/>
    <w:rsid w:val="00847CE1"/>
    <w:rsid w:val="00854091"/>
    <w:rsid w:val="00857D2C"/>
    <w:rsid w:val="00863A5E"/>
    <w:rsid w:val="008661D3"/>
    <w:rsid w:val="00866FAA"/>
    <w:rsid w:val="00872563"/>
    <w:rsid w:val="008730B2"/>
    <w:rsid w:val="0087669F"/>
    <w:rsid w:val="00877ED9"/>
    <w:rsid w:val="00882900"/>
    <w:rsid w:val="00890ED5"/>
    <w:rsid w:val="008917D8"/>
    <w:rsid w:val="0089327A"/>
    <w:rsid w:val="00895643"/>
    <w:rsid w:val="00896FE2"/>
    <w:rsid w:val="00897EEA"/>
    <w:rsid w:val="008A1898"/>
    <w:rsid w:val="008B028E"/>
    <w:rsid w:val="008B37D5"/>
    <w:rsid w:val="008B3D8D"/>
    <w:rsid w:val="008B49EF"/>
    <w:rsid w:val="008B7D0D"/>
    <w:rsid w:val="008C3FDA"/>
    <w:rsid w:val="008E5B1A"/>
    <w:rsid w:val="008E69F7"/>
    <w:rsid w:val="008F15DA"/>
    <w:rsid w:val="008F3738"/>
    <w:rsid w:val="008F43D2"/>
    <w:rsid w:val="008F5E64"/>
    <w:rsid w:val="00900A63"/>
    <w:rsid w:val="00904A5B"/>
    <w:rsid w:val="00912478"/>
    <w:rsid w:val="00913E54"/>
    <w:rsid w:val="00921427"/>
    <w:rsid w:val="0092148F"/>
    <w:rsid w:val="00923469"/>
    <w:rsid w:val="00926CEE"/>
    <w:rsid w:val="00927979"/>
    <w:rsid w:val="0093036D"/>
    <w:rsid w:val="009303F5"/>
    <w:rsid w:val="00930631"/>
    <w:rsid w:val="00931997"/>
    <w:rsid w:val="0093224C"/>
    <w:rsid w:val="00933D98"/>
    <w:rsid w:val="0093652B"/>
    <w:rsid w:val="00937C05"/>
    <w:rsid w:val="009400E5"/>
    <w:rsid w:val="0094088D"/>
    <w:rsid w:val="00941AF3"/>
    <w:rsid w:val="00944962"/>
    <w:rsid w:val="00945CEC"/>
    <w:rsid w:val="00946225"/>
    <w:rsid w:val="009524F9"/>
    <w:rsid w:val="00954313"/>
    <w:rsid w:val="00956AC4"/>
    <w:rsid w:val="009614AC"/>
    <w:rsid w:val="009625B6"/>
    <w:rsid w:val="0096453D"/>
    <w:rsid w:val="00970313"/>
    <w:rsid w:val="0097108C"/>
    <w:rsid w:val="00972F0A"/>
    <w:rsid w:val="009741E6"/>
    <w:rsid w:val="0097778E"/>
    <w:rsid w:val="009816DB"/>
    <w:rsid w:val="00995434"/>
    <w:rsid w:val="00995980"/>
    <w:rsid w:val="0099671E"/>
    <w:rsid w:val="00997BB8"/>
    <w:rsid w:val="009A3D86"/>
    <w:rsid w:val="009A44CA"/>
    <w:rsid w:val="009A6767"/>
    <w:rsid w:val="009B03A4"/>
    <w:rsid w:val="009B42D0"/>
    <w:rsid w:val="009B5A5A"/>
    <w:rsid w:val="009B627D"/>
    <w:rsid w:val="009B791D"/>
    <w:rsid w:val="009B7F58"/>
    <w:rsid w:val="009C0A54"/>
    <w:rsid w:val="009C3FC5"/>
    <w:rsid w:val="009C5B18"/>
    <w:rsid w:val="009D0E10"/>
    <w:rsid w:val="009D15E1"/>
    <w:rsid w:val="009D3E9B"/>
    <w:rsid w:val="009D614F"/>
    <w:rsid w:val="009E2A31"/>
    <w:rsid w:val="009E58AF"/>
    <w:rsid w:val="009F3398"/>
    <w:rsid w:val="009F40E7"/>
    <w:rsid w:val="009F75C0"/>
    <w:rsid w:val="00A00061"/>
    <w:rsid w:val="00A03092"/>
    <w:rsid w:val="00A11762"/>
    <w:rsid w:val="00A136A5"/>
    <w:rsid w:val="00A139CA"/>
    <w:rsid w:val="00A15B24"/>
    <w:rsid w:val="00A16547"/>
    <w:rsid w:val="00A22E7F"/>
    <w:rsid w:val="00A25EFE"/>
    <w:rsid w:val="00A26316"/>
    <w:rsid w:val="00A274E9"/>
    <w:rsid w:val="00A343BB"/>
    <w:rsid w:val="00A36927"/>
    <w:rsid w:val="00A37C12"/>
    <w:rsid w:val="00A410A7"/>
    <w:rsid w:val="00A417D7"/>
    <w:rsid w:val="00A45F7F"/>
    <w:rsid w:val="00A474B7"/>
    <w:rsid w:val="00A512BB"/>
    <w:rsid w:val="00A5345F"/>
    <w:rsid w:val="00A55983"/>
    <w:rsid w:val="00A5642D"/>
    <w:rsid w:val="00A65665"/>
    <w:rsid w:val="00A713AA"/>
    <w:rsid w:val="00A76310"/>
    <w:rsid w:val="00A849E9"/>
    <w:rsid w:val="00A87404"/>
    <w:rsid w:val="00A90E4C"/>
    <w:rsid w:val="00A92BEC"/>
    <w:rsid w:val="00AA343C"/>
    <w:rsid w:val="00AA41DF"/>
    <w:rsid w:val="00AB052B"/>
    <w:rsid w:val="00AB37F7"/>
    <w:rsid w:val="00AB44B9"/>
    <w:rsid w:val="00AB700B"/>
    <w:rsid w:val="00AB70CB"/>
    <w:rsid w:val="00AC1E6D"/>
    <w:rsid w:val="00AC25E3"/>
    <w:rsid w:val="00AC6695"/>
    <w:rsid w:val="00AC75D7"/>
    <w:rsid w:val="00AD37AB"/>
    <w:rsid w:val="00AE1976"/>
    <w:rsid w:val="00AE36E5"/>
    <w:rsid w:val="00AE4440"/>
    <w:rsid w:val="00AE7121"/>
    <w:rsid w:val="00AF20DB"/>
    <w:rsid w:val="00AF3934"/>
    <w:rsid w:val="00AF611C"/>
    <w:rsid w:val="00B01BE8"/>
    <w:rsid w:val="00B0259E"/>
    <w:rsid w:val="00B050B6"/>
    <w:rsid w:val="00B07705"/>
    <w:rsid w:val="00B14BDB"/>
    <w:rsid w:val="00B16DC6"/>
    <w:rsid w:val="00B214BD"/>
    <w:rsid w:val="00B223DC"/>
    <w:rsid w:val="00B22AEA"/>
    <w:rsid w:val="00B249D7"/>
    <w:rsid w:val="00B249F2"/>
    <w:rsid w:val="00B26F7F"/>
    <w:rsid w:val="00B32B47"/>
    <w:rsid w:val="00B4097C"/>
    <w:rsid w:val="00B4585E"/>
    <w:rsid w:val="00B53C41"/>
    <w:rsid w:val="00B57B18"/>
    <w:rsid w:val="00B62C49"/>
    <w:rsid w:val="00B63CA9"/>
    <w:rsid w:val="00B73932"/>
    <w:rsid w:val="00B75C7F"/>
    <w:rsid w:val="00B760EF"/>
    <w:rsid w:val="00B77715"/>
    <w:rsid w:val="00B83284"/>
    <w:rsid w:val="00B84036"/>
    <w:rsid w:val="00B85442"/>
    <w:rsid w:val="00B87C8F"/>
    <w:rsid w:val="00B87DA0"/>
    <w:rsid w:val="00B90BF3"/>
    <w:rsid w:val="00B93CBD"/>
    <w:rsid w:val="00B95FDC"/>
    <w:rsid w:val="00BA1551"/>
    <w:rsid w:val="00BB1B98"/>
    <w:rsid w:val="00BB6719"/>
    <w:rsid w:val="00BC2E41"/>
    <w:rsid w:val="00BC42FD"/>
    <w:rsid w:val="00BC5E60"/>
    <w:rsid w:val="00BD0B85"/>
    <w:rsid w:val="00BD2A7A"/>
    <w:rsid w:val="00BD333C"/>
    <w:rsid w:val="00BE0DC0"/>
    <w:rsid w:val="00BE1F83"/>
    <w:rsid w:val="00BE2CC2"/>
    <w:rsid w:val="00BE334A"/>
    <w:rsid w:val="00BE5DE3"/>
    <w:rsid w:val="00BF037C"/>
    <w:rsid w:val="00BF192D"/>
    <w:rsid w:val="00C0260D"/>
    <w:rsid w:val="00C06797"/>
    <w:rsid w:val="00C15206"/>
    <w:rsid w:val="00C15B33"/>
    <w:rsid w:val="00C3678C"/>
    <w:rsid w:val="00C40F42"/>
    <w:rsid w:val="00C53441"/>
    <w:rsid w:val="00C53E13"/>
    <w:rsid w:val="00C55134"/>
    <w:rsid w:val="00C72E0E"/>
    <w:rsid w:val="00C74A66"/>
    <w:rsid w:val="00C755CC"/>
    <w:rsid w:val="00C855D2"/>
    <w:rsid w:val="00C91603"/>
    <w:rsid w:val="00C930DA"/>
    <w:rsid w:val="00C960B1"/>
    <w:rsid w:val="00CA3FD8"/>
    <w:rsid w:val="00CA7D0C"/>
    <w:rsid w:val="00CB05A3"/>
    <w:rsid w:val="00CB1D5F"/>
    <w:rsid w:val="00CB2808"/>
    <w:rsid w:val="00CB5F72"/>
    <w:rsid w:val="00CC360A"/>
    <w:rsid w:val="00CC4559"/>
    <w:rsid w:val="00CD2E50"/>
    <w:rsid w:val="00CD4763"/>
    <w:rsid w:val="00CD6247"/>
    <w:rsid w:val="00CD6E21"/>
    <w:rsid w:val="00D0067E"/>
    <w:rsid w:val="00D105D8"/>
    <w:rsid w:val="00D12E23"/>
    <w:rsid w:val="00D12F63"/>
    <w:rsid w:val="00D14A90"/>
    <w:rsid w:val="00D2203F"/>
    <w:rsid w:val="00D22759"/>
    <w:rsid w:val="00D26ABB"/>
    <w:rsid w:val="00D35660"/>
    <w:rsid w:val="00D40258"/>
    <w:rsid w:val="00D40986"/>
    <w:rsid w:val="00D42CE1"/>
    <w:rsid w:val="00D454AE"/>
    <w:rsid w:val="00D462DA"/>
    <w:rsid w:val="00D51E96"/>
    <w:rsid w:val="00D547C1"/>
    <w:rsid w:val="00D71CAB"/>
    <w:rsid w:val="00D737AA"/>
    <w:rsid w:val="00D8185A"/>
    <w:rsid w:val="00D84476"/>
    <w:rsid w:val="00D8571F"/>
    <w:rsid w:val="00D9545C"/>
    <w:rsid w:val="00D97166"/>
    <w:rsid w:val="00D97A90"/>
    <w:rsid w:val="00DA0F2A"/>
    <w:rsid w:val="00DA4B33"/>
    <w:rsid w:val="00DC4860"/>
    <w:rsid w:val="00DC4C45"/>
    <w:rsid w:val="00DC6E27"/>
    <w:rsid w:val="00DC7B82"/>
    <w:rsid w:val="00DD42FC"/>
    <w:rsid w:val="00DD5FF2"/>
    <w:rsid w:val="00DD661A"/>
    <w:rsid w:val="00DE1D4B"/>
    <w:rsid w:val="00DE3BC6"/>
    <w:rsid w:val="00DF1C54"/>
    <w:rsid w:val="00DF7CB5"/>
    <w:rsid w:val="00E01B23"/>
    <w:rsid w:val="00E01C00"/>
    <w:rsid w:val="00E02237"/>
    <w:rsid w:val="00E02970"/>
    <w:rsid w:val="00E07024"/>
    <w:rsid w:val="00E10248"/>
    <w:rsid w:val="00E15C39"/>
    <w:rsid w:val="00E17BDA"/>
    <w:rsid w:val="00E220E7"/>
    <w:rsid w:val="00E23D8F"/>
    <w:rsid w:val="00E275FF"/>
    <w:rsid w:val="00E3310A"/>
    <w:rsid w:val="00E367E5"/>
    <w:rsid w:val="00E3718F"/>
    <w:rsid w:val="00E4237E"/>
    <w:rsid w:val="00E43CD5"/>
    <w:rsid w:val="00E4503D"/>
    <w:rsid w:val="00E45C83"/>
    <w:rsid w:val="00E5064F"/>
    <w:rsid w:val="00E556E6"/>
    <w:rsid w:val="00E562D1"/>
    <w:rsid w:val="00E57CCC"/>
    <w:rsid w:val="00E67430"/>
    <w:rsid w:val="00E7037E"/>
    <w:rsid w:val="00E721AD"/>
    <w:rsid w:val="00E768BB"/>
    <w:rsid w:val="00E80261"/>
    <w:rsid w:val="00E80909"/>
    <w:rsid w:val="00E8173C"/>
    <w:rsid w:val="00E86F05"/>
    <w:rsid w:val="00E90BFC"/>
    <w:rsid w:val="00E94D78"/>
    <w:rsid w:val="00E95061"/>
    <w:rsid w:val="00E95281"/>
    <w:rsid w:val="00EA043A"/>
    <w:rsid w:val="00EA1FC4"/>
    <w:rsid w:val="00EA2977"/>
    <w:rsid w:val="00EA6953"/>
    <w:rsid w:val="00EB02BC"/>
    <w:rsid w:val="00EB42E3"/>
    <w:rsid w:val="00ED37FA"/>
    <w:rsid w:val="00EE04D5"/>
    <w:rsid w:val="00EE059F"/>
    <w:rsid w:val="00EE1FE3"/>
    <w:rsid w:val="00EE4BE6"/>
    <w:rsid w:val="00EF567B"/>
    <w:rsid w:val="00EF616D"/>
    <w:rsid w:val="00F00E36"/>
    <w:rsid w:val="00F05D38"/>
    <w:rsid w:val="00F13A52"/>
    <w:rsid w:val="00F22D0F"/>
    <w:rsid w:val="00F2336E"/>
    <w:rsid w:val="00F24EBF"/>
    <w:rsid w:val="00F33226"/>
    <w:rsid w:val="00F37002"/>
    <w:rsid w:val="00F5480A"/>
    <w:rsid w:val="00F56F5C"/>
    <w:rsid w:val="00F611D8"/>
    <w:rsid w:val="00F61D43"/>
    <w:rsid w:val="00F70F25"/>
    <w:rsid w:val="00F7583C"/>
    <w:rsid w:val="00F77541"/>
    <w:rsid w:val="00F776DB"/>
    <w:rsid w:val="00F85AFC"/>
    <w:rsid w:val="00F85E9D"/>
    <w:rsid w:val="00F90D9C"/>
    <w:rsid w:val="00F91604"/>
    <w:rsid w:val="00F944A8"/>
    <w:rsid w:val="00FA66FC"/>
    <w:rsid w:val="00FA6845"/>
    <w:rsid w:val="00FA6973"/>
    <w:rsid w:val="00FB047C"/>
    <w:rsid w:val="00FB2381"/>
    <w:rsid w:val="00FB35A7"/>
    <w:rsid w:val="00FB5D94"/>
    <w:rsid w:val="00FC286E"/>
    <w:rsid w:val="00FC4574"/>
    <w:rsid w:val="00FC4850"/>
    <w:rsid w:val="00FD6C6B"/>
    <w:rsid w:val="00FD73BA"/>
    <w:rsid w:val="00FE14F9"/>
    <w:rsid w:val="00FE2EA2"/>
    <w:rsid w:val="00FE461A"/>
    <w:rsid w:val="00FF4EC0"/>
    <w:rsid w:val="00FF6CD6"/>
    <w:rsid w:val="00FF6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1EF8E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5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2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3DE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923D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923D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77ED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C0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A54"/>
  </w:style>
  <w:style w:type="paragraph" w:styleId="Footer">
    <w:name w:val="footer"/>
    <w:basedOn w:val="Normal"/>
    <w:link w:val="FooterChar"/>
    <w:uiPriority w:val="99"/>
    <w:unhideWhenUsed/>
    <w:rsid w:val="009C0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A54"/>
  </w:style>
  <w:style w:type="paragraph" w:styleId="NoSpacing">
    <w:name w:val="No Spacing"/>
    <w:uiPriority w:val="1"/>
    <w:qFormat/>
    <w:rsid w:val="00AC6695"/>
    <w:pPr>
      <w:spacing w:after="0" w:line="240" w:lineRule="auto"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77541"/>
  </w:style>
  <w:style w:type="character" w:customStyle="1" w:styleId="DateChar">
    <w:name w:val="Date Char"/>
    <w:basedOn w:val="DefaultParagraphFont"/>
    <w:link w:val="Date"/>
    <w:uiPriority w:val="99"/>
    <w:semiHidden/>
    <w:rsid w:val="00F77541"/>
  </w:style>
  <w:style w:type="paragraph" w:styleId="BodyText">
    <w:name w:val="Body Text"/>
    <w:basedOn w:val="Normal"/>
    <w:link w:val="BodyTextChar"/>
    <w:uiPriority w:val="1"/>
    <w:qFormat/>
    <w:rsid w:val="008F5E64"/>
    <w:pPr>
      <w:widowControl w:val="0"/>
      <w:spacing w:after="0" w:line="240" w:lineRule="auto"/>
    </w:pPr>
    <w:rPr>
      <w:rFonts w:ascii="Calibri" w:eastAsia="Calibri" w:hAnsi="Calibri" w:cs="Calibri"/>
      <w:b/>
      <w:bCs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F5E64"/>
    <w:rPr>
      <w:rFonts w:ascii="Calibri" w:eastAsia="Calibri" w:hAnsi="Calibri" w:cs="Calibri"/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743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41DDA"/>
    <w:pPr>
      <w:spacing w:after="0" w:line="240" w:lineRule="auto"/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basedOn w:val="DefaultParagraphFont"/>
    <w:rsid w:val="007C77D2"/>
  </w:style>
  <w:style w:type="paragraph" w:styleId="NormalWeb">
    <w:name w:val="Normal (Web)"/>
    <w:basedOn w:val="Normal"/>
    <w:uiPriority w:val="99"/>
    <w:semiHidden/>
    <w:unhideWhenUsed/>
    <w:rsid w:val="00756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698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AF6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7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4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693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4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5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2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0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4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4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122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9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1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31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717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09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5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3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95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39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84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30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7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8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1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21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320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26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5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0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873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77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31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9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1B029BB-021C-48D9-9C5F-B776AE9E1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danielleg</dc:creator>
  <cp:lastModifiedBy>Adam Tate</cp:lastModifiedBy>
  <cp:revision>3</cp:revision>
  <cp:lastPrinted>2018-09-05T19:38:00Z</cp:lastPrinted>
  <dcterms:created xsi:type="dcterms:W3CDTF">2024-09-11T17:58:00Z</dcterms:created>
  <dcterms:modified xsi:type="dcterms:W3CDTF">2024-09-12T13:39:00Z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3238ee03901144c62706dd182f5d8db0d6132a195eaa45b80ee2c110f7e4e9ca</vt:lpwstr>
  </property>
</Properties>
</file>