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1CB7E" w14:textId="77777777" w:rsidR="00167605" w:rsidRDefault="00167605" w:rsidP="00167605">
      <w:pPr>
        <w:widowControl w:val="0"/>
        <w:autoSpaceDE w:val="0"/>
        <w:autoSpaceDN w:val="0"/>
        <w:adjustRightInd w:val="0"/>
        <w:contextualSpacing/>
        <w:rPr>
          <w:rFonts w:ascii="Tahoma" w:hAnsi="Tahoma" w:cs="Tahoma"/>
          <w:b/>
          <w:bCs/>
          <w:color w:val="002855"/>
          <w:sz w:val="22"/>
          <w:szCs w:val="22"/>
        </w:rPr>
      </w:pPr>
      <w:r w:rsidRPr="001B3FCE">
        <w:rPr>
          <w:rFonts w:ascii="Tahoma" w:hAnsi="Tahoma" w:cs="Tahoma"/>
          <w:b/>
          <w:bCs/>
          <w:color w:val="002855"/>
          <w:sz w:val="22"/>
          <w:szCs w:val="22"/>
        </w:rPr>
        <w:t xml:space="preserve">FOR IMMEDIATE RELEASE </w:t>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
          <w:bCs/>
          <w:color w:val="002855"/>
          <w:sz w:val="22"/>
          <w:szCs w:val="22"/>
        </w:rPr>
        <w:t>CONTACT</w:t>
      </w:r>
    </w:p>
    <w:p w14:paraId="0CD86928" w14:textId="77777777" w:rsidR="00167605" w:rsidRDefault="00167605" w:rsidP="00167605">
      <w:pPr>
        <w:widowControl w:val="0"/>
        <w:autoSpaceDE w:val="0"/>
        <w:autoSpaceDN w:val="0"/>
        <w:adjustRightInd w:val="0"/>
        <w:ind w:left="5760"/>
        <w:contextualSpacing/>
        <w:rPr>
          <w:rFonts w:ascii="Tahoma" w:hAnsi="Tahoma" w:cs="Tahoma"/>
          <w:sz w:val="22"/>
          <w:szCs w:val="22"/>
        </w:rPr>
      </w:pPr>
      <w:r w:rsidRPr="001B3FCE">
        <w:rPr>
          <w:rFonts w:ascii="Tahoma" w:hAnsi="Tahoma" w:cs="Tahoma"/>
          <w:sz w:val="22"/>
          <w:szCs w:val="22"/>
        </w:rPr>
        <w:t xml:space="preserve">Vanessa Coria, VP of </w:t>
      </w:r>
      <w:r>
        <w:rPr>
          <w:rFonts w:ascii="Tahoma" w:hAnsi="Tahoma" w:cs="Tahoma"/>
          <w:sz w:val="22"/>
          <w:szCs w:val="22"/>
        </w:rPr>
        <w:t>Communications</w:t>
      </w:r>
    </w:p>
    <w:p w14:paraId="2124496D" w14:textId="77777777" w:rsidR="00167605" w:rsidRPr="00CF2F11" w:rsidRDefault="00167605" w:rsidP="00167605">
      <w:pPr>
        <w:widowControl w:val="0"/>
        <w:autoSpaceDE w:val="0"/>
        <w:autoSpaceDN w:val="0"/>
        <w:adjustRightInd w:val="0"/>
        <w:ind w:left="3600"/>
        <w:contextualSpacing/>
        <w:jc w:val="both"/>
        <w:rPr>
          <w:rFonts w:ascii="Tahoma" w:hAnsi="Tahoma" w:cs="Tahoma"/>
        </w:rPr>
      </w:pPr>
    </w:p>
    <w:p w14:paraId="08218EFA" w14:textId="0CEEDBB8" w:rsidR="00167605" w:rsidRPr="00886969" w:rsidRDefault="00907623" w:rsidP="2AD853C1">
      <w:pPr>
        <w:widowControl w:val="0"/>
        <w:autoSpaceDE w:val="0"/>
        <w:autoSpaceDN w:val="0"/>
        <w:adjustRightInd w:val="0"/>
        <w:jc w:val="center"/>
        <w:rPr>
          <w:rFonts w:ascii="Tahoma" w:eastAsia="Times New Roman" w:hAnsi="Tahoma" w:cs="Tahoma"/>
          <w:b/>
          <w:bCs/>
          <w:color w:val="05C3DE"/>
          <w:spacing w:val="-10"/>
          <w:sz w:val="28"/>
          <w:szCs w:val="28"/>
        </w:rPr>
      </w:pPr>
      <w:proofErr w:type="spellStart"/>
      <w:r w:rsidRPr="00886969">
        <w:rPr>
          <w:rFonts w:ascii="Tahoma" w:eastAsia="Times New Roman" w:hAnsi="Tahoma" w:cs="Tahoma"/>
          <w:b/>
          <w:bCs/>
          <w:color w:val="05C3DE"/>
          <w:spacing w:val="-10"/>
          <w:sz w:val="28"/>
          <w:szCs w:val="28"/>
        </w:rPr>
        <w:t>Chartway</w:t>
      </w:r>
      <w:proofErr w:type="spellEnd"/>
      <w:r w:rsidR="00FD2A3F" w:rsidRPr="00886969">
        <w:rPr>
          <w:rFonts w:ascii="Tahoma" w:eastAsia="Times New Roman" w:hAnsi="Tahoma" w:cs="Tahoma"/>
          <w:b/>
          <w:bCs/>
          <w:color w:val="05C3DE"/>
          <w:spacing w:val="-10"/>
          <w:sz w:val="28"/>
          <w:szCs w:val="28"/>
        </w:rPr>
        <w:t xml:space="preserve"> </w:t>
      </w:r>
      <w:r w:rsidR="3195DBF2" w:rsidRPr="00886969">
        <w:rPr>
          <w:rFonts w:ascii="Tahoma" w:eastAsia="Times New Roman" w:hAnsi="Tahoma" w:cs="Tahoma"/>
          <w:b/>
          <w:bCs/>
          <w:color w:val="05C3DE"/>
          <w:spacing w:val="-10"/>
          <w:sz w:val="28"/>
          <w:szCs w:val="28"/>
        </w:rPr>
        <w:t>Opens New Branch in Virginia Beach</w:t>
      </w:r>
      <w:r w:rsidR="00FD2A3F" w:rsidRPr="00886969">
        <w:rPr>
          <w:rFonts w:ascii="Tahoma" w:eastAsia="Times New Roman" w:hAnsi="Tahoma" w:cs="Tahoma"/>
          <w:b/>
          <w:bCs/>
          <w:color w:val="05C3DE"/>
          <w:spacing w:val="-10"/>
          <w:sz w:val="28"/>
          <w:szCs w:val="28"/>
        </w:rPr>
        <w:t xml:space="preserve">, Celebrates </w:t>
      </w:r>
      <w:r w:rsidR="00587A5F" w:rsidRPr="00886969">
        <w:rPr>
          <w:rFonts w:ascii="Tahoma" w:eastAsia="Times New Roman" w:hAnsi="Tahoma" w:cs="Tahoma"/>
          <w:b/>
          <w:bCs/>
          <w:color w:val="05C3DE"/>
          <w:spacing w:val="-10"/>
          <w:sz w:val="28"/>
          <w:szCs w:val="28"/>
        </w:rPr>
        <w:t>Milestone Anniversary</w:t>
      </w:r>
    </w:p>
    <w:p w14:paraId="493A665C" w14:textId="6B5F6D70" w:rsidR="00BF46CF" w:rsidRPr="00EE3108" w:rsidRDefault="09AD20A0" w:rsidP="2AD853C1">
      <w:pPr>
        <w:widowControl w:val="0"/>
        <w:autoSpaceDE w:val="0"/>
        <w:autoSpaceDN w:val="0"/>
        <w:adjustRightInd w:val="0"/>
        <w:jc w:val="center"/>
        <w:rPr>
          <w:rFonts w:ascii="Tahoma" w:eastAsia="Times New Roman" w:hAnsi="Tahoma" w:cs="Tahoma"/>
          <w:i/>
          <w:iCs/>
          <w:color w:val="05C3DE"/>
          <w:sz w:val="22"/>
          <w:szCs w:val="22"/>
        </w:rPr>
      </w:pPr>
      <w:r w:rsidRPr="2AD853C1">
        <w:rPr>
          <w:rFonts w:ascii="Tahoma" w:eastAsia="Times New Roman" w:hAnsi="Tahoma" w:cs="Tahoma"/>
          <w:i/>
          <w:iCs/>
          <w:color w:val="05C3DE"/>
          <w:sz w:val="22"/>
          <w:szCs w:val="22"/>
        </w:rPr>
        <w:t>P</w:t>
      </w:r>
      <w:r w:rsidR="40EFA7D1" w:rsidRPr="2AD853C1">
        <w:rPr>
          <w:rFonts w:ascii="Tahoma" w:eastAsia="Times New Roman" w:hAnsi="Tahoma" w:cs="Tahoma"/>
          <w:i/>
          <w:iCs/>
          <w:color w:val="05C3DE"/>
          <w:sz w:val="22"/>
          <w:szCs w:val="22"/>
        </w:rPr>
        <w:t xml:space="preserve">acific Ave </w:t>
      </w:r>
      <w:r w:rsidR="00D851B7">
        <w:rPr>
          <w:rFonts w:ascii="Tahoma" w:eastAsia="Times New Roman" w:hAnsi="Tahoma" w:cs="Tahoma"/>
          <w:i/>
          <w:iCs/>
          <w:color w:val="05C3DE"/>
          <w:sz w:val="22"/>
          <w:szCs w:val="22"/>
        </w:rPr>
        <w:t xml:space="preserve">ribbon cutting </w:t>
      </w:r>
      <w:r w:rsidR="00E21915">
        <w:rPr>
          <w:rFonts w:ascii="Tahoma" w:eastAsia="Times New Roman" w:hAnsi="Tahoma" w:cs="Tahoma"/>
          <w:i/>
          <w:iCs/>
          <w:color w:val="05C3DE"/>
          <w:sz w:val="22"/>
          <w:szCs w:val="22"/>
        </w:rPr>
        <w:t>puts focus on community</w:t>
      </w:r>
      <w:r w:rsidR="000B5745">
        <w:rPr>
          <w:rFonts w:ascii="Tahoma" w:eastAsia="Times New Roman" w:hAnsi="Tahoma" w:cs="Tahoma"/>
          <w:i/>
          <w:iCs/>
          <w:color w:val="05C3DE"/>
          <w:sz w:val="22"/>
          <w:szCs w:val="22"/>
        </w:rPr>
        <w:t xml:space="preserve"> commitment through capital improvements and </w:t>
      </w:r>
      <w:r w:rsidR="00B50C7A">
        <w:rPr>
          <w:rFonts w:ascii="Tahoma" w:eastAsia="Times New Roman" w:hAnsi="Tahoma" w:cs="Tahoma"/>
          <w:i/>
          <w:iCs/>
          <w:color w:val="05C3DE"/>
          <w:sz w:val="22"/>
          <w:szCs w:val="22"/>
        </w:rPr>
        <w:t>the credit union’s</w:t>
      </w:r>
      <w:r w:rsidR="00B901B3">
        <w:rPr>
          <w:rFonts w:ascii="Tahoma" w:eastAsia="Times New Roman" w:hAnsi="Tahoma" w:cs="Tahoma"/>
          <w:i/>
          <w:iCs/>
          <w:color w:val="05C3DE"/>
          <w:sz w:val="22"/>
          <w:szCs w:val="22"/>
        </w:rPr>
        <w:t xml:space="preserve"> charitable arm, </w:t>
      </w:r>
      <w:proofErr w:type="spellStart"/>
      <w:r w:rsidR="000C2313">
        <w:rPr>
          <w:rFonts w:ascii="Tahoma" w:eastAsia="Times New Roman" w:hAnsi="Tahoma" w:cs="Tahoma"/>
          <w:i/>
          <w:iCs/>
          <w:color w:val="05C3DE"/>
          <w:sz w:val="22"/>
          <w:szCs w:val="22"/>
        </w:rPr>
        <w:t>Chartway</w:t>
      </w:r>
      <w:proofErr w:type="spellEnd"/>
      <w:r w:rsidR="000C2313">
        <w:rPr>
          <w:rFonts w:ascii="Tahoma" w:eastAsia="Times New Roman" w:hAnsi="Tahoma" w:cs="Tahoma"/>
          <w:i/>
          <w:iCs/>
          <w:color w:val="05C3DE"/>
          <w:sz w:val="22"/>
          <w:szCs w:val="22"/>
        </w:rPr>
        <w:t xml:space="preserve"> Promise Foundation</w:t>
      </w:r>
    </w:p>
    <w:p w14:paraId="0A76BF07" w14:textId="77777777" w:rsidR="00167605" w:rsidRDefault="00167605" w:rsidP="00167605">
      <w:pPr>
        <w:jc w:val="both"/>
        <w:rPr>
          <w:rFonts w:ascii="Tahoma" w:hAnsi="Tahoma" w:cs="Tahoma"/>
          <w:b/>
          <w:sz w:val="22"/>
          <w:szCs w:val="22"/>
        </w:rPr>
      </w:pPr>
    </w:p>
    <w:p w14:paraId="088B177C" w14:textId="53D6ED1C" w:rsidR="00167605" w:rsidRPr="00FF7A76" w:rsidRDefault="00167605"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sidRPr="00FF7A76">
        <w:rPr>
          <w:rFonts w:ascii="Tahoma" w:eastAsia="Times New Roman" w:hAnsi="Tahoma" w:cs="Tahoma"/>
          <w:b/>
          <w:bCs/>
          <w:color w:val="0E101A"/>
          <w:sz w:val="22"/>
          <w:szCs w:val="22"/>
        </w:rPr>
        <w:t>Virginia Beach, VA (</w:t>
      </w:r>
      <w:r w:rsidR="006E1420" w:rsidRPr="00FF7A76">
        <w:rPr>
          <w:rFonts w:ascii="Tahoma" w:eastAsia="Times New Roman" w:hAnsi="Tahoma" w:cs="Tahoma"/>
          <w:b/>
          <w:bCs/>
          <w:color w:val="0E101A"/>
          <w:sz w:val="22"/>
          <w:szCs w:val="22"/>
        </w:rPr>
        <w:t>January 23</w:t>
      </w:r>
      <w:r w:rsidRPr="00FF7A76">
        <w:rPr>
          <w:rFonts w:ascii="Tahoma" w:eastAsia="Times New Roman" w:hAnsi="Tahoma" w:cs="Tahoma"/>
          <w:b/>
          <w:bCs/>
          <w:color w:val="0E101A"/>
          <w:sz w:val="22"/>
          <w:szCs w:val="22"/>
        </w:rPr>
        <w:t>, 202</w:t>
      </w:r>
      <w:r w:rsidR="00662520" w:rsidRPr="00FF7A76">
        <w:rPr>
          <w:rFonts w:ascii="Tahoma" w:eastAsia="Times New Roman" w:hAnsi="Tahoma" w:cs="Tahoma"/>
          <w:b/>
          <w:bCs/>
          <w:color w:val="0E101A"/>
          <w:sz w:val="22"/>
          <w:szCs w:val="22"/>
        </w:rPr>
        <w:t>5</w:t>
      </w:r>
      <w:r w:rsidRPr="00FF7A76">
        <w:rPr>
          <w:rFonts w:ascii="Tahoma" w:eastAsia="Times New Roman" w:hAnsi="Tahoma" w:cs="Tahoma"/>
          <w:b/>
          <w:bCs/>
          <w:color w:val="0E101A"/>
          <w:sz w:val="22"/>
          <w:szCs w:val="22"/>
        </w:rPr>
        <w:t>)</w:t>
      </w:r>
      <w:r w:rsidRPr="00FF7A76">
        <w:rPr>
          <w:rFonts w:ascii="Tahoma" w:eastAsia="Times New Roman" w:hAnsi="Tahoma" w:cs="Tahoma"/>
          <w:color w:val="0E101A"/>
          <w:sz w:val="22"/>
          <w:szCs w:val="22"/>
        </w:rPr>
        <w:t xml:space="preserve"> – </w:t>
      </w:r>
      <w:hyperlink r:id="rId10">
        <w:proofErr w:type="spellStart"/>
        <w:r w:rsidR="00BA6E4B" w:rsidRPr="00FF7A76">
          <w:rPr>
            <w:rStyle w:val="Hyperlink"/>
            <w:rFonts w:ascii="Tahoma" w:eastAsia="Times New Roman" w:hAnsi="Tahoma" w:cs="Tahoma"/>
            <w:color w:val="05C3DE"/>
            <w:sz w:val="22"/>
            <w:szCs w:val="22"/>
          </w:rPr>
          <w:t>Chartway</w:t>
        </w:r>
        <w:proofErr w:type="spellEnd"/>
        <w:r w:rsidR="00BA6E4B" w:rsidRPr="00FF7A76">
          <w:rPr>
            <w:rStyle w:val="Hyperlink"/>
            <w:rFonts w:ascii="Tahoma" w:eastAsia="Times New Roman" w:hAnsi="Tahoma" w:cs="Tahoma"/>
            <w:color w:val="05C3DE"/>
            <w:sz w:val="22"/>
            <w:szCs w:val="22"/>
          </w:rPr>
          <w:t xml:space="preserve"> Credit Union</w:t>
        </w:r>
      </w:hyperlink>
      <w:r w:rsidR="00BA6E4B" w:rsidRPr="00FF7A76">
        <w:rPr>
          <w:rFonts w:ascii="Tahoma" w:eastAsia="Times New Roman" w:hAnsi="Tahoma" w:cs="Tahoma"/>
          <w:color w:val="0E101A"/>
          <w:sz w:val="22"/>
          <w:szCs w:val="22"/>
        </w:rPr>
        <w:t xml:space="preserve"> celebrated the grand opening of </w:t>
      </w:r>
      <w:r w:rsidR="00281515" w:rsidRPr="00FF7A76">
        <w:rPr>
          <w:rFonts w:ascii="Tahoma" w:eastAsia="Times New Roman" w:hAnsi="Tahoma" w:cs="Tahoma"/>
          <w:color w:val="0E101A"/>
          <w:sz w:val="22"/>
          <w:szCs w:val="22"/>
        </w:rPr>
        <w:t>a</w:t>
      </w:r>
      <w:r w:rsidR="00BA6E4B" w:rsidRPr="00FF7A76">
        <w:rPr>
          <w:rFonts w:ascii="Tahoma" w:eastAsia="Times New Roman" w:hAnsi="Tahoma" w:cs="Tahoma"/>
          <w:color w:val="0E101A"/>
          <w:sz w:val="22"/>
          <w:szCs w:val="22"/>
        </w:rPr>
        <w:t xml:space="preserve"> new</w:t>
      </w:r>
      <w:r w:rsidR="00281515" w:rsidRPr="00FF7A76">
        <w:rPr>
          <w:rFonts w:ascii="Tahoma" w:eastAsia="Times New Roman" w:hAnsi="Tahoma" w:cs="Tahoma"/>
          <w:color w:val="0E101A"/>
          <w:sz w:val="22"/>
          <w:szCs w:val="22"/>
        </w:rPr>
        <w:t xml:space="preserve"> location on</w:t>
      </w:r>
      <w:r w:rsidR="00BA6E4B" w:rsidRPr="00FF7A76">
        <w:rPr>
          <w:rFonts w:ascii="Tahoma" w:eastAsia="Times New Roman" w:hAnsi="Tahoma" w:cs="Tahoma"/>
          <w:color w:val="0E101A"/>
          <w:sz w:val="22"/>
          <w:szCs w:val="22"/>
        </w:rPr>
        <w:t xml:space="preserve"> Pacific Ave in Virginia Beach, Virginia, today</w:t>
      </w:r>
      <w:r w:rsidR="00200AA5" w:rsidRPr="00FF7A76">
        <w:rPr>
          <w:rFonts w:ascii="Tahoma" w:eastAsia="Times New Roman" w:hAnsi="Tahoma" w:cs="Tahoma"/>
          <w:color w:val="0E101A"/>
          <w:sz w:val="22"/>
          <w:szCs w:val="22"/>
        </w:rPr>
        <w:t>. The event brought together credit union members</w:t>
      </w:r>
      <w:r w:rsidR="003B0D19" w:rsidRPr="00FF7A76">
        <w:rPr>
          <w:rFonts w:ascii="Tahoma" w:eastAsia="Times New Roman" w:hAnsi="Tahoma" w:cs="Tahoma"/>
          <w:color w:val="0E101A"/>
          <w:sz w:val="22"/>
          <w:szCs w:val="22"/>
        </w:rPr>
        <w:t xml:space="preserve"> and leadership</w:t>
      </w:r>
      <w:r w:rsidR="00200AA5" w:rsidRPr="00FF7A76">
        <w:rPr>
          <w:rFonts w:ascii="Tahoma" w:eastAsia="Times New Roman" w:hAnsi="Tahoma" w:cs="Tahoma"/>
          <w:color w:val="0E101A"/>
          <w:sz w:val="22"/>
          <w:szCs w:val="22"/>
        </w:rPr>
        <w:t xml:space="preserve">, community leaders, local dignitaries, </w:t>
      </w:r>
      <w:r w:rsidR="00A30D7E">
        <w:rPr>
          <w:rFonts w:ascii="Tahoma" w:eastAsia="Times New Roman" w:hAnsi="Tahoma" w:cs="Tahoma"/>
          <w:color w:val="0E101A"/>
          <w:sz w:val="22"/>
          <w:szCs w:val="22"/>
        </w:rPr>
        <w:t xml:space="preserve">and </w:t>
      </w:r>
      <w:r w:rsidR="0004542D" w:rsidRPr="00FF7A76">
        <w:rPr>
          <w:rFonts w:ascii="Tahoma" w:eastAsia="Times New Roman" w:hAnsi="Tahoma" w:cs="Tahoma"/>
          <w:color w:val="0E101A"/>
          <w:sz w:val="22"/>
          <w:szCs w:val="22"/>
        </w:rPr>
        <w:t>Hampton Roads Chamber leadership</w:t>
      </w:r>
      <w:r w:rsidR="00A30D7E">
        <w:rPr>
          <w:rFonts w:ascii="Tahoma" w:eastAsia="Times New Roman" w:hAnsi="Tahoma" w:cs="Tahoma"/>
          <w:color w:val="0E101A"/>
          <w:sz w:val="22"/>
          <w:szCs w:val="22"/>
        </w:rPr>
        <w:t xml:space="preserve"> </w:t>
      </w:r>
      <w:r w:rsidR="008C4027" w:rsidRPr="00FF7A76">
        <w:rPr>
          <w:rFonts w:ascii="Tahoma" w:eastAsia="Times New Roman" w:hAnsi="Tahoma" w:cs="Tahoma"/>
          <w:color w:val="0E101A"/>
          <w:sz w:val="22"/>
          <w:szCs w:val="22"/>
        </w:rPr>
        <w:t xml:space="preserve">for a ribbon-cutting ceremony </w:t>
      </w:r>
      <w:r w:rsidR="008951BB">
        <w:rPr>
          <w:rFonts w:ascii="Tahoma" w:eastAsia="Times New Roman" w:hAnsi="Tahoma" w:cs="Tahoma"/>
          <w:color w:val="0E101A"/>
          <w:sz w:val="22"/>
          <w:szCs w:val="22"/>
        </w:rPr>
        <w:t>highlighting</w:t>
      </w:r>
      <w:r w:rsidR="008C4027" w:rsidRPr="00FF7A76">
        <w:rPr>
          <w:rFonts w:ascii="Tahoma" w:eastAsia="Times New Roman" w:hAnsi="Tahoma" w:cs="Tahoma"/>
          <w:color w:val="0E101A"/>
          <w:sz w:val="22"/>
          <w:szCs w:val="22"/>
        </w:rPr>
        <w:t xml:space="preserve"> </w:t>
      </w:r>
      <w:proofErr w:type="spellStart"/>
      <w:r w:rsidR="008C4027" w:rsidRPr="00FF7A76">
        <w:rPr>
          <w:rFonts w:ascii="Tahoma" w:eastAsia="Times New Roman" w:hAnsi="Tahoma" w:cs="Tahoma"/>
          <w:color w:val="0E101A"/>
          <w:sz w:val="22"/>
          <w:szCs w:val="22"/>
        </w:rPr>
        <w:t>Chartway’s</w:t>
      </w:r>
      <w:proofErr w:type="spellEnd"/>
      <w:r w:rsidR="008C4027" w:rsidRPr="00FF7A76">
        <w:rPr>
          <w:rFonts w:ascii="Tahoma" w:eastAsia="Times New Roman" w:hAnsi="Tahoma" w:cs="Tahoma"/>
          <w:color w:val="0E101A"/>
          <w:sz w:val="22"/>
          <w:szCs w:val="22"/>
        </w:rPr>
        <w:t xml:space="preserve"> commitment to growth and community engagement</w:t>
      </w:r>
      <w:r w:rsidR="001D5C58" w:rsidRPr="00FF7A76">
        <w:rPr>
          <w:rFonts w:ascii="Tahoma" w:eastAsia="Times New Roman" w:hAnsi="Tahoma" w:cs="Tahoma"/>
          <w:color w:val="0E101A"/>
          <w:sz w:val="22"/>
          <w:szCs w:val="22"/>
        </w:rPr>
        <w:t xml:space="preserve"> through its charitable arm, </w:t>
      </w:r>
      <w:hyperlink r:id="rId11" w:history="1">
        <w:proofErr w:type="spellStart"/>
        <w:r w:rsidR="001D5C58" w:rsidRPr="00FF7A76">
          <w:rPr>
            <w:rStyle w:val="Hyperlink"/>
            <w:rFonts w:ascii="Tahoma" w:eastAsia="Times New Roman" w:hAnsi="Tahoma" w:cs="Tahoma"/>
            <w:color w:val="05C3DE"/>
            <w:sz w:val="22"/>
            <w:szCs w:val="22"/>
          </w:rPr>
          <w:t>Chartway</w:t>
        </w:r>
        <w:proofErr w:type="spellEnd"/>
        <w:r w:rsidR="001D5C58" w:rsidRPr="00FF7A76">
          <w:rPr>
            <w:rStyle w:val="Hyperlink"/>
            <w:rFonts w:ascii="Tahoma" w:eastAsia="Times New Roman" w:hAnsi="Tahoma" w:cs="Tahoma"/>
            <w:color w:val="05C3DE"/>
            <w:sz w:val="22"/>
            <w:szCs w:val="22"/>
          </w:rPr>
          <w:t xml:space="preserve"> Promise Foundation</w:t>
        </w:r>
      </w:hyperlink>
      <w:r w:rsidR="008C4027" w:rsidRPr="00FF7A76">
        <w:rPr>
          <w:rFonts w:ascii="Tahoma" w:eastAsia="Times New Roman" w:hAnsi="Tahoma" w:cs="Tahoma"/>
          <w:color w:val="0E101A"/>
          <w:sz w:val="22"/>
          <w:szCs w:val="22"/>
        </w:rPr>
        <w:t xml:space="preserve">. As the second new </w:t>
      </w:r>
      <w:r w:rsidR="009A64CA" w:rsidRPr="00FF7A76">
        <w:rPr>
          <w:rFonts w:ascii="Tahoma" w:eastAsia="Times New Roman" w:hAnsi="Tahoma" w:cs="Tahoma"/>
          <w:color w:val="0E101A"/>
          <w:sz w:val="22"/>
          <w:szCs w:val="22"/>
        </w:rPr>
        <w:t>location</w:t>
      </w:r>
      <w:r w:rsidR="008C4027" w:rsidRPr="00FF7A76">
        <w:rPr>
          <w:rFonts w:ascii="Tahoma" w:eastAsia="Times New Roman" w:hAnsi="Tahoma" w:cs="Tahoma"/>
          <w:color w:val="0E101A"/>
          <w:sz w:val="22"/>
          <w:szCs w:val="22"/>
        </w:rPr>
        <w:t xml:space="preserve"> to open in Hampton Roads under </w:t>
      </w:r>
      <w:proofErr w:type="spellStart"/>
      <w:r w:rsidR="008C4027" w:rsidRPr="00FF7A76">
        <w:rPr>
          <w:rFonts w:ascii="Tahoma" w:eastAsia="Times New Roman" w:hAnsi="Tahoma" w:cs="Tahoma"/>
          <w:color w:val="0E101A"/>
          <w:sz w:val="22"/>
          <w:szCs w:val="22"/>
        </w:rPr>
        <w:t>Chartway’s</w:t>
      </w:r>
      <w:proofErr w:type="spellEnd"/>
      <w:r w:rsidR="008C4027" w:rsidRPr="00FF7A76">
        <w:rPr>
          <w:rFonts w:ascii="Tahoma" w:eastAsia="Times New Roman" w:hAnsi="Tahoma" w:cs="Tahoma"/>
          <w:color w:val="0E101A"/>
          <w:sz w:val="22"/>
          <w:szCs w:val="22"/>
        </w:rPr>
        <w:t xml:space="preserve"> </w:t>
      </w:r>
      <w:r w:rsidR="1E180949" w:rsidRPr="00FF7A76">
        <w:rPr>
          <w:rFonts w:ascii="Tahoma" w:eastAsia="Times New Roman" w:hAnsi="Tahoma" w:cs="Tahoma"/>
          <w:color w:val="0E101A"/>
          <w:sz w:val="22"/>
          <w:szCs w:val="22"/>
        </w:rPr>
        <w:t>multi-</w:t>
      </w:r>
      <w:r w:rsidR="008C4027" w:rsidRPr="00FF7A76">
        <w:rPr>
          <w:rFonts w:ascii="Tahoma" w:eastAsia="Times New Roman" w:hAnsi="Tahoma" w:cs="Tahoma"/>
          <w:color w:val="0E101A"/>
          <w:sz w:val="22"/>
          <w:szCs w:val="22"/>
        </w:rPr>
        <w:t>million</w:t>
      </w:r>
      <w:r w:rsidR="4B84D1FC" w:rsidRPr="00FF7A76">
        <w:rPr>
          <w:rFonts w:ascii="Tahoma" w:eastAsia="Times New Roman" w:hAnsi="Tahoma" w:cs="Tahoma"/>
          <w:color w:val="0E101A"/>
          <w:sz w:val="22"/>
          <w:szCs w:val="22"/>
        </w:rPr>
        <w:t>-dollar</w:t>
      </w:r>
      <w:r w:rsidR="008C4027" w:rsidRPr="00FF7A76">
        <w:rPr>
          <w:rFonts w:ascii="Tahoma" w:eastAsia="Times New Roman" w:hAnsi="Tahoma" w:cs="Tahoma"/>
          <w:color w:val="0E101A"/>
          <w:sz w:val="22"/>
          <w:szCs w:val="22"/>
        </w:rPr>
        <w:t xml:space="preserve"> branch expansion and renovation initiative</w:t>
      </w:r>
      <w:r w:rsidR="00F71755" w:rsidRPr="00FF7A76">
        <w:rPr>
          <w:rFonts w:ascii="Tahoma" w:eastAsia="Times New Roman" w:hAnsi="Tahoma" w:cs="Tahoma"/>
          <w:color w:val="0E101A"/>
          <w:sz w:val="22"/>
          <w:szCs w:val="22"/>
        </w:rPr>
        <w:t xml:space="preserve"> across its markets</w:t>
      </w:r>
      <w:r w:rsidR="005B56F0" w:rsidRPr="00FF7A76">
        <w:rPr>
          <w:rFonts w:ascii="Tahoma" w:eastAsia="Times New Roman" w:hAnsi="Tahoma" w:cs="Tahoma"/>
          <w:color w:val="0E101A"/>
          <w:sz w:val="22"/>
          <w:szCs w:val="22"/>
        </w:rPr>
        <w:t xml:space="preserve">, the Pacific Ave Branch is designed to enhance member convenience with innovative </w:t>
      </w:r>
      <w:r w:rsidR="00707064" w:rsidRPr="00FF7A76">
        <w:rPr>
          <w:rFonts w:ascii="Tahoma" w:eastAsia="Times New Roman" w:hAnsi="Tahoma" w:cs="Tahoma"/>
          <w:color w:val="0E101A"/>
          <w:sz w:val="22"/>
          <w:szCs w:val="22"/>
        </w:rPr>
        <w:t>financial services</w:t>
      </w:r>
      <w:r w:rsidR="003B5BED" w:rsidRPr="00FF7A76">
        <w:rPr>
          <w:rFonts w:ascii="Tahoma" w:eastAsia="Times New Roman" w:hAnsi="Tahoma" w:cs="Tahoma"/>
          <w:color w:val="0E101A"/>
          <w:sz w:val="22"/>
          <w:szCs w:val="22"/>
        </w:rPr>
        <w:t xml:space="preserve">. </w:t>
      </w:r>
      <w:r w:rsidR="00CA411E" w:rsidRPr="00FF7A76">
        <w:rPr>
          <w:rFonts w:ascii="Tahoma" w:eastAsia="Times New Roman" w:hAnsi="Tahoma" w:cs="Tahoma"/>
          <w:color w:val="0E101A"/>
          <w:sz w:val="22"/>
          <w:szCs w:val="22"/>
        </w:rPr>
        <w:t xml:space="preserve">The </w:t>
      </w:r>
      <w:r w:rsidR="00560CCA">
        <w:rPr>
          <w:rFonts w:ascii="Tahoma" w:eastAsia="Times New Roman" w:hAnsi="Tahoma" w:cs="Tahoma"/>
          <w:color w:val="0E101A"/>
          <w:sz w:val="22"/>
          <w:szCs w:val="22"/>
        </w:rPr>
        <w:t xml:space="preserve">grand opening </w:t>
      </w:r>
      <w:r w:rsidR="00CA411E" w:rsidRPr="00FF7A76">
        <w:rPr>
          <w:rFonts w:ascii="Tahoma" w:eastAsia="Times New Roman" w:hAnsi="Tahoma" w:cs="Tahoma"/>
          <w:color w:val="0E101A"/>
          <w:sz w:val="22"/>
          <w:szCs w:val="22"/>
        </w:rPr>
        <w:t xml:space="preserve">ceremony featured the ribbon cutting, </w:t>
      </w:r>
      <w:r w:rsidR="00860EEF" w:rsidRPr="00FF7A76">
        <w:rPr>
          <w:rFonts w:ascii="Tahoma" w:eastAsia="Times New Roman" w:hAnsi="Tahoma" w:cs="Tahoma"/>
          <w:color w:val="0E101A"/>
          <w:sz w:val="22"/>
          <w:szCs w:val="22"/>
        </w:rPr>
        <w:t>a</w:t>
      </w:r>
      <w:r w:rsidR="00543A9C" w:rsidRPr="00FF7A76">
        <w:rPr>
          <w:rFonts w:ascii="Tahoma" w:eastAsia="Times New Roman" w:hAnsi="Tahoma" w:cs="Tahoma"/>
          <w:color w:val="0E101A"/>
          <w:sz w:val="22"/>
          <w:szCs w:val="22"/>
        </w:rPr>
        <w:t xml:space="preserve"> </w:t>
      </w:r>
      <w:r w:rsidR="00C525CD" w:rsidRPr="00FF7A76">
        <w:rPr>
          <w:rFonts w:ascii="Tahoma" w:eastAsia="Times New Roman" w:hAnsi="Tahoma" w:cs="Tahoma"/>
          <w:color w:val="0E101A"/>
          <w:sz w:val="22"/>
          <w:szCs w:val="22"/>
        </w:rPr>
        <w:t>$175K grant</w:t>
      </w:r>
      <w:r w:rsidR="00543A9C" w:rsidRPr="00FF7A76">
        <w:rPr>
          <w:rFonts w:ascii="Tahoma" w:eastAsia="Times New Roman" w:hAnsi="Tahoma" w:cs="Tahoma"/>
          <w:color w:val="0E101A"/>
          <w:sz w:val="22"/>
          <w:szCs w:val="22"/>
        </w:rPr>
        <w:t xml:space="preserve"> presentation </w:t>
      </w:r>
      <w:r w:rsidR="00D14262" w:rsidRPr="00FF7A76">
        <w:rPr>
          <w:rFonts w:ascii="Tahoma" w:eastAsia="Times New Roman" w:hAnsi="Tahoma" w:cs="Tahoma"/>
          <w:color w:val="0E101A"/>
          <w:sz w:val="22"/>
          <w:szCs w:val="22"/>
        </w:rPr>
        <w:t xml:space="preserve">to </w:t>
      </w:r>
      <w:r w:rsidR="00AB1DBE" w:rsidRPr="00FF7A76">
        <w:rPr>
          <w:rFonts w:ascii="Tahoma" w:eastAsia="Times New Roman" w:hAnsi="Tahoma" w:cs="Tahoma"/>
          <w:color w:val="0E101A"/>
          <w:sz w:val="22"/>
          <w:szCs w:val="22"/>
        </w:rPr>
        <w:t>Make-A-Wish</w:t>
      </w:r>
      <w:r w:rsidR="00AB1DBE" w:rsidRPr="00FF7A76">
        <w:rPr>
          <w:rFonts w:ascii="Tahoma" w:eastAsia="Times New Roman" w:hAnsi="Tahoma" w:cs="Tahoma"/>
          <w:color w:val="0E101A"/>
          <w:sz w:val="22"/>
          <w:szCs w:val="22"/>
          <w:vertAlign w:val="superscript"/>
        </w:rPr>
        <w:t>®</w:t>
      </w:r>
      <w:r w:rsidR="00AB1DBE" w:rsidRPr="00FF7A76">
        <w:rPr>
          <w:rFonts w:ascii="Tahoma" w:eastAsia="Times New Roman" w:hAnsi="Tahoma" w:cs="Tahoma"/>
          <w:color w:val="0E101A"/>
          <w:sz w:val="22"/>
          <w:szCs w:val="22"/>
        </w:rPr>
        <w:t xml:space="preserve"> Greater Virginia, </w:t>
      </w:r>
      <w:r w:rsidR="00C15CD5" w:rsidRPr="00FF7A76">
        <w:rPr>
          <w:rFonts w:ascii="Tahoma" w:eastAsia="Times New Roman" w:hAnsi="Tahoma" w:cs="Tahoma"/>
          <w:color w:val="0E101A"/>
          <w:sz w:val="22"/>
          <w:szCs w:val="22"/>
        </w:rPr>
        <w:t>a special Promise Hero Wish Reveal</w:t>
      </w:r>
      <w:r w:rsidR="001D03D0" w:rsidRPr="00FF7A76">
        <w:rPr>
          <w:rFonts w:ascii="Tahoma" w:eastAsia="Times New Roman" w:hAnsi="Tahoma" w:cs="Tahoma"/>
          <w:color w:val="0E101A"/>
          <w:sz w:val="22"/>
          <w:szCs w:val="22"/>
        </w:rPr>
        <w:t xml:space="preserve">, </w:t>
      </w:r>
      <w:r w:rsidR="079A2C32" w:rsidRPr="00FF7A76">
        <w:rPr>
          <w:rFonts w:ascii="Tahoma" w:eastAsia="Times New Roman" w:hAnsi="Tahoma" w:cs="Tahoma"/>
          <w:color w:val="0E101A"/>
          <w:sz w:val="22"/>
          <w:szCs w:val="22"/>
        </w:rPr>
        <w:t xml:space="preserve">a </w:t>
      </w:r>
      <w:r w:rsidR="00BB4EF9" w:rsidRPr="00FF7A76">
        <w:rPr>
          <w:rFonts w:ascii="Tahoma" w:eastAsia="Times New Roman" w:hAnsi="Tahoma" w:cs="Tahoma"/>
          <w:color w:val="0E101A"/>
          <w:sz w:val="22"/>
          <w:szCs w:val="22"/>
        </w:rPr>
        <w:t xml:space="preserve">$2.5K </w:t>
      </w:r>
      <w:r w:rsidR="079A2C32" w:rsidRPr="00FF7A76">
        <w:rPr>
          <w:rFonts w:ascii="Tahoma" w:eastAsia="Times New Roman" w:hAnsi="Tahoma" w:cs="Tahoma"/>
          <w:color w:val="0E101A"/>
          <w:sz w:val="22"/>
          <w:szCs w:val="22"/>
        </w:rPr>
        <w:t>check presentation to the</w:t>
      </w:r>
      <w:r w:rsidR="00A678A5" w:rsidRPr="00FF7A76">
        <w:rPr>
          <w:rFonts w:ascii="Tahoma" w:eastAsia="Times New Roman" w:hAnsi="Tahoma" w:cs="Tahoma"/>
          <w:color w:val="0E101A"/>
          <w:sz w:val="22"/>
          <w:szCs w:val="22"/>
        </w:rPr>
        <w:t xml:space="preserve"> Foundation by </w:t>
      </w:r>
      <w:r w:rsidR="7417556E" w:rsidRPr="00FF7A76">
        <w:rPr>
          <w:rFonts w:ascii="Tahoma" w:eastAsia="Times New Roman" w:hAnsi="Tahoma" w:cs="Tahoma"/>
          <w:color w:val="0E101A"/>
          <w:sz w:val="22"/>
          <w:szCs w:val="22"/>
        </w:rPr>
        <w:t>New Ground,</w:t>
      </w:r>
      <w:r w:rsidR="59AC6D2A" w:rsidRPr="00FF7A76">
        <w:rPr>
          <w:rFonts w:ascii="Tahoma" w:eastAsia="Times New Roman" w:hAnsi="Tahoma" w:cs="Tahoma"/>
          <w:color w:val="0E101A"/>
          <w:sz w:val="22"/>
          <w:szCs w:val="22"/>
        </w:rPr>
        <w:t xml:space="preserve"> one of the credit unions design-build </w:t>
      </w:r>
      <w:r w:rsidR="73138D51" w:rsidRPr="00FF7A76">
        <w:rPr>
          <w:rFonts w:ascii="Tahoma" w:eastAsia="Times New Roman" w:hAnsi="Tahoma" w:cs="Tahoma"/>
          <w:color w:val="0E101A"/>
          <w:sz w:val="22"/>
          <w:szCs w:val="22"/>
        </w:rPr>
        <w:t>contractors</w:t>
      </w:r>
      <w:r w:rsidR="079A2C32" w:rsidRPr="00FF7A76">
        <w:rPr>
          <w:rFonts w:ascii="Tahoma" w:eastAsia="Times New Roman" w:hAnsi="Tahoma" w:cs="Tahoma"/>
          <w:color w:val="0E101A"/>
          <w:sz w:val="22"/>
          <w:szCs w:val="22"/>
        </w:rPr>
        <w:t xml:space="preserve">, </w:t>
      </w:r>
      <w:r w:rsidR="001D03D0" w:rsidRPr="00FF7A76">
        <w:rPr>
          <w:rFonts w:ascii="Tahoma" w:eastAsia="Times New Roman" w:hAnsi="Tahoma" w:cs="Tahoma"/>
          <w:color w:val="0E101A"/>
          <w:sz w:val="22"/>
          <w:szCs w:val="22"/>
        </w:rPr>
        <w:t>and tours of the new branch.</w:t>
      </w:r>
    </w:p>
    <w:p w14:paraId="5B109C67" w14:textId="77777777" w:rsidR="00167605" w:rsidRPr="00FF7A76" w:rsidRDefault="00167605" w:rsidP="00167605">
      <w:pPr>
        <w:pStyle w:val="NormalWeb"/>
        <w:shd w:val="clear" w:color="auto" w:fill="FFFFFF"/>
        <w:spacing w:line="276" w:lineRule="auto"/>
        <w:rPr>
          <w:rStyle w:val="Strong"/>
          <w:rFonts w:ascii="Tahoma" w:hAnsi="Tahoma" w:cs="Tahoma"/>
          <w:b w:val="0"/>
          <w:bCs w:val="0"/>
          <w:sz w:val="22"/>
          <w:szCs w:val="22"/>
          <w:bdr w:val="none" w:sz="0" w:space="0" w:color="auto" w:frame="1"/>
        </w:rPr>
      </w:pPr>
    </w:p>
    <w:p w14:paraId="274D09A4" w14:textId="4C9338D4" w:rsidR="00167605" w:rsidRPr="00FF7A76" w:rsidRDefault="00167605" w:rsidP="2AD853C1">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sidRPr="00FF7A76">
        <w:rPr>
          <w:rStyle w:val="Strong"/>
          <w:rFonts w:ascii="Tahoma" w:hAnsi="Tahoma" w:cs="Tahoma"/>
          <w:b w:val="0"/>
          <w:bCs w:val="0"/>
          <w:sz w:val="22"/>
          <w:szCs w:val="22"/>
          <w:bdr w:val="none" w:sz="0" w:space="0" w:color="auto" w:frame="1"/>
        </w:rPr>
        <w:t>"</w:t>
      </w:r>
      <w:r w:rsidR="00E0768E" w:rsidRPr="00FF7A76">
        <w:rPr>
          <w:rStyle w:val="Strong"/>
          <w:rFonts w:ascii="Tahoma" w:hAnsi="Tahoma" w:cs="Tahoma"/>
          <w:b w:val="0"/>
          <w:bCs w:val="0"/>
          <w:sz w:val="22"/>
          <w:szCs w:val="22"/>
          <w:bdr w:val="none" w:sz="0" w:space="0" w:color="auto" w:frame="1"/>
        </w:rPr>
        <w:t xml:space="preserve">At </w:t>
      </w:r>
      <w:proofErr w:type="spellStart"/>
      <w:r w:rsidR="00E0768E" w:rsidRPr="00FF7A76">
        <w:rPr>
          <w:rStyle w:val="Strong"/>
          <w:rFonts w:ascii="Tahoma" w:hAnsi="Tahoma" w:cs="Tahoma"/>
          <w:b w:val="0"/>
          <w:bCs w:val="0"/>
          <w:sz w:val="22"/>
          <w:szCs w:val="22"/>
          <w:bdr w:val="none" w:sz="0" w:space="0" w:color="auto" w:frame="1"/>
        </w:rPr>
        <w:t>Chartway</w:t>
      </w:r>
      <w:proofErr w:type="spellEnd"/>
      <w:r w:rsidR="00E0768E" w:rsidRPr="00FF7A76">
        <w:rPr>
          <w:rStyle w:val="Strong"/>
          <w:rFonts w:ascii="Tahoma" w:hAnsi="Tahoma" w:cs="Tahoma"/>
          <w:b w:val="0"/>
          <w:bCs w:val="0"/>
          <w:sz w:val="22"/>
          <w:szCs w:val="22"/>
          <w:bdr w:val="none" w:sz="0" w:space="0" w:color="auto" w:frame="1"/>
        </w:rPr>
        <w:t xml:space="preserve">, we’re dedicated to unlocking the potential of our members </w:t>
      </w:r>
      <w:r w:rsidR="00892640" w:rsidRPr="00FF7A76">
        <w:rPr>
          <w:rStyle w:val="Strong"/>
          <w:rFonts w:ascii="Tahoma" w:hAnsi="Tahoma" w:cs="Tahoma"/>
          <w:b w:val="0"/>
          <w:bCs w:val="0"/>
          <w:sz w:val="22"/>
          <w:szCs w:val="22"/>
          <w:bdr w:val="none" w:sz="0" w:space="0" w:color="auto" w:frame="1"/>
        </w:rPr>
        <w:t>and communities</w:t>
      </w:r>
      <w:r w:rsidR="0062103C" w:rsidRPr="00FF7A76">
        <w:rPr>
          <w:rStyle w:val="Strong"/>
          <w:rFonts w:ascii="Tahoma" w:hAnsi="Tahoma" w:cs="Tahoma"/>
          <w:b w:val="0"/>
          <w:bCs w:val="0"/>
          <w:sz w:val="22"/>
          <w:szCs w:val="22"/>
          <w:bdr w:val="none" w:sz="0" w:space="0" w:color="auto" w:frame="1"/>
        </w:rPr>
        <w:t xml:space="preserve"> so they can thrive</w:t>
      </w:r>
      <w:r w:rsidRPr="00FF7A76">
        <w:rPr>
          <w:rStyle w:val="Strong"/>
          <w:rFonts w:ascii="Tahoma" w:hAnsi="Tahoma" w:cs="Tahoma"/>
          <w:b w:val="0"/>
          <w:bCs w:val="0"/>
          <w:sz w:val="22"/>
          <w:szCs w:val="22"/>
          <w:bdr w:val="none" w:sz="0" w:space="0" w:color="auto" w:frame="1"/>
        </w:rPr>
        <w:t xml:space="preserve">,” said </w:t>
      </w:r>
      <w:r w:rsidR="00E0768E" w:rsidRPr="00FF7A76">
        <w:rPr>
          <w:rStyle w:val="Strong"/>
          <w:rFonts w:ascii="Tahoma" w:hAnsi="Tahoma" w:cs="Tahoma"/>
          <w:b w:val="0"/>
          <w:bCs w:val="0"/>
          <w:sz w:val="22"/>
          <w:szCs w:val="22"/>
          <w:bdr w:val="none" w:sz="0" w:space="0" w:color="auto" w:frame="1"/>
        </w:rPr>
        <w:t>Brian Schools</w:t>
      </w:r>
      <w:r w:rsidRPr="00FF7A76">
        <w:rPr>
          <w:rStyle w:val="Strong"/>
          <w:rFonts w:ascii="Tahoma" w:hAnsi="Tahoma" w:cs="Tahoma"/>
          <w:b w:val="0"/>
          <w:bCs w:val="0"/>
          <w:sz w:val="22"/>
          <w:szCs w:val="22"/>
          <w:bdr w:val="none" w:sz="0" w:space="0" w:color="auto" w:frame="1"/>
        </w:rPr>
        <w:t xml:space="preserve">, </w:t>
      </w:r>
      <w:r w:rsidR="005D28AC" w:rsidRPr="00FF7A76">
        <w:rPr>
          <w:rStyle w:val="Strong"/>
          <w:rFonts w:ascii="Tahoma" w:hAnsi="Tahoma" w:cs="Tahoma"/>
          <w:b w:val="0"/>
          <w:bCs w:val="0"/>
          <w:sz w:val="22"/>
          <w:szCs w:val="22"/>
          <w:bdr w:val="none" w:sz="0" w:space="0" w:color="auto" w:frame="1"/>
        </w:rPr>
        <w:t xml:space="preserve">president &amp; CEO of </w:t>
      </w:r>
      <w:proofErr w:type="spellStart"/>
      <w:r w:rsidR="005D28AC" w:rsidRPr="00FF7A76">
        <w:rPr>
          <w:rStyle w:val="Strong"/>
          <w:rFonts w:ascii="Tahoma" w:hAnsi="Tahoma" w:cs="Tahoma"/>
          <w:b w:val="0"/>
          <w:bCs w:val="0"/>
          <w:sz w:val="22"/>
          <w:szCs w:val="22"/>
          <w:bdr w:val="none" w:sz="0" w:space="0" w:color="auto" w:frame="1"/>
        </w:rPr>
        <w:t>Chartway</w:t>
      </w:r>
      <w:proofErr w:type="spellEnd"/>
      <w:r w:rsidR="005D28AC" w:rsidRPr="00FF7A76">
        <w:rPr>
          <w:rStyle w:val="Strong"/>
          <w:rFonts w:ascii="Tahoma" w:hAnsi="Tahoma" w:cs="Tahoma"/>
          <w:b w:val="0"/>
          <w:bCs w:val="0"/>
          <w:sz w:val="22"/>
          <w:szCs w:val="22"/>
          <w:bdr w:val="none" w:sz="0" w:space="0" w:color="auto" w:frame="1"/>
        </w:rPr>
        <w:t xml:space="preserve"> Credit Union</w:t>
      </w:r>
      <w:r w:rsidRPr="00FF7A76">
        <w:rPr>
          <w:rStyle w:val="Strong"/>
          <w:rFonts w:ascii="Tahoma" w:hAnsi="Tahoma" w:cs="Tahoma"/>
          <w:b w:val="0"/>
          <w:bCs w:val="0"/>
          <w:sz w:val="22"/>
          <w:szCs w:val="22"/>
          <w:bdr w:val="none" w:sz="0" w:space="0" w:color="auto" w:frame="1"/>
        </w:rPr>
        <w:t>. “</w:t>
      </w:r>
      <w:r w:rsidR="005D28AC" w:rsidRPr="00FF7A76">
        <w:rPr>
          <w:rStyle w:val="Strong"/>
          <w:rFonts w:ascii="Tahoma" w:hAnsi="Tahoma" w:cs="Tahoma"/>
          <w:b w:val="0"/>
          <w:bCs w:val="0"/>
          <w:sz w:val="22"/>
          <w:szCs w:val="22"/>
          <w:bdr w:val="none" w:sz="0" w:space="0" w:color="auto" w:frame="1"/>
        </w:rPr>
        <w:t xml:space="preserve">The Pacific Ave branch </w:t>
      </w:r>
      <w:r w:rsidR="00B041AF" w:rsidRPr="00FF7A76">
        <w:rPr>
          <w:rStyle w:val="Strong"/>
          <w:rFonts w:ascii="Tahoma" w:hAnsi="Tahoma" w:cs="Tahoma"/>
          <w:b w:val="0"/>
          <w:bCs w:val="0"/>
          <w:sz w:val="22"/>
          <w:szCs w:val="22"/>
          <w:bdr w:val="none" w:sz="0" w:space="0" w:color="auto" w:frame="1"/>
        </w:rPr>
        <w:t>reflects</w:t>
      </w:r>
      <w:r w:rsidR="005D28AC" w:rsidRPr="00FF7A76">
        <w:rPr>
          <w:rStyle w:val="Strong"/>
          <w:rFonts w:ascii="Tahoma" w:hAnsi="Tahoma" w:cs="Tahoma"/>
          <w:b w:val="0"/>
          <w:bCs w:val="0"/>
          <w:sz w:val="22"/>
          <w:szCs w:val="22"/>
          <w:bdr w:val="none" w:sz="0" w:space="0" w:color="auto" w:frame="1"/>
        </w:rPr>
        <w:t xml:space="preserve"> </w:t>
      </w:r>
      <w:r w:rsidR="00B041AF" w:rsidRPr="00FF7A76">
        <w:rPr>
          <w:rStyle w:val="Strong"/>
          <w:rFonts w:ascii="Tahoma" w:hAnsi="Tahoma" w:cs="Tahoma"/>
          <w:b w:val="0"/>
          <w:bCs w:val="0"/>
          <w:sz w:val="22"/>
          <w:szCs w:val="22"/>
          <w:bdr w:val="none" w:sz="0" w:space="0" w:color="auto" w:frame="1"/>
        </w:rPr>
        <w:t>our</w:t>
      </w:r>
      <w:r w:rsidR="005D28AC" w:rsidRPr="00FF7A76">
        <w:rPr>
          <w:rStyle w:val="Strong"/>
          <w:rFonts w:ascii="Tahoma" w:hAnsi="Tahoma" w:cs="Tahoma"/>
          <w:b w:val="0"/>
          <w:bCs w:val="0"/>
          <w:sz w:val="22"/>
          <w:szCs w:val="22"/>
          <w:bdr w:val="none" w:sz="0" w:space="0" w:color="auto" w:frame="1"/>
        </w:rPr>
        <w:t xml:space="preserve"> commitment </w:t>
      </w:r>
      <w:r w:rsidR="603E1A05" w:rsidRPr="00FF7A76">
        <w:rPr>
          <w:rStyle w:val="Strong"/>
          <w:rFonts w:ascii="Tahoma" w:hAnsi="Tahoma" w:cs="Tahoma"/>
          <w:b w:val="0"/>
          <w:bCs w:val="0"/>
          <w:sz w:val="22"/>
          <w:szCs w:val="22"/>
          <w:bdr w:val="none" w:sz="0" w:space="0" w:color="auto" w:frame="1"/>
        </w:rPr>
        <w:t xml:space="preserve">to </w:t>
      </w:r>
      <w:r w:rsidR="00B041AF" w:rsidRPr="00FF7A76">
        <w:rPr>
          <w:rStyle w:val="Strong"/>
          <w:rFonts w:ascii="Tahoma" w:hAnsi="Tahoma" w:cs="Tahoma"/>
          <w:b w:val="0"/>
          <w:bCs w:val="0"/>
          <w:sz w:val="22"/>
          <w:szCs w:val="22"/>
          <w:bdr w:val="none" w:sz="0" w:space="0" w:color="auto" w:frame="1"/>
        </w:rPr>
        <w:t>providing</w:t>
      </w:r>
      <w:r w:rsidR="005D28AC" w:rsidRPr="00FF7A76">
        <w:rPr>
          <w:rStyle w:val="Strong"/>
          <w:rFonts w:ascii="Tahoma" w:hAnsi="Tahoma" w:cs="Tahoma"/>
          <w:b w:val="0"/>
          <w:bCs w:val="0"/>
          <w:sz w:val="22"/>
          <w:szCs w:val="22"/>
          <w:bdr w:val="none" w:sz="0" w:space="0" w:color="auto" w:frame="1"/>
        </w:rPr>
        <w:t xml:space="preserve"> innovative financial solutions </w:t>
      </w:r>
      <w:r w:rsidR="004642A5" w:rsidRPr="00FF7A76">
        <w:rPr>
          <w:rStyle w:val="Strong"/>
          <w:rFonts w:ascii="Tahoma" w:hAnsi="Tahoma" w:cs="Tahoma"/>
          <w:b w:val="0"/>
          <w:bCs w:val="0"/>
          <w:sz w:val="22"/>
          <w:szCs w:val="22"/>
          <w:bdr w:val="none" w:sz="0" w:space="0" w:color="auto" w:frame="1"/>
        </w:rPr>
        <w:t>in</w:t>
      </w:r>
      <w:r w:rsidR="005D28AC" w:rsidRPr="00FF7A76">
        <w:rPr>
          <w:rStyle w:val="Strong"/>
          <w:rFonts w:ascii="Tahoma" w:hAnsi="Tahoma" w:cs="Tahoma"/>
          <w:b w:val="0"/>
          <w:bCs w:val="0"/>
          <w:sz w:val="22"/>
          <w:szCs w:val="22"/>
          <w:bdr w:val="none" w:sz="0" w:space="0" w:color="auto" w:frame="1"/>
        </w:rPr>
        <w:t xml:space="preserve"> a welcoming environment, ensuring we’re there for our members at every step of their financial journey</w:t>
      </w:r>
      <w:r w:rsidRPr="00FF7A76">
        <w:rPr>
          <w:rStyle w:val="Strong"/>
          <w:rFonts w:ascii="Tahoma" w:hAnsi="Tahoma" w:cs="Tahoma"/>
          <w:b w:val="0"/>
          <w:bCs w:val="0"/>
          <w:sz w:val="22"/>
          <w:szCs w:val="22"/>
          <w:bdr w:val="none" w:sz="0" w:space="0" w:color="auto" w:frame="1"/>
        </w:rPr>
        <w:t>.</w:t>
      </w:r>
      <w:r w:rsidR="78FFEF2F" w:rsidRPr="00FF7A76">
        <w:rPr>
          <w:rStyle w:val="Strong"/>
          <w:rFonts w:ascii="Tahoma" w:hAnsi="Tahoma" w:cs="Tahoma"/>
          <w:b w:val="0"/>
          <w:bCs w:val="0"/>
          <w:sz w:val="22"/>
          <w:szCs w:val="22"/>
          <w:bdr w:val="none" w:sz="0" w:space="0" w:color="auto" w:frame="1"/>
        </w:rPr>
        <w:t xml:space="preserve"> Incorporating a celebration of the milestone</w:t>
      </w:r>
      <w:r w:rsidR="009779AB" w:rsidRPr="00FF7A76">
        <w:rPr>
          <w:rStyle w:val="Strong"/>
          <w:rFonts w:ascii="Tahoma" w:hAnsi="Tahoma" w:cs="Tahoma"/>
          <w:b w:val="0"/>
          <w:bCs w:val="0"/>
          <w:sz w:val="22"/>
          <w:szCs w:val="22"/>
          <w:bdr w:val="none" w:sz="0" w:space="0" w:color="auto" w:frame="1"/>
        </w:rPr>
        <w:t xml:space="preserve"> 20th</w:t>
      </w:r>
      <w:r w:rsidR="78FFEF2F" w:rsidRPr="00FF7A76">
        <w:rPr>
          <w:rStyle w:val="Strong"/>
          <w:rFonts w:ascii="Tahoma" w:hAnsi="Tahoma" w:cs="Tahoma"/>
          <w:b w:val="0"/>
          <w:bCs w:val="0"/>
          <w:sz w:val="22"/>
          <w:szCs w:val="22"/>
          <w:bdr w:val="none" w:sz="0" w:space="0" w:color="auto" w:frame="1"/>
        </w:rPr>
        <w:t xml:space="preserve"> anniversary of our Foundation, reinforces our commitment</w:t>
      </w:r>
      <w:r w:rsidR="0CBBD226" w:rsidRPr="00FF7A76">
        <w:rPr>
          <w:rStyle w:val="Strong"/>
          <w:rFonts w:ascii="Tahoma" w:hAnsi="Tahoma" w:cs="Tahoma"/>
          <w:b w:val="0"/>
          <w:bCs w:val="0"/>
          <w:sz w:val="22"/>
          <w:szCs w:val="22"/>
          <w:bdr w:val="none" w:sz="0" w:space="0" w:color="auto" w:frame="1"/>
        </w:rPr>
        <w:t xml:space="preserve"> to both our members and the communities they live in.</w:t>
      </w:r>
      <w:r w:rsidRPr="00FF7A76">
        <w:rPr>
          <w:rStyle w:val="Strong"/>
          <w:rFonts w:ascii="Tahoma" w:hAnsi="Tahoma" w:cs="Tahoma"/>
          <w:b w:val="0"/>
          <w:bCs w:val="0"/>
          <w:sz w:val="22"/>
          <w:szCs w:val="22"/>
          <w:bdr w:val="none" w:sz="0" w:space="0" w:color="auto" w:frame="1"/>
        </w:rPr>
        <w:t xml:space="preserve">” </w:t>
      </w:r>
    </w:p>
    <w:p w14:paraId="33877517" w14:textId="77777777" w:rsidR="00CF3970" w:rsidRPr="00FF7A76" w:rsidRDefault="00CF3970" w:rsidP="00167605">
      <w:pPr>
        <w:pStyle w:val="NormalWeb"/>
        <w:shd w:val="clear" w:color="auto" w:fill="FFFFFF"/>
        <w:spacing w:line="276" w:lineRule="auto"/>
        <w:rPr>
          <w:rStyle w:val="Strong"/>
          <w:rFonts w:ascii="Tahoma" w:hAnsi="Tahoma" w:cs="Tahoma"/>
          <w:b w:val="0"/>
          <w:bCs w:val="0"/>
          <w:sz w:val="22"/>
          <w:szCs w:val="22"/>
          <w:bdr w:val="none" w:sz="0" w:space="0" w:color="auto" w:frame="1"/>
        </w:rPr>
      </w:pPr>
    </w:p>
    <w:p w14:paraId="2B95D177" w14:textId="3EE627F0" w:rsidR="002E1223" w:rsidRPr="00FF7A76" w:rsidRDefault="00296DA9" w:rsidP="2AD853C1">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sidRPr="00FF7A76">
        <w:rPr>
          <w:rStyle w:val="Strong"/>
          <w:rFonts w:ascii="Tahoma" w:hAnsi="Tahoma" w:cs="Tahoma"/>
          <w:b w:val="0"/>
          <w:bCs w:val="0"/>
          <w:sz w:val="22"/>
          <w:szCs w:val="22"/>
          <w:bdr w:val="none" w:sz="0" w:space="0" w:color="auto" w:frame="1"/>
        </w:rPr>
        <w:t>“</w:t>
      </w:r>
      <w:r w:rsidR="00CF3970" w:rsidRPr="00FF7A76">
        <w:rPr>
          <w:rStyle w:val="Strong"/>
          <w:rFonts w:ascii="Tahoma" w:hAnsi="Tahoma" w:cs="Tahoma"/>
          <w:b w:val="0"/>
          <w:bCs w:val="0"/>
          <w:sz w:val="22"/>
          <w:szCs w:val="22"/>
          <w:bdr w:val="none" w:sz="0" w:space="0" w:color="auto" w:frame="1"/>
        </w:rPr>
        <w:t xml:space="preserve">I wish more businesses in Hampton Roads operated like </w:t>
      </w:r>
      <w:proofErr w:type="spellStart"/>
      <w:r w:rsidR="00CF3970" w:rsidRPr="00FF7A76">
        <w:rPr>
          <w:rStyle w:val="Strong"/>
          <w:rFonts w:ascii="Tahoma" w:hAnsi="Tahoma" w:cs="Tahoma"/>
          <w:b w:val="0"/>
          <w:bCs w:val="0"/>
          <w:sz w:val="22"/>
          <w:szCs w:val="22"/>
          <w:bdr w:val="none" w:sz="0" w:space="0" w:color="auto" w:frame="1"/>
        </w:rPr>
        <w:t>Chartway</w:t>
      </w:r>
      <w:proofErr w:type="spellEnd"/>
      <w:r w:rsidR="00D23D4E" w:rsidRPr="00FF7A76">
        <w:rPr>
          <w:rStyle w:val="Strong"/>
          <w:rFonts w:ascii="Tahoma" w:hAnsi="Tahoma" w:cs="Tahoma"/>
          <w:b w:val="0"/>
          <w:bCs w:val="0"/>
          <w:sz w:val="22"/>
          <w:szCs w:val="22"/>
          <w:bdr w:val="none" w:sz="0" w:space="0" w:color="auto" w:frame="1"/>
        </w:rPr>
        <w:t xml:space="preserve">,” said Bryan Stephans, president &amp; CEO </w:t>
      </w:r>
      <w:r w:rsidR="005C280A" w:rsidRPr="00FF7A76">
        <w:rPr>
          <w:rStyle w:val="Strong"/>
          <w:rFonts w:ascii="Tahoma" w:hAnsi="Tahoma" w:cs="Tahoma"/>
          <w:b w:val="0"/>
          <w:bCs w:val="0"/>
          <w:sz w:val="22"/>
          <w:szCs w:val="22"/>
          <w:bdr w:val="none" w:sz="0" w:space="0" w:color="auto" w:frame="1"/>
        </w:rPr>
        <w:t xml:space="preserve">of </w:t>
      </w:r>
      <w:r w:rsidRPr="00FF7A76">
        <w:rPr>
          <w:rStyle w:val="Strong"/>
          <w:rFonts w:ascii="Tahoma" w:hAnsi="Tahoma" w:cs="Tahoma"/>
          <w:b w:val="0"/>
          <w:bCs w:val="0"/>
          <w:sz w:val="22"/>
          <w:szCs w:val="22"/>
          <w:bdr w:val="none" w:sz="0" w:space="0" w:color="auto" w:frame="1"/>
        </w:rPr>
        <w:t>the Hampton Roads Chamber.</w:t>
      </w:r>
      <w:r w:rsidR="00CF3970" w:rsidRPr="00FF7A76">
        <w:rPr>
          <w:rStyle w:val="Strong"/>
          <w:rFonts w:ascii="Tahoma" w:hAnsi="Tahoma" w:cs="Tahoma"/>
          <w:b w:val="0"/>
          <w:bCs w:val="0"/>
          <w:sz w:val="22"/>
          <w:szCs w:val="22"/>
          <w:bdr w:val="none" w:sz="0" w:space="0" w:color="auto" w:frame="1"/>
        </w:rPr>
        <w:t xml:space="preserve"> </w:t>
      </w:r>
      <w:r w:rsidRPr="00FF7A76">
        <w:rPr>
          <w:rStyle w:val="Strong"/>
          <w:rFonts w:ascii="Tahoma" w:hAnsi="Tahoma" w:cs="Tahoma"/>
          <w:b w:val="0"/>
          <w:bCs w:val="0"/>
          <w:sz w:val="22"/>
          <w:szCs w:val="22"/>
          <w:bdr w:val="none" w:sz="0" w:space="0" w:color="auto" w:frame="1"/>
        </w:rPr>
        <w:t>“</w:t>
      </w:r>
      <w:r w:rsidR="00CF3970" w:rsidRPr="00FF7A76">
        <w:rPr>
          <w:rStyle w:val="Strong"/>
          <w:rFonts w:ascii="Tahoma" w:hAnsi="Tahoma" w:cs="Tahoma"/>
          <w:b w:val="0"/>
          <w:bCs w:val="0"/>
          <w:sz w:val="22"/>
          <w:szCs w:val="22"/>
          <w:bdr w:val="none" w:sz="0" w:space="0" w:color="auto" w:frame="1"/>
        </w:rPr>
        <w:t xml:space="preserve">They provide outstanding products and services and </w:t>
      </w:r>
      <w:r w:rsidR="0D865E4F" w:rsidRPr="00FF7A76">
        <w:rPr>
          <w:rStyle w:val="Strong"/>
          <w:rFonts w:ascii="Tahoma" w:hAnsi="Tahoma" w:cs="Tahoma"/>
          <w:b w:val="0"/>
          <w:bCs w:val="0"/>
          <w:sz w:val="22"/>
          <w:szCs w:val="22"/>
          <w:bdr w:val="none" w:sz="0" w:space="0" w:color="auto" w:frame="1"/>
        </w:rPr>
        <w:t>give back</w:t>
      </w:r>
      <w:r w:rsidR="00CF3970" w:rsidRPr="00FF7A76">
        <w:rPr>
          <w:rStyle w:val="Strong"/>
          <w:rFonts w:ascii="Tahoma" w:hAnsi="Tahoma" w:cs="Tahoma"/>
          <w:b w:val="0"/>
          <w:bCs w:val="0"/>
          <w:sz w:val="22"/>
          <w:szCs w:val="22"/>
          <w:bdr w:val="none" w:sz="0" w:space="0" w:color="auto" w:frame="1"/>
        </w:rPr>
        <w:t xml:space="preserve"> to their community in a big way. Quality products, world-class customer service and meaningful civ</w:t>
      </w:r>
      <w:r w:rsidR="401CED56" w:rsidRPr="00FF7A76">
        <w:rPr>
          <w:rStyle w:val="Strong"/>
          <w:rFonts w:ascii="Tahoma" w:hAnsi="Tahoma" w:cs="Tahoma"/>
          <w:b w:val="0"/>
          <w:bCs w:val="0"/>
          <w:sz w:val="22"/>
          <w:szCs w:val="22"/>
          <w:bdr w:val="none" w:sz="0" w:space="0" w:color="auto" w:frame="1"/>
        </w:rPr>
        <w:t>ic</w:t>
      </w:r>
      <w:r w:rsidR="00CF3970" w:rsidRPr="00FF7A76">
        <w:rPr>
          <w:rStyle w:val="Strong"/>
          <w:rFonts w:ascii="Tahoma" w:hAnsi="Tahoma" w:cs="Tahoma"/>
          <w:b w:val="0"/>
          <w:bCs w:val="0"/>
          <w:sz w:val="22"/>
          <w:szCs w:val="22"/>
          <w:bdr w:val="none" w:sz="0" w:space="0" w:color="auto" w:frame="1"/>
        </w:rPr>
        <w:t xml:space="preserve"> engagement doesn’t just happen. At </w:t>
      </w:r>
      <w:proofErr w:type="spellStart"/>
      <w:r w:rsidR="00CF3970" w:rsidRPr="00FF7A76">
        <w:rPr>
          <w:rStyle w:val="Strong"/>
          <w:rFonts w:ascii="Tahoma" w:hAnsi="Tahoma" w:cs="Tahoma"/>
          <w:b w:val="0"/>
          <w:bCs w:val="0"/>
          <w:sz w:val="22"/>
          <w:szCs w:val="22"/>
          <w:bdr w:val="none" w:sz="0" w:space="0" w:color="auto" w:frame="1"/>
        </w:rPr>
        <w:t>Chartway</w:t>
      </w:r>
      <w:proofErr w:type="spellEnd"/>
      <w:r w:rsidR="00D23D4E" w:rsidRPr="00FF7A76">
        <w:rPr>
          <w:rStyle w:val="Strong"/>
          <w:rFonts w:ascii="Tahoma" w:hAnsi="Tahoma" w:cs="Tahoma"/>
          <w:b w:val="0"/>
          <w:bCs w:val="0"/>
          <w:sz w:val="22"/>
          <w:szCs w:val="22"/>
          <w:bdr w:val="none" w:sz="0" w:space="0" w:color="auto" w:frame="1"/>
        </w:rPr>
        <w:t xml:space="preserve">, </w:t>
      </w:r>
      <w:r w:rsidR="355651FF" w:rsidRPr="00FF7A76">
        <w:rPr>
          <w:rStyle w:val="Strong"/>
          <w:rFonts w:ascii="Tahoma" w:hAnsi="Tahoma" w:cs="Tahoma"/>
          <w:b w:val="0"/>
          <w:bCs w:val="0"/>
          <w:sz w:val="22"/>
          <w:szCs w:val="22"/>
          <w:bdr w:val="none" w:sz="0" w:space="0" w:color="auto" w:frame="1"/>
        </w:rPr>
        <w:t>it's</w:t>
      </w:r>
      <w:r w:rsidR="00D23D4E" w:rsidRPr="00FF7A76">
        <w:rPr>
          <w:rStyle w:val="Strong"/>
          <w:rFonts w:ascii="Tahoma" w:hAnsi="Tahoma" w:cs="Tahoma"/>
          <w:b w:val="0"/>
          <w:bCs w:val="0"/>
          <w:sz w:val="22"/>
          <w:szCs w:val="22"/>
          <w:bdr w:val="none" w:sz="0" w:space="0" w:color="auto" w:frame="1"/>
        </w:rPr>
        <w:t xml:space="preserve"> inculcated in their DNA. Their culture is worthy of emulation by ever</w:t>
      </w:r>
      <w:r w:rsidR="2CAA1E0B" w:rsidRPr="00FF7A76">
        <w:rPr>
          <w:rStyle w:val="Strong"/>
          <w:rFonts w:ascii="Tahoma" w:hAnsi="Tahoma" w:cs="Tahoma"/>
          <w:b w:val="0"/>
          <w:bCs w:val="0"/>
          <w:sz w:val="22"/>
          <w:szCs w:val="22"/>
          <w:bdr w:val="none" w:sz="0" w:space="0" w:color="auto" w:frame="1"/>
        </w:rPr>
        <w:t>y</w:t>
      </w:r>
      <w:r w:rsidR="00D23D4E" w:rsidRPr="00FF7A76">
        <w:rPr>
          <w:rStyle w:val="Strong"/>
          <w:rFonts w:ascii="Tahoma" w:hAnsi="Tahoma" w:cs="Tahoma"/>
          <w:b w:val="0"/>
          <w:bCs w:val="0"/>
          <w:sz w:val="22"/>
          <w:szCs w:val="22"/>
          <w:bdr w:val="none" w:sz="0" w:space="0" w:color="auto" w:frame="1"/>
        </w:rPr>
        <w:t xml:space="preserve"> business in any industry.”</w:t>
      </w:r>
    </w:p>
    <w:p w14:paraId="0F81B7DF" w14:textId="77777777" w:rsidR="00FA0FD3" w:rsidRPr="00FF7A76" w:rsidRDefault="00FA0FD3" w:rsidP="00167605">
      <w:pPr>
        <w:pStyle w:val="NormalWeb"/>
        <w:shd w:val="clear" w:color="auto" w:fill="FFFFFF"/>
        <w:spacing w:line="276" w:lineRule="auto"/>
        <w:rPr>
          <w:rStyle w:val="Strong"/>
          <w:rFonts w:ascii="Tahoma" w:hAnsi="Tahoma" w:cs="Tahoma"/>
          <w:b w:val="0"/>
          <w:bCs w:val="0"/>
          <w:sz w:val="22"/>
          <w:szCs w:val="22"/>
          <w:bdr w:val="none" w:sz="0" w:space="0" w:color="auto" w:frame="1"/>
        </w:rPr>
      </w:pPr>
    </w:p>
    <w:p w14:paraId="00BAFBA9" w14:textId="3E5FE54E" w:rsidR="00AF1B39" w:rsidRPr="00FF7A76" w:rsidRDefault="0AED3E0C" w:rsidP="2AD853C1">
      <w:pPr>
        <w:pStyle w:val="NormalWeb"/>
        <w:shd w:val="clear" w:color="auto" w:fill="FFFFFF" w:themeFill="background1"/>
        <w:spacing w:line="276" w:lineRule="auto"/>
        <w:rPr>
          <w:rFonts w:ascii="Tahoma" w:eastAsia="Times New Roman" w:hAnsi="Tahoma" w:cs="Tahoma"/>
          <w:color w:val="0E101A"/>
          <w:sz w:val="22"/>
          <w:szCs w:val="22"/>
        </w:rPr>
      </w:pPr>
      <w:r w:rsidRPr="00FF7A76">
        <w:rPr>
          <w:rFonts w:ascii="Tahoma" w:eastAsia="Times New Roman" w:hAnsi="Tahoma" w:cs="Tahoma"/>
          <w:color w:val="0E101A"/>
          <w:sz w:val="22"/>
          <w:szCs w:val="22"/>
        </w:rPr>
        <w:t xml:space="preserve">As part of the year-long celebration </w:t>
      </w:r>
      <w:r w:rsidRPr="006E0958">
        <w:rPr>
          <w:rFonts w:ascii="Tahoma" w:eastAsia="Times New Roman" w:hAnsi="Tahoma" w:cs="Tahoma"/>
          <w:color w:val="0E101A"/>
          <w:sz w:val="22"/>
          <w:szCs w:val="22"/>
        </w:rPr>
        <w:t>of</w:t>
      </w:r>
      <w:r w:rsidR="00AF1B39" w:rsidRPr="006E0958">
        <w:rPr>
          <w:rFonts w:ascii="Tahoma" w:eastAsia="Times New Roman" w:hAnsi="Tahoma" w:cs="Tahoma"/>
          <w:color w:val="0E101A"/>
          <w:sz w:val="22"/>
          <w:szCs w:val="22"/>
        </w:rPr>
        <w:t xml:space="preserve"> </w:t>
      </w:r>
      <w:proofErr w:type="spellStart"/>
      <w:r w:rsidR="002E1223" w:rsidRPr="006E0958">
        <w:rPr>
          <w:rFonts w:ascii="Tahoma" w:hAnsi="Tahoma" w:cs="Tahoma"/>
          <w:sz w:val="22"/>
          <w:szCs w:val="22"/>
        </w:rPr>
        <w:t>Chartway</w:t>
      </w:r>
      <w:proofErr w:type="spellEnd"/>
      <w:r w:rsidR="002E1223" w:rsidRPr="006E0958">
        <w:rPr>
          <w:rFonts w:ascii="Tahoma" w:hAnsi="Tahoma" w:cs="Tahoma"/>
          <w:sz w:val="22"/>
          <w:szCs w:val="22"/>
        </w:rPr>
        <w:t xml:space="preserve"> Promise Foundation</w:t>
      </w:r>
      <w:r w:rsidR="6C39680F" w:rsidRPr="006E0958">
        <w:rPr>
          <w:rFonts w:ascii="Tahoma" w:eastAsia="Times New Roman" w:hAnsi="Tahoma" w:cs="Tahoma"/>
          <w:color w:val="0E101A"/>
          <w:sz w:val="22"/>
          <w:szCs w:val="22"/>
        </w:rPr>
        <w:t>’s</w:t>
      </w:r>
      <w:r w:rsidR="6C39680F" w:rsidRPr="00FF7A76">
        <w:rPr>
          <w:rFonts w:ascii="Tahoma" w:eastAsia="Times New Roman" w:hAnsi="Tahoma" w:cs="Tahoma"/>
          <w:color w:val="0E101A"/>
          <w:sz w:val="22"/>
          <w:szCs w:val="22"/>
        </w:rPr>
        <w:t xml:space="preserve"> 20</w:t>
      </w:r>
      <w:r w:rsidR="6C39680F" w:rsidRPr="00FF7A76">
        <w:rPr>
          <w:rFonts w:ascii="Tahoma" w:eastAsia="Times New Roman" w:hAnsi="Tahoma" w:cs="Tahoma"/>
          <w:color w:val="0E101A"/>
          <w:sz w:val="22"/>
          <w:szCs w:val="22"/>
          <w:vertAlign w:val="superscript"/>
        </w:rPr>
        <w:t>th</w:t>
      </w:r>
      <w:r w:rsidR="6C39680F" w:rsidRPr="00FF7A76">
        <w:rPr>
          <w:rFonts w:ascii="Tahoma" w:eastAsia="Times New Roman" w:hAnsi="Tahoma" w:cs="Tahoma"/>
          <w:color w:val="0E101A"/>
          <w:sz w:val="22"/>
          <w:szCs w:val="22"/>
        </w:rPr>
        <w:t xml:space="preserve"> anniversary</w:t>
      </w:r>
      <w:r w:rsidR="00AF1B39" w:rsidRPr="00FF7A76">
        <w:rPr>
          <w:rFonts w:ascii="Tahoma" w:eastAsia="Times New Roman" w:hAnsi="Tahoma" w:cs="Tahoma"/>
          <w:color w:val="0E101A"/>
          <w:sz w:val="22"/>
          <w:szCs w:val="22"/>
        </w:rPr>
        <w:t>,</w:t>
      </w:r>
      <w:r w:rsidR="193C69FE" w:rsidRPr="00FF7A76">
        <w:rPr>
          <w:rFonts w:ascii="Tahoma" w:eastAsia="Times New Roman" w:hAnsi="Tahoma" w:cs="Tahoma"/>
          <w:color w:val="0E101A"/>
          <w:sz w:val="22"/>
          <w:szCs w:val="22"/>
        </w:rPr>
        <w:t xml:space="preserve"> the </w:t>
      </w:r>
      <w:r w:rsidR="00786082" w:rsidRPr="00FF7A76">
        <w:rPr>
          <w:rFonts w:ascii="Tahoma" w:eastAsia="Times New Roman" w:hAnsi="Tahoma" w:cs="Tahoma"/>
          <w:color w:val="0E101A"/>
          <w:sz w:val="22"/>
          <w:szCs w:val="22"/>
        </w:rPr>
        <w:t xml:space="preserve">Foundation </w:t>
      </w:r>
      <w:r w:rsidR="5493B8FB" w:rsidRPr="00FF7A76">
        <w:rPr>
          <w:rFonts w:ascii="Tahoma" w:eastAsia="Times New Roman" w:hAnsi="Tahoma" w:cs="Tahoma"/>
          <w:color w:val="0E101A"/>
          <w:sz w:val="22"/>
          <w:szCs w:val="22"/>
        </w:rPr>
        <w:t>played a big role in</w:t>
      </w:r>
      <w:r w:rsidR="00F05006" w:rsidRPr="00FF7A76">
        <w:rPr>
          <w:rFonts w:ascii="Tahoma" w:eastAsia="Times New Roman" w:hAnsi="Tahoma" w:cs="Tahoma"/>
          <w:color w:val="0E101A"/>
          <w:sz w:val="22"/>
          <w:szCs w:val="22"/>
        </w:rPr>
        <w:t xml:space="preserve"> the ceremony</w:t>
      </w:r>
      <w:r w:rsidR="7775E2B4" w:rsidRPr="00FF7A76">
        <w:rPr>
          <w:rFonts w:ascii="Tahoma" w:eastAsia="Times New Roman" w:hAnsi="Tahoma" w:cs="Tahoma"/>
          <w:color w:val="0E101A"/>
          <w:sz w:val="22"/>
          <w:szCs w:val="22"/>
        </w:rPr>
        <w:t xml:space="preserve">. </w:t>
      </w:r>
      <w:r w:rsidR="2273E0FE" w:rsidRPr="00FF7A76">
        <w:rPr>
          <w:rFonts w:ascii="Tahoma" w:eastAsia="Times New Roman" w:hAnsi="Tahoma" w:cs="Tahoma"/>
          <w:color w:val="0E101A"/>
          <w:sz w:val="22"/>
          <w:szCs w:val="22"/>
        </w:rPr>
        <w:t>D</w:t>
      </w:r>
      <w:r w:rsidR="41B164C6" w:rsidRPr="00FF7A76">
        <w:rPr>
          <w:rFonts w:ascii="Tahoma" w:eastAsia="Times New Roman" w:hAnsi="Tahoma" w:cs="Tahoma"/>
          <w:color w:val="0E101A"/>
          <w:sz w:val="22"/>
          <w:szCs w:val="22"/>
        </w:rPr>
        <w:t>emonstrat</w:t>
      </w:r>
      <w:r w:rsidR="7F6D5BAB" w:rsidRPr="00FF7A76">
        <w:rPr>
          <w:rFonts w:ascii="Tahoma" w:eastAsia="Times New Roman" w:hAnsi="Tahoma" w:cs="Tahoma"/>
          <w:color w:val="0E101A"/>
          <w:sz w:val="22"/>
          <w:szCs w:val="22"/>
        </w:rPr>
        <w:t>ing</w:t>
      </w:r>
      <w:r w:rsidR="41B164C6" w:rsidRPr="00FF7A76">
        <w:rPr>
          <w:rFonts w:ascii="Tahoma" w:eastAsia="Times New Roman" w:hAnsi="Tahoma" w:cs="Tahoma"/>
          <w:color w:val="0E101A"/>
          <w:sz w:val="22"/>
          <w:szCs w:val="22"/>
        </w:rPr>
        <w:t xml:space="preserve"> </w:t>
      </w:r>
      <w:proofErr w:type="spellStart"/>
      <w:r w:rsidR="41B164C6" w:rsidRPr="00FF7A76">
        <w:rPr>
          <w:rFonts w:ascii="Tahoma" w:eastAsia="Times New Roman" w:hAnsi="Tahoma" w:cs="Tahoma"/>
          <w:color w:val="0E101A"/>
          <w:sz w:val="22"/>
          <w:szCs w:val="22"/>
        </w:rPr>
        <w:t>Chartway’s</w:t>
      </w:r>
      <w:proofErr w:type="spellEnd"/>
      <w:r w:rsidR="41B164C6" w:rsidRPr="00FF7A76">
        <w:rPr>
          <w:rFonts w:ascii="Tahoma" w:eastAsia="Times New Roman" w:hAnsi="Tahoma" w:cs="Tahoma"/>
          <w:color w:val="0E101A"/>
          <w:sz w:val="22"/>
          <w:szCs w:val="22"/>
        </w:rPr>
        <w:t xml:space="preserve"> ongoing commitment to the community,</w:t>
      </w:r>
      <w:r w:rsidR="00ED5797" w:rsidRPr="00FF7A76">
        <w:rPr>
          <w:rFonts w:ascii="Tahoma" w:eastAsia="Times New Roman" w:hAnsi="Tahoma" w:cs="Tahoma"/>
          <w:color w:val="0E101A"/>
          <w:sz w:val="22"/>
          <w:szCs w:val="22"/>
        </w:rPr>
        <w:t xml:space="preserve"> </w:t>
      </w:r>
      <w:r w:rsidR="0063692F" w:rsidRPr="00FF7A76">
        <w:rPr>
          <w:rFonts w:ascii="Tahoma" w:eastAsia="Times New Roman" w:hAnsi="Tahoma" w:cs="Tahoma"/>
          <w:color w:val="0E101A"/>
          <w:sz w:val="22"/>
          <w:szCs w:val="22"/>
        </w:rPr>
        <w:t>the Foundation present</w:t>
      </w:r>
      <w:r w:rsidR="2F80804A" w:rsidRPr="00FF7A76">
        <w:rPr>
          <w:rFonts w:ascii="Tahoma" w:eastAsia="Times New Roman" w:hAnsi="Tahoma" w:cs="Tahoma"/>
          <w:color w:val="0E101A"/>
          <w:sz w:val="22"/>
          <w:szCs w:val="22"/>
        </w:rPr>
        <w:t>ed</w:t>
      </w:r>
      <w:r w:rsidR="0063692F" w:rsidRPr="00FF7A76">
        <w:rPr>
          <w:rFonts w:ascii="Tahoma" w:eastAsia="Times New Roman" w:hAnsi="Tahoma" w:cs="Tahoma"/>
          <w:color w:val="0E101A"/>
          <w:sz w:val="22"/>
          <w:szCs w:val="22"/>
        </w:rPr>
        <w:t xml:space="preserve"> a $175K grant to its first-ever charitable partner, </w:t>
      </w:r>
      <w:hyperlink r:id="rId12">
        <w:r w:rsidR="0063692F" w:rsidRPr="00FF7A76">
          <w:rPr>
            <w:rStyle w:val="Hyperlink"/>
            <w:rFonts w:ascii="Tahoma" w:eastAsia="Times New Roman" w:hAnsi="Tahoma" w:cs="Tahoma"/>
            <w:color w:val="05C3DE"/>
            <w:sz w:val="22"/>
            <w:szCs w:val="22"/>
          </w:rPr>
          <w:t>Make-A-Wish Greater Virginia</w:t>
        </w:r>
      </w:hyperlink>
      <w:r w:rsidR="0063692F" w:rsidRPr="00FF7A76">
        <w:rPr>
          <w:rFonts w:ascii="Tahoma" w:eastAsia="Times New Roman" w:hAnsi="Tahoma" w:cs="Tahoma"/>
          <w:color w:val="0E101A"/>
          <w:sz w:val="22"/>
          <w:szCs w:val="22"/>
        </w:rPr>
        <w:t>.</w:t>
      </w:r>
      <w:r w:rsidR="3AC4FA40" w:rsidRPr="00FF7A76">
        <w:rPr>
          <w:rFonts w:ascii="Tahoma" w:eastAsia="Times New Roman" w:hAnsi="Tahoma" w:cs="Tahoma"/>
          <w:color w:val="0E101A"/>
          <w:sz w:val="22"/>
          <w:szCs w:val="22"/>
        </w:rPr>
        <w:t xml:space="preserve"> </w:t>
      </w:r>
      <w:r w:rsidR="245BDD10" w:rsidRPr="00FF7A76">
        <w:rPr>
          <w:rFonts w:ascii="Tahoma" w:eastAsia="Times New Roman" w:hAnsi="Tahoma" w:cs="Tahoma"/>
          <w:color w:val="0E101A"/>
          <w:sz w:val="22"/>
          <w:szCs w:val="22"/>
        </w:rPr>
        <w:t xml:space="preserve">The grant represents </w:t>
      </w:r>
      <w:r w:rsidR="3AC4FA40" w:rsidRPr="00FF7A76">
        <w:rPr>
          <w:rFonts w:ascii="Tahoma" w:eastAsia="Times New Roman" w:hAnsi="Tahoma" w:cs="Tahoma"/>
          <w:color w:val="0E101A"/>
          <w:sz w:val="22"/>
          <w:szCs w:val="22"/>
        </w:rPr>
        <w:t>a portion of the</w:t>
      </w:r>
      <w:r w:rsidR="00B45AF6" w:rsidRPr="00FF7A76">
        <w:rPr>
          <w:rFonts w:ascii="Tahoma" w:eastAsia="Times New Roman" w:hAnsi="Tahoma" w:cs="Tahoma"/>
          <w:color w:val="0E101A"/>
          <w:sz w:val="22"/>
          <w:szCs w:val="22"/>
        </w:rPr>
        <w:t xml:space="preserve"> record</w:t>
      </w:r>
      <w:r w:rsidR="3AC4FA40" w:rsidRPr="00FF7A76">
        <w:rPr>
          <w:rFonts w:ascii="Tahoma" w:eastAsia="Times New Roman" w:hAnsi="Tahoma" w:cs="Tahoma"/>
          <w:color w:val="0E101A"/>
          <w:sz w:val="22"/>
          <w:szCs w:val="22"/>
        </w:rPr>
        <w:t xml:space="preserve"> $1.1M in </w:t>
      </w:r>
      <w:r w:rsidR="08B883B5" w:rsidRPr="00FF7A76">
        <w:rPr>
          <w:rFonts w:ascii="Tahoma" w:eastAsia="Times New Roman" w:hAnsi="Tahoma" w:cs="Tahoma"/>
          <w:color w:val="0E101A"/>
          <w:sz w:val="22"/>
          <w:szCs w:val="22"/>
        </w:rPr>
        <w:t xml:space="preserve">total </w:t>
      </w:r>
      <w:r w:rsidR="0F49CFCE" w:rsidRPr="00FF7A76">
        <w:rPr>
          <w:rFonts w:ascii="Tahoma" w:eastAsia="Times New Roman" w:hAnsi="Tahoma" w:cs="Tahoma"/>
          <w:color w:val="0E101A"/>
          <w:sz w:val="22"/>
          <w:szCs w:val="22"/>
        </w:rPr>
        <w:t>grants</w:t>
      </w:r>
      <w:r w:rsidR="3AC4FA40" w:rsidRPr="00FF7A76">
        <w:rPr>
          <w:rFonts w:ascii="Tahoma" w:eastAsia="Times New Roman" w:hAnsi="Tahoma" w:cs="Tahoma"/>
          <w:color w:val="0E101A"/>
          <w:sz w:val="22"/>
          <w:szCs w:val="22"/>
        </w:rPr>
        <w:t xml:space="preserve"> given to 25 charity partners to fund their programs this year</w:t>
      </w:r>
      <w:r w:rsidR="00FA1F43" w:rsidRPr="00FF7A76">
        <w:rPr>
          <w:rFonts w:ascii="Tahoma" w:eastAsia="Times New Roman" w:hAnsi="Tahoma" w:cs="Tahoma"/>
          <w:color w:val="0E101A"/>
          <w:sz w:val="22"/>
          <w:szCs w:val="22"/>
        </w:rPr>
        <w:t xml:space="preserve"> and adds to the $16M</w:t>
      </w:r>
      <w:r w:rsidR="00DC40FC" w:rsidRPr="00FF7A76">
        <w:rPr>
          <w:rFonts w:ascii="Tahoma" w:eastAsia="Times New Roman" w:hAnsi="Tahoma" w:cs="Tahoma"/>
          <w:color w:val="0E101A"/>
          <w:sz w:val="22"/>
          <w:szCs w:val="22"/>
        </w:rPr>
        <w:t xml:space="preserve"> in grants provided since its inception.</w:t>
      </w:r>
    </w:p>
    <w:p w14:paraId="5BD35644" w14:textId="1C527075" w:rsidR="00AF1B39" w:rsidRPr="00FF7A76" w:rsidRDefault="00AF1B39" w:rsidP="2AD853C1">
      <w:pPr>
        <w:pStyle w:val="NormalWeb"/>
        <w:shd w:val="clear" w:color="auto" w:fill="FFFFFF" w:themeFill="background1"/>
        <w:spacing w:line="276" w:lineRule="auto"/>
        <w:rPr>
          <w:rFonts w:ascii="Tahoma" w:eastAsia="Times New Roman" w:hAnsi="Tahoma" w:cs="Tahoma"/>
          <w:color w:val="0E101A"/>
          <w:sz w:val="22"/>
          <w:szCs w:val="22"/>
        </w:rPr>
      </w:pPr>
    </w:p>
    <w:p w14:paraId="6B4CCE51" w14:textId="0B0EB2C9" w:rsidR="007A42EC" w:rsidRPr="007A42EC" w:rsidRDefault="007A42EC" w:rsidP="007A42EC">
      <w:pPr>
        <w:pStyle w:val="NormalWeb"/>
        <w:shd w:val="clear" w:color="auto" w:fill="FFFFFF" w:themeFill="background1"/>
        <w:spacing w:line="276" w:lineRule="auto"/>
        <w:rPr>
          <w:rFonts w:ascii="Tahoma" w:eastAsia="Times New Roman" w:hAnsi="Tahoma" w:cs="Tahoma"/>
          <w:color w:val="0E101A"/>
          <w:sz w:val="22"/>
          <w:szCs w:val="22"/>
        </w:rPr>
      </w:pPr>
      <w:r w:rsidRPr="007A42EC">
        <w:rPr>
          <w:rFonts w:ascii="Tahoma" w:eastAsia="Times New Roman" w:hAnsi="Tahoma" w:cs="Tahoma"/>
          <w:color w:val="0E101A"/>
          <w:sz w:val="22"/>
          <w:szCs w:val="22"/>
        </w:rPr>
        <w:t xml:space="preserve">“We are incredibly grateful for the steadfast partnership with </w:t>
      </w:r>
      <w:proofErr w:type="spellStart"/>
      <w:r w:rsidRPr="007A42EC">
        <w:rPr>
          <w:rFonts w:ascii="Tahoma" w:eastAsia="Times New Roman" w:hAnsi="Tahoma" w:cs="Tahoma"/>
          <w:color w:val="0E101A"/>
          <w:sz w:val="22"/>
          <w:szCs w:val="22"/>
        </w:rPr>
        <w:t>Chartway</w:t>
      </w:r>
      <w:proofErr w:type="spellEnd"/>
      <w:r w:rsidRPr="007A42EC">
        <w:rPr>
          <w:rFonts w:ascii="Tahoma" w:eastAsia="Times New Roman" w:hAnsi="Tahoma" w:cs="Tahoma"/>
          <w:color w:val="0E101A"/>
          <w:sz w:val="22"/>
          <w:szCs w:val="22"/>
        </w:rPr>
        <w:t xml:space="preserve"> Promise Foundation</w:t>
      </w:r>
      <w:r>
        <w:rPr>
          <w:rFonts w:ascii="Tahoma" w:eastAsia="Times New Roman" w:hAnsi="Tahoma" w:cs="Tahoma"/>
          <w:color w:val="0E101A"/>
          <w:sz w:val="22"/>
          <w:szCs w:val="22"/>
        </w:rPr>
        <w:t xml:space="preserve">,” </w:t>
      </w:r>
      <w:r w:rsidRPr="007A42EC">
        <w:rPr>
          <w:rFonts w:ascii="Tahoma" w:eastAsia="Times New Roman" w:hAnsi="Tahoma" w:cs="Tahoma"/>
          <w:color w:val="0E101A"/>
          <w:sz w:val="22"/>
          <w:szCs w:val="22"/>
        </w:rPr>
        <w:t xml:space="preserve">said Sheri Lambert, president &amp; </w:t>
      </w:r>
      <w:r>
        <w:rPr>
          <w:rFonts w:ascii="Tahoma" w:eastAsia="Times New Roman" w:hAnsi="Tahoma" w:cs="Tahoma"/>
          <w:color w:val="0E101A"/>
          <w:sz w:val="22"/>
          <w:szCs w:val="22"/>
        </w:rPr>
        <w:t>CEO of</w:t>
      </w:r>
      <w:r w:rsidRPr="007A42EC">
        <w:rPr>
          <w:rFonts w:ascii="Tahoma" w:eastAsia="Times New Roman" w:hAnsi="Tahoma" w:cs="Tahoma"/>
          <w:color w:val="0E101A"/>
          <w:sz w:val="22"/>
          <w:szCs w:val="22"/>
        </w:rPr>
        <w:t xml:space="preserve"> Make-A-Wish Greater Virginia</w:t>
      </w:r>
      <w:r>
        <w:rPr>
          <w:rFonts w:ascii="Tahoma" w:eastAsia="Times New Roman" w:hAnsi="Tahoma" w:cs="Tahoma"/>
          <w:color w:val="0E101A"/>
          <w:sz w:val="22"/>
          <w:szCs w:val="22"/>
        </w:rPr>
        <w:t>. “</w:t>
      </w:r>
      <w:r w:rsidRPr="007A42EC">
        <w:rPr>
          <w:rFonts w:ascii="Tahoma" w:eastAsia="Times New Roman" w:hAnsi="Tahoma" w:cs="Tahoma"/>
          <w:color w:val="0E101A"/>
          <w:sz w:val="22"/>
          <w:szCs w:val="22"/>
        </w:rPr>
        <w:t>Together, we have been successful in bringing hope and joy to hundreds of wish families in the community.</w:t>
      </w:r>
      <w:r>
        <w:rPr>
          <w:rFonts w:ascii="Tahoma" w:eastAsia="Times New Roman" w:hAnsi="Tahoma" w:cs="Tahoma"/>
          <w:color w:val="0E101A"/>
          <w:sz w:val="22"/>
          <w:szCs w:val="22"/>
        </w:rPr>
        <w:t>”</w:t>
      </w:r>
    </w:p>
    <w:p w14:paraId="03470457" w14:textId="47F5758D" w:rsidR="00AF1B39" w:rsidRPr="00FF7A76" w:rsidRDefault="00AF1B39" w:rsidP="2AD853C1">
      <w:pPr>
        <w:pStyle w:val="NormalWeb"/>
        <w:shd w:val="clear" w:color="auto" w:fill="FFFFFF" w:themeFill="background1"/>
        <w:spacing w:line="276" w:lineRule="auto"/>
        <w:rPr>
          <w:rFonts w:ascii="Tahoma" w:eastAsia="Times New Roman" w:hAnsi="Tahoma" w:cs="Tahoma"/>
          <w:color w:val="0E101A"/>
          <w:sz w:val="22"/>
          <w:szCs w:val="22"/>
        </w:rPr>
      </w:pPr>
    </w:p>
    <w:p w14:paraId="63BDCCB2" w14:textId="6E622631" w:rsidR="00AF1B39" w:rsidRPr="00FF7A76" w:rsidRDefault="4E69732D" w:rsidP="00167605">
      <w:pPr>
        <w:pStyle w:val="NormalWeb"/>
        <w:shd w:val="clear" w:color="auto" w:fill="FFFFFF" w:themeFill="background1"/>
        <w:spacing w:line="276" w:lineRule="auto"/>
        <w:rPr>
          <w:rFonts w:ascii="Tahoma" w:eastAsia="Times New Roman" w:hAnsi="Tahoma" w:cs="Tahoma"/>
          <w:color w:val="0E101A"/>
          <w:sz w:val="22"/>
          <w:szCs w:val="22"/>
        </w:rPr>
      </w:pPr>
      <w:r w:rsidRPr="00FF7A76">
        <w:rPr>
          <w:rFonts w:ascii="Tahoma" w:eastAsia="Times New Roman" w:hAnsi="Tahoma" w:cs="Tahoma"/>
          <w:color w:val="0E101A"/>
          <w:sz w:val="22"/>
          <w:szCs w:val="22"/>
        </w:rPr>
        <w:lastRenderedPageBreak/>
        <w:t xml:space="preserve">Following the check presentation, </w:t>
      </w:r>
      <w:r w:rsidR="001E61E0" w:rsidRPr="00FF7A76">
        <w:rPr>
          <w:rFonts w:ascii="Tahoma" w:eastAsia="Times New Roman" w:hAnsi="Tahoma" w:cs="Tahoma"/>
          <w:color w:val="0E101A"/>
          <w:sz w:val="22"/>
          <w:szCs w:val="22"/>
        </w:rPr>
        <w:t xml:space="preserve">10-year-old </w:t>
      </w:r>
      <w:proofErr w:type="spellStart"/>
      <w:r w:rsidR="001E61E0" w:rsidRPr="00FF7A76">
        <w:rPr>
          <w:rFonts w:ascii="Tahoma" w:eastAsia="Times New Roman" w:hAnsi="Tahoma" w:cs="Tahoma"/>
          <w:color w:val="0E101A"/>
          <w:sz w:val="22"/>
          <w:szCs w:val="22"/>
        </w:rPr>
        <w:t>Bevarlly</w:t>
      </w:r>
      <w:proofErr w:type="spellEnd"/>
      <w:r w:rsidR="00C25FEE" w:rsidRPr="00FF7A76">
        <w:rPr>
          <w:rFonts w:ascii="Tahoma" w:eastAsia="Times New Roman" w:hAnsi="Tahoma" w:cs="Tahoma"/>
          <w:color w:val="0E101A"/>
          <w:sz w:val="22"/>
          <w:szCs w:val="22"/>
        </w:rPr>
        <w:t xml:space="preserve"> </w:t>
      </w:r>
      <w:r w:rsidR="007B6001">
        <w:rPr>
          <w:rFonts w:ascii="Tahoma" w:eastAsia="Times New Roman" w:hAnsi="Tahoma" w:cs="Tahoma"/>
          <w:color w:val="0E101A"/>
          <w:sz w:val="22"/>
          <w:szCs w:val="22"/>
        </w:rPr>
        <w:t xml:space="preserve">Blanco </w:t>
      </w:r>
      <w:r w:rsidR="00C25FEE" w:rsidRPr="00FF7A76">
        <w:rPr>
          <w:rFonts w:ascii="Tahoma" w:eastAsia="Times New Roman" w:hAnsi="Tahoma" w:cs="Tahoma"/>
          <w:color w:val="0E101A"/>
          <w:sz w:val="22"/>
          <w:szCs w:val="22"/>
        </w:rPr>
        <w:t>who is living with</w:t>
      </w:r>
      <w:r w:rsidR="007E0181">
        <w:rPr>
          <w:rFonts w:ascii="Tahoma" w:eastAsia="Times New Roman" w:hAnsi="Tahoma" w:cs="Tahoma"/>
          <w:color w:val="0E101A"/>
          <w:sz w:val="22"/>
          <w:szCs w:val="22"/>
        </w:rPr>
        <w:t xml:space="preserve"> a</w:t>
      </w:r>
      <w:r w:rsidR="00C25FEE" w:rsidRPr="00FF7A76">
        <w:rPr>
          <w:rFonts w:ascii="Tahoma" w:eastAsia="Times New Roman" w:hAnsi="Tahoma" w:cs="Tahoma"/>
          <w:color w:val="0E101A"/>
          <w:sz w:val="22"/>
          <w:szCs w:val="22"/>
        </w:rPr>
        <w:t xml:space="preserve"> </w:t>
      </w:r>
      <w:r w:rsidR="007E0181" w:rsidRPr="00DE7961">
        <w:rPr>
          <w:rFonts w:ascii="Tahoma" w:eastAsia="Times New Roman" w:hAnsi="Tahoma" w:cs="Tahoma"/>
          <w:color w:val="0E101A"/>
          <w:sz w:val="22"/>
          <w:szCs w:val="22"/>
        </w:rPr>
        <w:t>gastrointestinal disorder</w:t>
      </w:r>
      <w:r w:rsidR="3F6D700A" w:rsidRPr="00FF7A76">
        <w:rPr>
          <w:rFonts w:ascii="Tahoma" w:eastAsia="Times New Roman" w:hAnsi="Tahoma" w:cs="Tahoma"/>
          <w:color w:val="0E101A"/>
          <w:sz w:val="22"/>
          <w:szCs w:val="22"/>
        </w:rPr>
        <w:t>—</w:t>
      </w:r>
      <w:r w:rsidR="001E61E0" w:rsidRPr="00FF7A76">
        <w:rPr>
          <w:rFonts w:ascii="Tahoma" w:eastAsia="Times New Roman" w:hAnsi="Tahoma" w:cs="Tahoma"/>
          <w:color w:val="0E101A"/>
          <w:sz w:val="22"/>
          <w:szCs w:val="22"/>
        </w:rPr>
        <w:t>surrounded by her paren</w:t>
      </w:r>
      <w:r w:rsidR="0BCEE72E" w:rsidRPr="00FF7A76">
        <w:rPr>
          <w:rFonts w:ascii="Tahoma" w:eastAsia="Times New Roman" w:hAnsi="Tahoma" w:cs="Tahoma"/>
          <w:color w:val="0E101A"/>
          <w:sz w:val="22"/>
          <w:szCs w:val="22"/>
        </w:rPr>
        <w:t xml:space="preserve">ts and </w:t>
      </w:r>
      <w:r w:rsidR="00347123">
        <w:rPr>
          <w:rFonts w:ascii="Tahoma" w:eastAsia="Times New Roman" w:hAnsi="Tahoma" w:cs="Tahoma"/>
          <w:color w:val="0E101A"/>
          <w:sz w:val="22"/>
          <w:szCs w:val="22"/>
        </w:rPr>
        <w:t>16</w:t>
      </w:r>
      <w:r w:rsidR="001E61E0" w:rsidRPr="00FF7A76">
        <w:rPr>
          <w:rFonts w:ascii="Tahoma" w:eastAsia="Times New Roman" w:hAnsi="Tahoma" w:cs="Tahoma"/>
          <w:color w:val="0E101A"/>
          <w:sz w:val="22"/>
          <w:szCs w:val="22"/>
        </w:rPr>
        <w:t xml:space="preserve"> siblings</w:t>
      </w:r>
      <w:r w:rsidR="30ABAF8D" w:rsidRPr="00FF7A76">
        <w:rPr>
          <w:rFonts w:ascii="Tahoma" w:eastAsia="Times New Roman" w:hAnsi="Tahoma" w:cs="Tahoma"/>
          <w:color w:val="0E101A"/>
          <w:sz w:val="22"/>
          <w:szCs w:val="22"/>
        </w:rPr>
        <w:t>—</w:t>
      </w:r>
      <w:r w:rsidR="001E61E0" w:rsidRPr="00FF7A76">
        <w:rPr>
          <w:rFonts w:ascii="Tahoma" w:eastAsia="Times New Roman" w:hAnsi="Tahoma" w:cs="Tahoma"/>
          <w:color w:val="0E101A"/>
          <w:sz w:val="22"/>
          <w:szCs w:val="22"/>
        </w:rPr>
        <w:t xml:space="preserve">learned her </w:t>
      </w:r>
      <w:r w:rsidR="36EDB3BC" w:rsidRPr="00FF7A76">
        <w:rPr>
          <w:rFonts w:ascii="Tahoma" w:eastAsia="Times New Roman" w:hAnsi="Tahoma" w:cs="Tahoma"/>
          <w:color w:val="0E101A"/>
          <w:sz w:val="22"/>
          <w:szCs w:val="22"/>
        </w:rPr>
        <w:t>wish</w:t>
      </w:r>
      <w:r w:rsidR="001E61E0" w:rsidRPr="00FF7A76">
        <w:rPr>
          <w:rFonts w:ascii="Tahoma" w:eastAsia="Times New Roman" w:hAnsi="Tahoma" w:cs="Tahoma"/>
          <w:color w:val="0E101A"/>
          <w:sz w:val="22"/>
          <w:szCs w:val="22"/>
        </w:rPr>
        <w:t xml:space="preserve"> </w:t>
      </w:r>
      <w:r w:rsidR="7AF6EF1D" w:rsidRPr="00FF7A76">
        <w:rPr>
          <w:rFonts w:ascii="Tahoma" w:eastAsia="Times New Roman" w:hAnsi="Tahoma" w:cs="Tahoma"/>
          <w:color w:val="0E101A"/>
          <w:sz w:val="22"/>
          <w:szCs w:val="22"/>
        </w:rPr>
        <w:t>to</w:t>
      </w:r>
      <w:r w:rsidR="001E61E0" w:rsidRPr="00FF7A76">
        <w:rPr>
          <w:rFonts w:ascii="Tahoma" w:eastAsia="Times New Roman" w:hAnsi="Tahoma" w:cs="Tahoma"/>
          <w:color w:val="0E101A"/>
          <w:sz w:val="22"/>
          <w:szCs w:val="22"/>
        </w:rPr>
        <w:t xml:space="preserve"> visit Disney World would come true.</w:t>
      </w:r>
      <w:r w:rsidR="438A0BBE" w:rsidRPr="00FF7A76">
        <w:rPr>
          <w:rFonts w:ascii="Tahoma" w:eastAsia="Times New Roman" w:hAnsi="Tahoma" w:cs="Tahoma"/>
          <w:color w:val="0E101A"/>
          <w:sz w:val="22"/>
          <w:szCs w:val="22"/>
        </w:rPr>
        <w:t xml:space="preserve"> </w:t>
      </w:r>
      <w:r w:rsidR="004772CE" w:rsidRPr="00FF7A76">
        <w:rPr>
          <w:rFonts w:ascii="Tahoma" w:eastAsia="Times New Roman" w:hAnsi="Tahoma" w:cs="Tahoma"/>
          <w:color w:val="0E101A"/>
          <w:sz w:val="22"/>
          <w:szCs w:val="22"/>
        </w:rPr>
        <w:t>The Promise Hero</w:t>
      </w:r>
      <w:r w:rsidR="438A0BBE" w:rsidRPr="00FF7A76">
        <w:rPr>
          <w:rFonts w:ascii="Tahoma" w:eastAsia="Times New Roman" w:hAnsi="Tahoma" w:cs="Tahoma"/>
          <w:color w:val="0E101A"/>
          <w:sz w:val="22"/>
          <w:szCs w:val="22"/>
        </w:rPr>
        <w:t xml:space="preserve"> an</w:t>
      </w:r>
      <w:r w:rsidR="778ADFF6" w:rsidRPr="00FF7A76">
        <w:rPr>
          <w:rFonts w:ascii="Tahoma" w:eastAsia="Times New Roman" w:hAnsi="Tahoma" w:cs="Tahoma"/>
          <w:color w:val="0E101A"/>
          <w:sz w:val="22"/>
          <w:szCs w:val="22"/>
        </w:rPr>
        <w:t>d</w:t>
      </w:r>
      <w:r w:rsidR="438A0BBE" w:rsidRPr="00FF7A76">
        <w:rPr>
          <w:rFonts w:ascii="Tahoma" w:eastAsia="Times New Roman" w:hAnsi="Tahoma" w:cs="Tahoma"/>
          <w:color w:val="0E101A"/>
          <w:sz w:val="22"/>
          <w:szCs w:val="22"/>
        </w:rPr>
        <w:t xml:space="preserve"> her family will make the trip in </w:t>
      </w:r>
      <w:r w:rsidR="00347123">
        <w:rPr>
          <w:rFonts w:ascii="Tahoma" w:eastAsia="Times New Roman" w:hAnsi="Tahoma" w:cs="Tahoma"/>
          <w:color w:val="0E101A"/>
          <w:sz w:val="22"/>
          <w:szCs w:val="22"/>
        </w:rPr>
        <w:t>April</w:t>
      </w:r>
      <w:r w:rsidR="438A0BBE" w:rsidRPr="00FF7A76">
        <w:rPr>
          <w:rFonts w:ascii="Tahoma" w:eastAsia="Times New Roman" w:hAnsi="Tahoma" w:cs="Tahoma"/>
          <w:color w:val="0E101A"/>
          <w:sz w:val="22"/>
          <w:szCs w:val="22"/>
        </w:rPr>
        <w:t>.</w:t>
      </w:r>
      <w:r w:rsidR="001E61E0" w:rsidRPr="00FF7A76">
        <w:rPr>
          <w:rFonts w:ascii="Tahoma" w:eastAsia="Times New Roman" w:hAnsi="Tahoma" w:cs="Tahoma"/>
          <w:color w:val="0E101A"/>
          <w:sz w:val="22"/>
          <w:szCs w:val="22"/>
        </w:rPr>
        <w:t xml:space="preserve"> </w:t>
      </w:r>
      <w:r w:rsidR="006650E0" w:rsidRPr="00FF7A76">
        <w:rPr>
          <w:rFonts w:ascii="Tahoma" w:eastAsia="Times New Roman" w:hAnsi="Tahoma" w:cs="Tahoma"/>
          <w:color w:val="0E101A"/>
          <w:sz w:val="22"/>
          <w:szCs w:val="22"/>
        </w:rPr>
        <w:t xml:space="preserve">Adding to the </w:t>
      </w:r>
      <w:r w:rsidR="000A004D" w:rsidRPr="00FF7A76">
        <w:rPr>
          <w:rFonts w:ascii="Tahoma" w:eastAsia="Times New Roman" w:hAnsi="Tahoma" w:cs="Tahoma"/>
          <w:color w:val="0E101A"/>
          <w:sz w:val="22"/>
          <w:szCs w:val="22"/>
        </w:rPr>
        <w:t>special</w:t>
      </w:r>
      <w:r w:rsidR="006650E0" w:rsidRPr="00FF7A76">
        <w:rPr>
          <w:rFonts w:ascii="Tahoma" w:eastAsia="Times New Roman" w:hAnsi="Tahoma" w:cs="Tahoma"/>
          <w:color w:val="0E101A"/>
          <w:sz w:val="22"/>
          <w:szCs w:val="22"/>
        </w:rPr>
        <w:t xml:space="preserve"> moment, </w:t>
      </w:r>
      <w:r w:rsidR="22CED2FB" w:rsidRPr="00FF7A76">
        <w:rPr>
          <w:rFonts w:ascii="Tahoma" w:eastAsia="Times New Roman" w:hAnsi="Tahoma" w:cs="Tahoma"/>
          <w:color w:val="0E101A"/>
          <w:sz w:val="22"/>
          <w:szCs w:val="22"/>
        </w:rPr>
        <w:t xml:space="preserve">the </w:t>
      </w:r>
      <w:r w:rsidR="0036487A">
        <w:rPr>
          <w:rFonts w:ascii="Tahoma" w:eastAsia="Times New Roman" w:hAnsi="Tahoma" w:cs="Tahoma"/>
          <w:color w:val="0E101A"/>
          <w:sz w:val="22"/>
          <w:szCs w:val="22"/>
        </w:rPr>
        <w:t>F</w:t>
      </w:r>
      <w:r w:rsidR="22CED2FB" w:rsidRPr="00FF7A76">
        <w:rPr>
          <w:rFonts w:ascii="Tahoma" w:eastAsia="Times New Roman" w:hAnsi="Tahoma" w:cs="Tahoma"/>
          <w:color w:val="0E101A"/>
          <w:sz w:val="22"/>
          <w:szCs w:val="22"/>
        </w:rPr>
        <w:t xml:space="preserve">oundation’s </w:t>
      </w:r>
      <w:r w:rsidR="00263F86" w:rsidRPr="00FF7A76">
        <w:rPr>
          <w:rFonts w:ascii="Tahoma" w:eastAsia="Times New Roman" w:hAnsi="Tahoma" w:cs="Tahoma"/>
          <w:color w:val="0E101A"/>
          <w:sz w:val="22"/>
          <w:szCs w:val="22"/>
        </w:rPr>
        <w:t>first-ever Promise Hero</w:t>
      </w:r>
      <w:r w:rsidR="00BA0E7E" w:rsidRPr="00FF7A76">
        <w:rPr>
          <w:rFonts w:ascii="Tahoma" w:eastAsia="Times New Roman" w:hAnsi="Tahoma" w:cs="Tahoma"/>
          <w:color w:val="0E101A"/>
          <w:sz w:val="22"/>
          <w:szCs w:val="22"/>
        </w:rPr>
        <w:t>, Julie (Dickson) Bradshaw, now married and a mother of two children,</w:t>
      </w:r>
      <w:r w:rsidR="7B785BB6" w:rsidRPr="00FF7A76">
        <w:rPr>
          <w:rFonts w:ascii="Tahoma" w:eastAsia="Times New Roman" w:hAnsi="Tahoma" w:cs="Tahoma"/>
          <w:color w:val="0E101A"/>
          <w:sz w:val="22"/>
          <w:szCs w:val="22"/>
        </w:rPr>
        <w:t xml:space="preserve"> </w:t>
      </w:r>
      <w:r w:rsidR="7E0722EF" w:rsidRPr="00FF7A76">
        <w:rPr>
          <w:rFonts w:ascii="Tahoma" w:eastAsia="Times New Roman" w:hAnsi="Tahoma" w:cs="Tahoma"/>
          <w:color w:val="0E101A"/>
          <w:sz w:val="22"/>
          <w:szCs w:val="22"/>
        </w:rPr>
        <w:t>ha</w:t>
      </w:r>
      <w:r w:rsidR="1F5338E0" w:rsidRPr="00FF7A76">
        <w:rPr>
          <w:rFonts w:ascii="Tahoma" w:eastAsia="Times New Roman" w:hAnsi="Tahoma" w:cs="Tahoma"/>
          <w:color w:val="0E101A"/>
          <w:sz w:val="22"/>
          <w:szCs w:val="22"/>
        </w:rPr>
        <w:t>d</w:t>
      </w:r>
      <w:r w:rsidR="7E0722EF" w:rsidRPr="00FF7A76">
        <w:rPr>
          <w:rFonts w:ascii="Tahoma" w:eastAsia="Times New Roman" w:hAnsi="Tahoma" w:cs="Tahoma"/>
          <w:color w:val="0E101A"/>
          <w:sz w:val="22"/>
          <w:szCs w:val="22"/>
        </w:rPr>
        <w:t xml:space="preserve"> the honor of </w:t>
      </w:r>
      <w:r w:rsidR="49815453" w:rsidRPr="00FF7A76">
        <w:rPr>
          <w:rFonts w:ascii="Tahoma" w:eastAsia="Times New Roman" w:hAnsi="Tahoma" w:cs="Tahoma"/>
          <w:color w:val="0E101A"/>
          <w:sz w:val="22"/>
          <w:szCs w:val="22"/>
        </w:rPr>
        <w:t>reveal</w:t>
      </w:r>
      <w:r w:rsidR="022317D7" w:rsidRPr="00FF7A76">
        <w:rPr>
          <w:rFonts w:ascii="Tahoma" w:eastAsia="Times New Roman" w:hAnsi="Tahoma" w:cs="Tahoma"/>
          <w:color w:val="0E101A"/>
          <w:sz w:val="22"/>
          <w:szCs w:val="22"/>
        </w:rPr>
        <w:t>ing</w:t>
      </w:r>
      <w:r w:rsidR="49815453" w:rsidRPr="00FF7A76">
        <w:rPr>
          <w:rFonts w:ascii="Tahoma" w:eastAsia="Times New Roman" w:hAnsi="Tahoma" w:cs="Tahoma"/>
          <w:color w:val="0E101A"/>
          <w:sz w:val="22"/>
          <w:szCs w:val="22"/>
        </w:rPr>
        <w:t xml:space="preserve"> </w:t>
      </w:r>
      <w:proofErr w:type="spellStart"/>
      <w:r w:rsidR="7B785BB6" w:rsidRPr="00FF7A76">
        <w:rPr>
          <w:rFonts w:ascii="Tahoma" w:eastAsia="Times New Roman" w:hAnsi="Tahoma" w:cs="Tahoma"/>
          <w:color w:val="0E101A"/>
          <w:sz w:val="22"/>
          <w:szCs w:val="22"/>
        </w:rPr>
        <w:t>Bevarlly</w:t>
      </w:r>
      <w:r w:rsidR="57277FB3" w:rsidRPr="00FF7A76">
        <w:rPr>
          <w:rFonts w:ascii="Tahoma" w:eastAsia="Times New Roman" w:hAnsi="Tahoma" w:cs="Tahoma"/>
          <w:color w:val="0E101A"/>
          <w:sz w:val="22"/>
          <w:szCs w:val="22"/>
        </w:rPr>
        <w:t>’s</w:t>
      </w:r>
      <w:proofErr w:type="spellEnd"/>
      <w:r w:rsidR="57277FB3" w:rsidRPr="00FF7A76">
        <w:rPr>
          <w:rFonts w:ascii="Tahoma" w:eastAsia="Times New Roman" w:hAnsi="Tahoma" w:cs="Tahoma"/>
          <w:color w:val="0E101A"/>
          <w:sz w:val="22"/>
          <w:szCs w:val="22"/>
        </w:rPr>
        <w:t xml:space="preserve"> surpri</w:t>
      </w:r>
      <w:r w:rsidR="28B83556" w:rsidRPr="00FF7A76">
        <w:rPr>
          <w:rFonts w:ascii="Tahoma" w:eastAsia="Times New Roman" w:hAnsi="Tahoma" w:cs="Tahoma"/>
          <w:color w:val="0E101A"/>
          <w:sz w:val="22"/>
          <w:szCs w:val="22"/>
        </w:rPr>
        <w:t>se.</w:t>
      </w:r>
      <w:r w:rsidR="57277FB3" w:rsidRPr="00FF7A76">
        <w:rPr>
          <w:rFonts w:ascii="Tahoma" w:eastAsia="Times New Roman" w:hAnsi="Tahoma" w:cs="Tahoma"/>
          <w:color w:val="0E101A"/>
          <w:sz w:val="22"/>
          <w:szCs w:val="22"/>
        </w:rPr>
        <w:t xml:space="preserve"> Julie’s wish</w:t>
      </w:r>
      <w:r w:rsidR="58AF56C2" w:rsidRPr="00FF7A76">
        <w:rPr>
          <w:rFonts w:ascii="Tahoma" w:eastAsia="Times New Roman" w:hAnsi="Tahoma" w:cs="Tahoma"/>
          <w:color w:val="0E101A"/>
          <w:sz w:val="22"/>
          <w:szCs w:val="22"/>
        </w:rPr>
        <w:t xml:space="preserve"> to go to Disney World</w:t>
      </w:r>
      <w:r w:rsidR="57277FB3" w:rsidRPr="00FF7A76">
        <w:rPr>
          <w:rFonts w:ascii="Tahoma" w:eastAsia="Times New Roman" w:hAnsi="Tahoma" w:cs="Tahoma"/>
          <w:color w:val="0E101A"/>
          <w:sz w:val="22"/>
          <w:szCs w:val="22"/>
        </w:rPr>
        <w:t xml:space="preserve">, </w:t>
      </w:r>
      <w:r w:rsidR="00507C56" w:rsidRPr="00FF7A76">
        <w:rPr>
          <w:rFonts w:ascii="Tahoma" w:eastAsia="Times New Roman" w:hAnsi="Tahoma" w:cs="Tahoma"/>
          <w:color w:val="0E101A"/>
          <w:sz w:val="22"/>
          <w:szCs w:val="22"/>
        </w:rPr>
        <w:t xml:space="preserve">more than 20 </w:t>
      </w:r>
      <w:r w:rsidR="57277FB3" w:rsidRPr="00FF7A76">
        <w:rPr>
          <w:rFonts w:ascii="Tahoma" w:eastAsia="Times New Roman" w:hAnsi="Tahoma" w:cs="Tahoma"/>
          <w:color w:val="0E101A"/>
          <w:sz w:val="22"/>
          <w:szCs w:val="22"/>
        </w:rPr>
        <w:t>years ago</w:t>
      </w:r>
      <w:r w:rsidR="00DE698A" w:rsidRPr="00FF7A76">
        <w:rPr>
          <w:rFonts w:ascii="Tahoma" w:eastAsia="Times New Roman" w:hAnsi="Tahoma" w:cs="Tahoma"/>
          <w:color w:val="0E101A"/>
          <w:sz w:val="22"/>
          <w:szCs w:val="22"/>
        </w:rPr>
        <w:t xml:space="preserve"> when she was</w:t>
      </w:r>
      <w:r w:rsidR="003C7F4C" w:rsidRPr="00FF7A76">
        <w:rPr>
          <w:rFonts w:ascii="Tahoma" w:eastAsia="Times New Roman" w:hAnsi="Tahoma" w:cs="Tahoma"/>
          <w:color w:val="0E101A"/>
          <w:sz w:val="22"/>
          <w:szCs w:val="22"/>
        </w:rPr>
        <w:t xml:space="preserve"> in the fight of her life</w:t>
      </w:r>
      <w:r w:rsidR="00C62F5C" w:rsidRPr="00FF7A76">
        <w:rPr>
          <w:rFonts w:ascii="Tahoma" w:eastAsia="Times New Roman" w:hAnsi="Tahoma" w:cs="Tahoma"/>
          <w:color w:val="0E101A"/>
          <w:sz w:val="22"/>
          <w:szCs w:val="22"/>
        </w:rPr>
        <w:t xml:space="preserve"> battling</w:t>
      </w:r>
      <w:r w:rsidR="00B57AE3">
        <w:rPr>
          <w:rFonts w:ascii="Tahoma" w:eastAsia="Times New Roman" w:hAnsi="Tahoma" w:cs="Tahoma"/>
          <w:color w:val="0E101A"/>
          <w:sz w:val="22"/>
          <w:szCs w:val="22"/>
        </w:rPr>
        <w:t xml:space="preserve"> </w:t>
      </w:r>
      <w:r w:rsidR="00347123">
        <w:rPr>
          <w:rFonts w:ascii="Tahoma" w:eastAsia="Times New Roman" w:hAnsi="Tahoma" w:cs="Tahoma"/>
          <w:color w:val="0E101A"/>
          <w:sz w:val="22"/>
          <w:szCs w:val="22"/>
        </w:rPr>
        <w:t>non-Hodgkin</w:t>
      </w:r>
      <w:r w:rsidR="00B57AE3">
        <w:rPr>
          <w:rFonts w:ascii="Tahoma" w:eastAsia="Times New Roman" w:hAnsi="Tahoma" w:cs="Tahoma"/>
          <w:color w:val="0E101A"/>
          <w:sz w:val="22"/>
          <w:szCs w:val="22"/>
        </w:rPr>
        <w:t xml:space="preserve"> </w:t>
      </w:r>
      <w:r w:rsidR="00347123">
        <w:rPr>
          <w:rFonts w:ascii="Tahoma" w:eastAsia="Times New Roman" w:hAnsi="Tahoma" w:cs="Tahoma"/>
          <w:color w:val="0E101A"/>
          <w:sz w:val="22"/>
          <w:szCs w:val="22"/>
        </w:rPr>
        <w:t>l</w:t>
      </w:r>
      <w:r w:rsidR="00B57AE3">
        <w:rPr>
          <w:rFonts w:ascii="Tahoma" w:eastAsia="Times New Roman" w:hAnsi="Tahoma" w:cs="Tahoma"/>
          <w:color w:val="0E101A"/>
          <w:sz w:val="22"/>
          <w:szCs w:val="22"/>
        </w:rPr>
        <w:t>ymphoma</w:t>
      </w:r>
      <w:r w:rsidR="57277FB3" w:rsidRPr="00FF7A76">
        <w:rPr>
          <w:rFonts w:ascii="Tahoma" w:eastAsia="Times New Roman" w:hAnsi="Tahoma" w:cs="Tahoma"/>
          <w:color w:val="0E101A"/>
          <w:sz w:val="22"/>
          <w:szCs w:val="22"/>
        </w:rPr>
        <w:t xml:space="preserve"> </w:t>
      </w:r>
      <w:r w:rsidR="1F17DEAA" w:rsidRPr="00FF7A76">
        <w:rPr>
          <w:rFonts w:ascii="Tahoma" w:eastAsia="Times New Roman" w:hAnsi="Tahoma" w:cs="Tahoma"/>
          <w:color w:val="0E101A"/>
          <w:sz w:val="22"/>
          <w:szCs w:val="22"/>
        </w:rPr>
        <w:t xml:space="preserve">inspired </w:t>
      </w:r>
      <w:r w:rsidR="00A409EA" w:rsidRPr="00FF7A76">
        <w:rPr>
          <w:rFonts w:ascii="Tahoma" w:eastAsia="Times New Roman" w:hAnsi="Tahoma" w:cs="Tahoma"/>
          <w:color w:val="0E101A"/>
          <w:sz w:val="22"/>
          <w:szCs w:val="22"/>
        </w:rPr>
        <w:t xml:space="preserve">the creation of the Foundation and </w:t>
      </w:r>
      <w:r w:rsidR="7EED752B" w:rsidRPr="00FF7A76">
        <w:rPr>
          <w:rFonts w:ascii="Tahoma" w:eastAsia="Times New Roman" w:hAnsi="Tahoma" w:cs="Tahoma"/>
          <w:color w:val="0E101A"/>
          <w:sz w:val="22"/>
          <w:szCs w:val="22"/>
        </w:rPr>
        <w:t>cemented its</w:t>
      </w:r>
      <w:r w:rsidR="00A409EA" w:rsidRPr="00FF7A76">
        <w:rPr>
          <w:rFonts w:ascii="Tahoma" w:eastAsia="Times New Roman" w:hAnsi="Tahoma" w:cs="Tahoma"/>
          <w:color w:val="0E101A"/>
          <w:sz w:val="22"/>
          <w:szCs w:val="22"/>
        </w:rPr>
        <w:t xml:space="preserve"> </w:t>
      </w:r>
      <w:r w:rsidR="00015616" w:rsidRPr="00FF7A76">
        <w:rPr>
          <w:rFonts w:ascii="Tahoma" w:eastAsia="Times New Roman" w:hAnsi="Tahoma" w:cs="Tahoma"/>
          <w:color w:val="0E101A"/>
          <w:sz w:val="22"/>
          <w:szCs w:val="22"/>
        </w:rPr>
        <w:t xml:space="preserve">long </w:t>
      </w:r>
      <w:r w:rsidR="00A409EA" w:rsidRPr="00FF7A76">
        <w:rPr>
          <w:rFonts w:ascii="Tahoma" w:eastAsia="Times New Roman" w:hAnsi="Tahoma" w:cs="Tahoma"/>
          <w:color w:val="0E101A"/>
          <w:sz w:val="22"/>
          <w:szCs w:val="22"/>
        </w:rPr>
        <w:t>partnership with Make-A-Wish Greater Virginia</w:t>
      </w:r>
      <w:r w:rsidR="001964BD" w:rsidRPr="00FF7A76">
        <w:rPr>
          <w:rFonts w:ascii="Tahoma" w:eastAsia="Times New Roman" w:hAnsi="Tahoma" w:cs="Tahoma"/>
          <w:color w:val="0E101A"/>
          <w:sz w:val="22"/>
          <w:szCs w:val="22"/>
        </w:rPr>
        <w:t>.</w:t>
      </w:r>
    </w:p>
    <w:p w14:paraId="04357B5F" w14:textId="77777777" w:rsidR="001964BD" w:rsidRPr="00FF7A76" w:rsidRDefault="001964BD" w:rsidP="00167605">
      <w:pPr>
        <w:pStyle w:val="NormalWeb"/>
        <w:shd w:val="clear" w:color="auto" w:fill="FFFFFF" w:themeFill="background1"/>
        <w:spacing w:line="276" w:lineRule="auto"/>
        <w:rPr>
          <w:rFonts w:ascii="Tahoma" w:eastAsia="Times New Roman" w:hAnsi="Tahoma" w:cs="Tahoma"/>
          <w:color w:val="0E101A"/>
          <w:sz w:val="22"/>
          <w:szCs w:val="22"/>
        </w:rPr>
      </w:pPr>
    </w:p>
    <w:p w14:paraId="66499182" w14:textId="3D2C427D" w:rsidR="00AF1B39" w:rsidRPr="00FF7A76" w:rsidRDefault="001964BD" w:rsidP="00167605">
      <w:pPr>
        <w:pStyle w:val="NormalWeb"/>
        <w:shd w:val="clear" w:color="auto" w:fill="FFFFFF" w:themeFill="background1"/>
        <w:spacing w:line="276" w:lineRule="auto"/>
        <w:rPr>
          <w:rFonts w:ascii="Tahoma" w:eastAsia="Times New Roman" w:hAnsi="Tahoma" w:cs="Tahoma"/>
          <w:color w:val="0E101A"/>
          <w:sz w:val="22"/>
          <w:szCs w:val="22"/>
        </w:rPr>
      </w:pPr>
      <w:r w:rsidRPr="00FF7A76">
        <w:rPr>
          <w:rFonts w:ascii="Tahoma" w:eastAsia="Times New Roman" w:hAnsi="Tahoma" w:cs="Tahoma"/>
          <w:color w:val="0E101A"/>
          <w:sz w:val="22"/>
          <w:szCs w:val="22"/>
        </w:rPr>
        <w:t>“</w:t>
      </w:r>
      <w:r w:rsidR="00AC5B17" w:rsidRPr="00FF7A76">
        <w:rPr>
          <w:rFonts w:ascii="Tahoma" w:eastAsia="Times New Roman" w:hAnsi="Tahoma" w:cs="Tahoma"/>
          <w:color w:val="0E101A"/>
          <w:sz w:val="22"/>
          <w:szCs w:val="22"/>
        </w:rPr>
        <w:t xml:space="preserve">The </w:t>
      </w:r>
      <w:proofErr w:type="spellStart"/>
      <w:r w:rsidR="00AC5B17" w:rsidRPr="00FF7A76">
        <w:rPr>
          <w:rFonts w:ascii="Tahoma" w:eastAsia="Times New Roman" w:hAnsi="Tahoma" w:cs="Tahoma"/>
          <w:color w:val="0E101A"/>
          <w:sz w:val="22"/>
          <w:szCs w:val="22"/>
        </w:rPr>
        <w:t>Chartway</w:t>
      </w:r>
      <w:proofErr w:type="spellEnd"/>
      <w:r w:rsidR="00EC3CC4" w:rsidRPr="00FF7A76">
        <w:rPr>
          <w:rFonts w:ascii="Tahoma" w:eastAsia="Times New Roman" w:hAnsi="Tahoma" w:cs="Tahoma"/>
          <w:color w:val="0E101A"/>
          <w:sz w:val="22"/>
          <w:szCs w:val="22"/>
        </w:rPr>
        <w:t xml:space="preserve"> Promise Foundation is </w:t>
      </w:r>
      <w:r w:rsidR="00DD2270" w:rsidRPr="00FF7A76">
        <w:rPr>
          <w:rFonts w:ascii="Tahoma" w:eastAsia="Times New Roman" w:hAnsi="Tahoma" w:cs="Tahoma"/>
          <w:color w:val="0E101A"/>
          <w:sz w:val="22"/>
          <w:szCs w:val="22"/>
        </w:rPr>
        <w:t>proud</w:t>
      </w:r>
      <w:r w:rsidR="00EC3CC4" w:rsidRPr="00FF7A76">
        <w:rPr>
          <w:rFonts w:ascii="Tahoma" w:eastAsia="Times New Roman" w:hAnsi="Tahoma" w:cs="Tahoma"/>
          <w:color w:val="0E101A"/>
          <w:sz w:val="22"/>
          <w:szCs w:val="22"/>
        </w:rPr>
        <w:t xml:space="preserve"> to celebrate 20 years of bringing joy, hope, and smiles to medically fragile children and their families</w:t>
      </w:r>
      <w:r w:rsidR="00916DEB" w:rsidRPr="00FF7A76">
        <w:rPr>
          <w:rFonts w:ascii="Tahoma" w:eastAsia="Times New Roman" w:hAnsi="Tahoma" w:cs="Tahoma"/>
          <w:color w:val="0E101A"/>
          <w:sz w:val="22"/>
          <w:szCs w:val="22"/>
        </w:rPr>
        <w:t xml:space="preserve">,” said Christine Wilson, president of the </w:t>
      </w:r>
      <w:proofErr w:type="spellStart"/>
      <w:r w:rsidR="00916DEB" w:rsidRPr="00FF7A76">
        <w:rPr>
          <w:rFonts w:ascii="Tahoma" w:eastAsia="Times New Roman" w:hAnsi="Tahoma" w:cs="Tahoma"/>
          <w:color w:val="0E101A"/>
          <w:sz w:val="22"/>
          <w:szCs w:val="22"/>
        </w:rPr>
        <w:t>Chartway</w:t>
      </w:r>
      <w:proofErr w:type="spellEnd"/>
      <w:r w:rsidR="00916DEB" w:rsidRPr="00FF7A76">
        <w:rPr>
          <w:rFonts w:ascii="Tahoma" w:eastAsia="Times New Roman" w:hAnsi="Tahoma" w:cs="Tahoma"/>
          <w:color w:val="0E101A"/>
          <w:sz w:val="22"/>
          <w:szCs w:val="22"/>
        </w:rPr>
        <w:t xml:space="preserve"> Promise Foundation. </w:t>
      </w:r>
      <w:r w:rsidR="00776358" w:rsidRPr="00FF7A76">
        <w:rPr>
          <w:rFonts w:ascii="Tahoma" w:eastAsia="Times New Roman" w:hAnsi="Tahoma" w:cs="Tahoma"/>
          <w:color w:val="0E101A"/>
          <w:sz w:val="22"/>
          <w:szCs w:val="22"/>
        </w:rPr>
        <w:t>“Today is especi</w:t>
      </w:r>
      <w:r w:rsidR="006D7211" w:rsidRPr="00FF7A76">
        <w:rPr>
          <w:rFonts w:ascii="Tahoma" w:eastAsia="Times New Roman" w:hAnsi="Tahoma" w:cs="Tahoma"/>
          <w:color w:val="0E101A"/>
          <w:sz w:val="22"/>
          <w:szCs w:val="22"/>
        </w:rPr>
        <w:t>ally meaningful as we reconnect with Julie</w:t>
      </w:r>
      <w:r w:rsidR="001564E3" w:rsidRPr="00FF7A76">
        <w:rPr>
          <w:rFonts w:ascii="Tahoma" w:eastAsia="Times New Roman" w:hAnsi="Tahoma" w:cs="Tahoma"/>
          <w:color w:val="0E101A"/>
          <w:sz w:val="22"/>
          <w:szCs w:val="22"/>
        </w:rPr>
        <w:t xml:space="preserve">, whose wish inspired the creation of the </w:t>
      </w:r>
      <w:r w:rsidR="00D737DD" w:rsidRPr="00FF7A76">
        <w:rPr>
          <w:rFonts w:ascii="Tahoma" w:eastAsia="Times New Roman" w:hAnsi="Tahoma" w:cs="Tahoma"/>
          <w:color w:val="0E101A"/>
          <w:sz w:val="22"/>
          <w:szCs w:val="22"/>
        </w:rPr>
        <w:t>Foundation</w:t>
      </w:r>
      <w:r w:rsidR="009E44D1" w:rsidRPr="00FF7A76">
        <w:rPr>
          <w:rFonts w:ascii="Tahoma" w:eastAsia="Times New Roman" w:hAnsi="Tahoma" w:cs="Tahoma"/>
          <w:color w:val="0E101A"/>
          <w:sz w:val="22"/>
          <w:szCs w:val="22"/>
        </w:rPr>
        <w:t xml:space="preserve">. Helping grant </w:t>
      </w:r>
      <w:proofErr w:type="spellStart"/>
      <w:r w:rsidR="009E44D1" w:rsidRPr="00FF7A76">
        <w:rPr>
          <w:rFonts w:ascii="Tahoma" w:eastAsia="Times New Roman" w:hAnsi="Tahoma" w:cs="Tahoma"/>
          <w:color w:val="0E101A"/>
          <w:sz w:val="22"/>
          <w:szCs w:val="22"/>
        </w:rPr>
        <w:t>Bevarlly’s</w:t>
      </w:r>
      <w:proofErr w:type="spellEnd"/>
      <w:r w:rsidR="009E44D1" w:rsidRPr="00FF7A76">
        <w:rPr>
          <w:rFonts w:ascii="Tahoma" w:eastAsia="Times New Roman" w:hAnsi="Tahoma" w:cs="Tahoma"/>
          <w:color w:val="0E101A"/>
          <w:sz w:val="22"/>
          <w:szCs w:val="22"/>
        </w:rPr>
        <w:t xml:space="preserve"> wish to visit Disney World alongside Julie is a </w:t>
      </w:r>
      <w:r w:rsidR="00470E8E" w:rsidRPr="00FF7A76">
        <w:rPr>
          <w:rFonts w:ascii="Tahoma" w:eastAsia="Times New Roman" w:hAnsi="Tahoma" w:cs="Tahoma"/>
          <w:color w:val="0E101A"/>
          <w:sz w:val="22"/>
          <w:szCs w:val="22"/>
        </w:rPr>
        <w:t>full-circle moment that reminds us of the incredible impact we’ve made with Make-A-Wish Greater Virginia over the years. It’s a privilege to continue making a lasting difference in the lives</w:t>
      </w:r>
      <w:r w:rsidR="00157E56" w:rsidRPr="00FF7A76">
        <w:rPr>
          <w:rFonts w:ascii="Tahoma" w:eastAsia="Times New Roman" w:hAnsi="Tahoma" w:cs="Tahoma"/>
          <w:color w:val="0E101A"/>
          <w:sz w:val="22"/>
          <w:szCs w:val="22"/>
        </w:rPr>
        <w:t xml:space="preserve"> of those who need it most.”</w:t>
      </w:r>
    </w:p>
    <w:p w14:paraId="20755E15" w14:textId="77777777" w:rsidR="005479C1" w:rsidRPr="00FF7A76" w:rsidRDefault="005479C1" w:rsidP="00167605">
      <w:pPr>
        <w:pStyle w:val="NormalWeb"/>
        <w:shd w:val="clear" w:color="auto" w:fill="FFFFFF" w:themeFill="background1"/>
        <w:spacing w:line="276" w:lineRule="auto"/>
        <w:rPr>
          <w:rStyle w:val="Strong"/>
          <w:rFonts w:ascii="Tahoma" w:eastAsia="Times New Roman" w:hAnsi="Tahoma" w:cs="Tahoma"/>
          <w:b w:val="0"/>
          <w:bCs w:val="0"/>
          <w:color w:val="0E101A"/>
          <w:sz w:val="22"/>
          <w:szCs w:val="22"/>
        </w:rPr>
      </w:pPr>
    </w:p>
    <w:p w14:paraId="6DD8A955" w14:textId="44A6D27D" w:rsidR="2AD853C1" w:rsidRDefault="00BE4CFA" w:rsidP="2AD853C1">
      <w:pPr>
        <w:pStyle w:val="NormalWeb"/>
        <w:shd w:val="clear" w:color="auto" w:fill="FFFFFF" w:themeFill="background1"/>
        <w:spacing w:line="276" w:lineRule="auto"/>
        <w:rPr>
          <w:rStyle w:val="Strong"/>
          <w:rFonts w:ascii="Tahoma" w:eastAsia="Times New Roman" w:hAnsi="Tahoma" w:cs="Tahoma"/>
          <w:b w:val="0"/>
          <w:bCs w:val="0"/>
          <w:color w:val="0E101A"/>
          <w:sz w:val="22"/>
          <w:szCs w:val="22"/>
        </w:rPr>
      </w:pPr>
      <w:r>
        <w:rPr>
          <w:rStyle w:val="Strong"/>
          <w:rFonts w:ascii="Tahoma" w:eastAsia="Times New Roman" w:hAnsi="Tahoma" w:cs="Tahoma"/>
          <w:b w:val="0"/>
          <w:bCs w:val="0"/>
          <w:color w:val="0E101A"/>
          <w:sz w:val="22"/>
          <w:szCs w:val="22"/>
        </w:rPr>
        <w:t>“</w:t>
      </w:r>
      <w:r w:rsidR="005B65C0">
        <w:rPr>
          <w:rStyle w:val="Strong"/>
          <w:rFonts w:ascii="Tahoma" w:eastAsia="Times New Roman" w:hAnsi="Tahoma" w:cs="Tahoma"/>
          <w:b w:val="0"/>
          <w:bCs w:val="0"/>
          <w:color w:val="0E101A"/>
          <w:sz w:val="22"/>
          <w:szCs w:val="22"/>
        </w:rPr>
        <w:t xml:space="preserve">It meant the world to me to be here, to show that </w:t>
      </w:r>
      <w:proofErr w:type="spellStart"/>
      <w:r w:rsidR="005B65C0">
        <w:rPr>
          <w:rStyle w:val="Strong"/>
          <w:rFonts w:ascii="Tahoma" w:eastAsia="Times New Roman" w:hAnsi="Tahoma" w:cs="Tahoma"/>
          <w:b w:val="0"/>
          <w:bCs w:val="0"/>
          <w:color w:val="0E101A"/>
          <w:sz w:val="22"/>
          <w:szCs w:val="22"/>
        </w:rPr>
        <w:t>Chartway</w:t>
      </w:r>
      <w:proofErr w:type="spellEnd"/>
      <w:r w:rsidR="005B65C0">
        <w:rPr>
          <w:rStyle w:val="Strong"/>
          <w:rFonts w:ascii="Tahoma" w:eastAsia="Times New Roman" w:hAnsi="Tahoma" w:cs="Tahoma"/>
          <w:b w:val="0"/>
          <w:bCs w:val="0"/>
          <w:color w:val="0E101A"/>
          <w:sz w:val="22"/>
          <w:szCs w:val="22"/>
        </w:rPr>
        <w:t xml:space="preserve"> Promise Foundation continues on, fulling wishes for </w:t>
      </w:r>
      <w:r w:rsidR="003E1E9D">
        <w:rPr>
          <w:rStyle w:val="Strong"/>
          <w:rFonts w:ascii="Tahoma" w:eastAsia="Times New Roman" w:hAnsi="Tahoma" w:cs="Tahoma"/>
          <w:b w:val="0"/>
          <w:bCs w:val="0"/>
          <w:color w:val="0E101A"/>
          <w:sz w:val="22"/>
          <w:szCs w:val="22"/>
        </w:rPr>
        <w:t xml:space="preserve">children,” </w:t>
      </w:r>
      <w:r w:rsidR="00EC567A">
        <w:rPr>
          <w:rStyle w:val="Strong"/>
          <w:rFonts w:ascii="Tahoma" w:eastAsia="Times New Roman" w:hAnsi="Tahoma" w:cs="Tahoma"/>
          <w:b w:val="0"/>
          <w:bCs w:val="0"/>
          <w:color w:val="0E101A"/>
          <w:sz w:val="22"/>
          <w:szCs w:val="22"/>
        </w:rPr>
        <w:t>s</w:t>
      </w:r>
      <w:r w:rsidR="00FA4D13">
        <w:rPr>
          <w:rStyle w:val="Strong"/>
          <w:rFonts w:ascii="Tahoma" w:eastAsia="Times New Roman" w:hAnsi="Tahoma" w:cs="Tahoma"/>
          <w:b w:val="0"/>
          <w:bCs w:val="0"/>
          <w:color w:val="0E101A"/>
          <w:sz w:val="22"/>
          <w:szCs w:val="22"/>
        </w:rPr>
        <w:t xml:space="preserve">aid </w:t>
      </w:r>
      <w:r w:rsidR="008F5DE4">
        <w:rPr>
          <w:rStyle w:val="Strong"/>
          <w:rFonts w:ascii="Tahoma" w:eastAsia="Times New Roman" w:hAnsi="Tahoma" w:cs="Tahoma"/>
          <w:b w:val="0"/>
          <w:bCs w:val="0"/>
          <w:color w:val="0E101A"/>
          <w:sz w:val="22"/>
          <w:szCs w:val="22"/>
        </w:rPr>
        <w:t>Bradshaw</w:t>
      </w:r>
      <w:r w:rsidR="00EC567A">
        <w:rPr>
          <w:rStyle w:val="Strong"/>
          <w:rFonts w:ascii="Tahoma" w:eastAsia="Times New Roman" w:hAnsi="Tahoma" w:cs="Tahoma"/>
          <w:b w:val="0"/>
          <w:bCs w:val="0"/>
          <w:color w:val="0E101A"/>
          <w:sz w:val="22"/>
          <w:szCs w:val="22"/>
        </w:rPr>
        <w:t>.</w:t>
      </w:r>
      <w:r w:rsidR="00C21565">
        <w:rPr>
          <w:rStyle w:val="Strong"/>
          <w:rFonts w:ascii="Tahoma" w:eastAsia="Times New Roman" w:hAnsi="Tahoma" w:cs="Tahoma"/>
          <w:b w:val="0"/>
          <w:bCs w:val="0"/>
          <w:color w:val="0E101A"/>
          <w:sz w:val="22"/>
          <w:szCs w:val="22"/>
        </w:rPr>
        <w:t xml:space="preserve"> “</w:t>
      </w:r>
      <w:r w:rsidR="00937EE2">
        <w:rPr>
          <w:rStyle w:val="Strong"/>
          <w:rFonts w:ascii="Tahoma" w:eastAsia="Times New Roman" w:hAnsi="Tahoma" w:cs="Tahoma"/>
          <w:b w:val="0"/>
          <w:bCs w:val="0"/>
          <w:color w:val="0E101A"/>
          <w:sz w:val="22"/>
          <w:szCs w:val="22"/>
        </w:rPr>
        <w:t>These wishes help children separate from the difficult things happening to them and go with their family to a very fun place.</w:t>
      </w:r>
      <w:r w:rsidR="00642C12">
        <w:rPr>
          <w:rStyle w:val="Strong"/>
          <w:rFonts w:ascii="Tahoma" w:eastAsia="Times New Roman" w:hAnsi="Tahoma" w:cs="Tahoma"/>
          <w:b w:val="0"/>
          <w:bCs w:val="0"/>
          <w:color w:val="0E101A"/>
          <w:sz w:val="22"/>
          <w:szCs w:val="22"/>
        </w:rPr>
        <w:t xml:space="preserve"> I know it helped </w:t>
      </w:r>
      <w:r w:rsidR="007343E1">
        <w:rPr>
          <w:rStyle w:val="Strong"/>
          <w:rFonts w:ascii="Tahoma" w:eastAsia="Times New Roman" w:hAnsi="Tahoma" w:cs="Tahoma"/>
          <w:b w:val="0"/>
          <w:bCs w:val="0"/>
          <w:color w:val="0E101A"/>
          <w:sz w:val="22"/>
          <w:szCs w:val="22"/>
        </w:rPr>
        <w:t>me,</w:t>
      </w:r>
      <w:r w:rsidR="00A337A0">
        <w:rPr>
          <w:rStyle w:val="Strong"/>
          <w:rFonts w:ascii="Tahoma" w:eastAsia="Times New Roman" w:hAnsi="Tahoma" w:cs="Tahoma"/>
          <w:b w:val="0"/>
          <w:bCs w:val="0"/>
          <w:color w:val="0E101A"/>
          <w:sz w:val="22"/>
          <w:szCs w:val="22"/>
        </w:rPr>
        <w:t xml:space="preserve"> and</w:t>
      </w:r>
      <w:r w:rsidR="00642C12">
        <w:rPr>
          <w:rStyle w:val="Strong"/>
          <w:rFonts w:ascii="Tahoma" w:eastAsia="Times New Roman" w:hAnsi="Tahoma" w:cs="Tahoma"/>
          <w:b w:val="0"/>
          <w:bCs w:val="0"/>
          <w:color w:val="0E101A"/>
          <w:sz w:val="22"/>
          <w:szCs w:val="22"/>
        </w:rPr>
        <w:t xml:space="preserve"> my family</w:t>
      </w:r>
      <w:r w:rsidR="007343E1">
        <w:rPr>
          <w:rStyle w:val="Strong"/>
          <w:rFonts w:ascii="Tahoma" w:eastAsia="Times New Roman" w:hAnsi="Tahoma" w:cs="Tahoma"/>
          <w:b w:val="0"/>
          <w:bCs w:val="0"/>
          <w:color w:val="0E101A"/>
          <w:sz w:val="22"/>
          <w:szCs w:val="22"/>
        </w:rPr>
        <w:t>,</w:t>
      </w:r>
      <w:r w:rsidR="00642C12">
        <w:rPr>
          <w:rStyle w:val="Strong"/>
          <w:rFonts w:ascii="Tahoma" w:eastAsia="Times New Roman" w:hAnsi="Tahoma" w:cs="Tahoma"/>
          <w:b w:val="0"/>
          <w:bCs w:val="0"/>
          <w:color w:val="0E101A"/>
          <w:sz w:val="22"/>
          <w:szCs w:val="22"/>
        </w:rPr>
        <w:t xml:space="preserve"> get through a very tough time.</w:t>
      </w:r>
      <w:r w:rsidR="00937EE2">
        <w:rPr>
          <w:rStyle w:val="Strong"/>
          <w:rFonts w:ascii="Tahoma" w:eastAsia="Times New Roman" w:hAnsi="Tahoma" w:cs="Tahoma"/>
          <w:b w:val="0"/>
          <w:bCs w:val="0"/>
          <w:color w:val="0E101A"/>
          <w:sz w:val="22"/>
          <w:szCs w:val="22"/>
        </w:rPr>
        <w:t>”</w:t>
      </w:r>
    </w:p>
    <w:p w14:paraId="3E181BB5" w14:textId="77777777" w:rsidR="00EC567A" w:rsidRDefault="00EC567A" w:rsidP="2AD853C1">
      <w:pPr>
        <w:pStyle w:val="NormalWeb"/>
        <w:shd w:val="clear" w:color="auto" w:fill="FFFFFF" w:themeFill="background1"/>
        <w:spacing w:line="276" w:lineRule="auto"/>
        <w:rPr>
          <w:rStyle w:val="Strong"/>
          <w:rFonts w:ascii="Tahoma" w:eastAsia="Times New Roman" w:hAnsi="Tahoma" w:cs="Tahoma"/>
          <w:b w:val="0"/>
          <w:bCs w:val="0"/>
          <w:color w:val="0E101A"/>
          <w:sz w:val="22"/>
          <w:szCs w:val="22"/>
        </w:rPr>
      </w:pPr>
    </w:p>
    <w:p w14:paraId="4614D8D0" w14:textId="7A300CCF" w:rsidR="0023629C" w:rsidRDefault="009644C6" w:rsidP="007D3CA8">
      <w:pPr>
        <w:pStyle w:val="NormalWeb"/>
        <w:shd w:val="clear" w:color="auto" w:fill="FFFFFF" w:themeFill="background1"/>
        <w:spacing w:line="276" w:lineRule="auto"/>
        <w:rPr>
          <w:rStyle w:val="Strong"/>
          <w:rFonts w:ascii="Tahoma" w:eastAsia="Times New Roman" w:hAnsi="Tahoma" w:cs="Tahoma"/>
          <w:b w:val="0"/>
          <w:bCs w:val="0"/>
          <w:color w:val="0E101A"/>
          <w:sz w:val="22"/>
          <w:szCs w:val="22"/>
        </w:rPr>
      </w:pPr>
      <w:r>
        <w:rPr>
          <w:rStyle w:val="Strong"/>
          <w:rFonts w:ascii="Tahoma" w:eastAsia="Times New Roman" w:hAnsi="Tahoma" w:cs="Tahoma"/>
          <w:b w:val="0"/>
          <w:bCs w:val="0"/>
          <w:color w:val="0E101A"/>
          <w:sz w:val="22"/>
          <w:szCs w:val="22"/>
        </w:rPr>
        <w:t>“</w:t>
      </w:r>
      <w:r w:rsidR="00CE1364">
        <w:rPr>
          <w:rStyle w:val="Strong"/>
          <w:rFonts w:ascii="Tahoma" w:eastAsia="Times New Roman" w:hAnsi="Tahoma" w:cs="Tahoma"/>
          <w:b w:val="0"/>
          <w:bCs w:val="0"/>
          <w:color w:val="0E101A"/>
          <w:sz w:val="22"/>
          <w:szCs w:val="22"/>
        </w:rPr>
        <w:t xml:space="preserve">This is amazing, she’s had a long </w:t>
      </w:r>
      <w:r w:rsidR="007343E1">
        <w:rPr>
          <w:rStyle w:val="Strong"/>
          <w:rFonts w:ascii="Tahoma" w:eastAsia="Times New Roman" w:hAnsi="Tahoma" w:cs="Tahoma"/>
          <w:b w:val="0"/>
          <w:bCs w:val="0"/>
          <w:color w:val="0E101A"/>
          <w:sz w:val="22"/>
          <w:szCs w:val="22"/>
        </w:rPr>
        <w:t>road,</w:t>
      </w:r>
      <w:r w:rsidR="00CE1364">
        <w:rPr>
          <w:rStyle w:val="Strong"/>
          <w:rFonts w:ascii="Tahoma" w:eastAsia="Times New Roman" w:hAnsi="Tahoma" w:cs="Tahoma"/>
          <w:b w:val="0"/>
          <w:bCs w:val="0"/>
          <w:color w:val="0E101A"/>
          <w:sz w:val="22"/>
          <w:szCs w:val="22"/>
        </w:rPr>
        <w:t xml:space="preserve"> and this is going to be life-changing for her</w:t>
      </w:r>
      <w:r w:rsidR="00030653">
        <w:rPr>
          <w:rStyle w:val="Strong"/>
          <w:rFonts w:ascii="Tahoma" w:eastAsia="Times New Roman" w:hAnsi="Tahoma" w:cs="Tahoma"/>
          <w:b w:val="0"/>
          <w:bCs w:val="0"/>
          <w:color w:val="0E101A"/>
          <w:sz w:val="22"/>
          <w:szCs w:val="22"/>
        </w:rPr>
        <w:t>. We’re just going to soak it up</w:t>
      </w:r>
      <w:r w:rsidR="009537DA">
        <w:rPr>
          <w:rStyle w:val="Strong"/>
          <w:rFonts w:ascii="Tahoma" w:eastAsia="Times New Roman" w:hAnsi="Tahoma" w:cs="Tahoma"/>
          <w:b w:val="0"/>
          <w:bCs w:val="0"/>
          <w:color w:val="0E101A"/>
          <w:sz w:val="22"/>
          <w:szCs w:val="22"/>
        </w:rPr>
        <w:t>, being together,</w:t>
      </w:r>
      <w:r w:rsidR="00EC567A">
        <w:rPr>
          <w:rStyle w:val="Strong"/>
          <w:rFonts w:ascii="Tahoma" w:eastAsia="Times New Roman" w:hAnsi="Tahoma" w:cs="Tahoma"/>
          <w:b w:val="0"/>
          <w:bCs w:val="0"/>
          <w:color w:val="0E101A"/>
          <w:sz w:val="22"/>
          <w:szCs w:val="22"/>
        </w:rPr>
        <w:t xml:space="preserve">” said Virginia Blanco, </w:t>
      </w:r>
      <w:proofErr w:type="spellStart"/>
      <w:r w:rsidR="00EC567A">
        <w:rPr>
          <w:rStyle w:val="Strong"/>
          <w:rFonts w:ascii="Tahoma" w:eastAsia="Times New Roman" w:hAnsi="Tahoma" w:cs="Tahoma"/>
          <w:b w:val="0"/>
          <w:bCs w:val="0"/>
          <w:color w:val="0E101A"/>
          <w:sz w:val="22"/>
          <w:szCs w:val="22"/>
        </w:rPr>
        <w:t>Bevar</w:t>
      </w:r>
      <w:r w:rsidR="00CE1530">
        <w:rPr>
          <w:rStyle w:val="Strong"/>
          <w:rFonts w:ascii="Tahoma" w:eastAsia="Times New Roman" w:hAnsi="Tahoma" w:cs="Tahoma"/>
          <w:b w:val="0"/>
          <w:bCs w:val="0"/>
          <w:color w:val="0E101A"/>
          <w:sz w:val="22"/>
          <w:szCs w:val="22"/>
        </w:rPr>
        <w:t>lly’s</w:t>
      </w:r>
      <w:proofErr w:type="spellEnd"/>
      <w:r w:rsidR="00CE1530">
        <w:rPr>
          <w:rStyle w:val="Strong"/>
          <w:rFonts w:ascii="Tahoma" w:eastAsia="Times New Roman" w:hAnsi="Tahoma" w:cs="Tahoma"/>
          <w:b w:val="0"/>
          <w:bCs w:val="0"/>
          <w:color w:val="0E101A"/>
          <w:sz w:val="22"/>
          <w:szCs w:val="22"/>
        </w:rPr>
        <w:t xml:space="preserve"> mother.</w:t>
      </w:r>
      <w:r w:rsidR="00CE1364">
        <w:rPr>
          <w:rStyle w:val="Strong"/>
          <w:rFonts w:ascii="Tahoma" w:eastAsia="Times New Roman" w:hAnsi="Tahoma" w:cs="Tahoma"/>
          <w:b w:val="0"/>
          <w:bCs w:val="0"/>
          <w:color w:val="0E101A"/>
          <w:sz w:val="22"/>
          <w:szCs w:val="22"/>
        </w:rPr>
        <w:t xml:space="preserve"> “We can’t thank you guys enough for this.”</w:t>
      </w:r>
    </w:p>
    <w:p w14:paraId="55D34808" w14:textId="77777777" w:rsidR="00CE1530" w:rsidRPr="00CE1530" w:rsidRDefault="00CE1530" w:rsidP="007D3CA8">
      <w:pPr>
        <w:pStyle w:val="NormalWeb"/>
        <w:shd w:val="clear" w:color="auto" w:fill="FFFFFF" w:themeFill="background1"/>
        <w:spacing w:line="276" w:lineRule="auto"/>
        <w:rPr>
          <w:rStyle w:val="Strong"/>
          <w:rFonts w:ascii="Tahoma" w:eastAsia="Times New Roman" w:hAnsi="Tahoma" w:cs="Tahoma"/>
          <w:b w:val="0"/>
          <w:bCs w:val="0"/>
          <w:color w:val="0E101A"/>
          <w:sz w:val="22"/>
          <w:szCs w:val="22"/>
        </w:rPr>
      </w:pPr>
    </w:p>
    <w:p w14:paraId="7F0D416F" w14:textId="3AF78E24" w:rsidR="007D3CA8" w:rsidRPr="00FF7A76" w:rsidRDefault="007D3CA8" w:rsidP="007D3CA8">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sidRPr="00FF7A76">
        <w:rPr>
          <w:rStyle w:val="Strong"/>
          <w:rFonts w:ascii="Tahoma" w:hAnsi="Tahoma" w:cs="Tahoma"/>
          <w:b w:val="0"/>
          <w:bCs w:val="0"/>
          <w:sz w:val="22"/>
          <w:szCs w:val="22"/>
          <w:bdr w:val="none" w:sz="0" w:space="0" w:color="auto" w:frame="1"/>
        </w:rPr>
        <w:t xml:space="preserve">The new Pacific Ave branch is one of five locations in Hampton Roads benefiting from </w:t>
      </w:r>
      <w:proofErr w:type="spellStart"/>
      <w:r w:rsidRPr="00FF7A76">
        <w:rPr>
          <w:rStyle w:val="Strong"/>
          <w:rFonts w:ascii="Tahoma" w:hAnsi="Tahoma" w:cs="Tahoma"/>
          <w:b w:val="0"/>
          <w:bCs w:val="0"/>
          <w:sz w:val="22"/>
          <w:szCs w:val="22"/>
          <w:bdr w:val="none" w:sz="0" w:space="0" w:color="auto" w:frame="1"/>
        </w:rPr>
        <w:t>Chartway’s</w:t>
      </w:r>
      <w:proofErr w:type="spellEnd"/>
      <w:r w:rsidRPr="00FF7A76">
        <w:rPr>
          <w:rStyle w:val="Strong"/>
          <w:rFonts w:ascii="Tahoma" w:hAnsi="Tahoma" w:cs="Tahoma"/>
          <w:b w:val="0"/>
          <w:bCs w:val="0"/>
          <w:sz w:val="22"/>
          <w:szCs w:val="22"/>
          <w:bdr w:val="none" w:sz="0" w:space="0" w:color="auto" w:frame="1"/>
        </w:rPr>
        <w:t xml:space="preserve"> multi-million-dollar branch expansion and refresh initiative. New and renovated branches across all </w:t>
      </w:r>
      <w:proofErr w:type="spellStart"/>
      <w:r w:rsidRPr="00FF7A76">
        <w:rPr>
          <w:rStyle w:val="Strong"/>
          <w:rFonts w:ascii="Tahoma" w:hAnsi="Tahoma" w:cs="Tahoma"/>
          <w:b w:val="0"/>
          <w:bCs w:val="0"/>
          <w:sz w:val="22"/>
          <w:szCs w:val="22"/>
          <w:bdr w:val="none" w:sz="0" w:space="0" w:color="auto" w:frame="1"/>
        </w:rPr>
        <w:t>Chartway’s</w:t>
      </w:r>
      <w:proofErr w:type="spellEnd"/>
      <w:r w:rsidRPr="00FF7A76">
        <w:rPr>
          <w:rStyle w:val="Strong"/>
          <w:rFonts w:ascii="Tahoma" w:hAnsi="Tahoma" w:cs="Tahoma"/>
          <w:b w:val="0"/>
          <w:bCs w:val="0"/>
          <w:sz w:val="22"/>
          <w:szCs w:val="22"/>
          <w:bdr w:val="none" w:sz="0" w:space="0" w:color="auto" w:frame="1"/>
        </w:rPr>
        <w:t xml:space="preserve"> markets include the following:</w:t>
      </w:r>
    </w:p>
    <w:p w14:paraId="3A944239" w14:textId="77777777" w:rsidR="007D3CA8" w:rsidRPr="00FF7A76" w:rsidRDefault="007D3CA8" w:rsidP="007D3CA8">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64BD6B22" w14:textId="77777777" w:rsidR="007D3CA8" w:rsidRPr="00FF7A76" w:rsidRDefault="007D3CA8" w:rsidP="007D3CA8">
      <w:pPr>
        <w:pStyle w:val="NormalWeb"/>
        <w:shd w:val="clear" w:color="auto" w:fill="FFFFFF" w:themeFill="background1"/>
        <w:spacing w:line="276" w:lineRule="auto"/>
        <w:rPr>
          <w:rFonts w:ascii="Tahoma" w:hAnsi="Tahoma" w:cs="Tahoma"/>
          <w:sz w:val="22"/>
          <w:szCs w:val="22"/>
          <w:bdr w:val="none" w:sz="0" w:space="0" w:color="auto" w:frame="1"/>
        </w:rPr>
      </w:pPr>
      <w:r w:rsidRPr="00FF7A76">
        <w:rPr>
          <w:rFonts w:ascii="Tahoma" w:hAnsi="Tahoma" w:cs="Tahoma"/>
          <w:b/>
          <w:bCs/>
          <w:sz w:val="22"/>
          <w:szCs w:val="22"/>
          <w:bdr w:val="none" w:sz="0" w:space="0" w:color="auto" w:frame="1"/>
        </w:rPr>
        <w:t>NEW LOCATION OR CONSTRUCTION</w:t>
      </w:r>
    </w:p>
    <w:p w14:paraId="51C3DCCE" w14:textId="77777777" w:rsidR="007D3CA8" w:rsidRPr="00FF7A76" w:rsidRDefault="007D3CA8" w:rsidP="007D3CA8">
      <w:pPr>
        <w:pStyle w:val="NormalWeb"/>
        <w:numPr>
          <w:ilvl w:val="0"/>
          <w:numId w:val="1"/>
        </w:numPr>
        <w:shd w:val="clear" w:color="auto" w:fill="FFFFFF" w:themeFill="background1"/>
        <w:spacing w:line="276" w:lineRule="auto"/>
        <w:rPr>
          <w:rFonts w:ascii="Tahoma" w:hAnsi="Tahoma" w:cs="Tahoma"/>
          <w:sz w:val="22"/>
          <w:szCs w:val="22"/>
          <w:bdr w:val="none" w:sz="0" w:space="0" w:color="auto" w:frame="1"/>
        </w:rPr>
      </w:pPr>
      <w:hyperlink r:id="rId13" w:history="1">
        <w:r w:rsidRPr="00FF7A76">
          <w:rPr>
            <w:rStyle w:val="Hyperlink"/>
            <w:rFonts w:ascii="Tahoma" w:hAnsi="Tahoma" w:cs="Tahoma"/>
            <w:color w:val="05C3DE"/>
            <w:sz w:val="22"/>
            <w:szCs w:val="22"/>
            <w:bdr w:val="none" w:sz="0" w:space="0" w:color="auto" w:frame="1"/>
          </w:rPr>
          <w:t>East Beach, Norfolk, Va.</w:t>
        </w:r>
      </w:hyperlink>
      <w:r w:rsidRPr="00FF7A76">
        <w:rPr>
          <w:rFonts w:ascii="Tahoma" w:hAnsi="Tahoma" w:cs="Tahoma"/>
          <w:sz w:val="22"/>
          <w:szCs w:val="22"/>
          <w:bdr w:val="none" w:sz="0" w:space="0" w:color="auto" w:frame="1"/>
        </w:rPr>
        <w:t> – </w:t>
      </w:r>
      <w:r w:rsidRPr="00FF7A76">
        <w:rPr>
          <w:rFonts w:ascii="Tahoma" w:hAnsi="Tahoma" w:cs="Tahoma"/>
          <w:b/>
          <w:bCs/>
          <w:sz w:val="22"/>
          <w:szCs w:val="22"/>
          <w:bdr w:val="none" w:sz="0" w:space="0" w:color="auto" w:frame="1"/>
        </w:rPr>
        <w:t>New Location</w:t>
      </w:r>
      <w:r w:rsidRPr="00FF7A76">
        <w:rPr>
          <w:rFonts w:ascii="Tahoma" w:hAnsi="Tahoma" w:cs="Tahoma"/>
          <w:sz w:val="22"/>
          <w:szCs w:val="22"/>
          <w:bdr w:val="none" w:sz="0" w:space="0" w:color="auto" w:frame="1"/>
        </w:rPr>
        <w:t> – Grand opening December 9, 2024</w:t>
      </w:r>
    </w:p>
    <w:p w14:paraId="61FAA26D" w14:textId="7C19EA20" w:rsidR="007D3CA8" w:rsidRPr="00FF7A76" w:rsidRDefault="007D3CA8" w:rsidP="007D3CA8">
      <w:pPr>
        <w:pStyle w:val="NormalWeb"/>
        <w:numPr>
          <w:ilvl w:val="0"/>
          <w:numId w:val="1"/>
        </w:numPr>
        <w:shd w:val="clear" w:color="auto" w:fill="FFFFFF" w:themeFill="background1"/>
        <w:spacing w:line="276" w:lineRule="auto"/>
        <w:rPr>
          <w:rFonts w:ascii="Tahoma" w:hAnsi="Tahoma" w:cs="Tahoma"/>
          <w:sz w:val="22"/>
          <w:szCs w:val="22"/>
          <w:bdr w:val="none" w:sz="0" w:space="0" w:color="auto" w:frame="1"/>
        </w:rPr>
      </w:pPr>
      <w:hyperlink r:id="rId14" w:history="1">
        <w:r w:rsidRPr="00FF7A76">
          <w:rPr>
            <w:rStyle w:val="Hyperlink"/>
            <w:rFonts w:ascii="Tahoma" w:hAnsi="Tahoma" w:cs="Tahoma"/>
            <w:color w:val="05C3DE"/>
            <w:sz w:val="22"/>
            <w:szCs w:val="22"/>
            <w:bdr w:val="none" w:sz="0" w:space="0" w:color="auto" w:frame="1"/>
          </w:rPr>
          <w:t>Pacific Avenue, Virginia Beach, Va.</w:t>
        </w:r>
      </w:hyperlink>
      <w:r w:rsidRPr="00FF7A76">
        <w:rPr>
          <w:rFonts w:ascii="Tahoma" w:hAnsi="Tahoma" w:cs="Tahoma"/>
          <w:sz w:val="22"/>
          <w:szCs w:val="22"/>
          <w:bdr w:val="none" w:sz="0" w:space="0" w:color="auto" w:frame="1"/>
        </w:rPr>
        <w:t xml:space="preserve"> – </w:t>
      </w:r>
      <w:r w:rsidRPr="00FF7A76">
        <w:rPr>
          <w:rFonts w:ascii="Tahoma" w:hAnsi="Tahoma" w:cs="Tahoma"/>
          <w:b/>
          <w:bCs/>
          <w:sz w:val="22"/>
          <w:szCs w:val="22"/>
          <w:bdr w:val="none" w:sz="0" w:space="0" w:color="auto" w:frame="1"/>
        </w:rPr>
        <w:t>New Location</w:t>
      </w:r>
      <w:r w:rsidRPr="00FF7A76">
        <w:rPr>
          <w:rFonts w:ascii="Tahoma" w:hAnsi="Tahoma" w:cs="Tahoma"/>
          <w:sz w:val="22"/>
          <w:szCs w:val="22"/>
          <w:bdr w:val="none" w:sz="0" w:space="0" w:color="auto" w:frame="1"/>
        </w:rPr>
        <w:t> – Grand opening January</w:t>
      </w:r>
      <w:r w:rsidR="26F79FDF" w:rsidRPr="00FF7A76">
        <w:rPr>
          <w:rFonts w:ascii="Tahoma" w:hAnsi="Tahoma" w:cs="Tahoma"/>
          <w:sz w:val="22"/>
          <w:szCs w:val="22"/>
          <w:bdr w:val="none" w:sz="0" w:space="0" w:color="auto" w:frame="1"/>
        </w:rPr>
        <w:t xml:space="preserve"> 23,</w:t>
      </w:r>
      <w:r w:rsidRPr="00FF7A76">
        <w:rPr>
          <w:rFonts w:ascii="Tahoma" w:hAnsi="Tahoma" w:cs="Tahoma"/>
          <w:sz w:val="22"/>
          <w:szCs w:val="22"/>
          <w:bdr w:val="none" w:sz="0" w:space="0" w:color="auto" w:frame="1"/>
        </w:rPr>
        <w:t xml:space="preserve"> 2025</w:t>
      </w:r>
    </w:p>
    <w:p w14:paraId="67361666" w14:textId="77777777" w:rsidR="007D3CA8" w:rsidRPr="00FF7A76" w:rsidRDefault="007D3CA8" w:rsidP="007D3CA8">
      <w:pPr>
        <w:pStyle w:val="NormalWeb"/>
        <w:numPr>
          <w:ilvl w:val="0"/>
          <w:numId w:val="1"/>
        </w:numPr>
        <w:shd w:val="clear" w:color="auto" w:fill="FFFFFF" w:themeFill="background1"/>
        <w:spacing w:line="276" w:lineRule="auto"/>
        <w:rPr>
          <w:rFonts w:ascii="Tahoma" w:hAnsi="Tahoma" w:cs="Tahoma"/>
          <w:sz w:val="22"/>
          <w:szCs w:val="22"/>
          <w:bdr w:val="none" w:sz="0" w:space="0" w:color="auto" w:frame="1"/>
        </w:rPr>
      </w:pPr>
      <w:hyperlink r:id="rId15" w:history="1">
        <w:r w:rsidRPr="00FF7A76">
          <w:rPr>
            <w:rStyle w:val="Hyperlink"/>
            <w:rFonts w:ascii="Tahoma" w:hAnsi="Tahoma" w:cs="Tahoma"/>
            <w:color w:val="05C3DE"/>
            <w:sz w:val="22"/>
            <w:szCs w:val="22"/>
            <w:bdr w:val="none" w:sz="0" w:space="0" w:color="auto" w:frame="1"/>
          </w:rPr>
          <w:t>Cedar City, Cedar City, Utah</w:t>
        </w:r>
      </w:hyperlink>
      <w:r w:rsidRPr="00FF7A76">
        <w:rPr>
          <w:rFonts w:ascii="Tahoma" w:hAnsi="Tahoma" w:cs="Tahoma"/>
          <w:sz w:val="22"/>
          <w:szCs w:val="22"/>
          <w:bdr w:val="none" w:sz="0" w:space="0" w:color="auto" w:frame="1"/>
        </w:rPr>
        <w:t> – </w:t>
      </w:r>
      <w:r w:rsidRPr="00FF7A76">
        <w:rPr>
          <w:rFonts w:ascii="Tahoma" w:hAnsi="Tahoma" w:cs="Tahoma"/>
          <w:b/>
          <w:bCs/>
          <w:sz w:val="22"/>
          <w:szCs w:val="22"/>
          <w:bdr w:val="none" w:sz="0" w:space="0" w:color="auto" w:frame="1"/>
        </w:rPr>
        <w:t>Relocation/New Construction</w:t>
      </w:r>
      <w:r w:rsidRPr="00FF7A76">
        <w:rPr>
          <w:rFonts w:ascii="Tahoma" w:hAnsi="Tahoma" w:cs="Tahoma"/>
          <w:sz w:val="22"/>
          <w:szCs w:val="22"/>
          <w:bdr w:val="none" w:sz="0" w:space="0" w:color="auto" w:frame="1"/>
        </w:rPr>
        <w:t> – Grand opening June 2025</w:t>
      </w:r>
    </w:p>
    <w:p w14:paraId="210628FD" w14:textId="77777777" w:rsidR="007D3CA8" w:rsidRPr="00FF7A76" w:rsidRDefault="007D3CA8" w:rsidP="007D3CA8">
      <w:pPr>
        <w:pStyle w:val="NormalWeb"/>
        <w:numPr>
          <w:ilvl w:val="0"/>
          <w:numId w:val="1"/>
        </w:numPr>
        <w:shd w:val="clear" w:color="auto" w:fill="FFFFFF" w:themeFill="background1"/>
        <w:spacing w:line="276" w:lineRule="auto"/>
        <w:rPr>
          <w:rFonts w:ascii="Tahoma" w:hAnsi="Tahoma" w:cs="Tahoma"/>
          <w:sz w:val="22"/>
          <w:szCs w:val="22"/>
          <w:bdr w:val="none" w:sz="0" w:space="0" w:color="auto" w:frame="1"/>
        </w:rPr>
      </w:pPr>
      <w:r w:rsidRPr="00FF7A76">
        <w:rPr>
          <w:rFonts w:ascii="Tahoma" w:hAnsi="Tahoma" w:cs="Tahoma"/>
          <w:color w:val="05C3DE"/>
          <w:sz w:val="22"/>
          <w:szCs w:val="22"/>
          <w:bdr w:val="none" w:sz="0" w:space="0" w:color="auto" w:frame="1"/>
        </w:rPr>
        <w:t xml:space="preserve">Herriman, Herriman, Utah </w:t>
      </w:r>
      <w:r w:rsidRPr="00FF7A76">
        <w:rPr>
          <w:rFonts w:ascii="Tahoma" w:hAnsi="Tahoma" w:cs="Tahoma"/>
          <w:sz w:val="22"/>
          <w:szCs w:val="22"/>
          <w:bdr w:val="none" w:sz="0" w:space="0" w:color="auto" w:frame="1"/>
        </w:rPr>
        <w:t>-- </w:t>
      </w:r>
      <w:r w:rsidRPr="00FF7A76">
        <w:rPr>
          <w:rFonts w:ascii="Tahoma" w:hAnsi="Tahoma" w:cs="Tahoma"/>
          <w:b/>
          <w:bCs/>
          <w:sz w:val="22"/>
          <w:szCs w:val="22"/>
          <w:bdr w:val="none" w:sz="0" w:space="0" w:color="auto" w:frame="1"/>
        </w:rPr>
        <w:t>New Location/New Construction</w:t>
      </w:r>
      <w:r w:rsidRPr="00FF7A76">
        <w:rPr>
          <w:rFonts w:ascii="Tahoma" w:hAnsi="Tahoma" w:cs="Tahoma"/>
          <w:sz w:val="22"/>
          <w:szCs w:val="22"/>
          <w:bdr w:val="none" w:sz="0" w:space="0" w:color="auto" w:frame="1"/>
        </w:rPr>
        <w:t> – Grand opening in 2025</w:t>
      </w:r>
    </w:p>
    <w:p w14:paraId="045F34E6" w14:textId="77777777" w:rsidR="007D3CA8" w:rsidRPr="00FF7A76" w:rsidRDefault="007D3CA8" w:rsidP="007D3CA8">
      <w:pPr>
        <w:pStyle w:val="NormalWeb"/>
        <w:shd w:val="clear" w:color="auto" w:fill="FFFFFF" w:themeFill="background1"/>
        <w:spacing w:line="276" w:lineRule="auto"/>
        <w:ind w:left="720"/>
        <w:rPr>
          <w:rFonts w:ascii="Tahoma" w:hAnsi="Tahoma" w:cs="Tahoma"/>
          <w:sz w:val="22"/>
          <w:szCs w:val="22"/>
          <w:bdr w:val="none" w:sz="0" w:space="0" w:color="auto" w:frame="1"/>
        </w:rPr>
      </w:pPr>
    </w:p>
    <w:p w14:paraId="537D1DDE" w14:textId="77777777" w:rsidR="007D3CA8" w:rsidRPr="00FF7A76" w:rsidRDefault="007D3CA8" w:rsidP="007D3CA8">
      <w:pPr>
        <w:pStyle w:val="NormalWeb"/>
        <w:shd w:val="clear" w:color="auto" w:fill="FFFFFF" w:themeFill="background1"/>
        <w:spacing w:line="276" w:lineRule="auto"/>
        <w:rPr>
          <w:rFonts w:ascii="Tahoma" w:hAnsi="Tahoma" w:cs="Tahoma"/>
          <w:sz w:val="22"/>
          <w:szCs w:val="22"/>
          <w:bdr w:val="none" w:sz="0" w:space="0" w:color="auto" w:frame="1"/>
        </w:rPr>
      </w:pPr>
      <w:r w:rsidRPr="00FF7A76">
        <w:rPr>
          <w:rFonts w:ascii="Tahoma" w:hAnsi="Tahoma" w:cs="Tahoma"/>
          <w:b/>
          <w:bCs/>
          <w:sz w:val="22"/>
          <w:szCs w:val="22"/>
          <w:bdr w:val="none" w:sz="0" w:space="0" w:color="auto" w:frame="1"/>
        </w:rPr>
        <w:t>RENOVATIONS</w:t>
      </w:r>
    </w:p>
    <w:p w14:paraId="01EF9DFA" w14:textId="77777777" w:rsidR="007D3CA8" w:rsidRPr="00FF7A76" w:rsidRDefault="007D3CA8" w:rsidP="007D3CA8">
      <w:pPr>
        <w:pStyle w:val="NormalWeb"/>
        <w:numPr>
          <w:ilvl w:val="0"/>
          <w:numId w:val="2"/>
        </w:numPr>
        <w:shd w:val="clear" w:color="auto" w:fill="FFFFFF" w:themeFill="background1"/>
        <w:spacing w:line="276" w:lineRule="auto"/>
        <w:rPr>
          <w:rFonts w:ascii="Tahoma" w:hAnsi="Tahoma" w:cs="Tahoma"/>
          <w:sz w:val="22"/>
          <w:szCs w:val="22"/>
          <w:bdr w:val="none" w:sz="0" w:space="0" w:color="auto" w:frame="1"/>
        </w:rPr>
      </w:pPr>
      <w:hyperlink r:id="rId16" w:history="1">
        <w:r w:rsidRPr="00FF7A76">
          <w:rPr>
            <w:rStyle w:val="Hyperlink"/>
            <w:rFonts w:ascii="Tahoma" w:hAnsi="Tahoma" w:cs="Tahoma"/>
            <w:color w:val="05C3DE"/>
            <w:sz w:val="22"/>
            <w:szCs w:val="22"/>
            <w:bdr w:val="none" w:sz="0" w:space="0" w:color="auto" w:frame="1"/>
          </w:rPr>
          <w:t>Great Bridge, Chesapeake, Va.</w:t>
        </w:r>
      </w:hyperlink>
      <w:r w:rsidRPr="00FF7A76">
        <w:rPr>
          <w:rFonts w:ascii="Tahoma" w:hAnsi="Tahoma" w:cs="Tahoma"/>
          <w:sz w:val="22"/>
          <w:szCs w:val="22"/>
          <w:bdr w:val="none" w:sz="0" w:space="0" w:color="auto" w:frame="1"/>
        </w:rPr>
        <w:t> – </w:t>
      </w:r>
      <w:r w:rsidRPr="00FF7A76">
        <w:rPr>
          <w:rFonts w:ascii="Tahoma" w:hAnsi="Tahoma" w:cs="Tahoma"/>
          <w:b/>
          <w:bCs/>
          <w:sz w:val="22"/>
          <w:szCs w:val="22"/>
          <w:bdr w:val="none" w:sz="0" w:space="0" w:color="auto" w:frame="1"/>
        </w:rPr>
        <w:t>Renovation Completed</w:t>
      </w:r>
      <w:r w:rsidRPr="00FF7A76">
        <w:rPr>
          <w:rFonts w:ascii="Tahoma" w:hAnsi="Tahoma" w:cs="Tahoma"/>
          <w:sz w:val="22"/>
          <w:szCs w:val="22"/>
          <w:bdr w:val="none" w:sz="0" w:space="0" w:color="auto" w:frame="1"/>
        </w:rPr>
        <w:t> – March 1, 2024</w:t>
      </w:r>
    </w:p>
    <w:p w14:paraId="608C2881" w14:textId="77777777" w:rsidR="007D3CA8" w:rsidRPr="00FF7A76" w:rsidRDefault="007D3CA8" w:rsidP="007D3CA8">
      <w:pPr>
        <w:pStyle w:val="NormalWeb"/>
        <w:numPr>
          <w:ilvl w:val="0"/>
          <w:numId w:val="2"/>
        </w:numPr>
        <w:shd w:val="clear" w:color="auto" w:fill="FFFFFF" w:themeFill="background1"/>
        <w:spacing w:line="276" w:lineRule="auto"/>
        <w:rPr>
          <w:rFonts w:ascii="Tahoma" w:hAnsi="Tahoma" w:cs="Tahoma"/>
          <w:sz w:val="22"/>
          <w:szCs w:val="22"/>
          <w:bdr w:val="none" w:sz="0" w:space="0" w:color="auto" w:frame="1"/>
        </w:rPr>
      </w:pPr>
      <w:hyperlink r:id="rId17" w:history="1">
        <w:r w:rsidRPr="00FF7A76">
          <w:rPr>
            <w:rStyle w:val="Hyperlink"/>
            <w:rFonts w:ascii="Tahoma" w:hAnsi="Tahoma" w:cs="Tahoma"/>
            <w:color w:val="05C3DE"/>
            <w:sz w:val="22"/>
            <w:szCs w:val="22"/>
            <w:bdr w:val="none" w:sz="0" w:space="0" w:color="auto" w:frame="1"/>
          </w:rPr>
          <w:t>Ferrell Parkway, Virginia Beach, Va.</w:t>
        </w:r>
      </w:hyperlink>
      <w:r w:rsidRPr="00FF7A76">
        <w:rPr>
          <w:rFonts w:ascii="Tahoma" w:hAnsi="Tahoma" w:cs="Tahoma"/>
          <w:sz w:val="22"/>
          <w:szCs w:val="22"/>
          <w:bdr w:val="none" w:sz="0" w:space="0" w:color="auto" w:frame="1"/>
        </w:rPr>
        <w:t> – </w:t>
      </w:r>
      <w:r w:rsidRPr="00FF7A76">
        <w:rPr>
          <w:rFonts w:ascii="Tahoma" w:hAnsi="Tahoma" w:cs="Tahoma"/>
          <w:b/>
          <w:bCs/>
          <w:sz w:val="22"/>
          <w:szCs w:val="22"/>
          <w:bdr w:val="none" w:sz="0" w:space="0" w:color="auto" w:frame="1"/>
        </w:rPr>
        <w:t>Renovation Completed</w:t>
      </w:r>
      <w:r w:rsidRPr="00FF7A76">
        <w:rPr>
          <w:rFonts w:ascii="Tahoma" w:hAnsi="Tahoma" w:cs="Tahoma"/>
          <w:sz w:val="22"/>
          <w:szCs w:val="22"/>
          <w:bdr w:val="none" w:sz="0" w:space="0" w:color="auto" w:frame="1"/>
        </w:rPr>
        <w:t> – March 28, 2024</w:t>
      </w:r>
    </w:p>
    <w:p w14:paraId="7BFACEE7" w14:textId="77777777" w:rsidR="007D3CA8" w:rsidRPr="00FF7A76" w:rsidRDefault="007D3CA8" w:rsidP="007D3CA8">
      <w:pPr>
        <w:pStyle w:val="NormalWeb"/>
        <w:numPr>
          <w:ilvl w:val="0"/>
          <w:numId w:val="2"/>
        </w:numPr>
        <w:shd w:val="clear" w:color="auto" w:fill="FFFFFF" w:themeFill="background1"/>
        <w:spacing w:line="276" w:lineRule="auto"/>
        <w:rPr>
          <w:rFonts w:ascii="Tahoma" w:hAnsi="Tahoma" w:cs="Tahoma"/>
          <w:sz w:val="22"/>
          <w:szCs w:val="22"/>
          <w:bdr w:val="none" w:sz="0" w:space="0" w:color="auto" w:frame="1"/>
        </w:rPr>
      </w:pPr>
      <w:hyperlink r:id="rId18" w:history="1">
        <w:r w:rsidRPr="00FF7A76">
          <w:rPr>
            <w:rStyle w:val="Hyperlink"/>
            <w:rFonts w:ascii="Tahoma" w:hAnsi="Tahoma" w:cs="Tahoma"/>
            <w:color w:val="05C3DE"/>
            <w:sz w:val="22"/>
            <w:szCs w:val="22"/>
            <w:bdr w:val="none" w:sz="0" w:space="0" w:color="auto" w:frame="1"/>
          </w:rPr>
          <w:t>Red Cliffs, Washington, Utah</w:t>
        </w:r>
      </w:hyperlink>
      <w:r w:rsidRPr="00FF7A76">
        <w:rPr>
          <w:rFonts w:ascii="Tahoma" w:hAnsi="Tahoma" w:cs="Tahoma"/>
          <w:sz w:val="22"/>
          <w:szCs w:val="22"/>
          <w:bdr w:val="none" w:sz="0" w:space="0" w:color="auto" w:frame="1"/>
        </w:rPr>
        <w:t> – </w:t>
      </w:r>
      <w:r w:rsidRPr="00FF7A76">
        <w:rPr>
          <w:rFonts w:ascii="Tahoma" w:hAnsi="Tahoma" w:cs="Tahoma"/>
          <w:b/>
          <w:bCs/>
          <w:sz w:val="22"/>
          <w:szCs w:val="22"/>
          <w:bdr w:val="none" w:sz="0" w:space="0" w:color="auto" w:frame="1"/>
        </w:rPr>
        <w:t>Renovation Completed</w:t>
      </w:r>
      <w:r w:rsidRPr="00FF7A76">
        <w:rPr>
          <w:rFonts w:ascii="Tahoma" w:hAnsi="Tahoma" w:cs="Tahoma"/>
          <w:sz w:val="22"/>
          <w:szCs w:val="22"/>
          <w:bdr w:val="none" w:sz="0" w:space="0" w:color="auto" w:frame="1"/>
        </w:rPr>
        <w:t> – June 17, 2024</w:t>
      </w:r>
    </w:p>
    <w:p w14:paraId="5FE0764B" w14:textId="77777777" w:rsidR="007D3CA8" w:rsidRPr="00FF7A76" w:rsidRDefault="007D3CA8" w:rsidP="007D3CA8">
      <w:pPr>
        <w:pStyle w:val="NormalWeb"/>
        <w:numPr>
          <w:ilvl w:val="0"/>
          <w:numId w:val="2"/>
        </w:numPr>
        <w:shd w:val="clear" w:color="auto" w:fill="FFFFFF" w:themeFill="background1"/>
        <w:spacing w:line="276" w:lineRule="auto"/>
        <w:rPr>
          <w:rFonts w:ascii="Tahoma" w:hAnsi="Tahoma" w:cs="Tahoma"/>
          <w:sz w:val="22"/>
          <w:szCs w:val="22"/>
          <w:bdr w:val="none" w:sz="0" w:space="0" w:color="auto" w:frame="1"/>
        </w:rPr>
      </w:pPr>
      <w:hyperlink r:id="rId19" w:history="1">
        <w:r w:rsidRPr="00FF7A76">
          <w:rPr>
            <w:rStyle w:val="Hyperlink"/>
            <w:rFonts w:ascii="Tahoma" w:hAnsi="Tahoma" w:cs="Tahoma"/>
            <w:color w:val="05C3DE"/>
            <w:sz w:val="22"/>
            <w:szCs w:val="22"/>
            <w:bdr w:val="none" w:sz="0" w:space="0" w:color="auto" w:frame="1"/>
          </w:rPr>
          <w:t>Sunset, St. George, Utah</w:t>
        </w:r>
      </w:hyperlink>
      <w:r w:rsidRPr="00FF7A76">
        <w:rPr>
          <w:rFonts w:ascii="Tahoma" w:hAnsi="Tahoma" w:cs="Tahoma"/>
          <w:sz w:val="22"/>
          <w:szCs w:val="22"/>
          <w:bdr w:val="none" w:sz="0" w:space="0" w:color="auto" w:frame="1"/>
        </w:rPr>
        <w:t> – </w:t>
      </w:r>
      <w:r w:rsidRPr="00FF7A76">
        <w:rPr>
          <w:rFonts w:ascii="Tahoma" w:hAnsi="Tahoma" w:cs="Tahoma"/>
          <w:b/>
          <w:bCs/>
          <w:sz w:val="22"/>
          <w:szCs w:val="22"/>
          <w:bdr w:val="none" w:sz="0" w:space="0" w:color="auto" w:frame="1"/>
        </w:rPr>
        <w:t>Renovation Completed</w:t>
      </w:r>
      <w:r w:rsidRPr="00FF7A76">
        <w:rPr>
          <w:rFonts w:ascii="Tahoma" w:hAnsi="Tahoma" w:cs="Tahoma"/>
          <w:sz w:val="22"/>
          <w:szCs w:val="22"/>
          <w:bdr w:val="none" w:sz="0" w:space="0" w:color="auto" w:frame="1"/>
        </w:rPr>
        <w:t> – July 19, 2024</w:t>
      </w:r>
    </w:p>
    <w:p w14:paraId="76E9BA40" w14:textId="7D232B71" w:rsidR="007D3CA8" w:rsidRPr="00FF7A76" w:rsidRDefault="007D3CA8" w:rsidP="00167605">
      <w:pPr>
        <w:pStyle w:val="NormalWeb"/>
        <w:numPr>
          <w:ilvl w:val="0"/>
          <w:numId w:val="2"/>
        </w:numPr>
        <w:shd w:val="clear" w:color="auto" w:fill="FFFFFF" w:themeFill="background1"/>
        <w:spacing w:line="276" w:lineRule="auto"/>
        <w:rPr>
          <w:rStyle w:val="Strong"/>
          <w:rFonts w:ascii="Tahoma" w:hAnsi="Tahoma" w:cs="Tahoma"/>
          <w:b w:val="0"/>
          <w:bCs w:val="0"/>
          <w:sz w:val="22"/>
          <w:szCs w:val="22"/>
          <w:bdr w:val="none" w:sz="0" w:space="0" w:color="auto" w:frame="1"/>
        </w:rPr>
      </w:pPr>
      <w:hyperlink r:id="rId20" w:history="1">
        <w:r w:rsidRPr="00FF7A76">
          <w:rPr>
            <w:rStyle w:val="Hyperlink"/>
            <w:rFonts w:ascii="Tahoma" w:hAnsi="Tahoma" w:cs="Tahoma"/>
            <w:color w:val="05C3DE"/>
            <w:sz w:val="22"/>
            <w:szCs w:val="22"/>
            <w:bdr w:val="none" w:sz="0" w:space="0" w:color="auto" w:frame="1"/>
          </w:rPr>
          <w:t>Great Neck, Virginia Beach, Va.</w:t>
        </w:r>
      </w:hyperlink>
      <w:r w:rsidRPr="00FF7A76">
        <w:rPr>
          <w:rFonts w:ascii="Tahoma" w:hAnsi="Tahoma" w:cs="Tahoma"/>
          <w:sz w:val="22"/>
          <w:szCs w:val="22"/>
          <w:bdr w:val="none" w:sz="0" w:space="0" w:color="auto" w:frame="1"/>
        </w:rPr>
        <w:t> – </w:t>
      </w:r>
      <w:r w:rsidRPr="00FF7A76">
        <w:rPr>
          <w:rFonts w:ascii="Tahoma" w:hAnsi="Tahoma" w:cs="Tahoma"/>
          <w:b/>
          <w:bCs/>
          <w:sz w:val="22"/>
          <w:szCs w:val="22"/>
          <w:bdr w:val="none" w:sz="0" w:space="0" w:color="auto" w:frame="1"/>
        </w:rPr>
        <w:t>Planned Renovation</w:t>
      </w:r>
      <w:r w:rsidRPr="00FF7A76">
        <w:rPr>
          <w:rFonts w:ascii="Tahoma" w:hAnsi="Tahoma" w:cs="Tahoma"/>
          <w:sz w:val="22"/>
          <w:szCs w:val="22"/>
          <w:bdr w:val="none" w:sz="0" w:space="0" w:color="auto" w:frame="1"/>
        </w:rPr>
        <w:t> – 2025</w:t>
      </w:r>
    </w:p>
    <w:p w14:paraId="7DE2C0D9" w14:textId="77777777" w:rsidR="007D3CA8" w:rsidRDefault="007D3CA8"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30C06652" w14:textId="4BBD727F" w:rsidR="00FA4D13" w:rsidRDefault="00FA4D13" w:rsidP="00FA4D13">
      <w:pPr>
        <w:pStyle w:val="NormalWeb"/>
        <w:shd w:val="clear" w:color="auto" w:fill="FFFFFF" w:themeFill="background1"/>
        <w:spacing w:line="276" w:lineRule="auto"/>
        <w:rPr>
          <w:rFonts w:ascii="Tahoma" w:eastAsia="Times New Roman" w:hAnsi="Tahoma" w:cs="Tahoma"/>
          <w:color w:val="0E101A"/>
          <w:sz w:val="22"/>
          <w:szCs w:val="22"/>
        </w:rPr>
      </w:pPr>
      <w:r w:rsidRPr="3C243CB2">
        <w:rPr>
          <w:rFonts w:ascii="Tahoma" w:eastAsia="Times New Roman" w:hAnsi="Tahoma" w:cs="Tahoma"/>
          <w:color w:val="0E101A"/>
          <w:sz w:val="22"/>
          <w:szCs w:val="22"/>
        </w:rPr>
        <w:lastRenderedPageBreak/>
        <w:t>A</w:t>
      </w:r>
      <w:r>
        <w:rPr>
          <w:rFonts w:ascii="Tahoma" w:eastAsia="Times New Roman" w:hAnsi="Tahoma" w:cs="Tahoma"/>
          <w:color w:val="0E101A"/>
          <w:sz w:val="22"/>
          <w:szCs w:val="22"/>
        </w:rPr>
        <w:t>lso, as</w:t>
      </w:r>
      <w:r w:rsidRPr="3C243CB2">
        <w:rPr>
          <w:rFonts w:ascii="Tahoma" w:eastAsia="Times New Roman" w:hAnsi="Tahoma" w:cs="Tahoma"/>
          <w:color w:val="0E101A"/>
          <w:sz w:val="22"/>
          <w:szCs w:val="22"/>
        </w:rPr>
        <w:t xml:space="preserve"> part of </w:t>
      </w:r>
      <w:r w:rsidR="00DB3071">
        <w:rPr>
          <w:rFonts w:ascii="Tahoma" w:eastAsia="Times New Roman" w:hAnsi="Tahoma" w:cs="Tahoma"/>
          <w:color w:val="0E101A"/>
          <w:sz w:val="22"/>
          <w:szCs w:val="22"/>
        </w:rPr>
        <w:t>its</w:t>
      </w:r>
      <w:r>
        <w:rPr>
          <w:rFonts w:ascii="Tahoma" w:eastAsia="Times New Roman" w:hAnsi="Tahoma" w:cs="Tahoma"/>
          <w:color w:val="0E101A"/>
          <w:sz w:val="22"/>
          <w:szCs w:val="22"/>
        </w:rPr>
        <w:t xml:space="preserve"> branch expansion campaign</w:t>
      </w:r>
      <w:r w:rsidRPr="3C243CB2">
        <w:rPr>
          <w:rFonts w:ascii="Tahoma" w:eastAsia="Times New Roman" w:hAnsi="Tahoma" w:cs="Tahoma"/>
          <w:color w:val="0E101A"/>
          <w:sz w:val="22"/>
          <w:szCs w:val="22"/>
        </w:rPr>
        <w:t xml:space="preserve">, </w:t>
      </w:r>
      <w:proofErr w:type="spellStart"/>
      <w:r w:rsidRPr="3C243CB2">
        <w:rPr>
          <w:rFonts w:ascii="Tahoma" w:eastAsia="Times New Roman" w:hAnsi="Tahoma" w:cs="Tahoma"/>
          <w:color w:val="0E101A"/>
          <w:sz w:val="22"/>
          <w:szCs w:val="22"/>
        </w:rPr>
        <w:t>Chartway</w:t>
      </w:r>
      <w:proofErr w:type="spellEnd"/>
      <w:r w:rsidRPr="3C243CB2">
        <w:rPr>
          <w:rFonts w:ascii="Tahoma" w:eastAsia="Times New Roman" w:hAnsi="Tahoma" w:cs="Tahoma"/>
          <w:color w:val="0E101A"/>
          <w:sz w:val="22"/>
          <w:szCs w:val="22"/>
        </w:rPr>
        <w:t xml:space="preserve"> </w:t>
      </w:r>
      <w:r w:rsidRPr="36F2F213">
        <w:rPr>
          <w:rFonts w:ascii="Tahoma" w:eastAsia="Times New Roman" w:hAnsi="Tahoma" w:cs="Tahoma"/>
          <w:color w:val="0E101A"/>
          <w:sz w:val="22"/>
          <w:szCs w:val="22"/>
        </w:rPr>
        <w:t>is focused</w:t>
      </w:r>
      <w:r>
        <w:rPr>
          <w:rFonts w:ascii="Tahoma" w:eastAsia="Times New Roman" w:hAnsi="Tahoma" w:cs="Tahoma"/>
          <w:color w:val="0E101A"/>
          <w:sz w:val="22"/>
          <w:szCs w:val="22"/>
        </w:rPr>
        <w:t xml:space="preserve"> on technology and innovation and </w:t>
      </w:r>
      <w:r w:rsidRPr="3C243CB2">
        <w:rPr>
          <w:rFonts w:ascii="Tahoma" w:eastAsia="Times New Roman" w:hAnsi="Tahoma" w:cs="Tahoma"/>
          <w:color w:val="0E101A"/>
          <w:sz w:val="22"/>
          <w:szCs w:val="22"/>
        </w:rPr>
        <w:t>will have installed</w:t>
      </w:r>
      <w:r>
        <w:rPr>
          <w:rFonts w:ascii="Tahoma" w:eastAsia="Times New Roman" w:hAnsi="Tahoma" w:cs="Tahoma"/>
          <w:color w:val="0E101A"/>
          <w:sz w:val="22"/>
          <w:szCs w:val="22"/>
        </w:rPr>
        <w:t xml:space="preserve"> a total of</w:t>
      </w:r>
      <w:r w:rsidRPr="3C243CB2">
        <w:rPr>
          <w:rFonts w:ascii="Tahoma" w:eastAsia="Times New Roman" w:hAnsi="Tahoma" w:cs="Tahoma"/>
          <w:color w:val="0E101A"/>
          <w:sz w:val="22"/>
          <w:szCs w:val="22"/>
        </w:rPr>
        <w:t xml:space="preserve"> 50 Direct Tellers, also known as Interactive Teller Machines (ITMs), across its network by the end of </w:t>
      </w:r>
      <w:r>
        <w:rPr>
          <w:rFonts w:ascii="Tahoma" w:eastAsia="Times New Roman" w:hAnsi="Tahoma" w:cs="Tahoma"/>
          <w:color w:val="0E101A"/>
          <w:sz w:val="22"/>
          <w:szCs w:val="22"/>
        </w:rPr>
        <w:t>this year.</w:t>
      </w:r>
      <w:r w:rsidRPr="3C243CB2">
        <w:rPr>
          <w:rFonts w:ascii="Tahoma" w:eastAsia="Times New Roman" w:hAnsi="Tahoma" w:cs="Tahoma"/>
          <w:color w:val="0E101A"/>
          <w:sz w:val="22"/>
          <w:szCs w:val="22"/>
        </w:rPr>
        <w:t xml:space="preserve"> These ITMs allow members to connect via two-way video with a team member or conduct transactions independently, reducing wait times by up to 50 percent. Members can locate their nearest ITM or branch by visiting </w:t>
      </w:r>
      <w:hyperlink r:id="rId21">
        <w:r w:rsidRPr="3C243CB2">
          <w:rPr>
            <w:rStyle w:val="Hyperlink"/>
            <w:rFonts w:ascii="Tahoma" w:eastAsia="Times New Roman" w:hAnsi="Tahoma" w:cs="Tahoma"/>
            <w:color w:val="05C3DE"/>
            <w:sz w:val="22"/>
            <w:szCs w:val="22"/>
          </w:rPr>
          <w:t>Chartway.com</w:t>
        </w:r>
      </w:hyperlink>
      <w:r w:rsidRPr="3C243CB2">
        <w:rPr>
          <w:rFonts w:ascii="Tahoma" w:eastAsia="Times New Roman" w:hAnsi="Tahoma" w:cs="Tahoma"/>
          <w:color w:val="0E101A"/>
          <w:sz w:val="22"/>
          <w:szCs w:val="22"/>
        </w:rPr>
        <w:t>.</w:t>
      </w:r>
    </w:p>
    <w:p w14:paraId="25ED4874" w14:textId="77777777" w:rsidR="008D343B" w:rsidRPr="00FF7A76" w:rsidRDefault="008D343B"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30FAEBF3" w14:textId="7F9B24E1" w:rsidR="00167605" w:rsidRPr="00FF7A76" w:rsidRDefault="00167605"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sidRPr="00FF7A76">
        <w:rPr>
          <w:rStyle w:val="Strong"/>
          <w:rFonts w:ascii="Tahoma" w:hAnsi="Tahoma" w:cs="Tahoma"/>
          <w:b w:val="0"/>
          <w:bCs w:val="0"/>
          <w:sz w:val="22"/>
          <w:szCs w:val="22"/>
          <w:bdr w:val="none" w:sz="0" w:space="0" w:color="auto" w:frame="1"/>
        </w:rPr>
        <w:t xml:space="preserve">Learn more about </w:t>
      </w:r>
      <w:proofErr w:type="spellStart"/>
      <w:r w:rsidRPr="00FF7A76">
        <w:rPr>
          <w:rStyle w:val="Strong"/>
          <w:rFonts w:ascii="Tahoma" w:hAnsi="Tahoma" w:cs="Tahoma"/>
          <w:b w:val="0"/>
          <w:bCs w:val="0"/>
          <w:sz w:val="22"/>
          <w:szCs w:val="22"/>
          <w:bdr w:val="none" w:sz="0" w:space="0" w:color="auto" w:frame="1"/>
        </w:rPr>
        <w:t>Chartway</w:t>
      </w:r>
      <w:proofErr w:type="spellEnd"/>
      <w:r w:rsidRPr="00FF7A76">
        <w:rPr>
          <w:rStyle w:val="Strong"/>
          <w:rFonts w:ascii="Tahoma" w:hAnsi="Tahoma" w:cs="Tahoma"/>
          <w:b w:val="0"/>
          <w:bCs w:val="0"/>
          <w:sz w:val="22"/>
          <w:szCs w:val="22"/>
          <w:bdr w:val="none" w:sz="0" w:space="0" w:color="auto" w:frame="1"/>
        </w:rPr>
        <w:t xml:space="preserve"> Credit Union at</w:t>
      </w:r>
      <w:r w:rsidRPr="00FF7A76">
        <w:rPr>
          <w:rStyle w:val="Strong"/>
          <w:rFonts w:ascii="Tahoma" w:hAnsi="Tahoma" w:cs="Tahoma"/>
          <w:sz w:val="22"/>
          <w:szCs w:val="22"/>
          <w:bdr w:val="none" w:sz="0" w:space="0" w:color="auto" w:frame="1"/>
        </w:rPr>
        <w:t xml:space="preserve"> </w:t>
      </w:r>
      <w:hyperlink r:id="rId22">
        <w:r w:rsidRPr="00FF7A76">
          <w:rPr>
            <w:rStyle w:val="Hyperlink"/>
            <w:rFonts w:ascii="Tahoma" w:hAnsi="Tahoma" w:cs="Tahoma"/>
            <w:color w:val="05C3DE"/>
            <w:sz w:val="22"/>
            <w:szCs w:val="22"/>
          </w:rPr>
          <w:t>www.Chartway.com</w:t>
        </w:r>
      </w:hyperlink>
      <w:r w:rsidRPr="00FF7A76">
        <w:rPr>
          <w:rStyle w:val="Strong"/>
          <w:rFonts w:ascii="Tahoma" w:hAnsi="Tahoma" w:cs="Tahoma"/>
          <w:b w:val="0"/>
          <w:bCs w:val="0"/>
          <w:sz w:val="22"/>
          <w:szCs w:val="22"/>
          <w:bdr w:val="none" w:sz="0" w:space="0" w:color="auto" w:frame="1"/>
        </w:rPr>
        <w:t>.</w:t>
      </w:r>
    </w:p>
    <w:p w14:paraId="55620BDC" w14:textId="6CCB6E05" w:rsidR="005B0E95" w:rsidRPr="00FF7A76" w:rsidRDefault="005B0E95"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71284892" w14:textId="77777777" w:rsidR="00FE3A77" w:rsidRPr="00FF7A76" w:rsidRDefault="00FE3A77" w:rsidP="00FE3A77">
      <w:pPr>
        <w:pStyle w:val="NormalWeb"/>
        <w:shd w:val="clear" w:color="auto" w:fill="FFFFFF" w:themeFill="background1"/>
        <w:spacing w:line="276" w:lineRule="auto"/>
        <w:rPr>
          <w:rFonts w:ascii="Tahoma" w:eastAsia="Cambria" w:hAnsi="Tahoma" w:cs="Tahoma"/>
          <w:sz w:val="22"/>
          <w:szCs w:val="22"/>
        </w:rPr>
      </w:pPr>
      <w:r w:rsidRPr="00FF7A76">
        <w:rPr>
          <w:rStyle w:val="Strong"/>
          <w:rFonts w:ascii="Tahoma" w:hAnsi="Tahoma" w:cs="Tahoma"/>
          <w:b w:val="0"/>
          <w:bCs w:val="0"/>
          <w:sz w:val="22"/>
          <w:szCs w:val="22"/>
          <w:bdr w:val="none" w:sz="0" w:space="0" w:color="auto" w:frame="1"/>
        </w:rPr>
        <w:t xml:space="preserve">Get the latest news about </w:t>
      </w:r>
      <w:proofErr w:type="spellStart"/>
      <w:r w:rsidRPr="00FF7A76">
        <w:rPr>
          <w:rStyle w:val="Strong"/>
          <w:rFonts w:ascii="Tahoma" w:hAnsi="Tahoma" w:cs="Tahoma"/>
          <w:b w:val="0"/>
          <w:bCs w:val="0"/>
          <w:sz w:val="22"/>
          <w:szCs w:val="22"/>
          <w:bdr w:val="none" w:sz="0" w:space="0" w:color="auto" w:frame="1"/>
        </w:rPr>
        <w:t>Chartway</w:t>
      </w:r>
      <w:proofErr w:type="spellEnd"/>
      <w:r w:rsidRPr="00FF7A76">
        <w:rPr>
          <w:rStyle w:val="Strong"/>
          <w:rFonts w:ascii="Tahoma" w:hAnsi="Tahoma" w:cs="Tahoma"/>
          <w:b w:val="0"/>
          <w:bCs w:val="0"/>
          <w:sz w:val="22"/>
          <w:szCs w:val="22"/>
          <w:bdr w:val="none" w:sz="0" w:space="0" w:color="auto" w:frame="1"/>
        </w:rPr>
        <w:t xml:space="preserve"> by visiting our </w:t>
      </w:r>
      <w:hyperlink r:id="rId23" w:history="1">
        <w:r w:rsidRPr="00FF7A76">
          <w:rPr>
            <w:rStyle w:val="Hyperlink"/>
            <w:rFonts w:ascii="Tahoma" w:hAnsi="Tahoma" w:cs="Tahoma"/>
            <w:color w:val="05C3DE"/>
            <w:sz w:val="22"/>
            <w:szCs w:val="22"/>
            <w:bdr w:val="none" w:sz="0" w:space="0" w:color="auto" w:frame="1"/>
          </w:rPr>
          <w:t>media center</w:t>
        </w:r>
      </w:hyperlink>
      <w:r w:rsidRPr="00FF7A76">
        <w:rPr>
          <w:rStyle w:val="Strong"/>
          <w:rFonts w:ascii="Tahoma" w:hAnsi="Tahoma" w:cs="Tahoma"/>
          <w:b w:val="0"/>
          <w:bCs w:val="0"/>
          <w:sz w:val="22"/>
          <w:szCs w:val="22"/>
          <w:bdr w:val="none" w:sz="0" w:space="0" w:color="auto" w:frame="1"/>
        </w:rPr>
        <w:t>.</w:t>
      </w:r>
    </w:p>
    <w:p w14:paraId="253A91BC" w14:textId="77777777" w:rsidR="00167605" w:rsidRPr="00FF7A76" w:rsidRDefault="00167605" w:rsidP="00167605">
      <w:pPr>
        <w:rPr>
          <w:rFonts w:ascii="Tahoma" w:eastAsia="Cambria" w:hAnsi="Tahoma" w:cs="Tahoma"/>
          <w:b/>
          <w:bCs/>
          <w:color w:val="002855"/>
          <w:sz w:val="22"/>
          <w:szCs w:val="22"/>
        </w:rPr>
      </w:pPr>
    </w:p>
    <w:p w14:paraId="52F5A593" w14:textId="40640AEE" w:rsidR="00167605" w:rsidRPr="00FF7A76" w:rsidRDefault="00167605" w:rsidP="00167605">
      <w:pPr>
        <w:widowControl w:val="0"/>
        <w:autoSpaceDE w:val="0"/>
        <w:autoSpaceDN w:val="0"/>
        <w:adjustRightInd w:val="0"/>
        <w:spacing w:line="280" w:lineRule="atLeast"/>
        <w:jc w:val="both"/>
        <w:rPr>
          <w:rFonts w:ascii="Tahoma" w:eastAsia="Cambria" w:hAnsi="Tahoma" w:cs="Tahoma"/>
          <w:b/>
          <w:bCs/>
          <w:color w:val="002855"/>
          <w:sz w:val="22"/>
          <w:szCs w:val="22"/>
        </w:rPr>
      </w:pPr>
      <w:r w:rsidRPr="00FF7A76">
        <w:rPr>
          <w:rFonts w:ascii="Tahoma" w:eastAsia="Cambria" w:hAnsi="Tahoma" w:cs="Tahoma"/>
          <w:b/>
          <w:bCs/>
          <w:color w:val="002855"/>
          <w:sz w:val="22"/>
          <w:szCs w:val="22"/>
        </w:rPr>
        <w:t xml:space="preserve">About </w:t>
      </w:r>
      <w:proofErr w:type="spellStart"/>
      <w:r w:rsidRPr="00FF7A76">
        <w:rPr>
          <w:rFonts w:ascii="Tahoma" w:eastAsia="Cambria" w:hAnsi="Tahoma" w:cs="Tahoma"/>
          <w:b/>
          <w:bCs/>
          <w:color w:val="002855"/>
          <w:sz w:val="22"/>
          <w:szCs w:val="22"/>
        </w:rPr>
        <w:t>Chartway</w:t>
      </w:r>
      <w:proofErr w:type="spellEnd"/>
      <w:r w:rsidRPr="00FF7A76">
        <w:rPr>
          <w:rFonts w:ascii="Tahoma" w:eastAsia="Cambria" w:hAnsi="Tahoma" w:cs="Tahoma"/>
          <w:b/>
          <w:bCs/>
          <w:color w:val="002855"/>
          <w:sz w:val="22"/>
          <w:szCs w:val="22"/>
        </w:rPr>
        <w:t xml:space="preserve"> </w:t>
      </w:r>
      <w:r w:rsidR="006C087A" w:rsidRPr="00FF7A76">
        <w:rPr>
          <w:rFonts w:ascii="Tahoma" w:eastAsia="Cambria" w:hAnsi="Tahoma" w:cs="Tahoma"/>
          <w:b/>
          <w:bCs/>
          <w:color w:val="002855"/>
          <w:sz w:val="22"/>
          <w:szCs w:val="22"/>
        </w:rPr>
        <w:t xml:space="preserve">&amp; </w:t>
      </w:r>
      <w:proofErr w:type="spellStart"/>
      <w:r w:rsidR="006C087A" w:rsidRPr="00FF7A76">
        <w:rPr>
          <w:rFonts w:ascii="Tahoma" w:eastAsia="Cambria" w:hAnsi="Tahoma" w:cs="Tahoma"/>
          <w:b/>
          <w:bCs/>
          <w:color w:val="002855"/>
          <w:sz w:val="22"/>
          <w:szCs w:val="22"/>
        </w:rPr>
        <w:t>Chartway</w:t>
      </w:r>
      <w:proofErr w:type="spellEnd"/>
      <w:r w:rsidR="006C087A" w:rsidRPr="00FF7A76">
        <w:rPr>
          <w:rFonts w:ascii="Tahoma" w:eastAsia="Cambria" w:hAnsi="Tahoma" w:cs="Tahoma"/>
          <w:b/>
          <w:bCs/>
          <w:color w:val="002855"/>
          <w:sz w:val="22"/>
          <w:szCs w:val="22"/>
        </w:rPr>
        <w:t xml:space="preserve"> Promise Foundation</w:t>
      </w:r>
    </w:p>
    <w:p w14:paraId="34DDCECC" w14:textId="21F3ED89" w:rsidR="00167605" w:rsidRPr="00FF7A76" w:rsidRDefault="00167605" w:rsidP="002A2519">
      <w:pPr>
        <w:rPr>
          <w:rFonts w:ascii="Tahoma" w:hAnsi="Tahoma" w:cs="Tahoma"/>
          <w:sz w:val="22"/>
          <w:szCs w:val="22"/>
        </w:rPr>
      </w:pPr>
      <w:r w:rsidRPr="00FF7A76">
        <w:rPr>
          <w:rFonts w:ascii="Tahoma" w:hAnsi="Tahoma" w:cs="Tahoma"/>
          <w:sz w:val="22"/>
          <w:szCs w:val="22"/>
        </w:rPr>
        <w:t xml:space="preserve">Since 1959, </w:t>
      </w:r>
      <w:proofErr w:type="spellStart"/>
      <w:r w:rsidRPr="00FF7A76">
        <w:rPr>
          <w:rFonts w:ascii="Tahoma" w:hAnsi="Tahoma" w:cs="Tahoma"/>
          <w:sz w:val="22"/>
          <w:szCs w:val="22"/>
        </w:rPr>
        <w:t>Chartway</w:t>
      </w:r>
      <w:proofErr w:type="spellEnd"/>
      <w:r w:rsidRPr="00FF7A76">
        <w:rPr>
          <w:rFonts w:ascii="Tahoma" w:hAnsi="Tahoma" w:cs="Tahoma"/>
          <w:sz w:val="22"/>
          <w:szCs w:val="22"/>
        </w:rPr>
        <w:t xml:space="preserve"> has been unlocking the potential of individuals and families so they can thrive. Member-owned and values-driven, our $</w:t>
      </w:r>
      <w:r w:rsidR="0076642F" w:rsidRPr="00FF7A76">
        <w:rPr>
          <w:rFonts w:ascii="Tahoma" w:hAnsi="Tahoma" w:cs="Tahoma"/>
          <w:sz w:val="22"/>
          <w:szCs w:val="22"/>
        </w:rPr>
        <w:t>3</w:t>
      </w:r>
      <w:r w:rsidRPr="00FF7A76">
        <w:rPr>
          <w:rFonts w:ascii="Tahoma" w:hAnsi="Tahoma" w:cs="Tahoma"/>
          <w:sz w:val="22"/>
          <w:szCs w:val="22"/>
        </w:rPr>
        <w:t xml:space="preserve"> billion credit union proudly serves more than 2</w:t>
      </w:r>
      <w:r w:rsidR="007B6001">
        <w:rPr>
          <w:rFonts w:ascii="Tahoma" w:hAnsi="Tahoma" w:cs="Tahoma"/>
          <w:sz w:val="22"/>
          <w:szCs w:val="22"/>
        </w:rPr>
        <w:t>6</w:t>
      </w:r>
      <w:r w:rsidRPr="00FF7A76">
        <w:rPr>
          <w:rFonts w:ascii="Tahoma" w:hAnsi="Tahoma" w:cs="Tahoma"/>
          <w:sz w:val="22"/>
          <w:szCs w:val="22"/>
        </w:rPr>
        <w:t xml:space="preserve">0,000 members with branches in Utah, Texas, and Virginia. We’ve been recognized by Forbes as one of America’s Best-In-State Credit Unions, included on American Banker’s Top Credit Union to Work For list, and received numerous other top workplace and best credit union accolades. Reflecting a bright way forward, our charitable arm – the </w:t>
      </w:r>
      <w:proofErr w:type="spellStart"/>
      <w:r w:rsidRPr="00FF7A76">
        <w:rPr>
          <w:rFonts w:ascii="Tahoma" w:hAnsi="Tahoma" w:cs="Tahoma"/>
          <w:sz w:val="22"/>
          <w:szCs w:val="22"/>
        </w:rPr>
        <w:t>Chartway</w:t>
      </w:r>
      <w:proofErr w:type="spellEnd"/>
      <w:r w:rsidRPr="00FF7A76">
        <w:rPr>
          <w:rFonts w:ascii="Tahoma" w:hAnsi="Tahoma" w:cs="Tahoma"/>
          <w:sz w:val="22"/>
          <w:szCs w:val="22"/>
        </w:rPr>
        <w:t xml:space="preserve"> Promise Foundation – has granted $1</w:t>
      </w:r>
      <w:r w:rsidR="00F92E85" w:rsidRPr="00FF7A76">
        <w:rPr>
          <w:rFonts w:ascii="Tahoma" w:hAnsi="Tahoma" w:cs="Tahoma"/>
          <w:sz w:val="22"/>
          <w:szCs w:val="22"/>
        </w:rPr>
        <w:t>6</w:t>
      </w:r>
      <w:r w:rsidRPr="00FF7A76">
        <w:rPr>
          <w:rFonts w:ascii="Tahoma" w:hAnsi="Tahoma" w:cs="Tahoma"/>
          <w:sz w:val="22"/>
          <w:szCs w:val="22"/>
        </w:rPr>
        <w:t xml:space="preserve"> million to provide medically fragile children and their families memorable experiences that bring joy, hope, and smiles. For information on our vibrant organization, please visit </w:t>
      </w:r>
      <w:hyperlink r:id="rId24">
        <w:r w:rsidRPr="00FF7A76">
          <w:rPr>
            <w:rStyle w:val="Hyperlink"/>
            <w:rFonts w:ascii="Tahoma" w:hAnsi="Tahoma" w:cs="Tahoma"/>
            <w:color w:val="05C3DE"/>
            <w:sz w:val="22"/>
            <w:szCs w:val="22"/>
          </w:rPr>
          <w:t>www.Chartway.com</w:t>
        </w:r>
      </w:hyperlink>
      <w:r w:rsidRPr="00FF7A76">
        <w:rPr>
          <w:rFonts w:ascii="Tahoma" w:hAnsi="Tahoma" w:cs="Tahoma"/>
          <w:sz w:val="22"/>
          <w:szCs w:val="22"/>
        </w:rPr>
        <w:t xml:space="preserve"> and follow us on </w:t>
      </w:r>
      <w:hyperlink r:id="rId25">
        <w:r w:rsidRPr="00FF7A76">
          <w:rPr>
            <w:rStyle w:val="Hyperlink"/>
            <w:rFonts w:ascii="Tahoma" w:hAnsi="Tahoma" w:cs="Tahoma"/>
            <w:color w:val="05C3DE"/>
            <w:sz w:val="22"/>
            <w:szCs w:val="22"/>
          </w:rPr>
          <w:t>Facebook</w:t>
        </w:r>
      </w:hyperlink>
      <w:r w:rsidRPr="00FF7A76">
        <w:rPr>
          <w:rFonts w:ascii="Tahoma" w:hAnsi="Tahoma" w:cs="Tahoma"/>
          <w:sz w:val="22"/>
          <w:szCs w:val="22"/>
        </w:rPr>
        <w:t xml:space="preserve">, </w:t>
      </w:r>
      <w:hyperlink r:id="rId26">
        <w:r w:rsidRPr="00FF7A76">
          <w:rPr>
            <w:rStyle w:val="Hyperlink"/>
            <w:rFonts w:ascii="Tahoma" w:hAnsi="Tahoma" w:cs="Tahoma"/>
            <w:color w:val="05C3DE"/>
            <w:sz w:val="22"/>
            <w:szCs w:val="22"/>
          </w:rPr>
          <w:t>Twitter</w:t>
        </w:r>
      </w:hyperlink>
      <w:r w:rsidRPr="00FF7A76">
        <w:rPr>
          <w:rFonts w:ascii="Tahoma" w:hAnsi="Tahoma" w:cs="Tahoma"/>
          <w:sz w:val="22"/>
          <w:szCs w:val="22"/>
        </w:rPr>
        <w:t xml:space="preserve">, and </w:t>
      </w:r>
      <w:hyperlink r:id="rId27">
        <w:r w:rsidRPr="00FF7A76">
          <w:rPr>
            <w:rStyle w:val="Hyperlink"/>
            <w:rFonts w:ascii="Tahoma" w:hAnsi="Tahoma" w:cs="Tahoma"/>
            <w:color w:val="05C3DE"/>
            <w:sz w:val="22"/>
            <w:szCs w:val="22"/>
          </w:rPr>
          <w:t>Instagram</w:t>
        </w:r>
      </w:hyperlink>
      <w:r w:rsidRPr="00FF7A76">
        <w:rPr>
          <w:rFonts w:ascii="Tahoma" w:hAnsi="Tahoma" w:cs="Tahoma"/>
          <w:sz w:val="22"/>
          <w:szCs w:val="22"/>
        </w:rPr>
        <w:t xml:space="preserve">. </w:t>
      </w:r>
    </w:p>
    <w:p w14:paraId="3AB2144E" w14:textId="76C09F73" w:rsidR="2AD853C1" w:rsidRPr="00FF7A76" w:rsidRDefault="2AD853C1" w:rsidP="2AD853C1">
      <w:pPr>
        <w:rPr>
          <w:rFonts w:ascii="Tahoma" w:hAnsi="Tahoma" w:cs="Tahoma"/>
          <w:sz w:val="22"/>
          <w:szCs w:val="22"/>
        </w:rPr>
      </w:pPr>
    </w:p>
    <w:p w14:paraId="20EC674F" w14:textId="77777777" w:rsidR="00FF7A76" w:rsidRPr="00FF7A76" w:rsidRDefault="00FF7A76" w:rsidP="00FF7A76">
      <w:pPr>
        <w:rPr>
          <w:rFonts w:ascii="Tahoma" w:eastAsia="Lato" w:hAnsi="Tahoma" w:cs="Tahoma"/>
          <w:color w:val="002855"/>
          <w:sz w:val="22"/>
          <w:szCs w:val="22"/>
        </w:rPr>
      </w:pPr>
      <w:r w:rsidRPr="00FF7A76">
        <w:rPr>
          <w:rFonts w:ascii="Tahoma" w:eastAsia="Lato" w:hAnsi="Tahoma" w:cs="Tahoma"/>
          <w:b/>
          <w:color w:val="002855"/>
          <w:sz w:val="22"/>
          <w:szCs w:val="22"/>
        </w:rPr>
        <w:t>About Make-A-Wish</w:t>
      </w:r>
      <w:r w:rsidRPr="00FF7A76">
        <w:rPr>
          <w:rFonts w:ascii="Tahoma" w:eastAsia="Lato" w:hAnsi="Tahoma" w:cs="Tahoma"/>
          <w:b/>
          <w:color w:val="002855"/>
          <w:sz w:val="22"/>
          <w:szCs w:val="22"/>
          <w:vertAlign w:val="superscript"/>
        </w:rPr>
        <w:t>®</w:t>
      </w:r>
      <w:r w:rsidRPr="00FF7A76">
        <w:rPr>
          <w:rFonts w:ascii="Tahoma" w:eastAsia="Lato" w:hAnsi="Tahoma" w:cs="Tahoma"/>
          <w:b/>
          <w:color w:val="002855"/>
          <w:sz w:val="22"/>
          <w:szCs w:val="22"/>
        </w:rPr>
        <w:t xml:space="preserve"> Greater Virginia</w:t>
      </w:r>
    </w:p>
    <w:p w14:paraId="6E2E17FA" w14:textId="7FBCA7FE" w:rsidR="00BF555B" w:rsidRDefault="00BF555B" w:rsidP="00FF7A76">
      <w:pPr>
        <w:widowControl w:val="0"/>
        <w:autoSpaceDE w:val="0"/>
        <w:autoSpaceDN w:val="0"/>
        <w:adjustRightInd w:val="0"/>
        <w:rPr>
          <w:rFonts w:ascii="Tahoma" w:eastAsia="MS Mincho" w:hAnsi="Tahoma" w:cs="Tahoma"/>
          <w:sz w:val="22"/>
          <w:szCs w:val="22"/>
        </w:rPr>
      </w:pPr>
      <w:r w:rsidRPr="00BF555B">
        <w:rPr>
          <w:rFonts w:ascii="Tahoma" w:eastAsia="MS Mincho" w:hAnsi="Tahoma" w:cs="Tahoma"/>
          <w:sz w:val="22"/>
          <w:szCs w:val="22"/>
        </w:rPr>
        <w:t>Make-A-Wish Greater Virginia</w:t>
      </w:r>
      <w:r w:rsidRPr="00BF555B">
        <w:rPr>
          <w:rFonts w:ascii="Tahoma" w:eastAsia="MS Mincho" w:hAnsi="Tahoma" w:cs="Tahoma"/>
          <w:b/>
          <w:bCs/>
          <w:sz w:val="22"/>
          <w:szCs w:val="22"/>
        </w:rPr>
        <w:t> </w:t>
      </w:r>
      <w:r w:rsidRPr="00BF555B">
        <w:rPr>
          <w:rFonts w:ascii="Tahoma" w:eastAsia="MS Mincho" w:hAnsi="Tahoma" w:cs="Tahoma"/>
          <w:sz w:val="22"/>
          <w:szCs w:val="22"/>
        </w:rPr>
        <w:t>creates life-changing wishes for children with critical illnesses. Together with generous donors, supporters, staff and volunteers, Make-A-Wish delivers hope and joy to children and their families when they need it most. Make-A-Wish aims to bring the power of wishing to every child with a critical illness because wish experiences can help improve emotional and physical health. Since 1987, Make-A-Wish Greater Virginia has granted more than 5,900 wishes in the local community, contributing to the more than 350,000 wishes granted throughout the U.S. and its territories. With 58 chapters nationwide, Make-A-Wish is the most trusted nonprofit operating locally across 50 states. For more information about Make-A-Wish Greater Virginia, visit </w:t>
      </w:r>
      <w:hyperlink r:id="rId28" w:history="1">
        <w:r w:rsidRPr="00287F67">
          <w:rPr>
            <w:rStyle w:val="Hyperlink"/>
            <w:rFonts w:ascii="Tahoma" w:eastAsia="MS Mincho" w:hAnsi="Tahoma" w:cs="Tahoma"/>
            <w:color w:val="05C3DE"/>
            <w:sz w:val="22"/>
            <w:szCs w:val="22"/>
          </w:rPr>
          <w:t>va.wish.org</w:t>
        </w:r>
      </w:hyperlink>
      <w:r w:rsidRPr="00BF555B">
        <w:rPr>
          <w:rFonts w:ascii="Tahoma" w:eastAsia="MS Mincho" w:hAnsi="Tahoma" w:cs="Tahoma"/>
          <w:sz w:val="22"/>
          <w:szCs w:val="22"/>
        </w:rPr>
        <w:t>. </w:t>
      </w:r>
    </w:p>
    <w:p w14:paraId="3C532C25" w14:textId="77777777" w:rsidR="00167605" w:rsidRDefault="00167605" w:rsidP="002A2519">
      <w:pPr>
        <w:rPr>
          <w:rFonts w:ascii="Tahoma" w:hAnsi="Tahoma" w:cs="Tahoma"/>
          <w:sz w:val="22"/>
          <w:szCs w:val="22"/>
        </w:rPr>
      </w:pPr>
    </w:p>
    <w:p w14:paraId="7D835FCA" w14:textId="7858C075" w:rsidR="00A83C24" w:rsidRPr="001D03D0" w:rsidRDefault="00167605" w:rsidP="001D03D0">
      <w:pPr>
        <w:jc w:val="center"/>
        <w:rPr>
          <w:rFonts w:ascii="Tahoma" w:hAnsi="Tahoma" w:cs="Tahoma"/>
          <w:sz w:val="22"/>
          <w:szCs w:val="22"/>
        </w:rPr>
      </w:pPr>
      <w:r w:rsidRPr="00CD44F3">
        <w:rPr>
          <w:rFonts w:ascii="Tahoma" w:hAnsi="Tahoma" w:cs="Tahoma"/>
          <w:b/>
          <w:color w:val="000000" w:themeColor="text1"/>
          <w:sz w:val="22"/>
          <w:szCs w:val="22"/>
        </w:rPr>
        <w:t># # #</w:t>
      </w:r>
    </w:p>
    <w:sectPr w:rsidR="00A83C24" w:rsidRPr="001D03D0" w:rsidSect="00BF46CF">
      <w:headerReference w:type="default" r:id="rId29"/>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DE8C6" w14:textId="77777777" w:rsidR="00345B78" w:rsidRDefault="00345B78" w:rsidP="00727222">
      <w:r>
        <w:separator/>
      </w:r>
    </w:p>
  </w:endnote>
  <w:endnote w:type="continuationSeparator" w:id="0">
    <w:p w14:paraId="2884DFC2" w14:textId="77777777" w:rsidR="00345B78" w:rsidRDefault="00345B78" w:rsidP="00727222">
      <w:r>
        <w:continuationSeparator/>
      </w:r>
    </w:p>
  </w:endnote>
  <w:endnote w:type="continuationNotice" w:id="1">
    <w:p w14:paraId="7B9F901D" w14:textId="77777777" w:rsidR="00345B78" w:rsidRDefault="00345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890967"/>
      <w:docPartObj>
        <w:docPartGallery w:val="Page Numbers (Bottom of Page)"/>
        <w:docPartUnique/>
      </w:docPartObj>
    </w:sdtPr>
    <w:sdtEndPr>
      <w:rPr>
        <w:noProof/>
      </w:rPr>
    </w:sdtEndPr>
    <w:sdtContent>
      <w:p w14:paraId="6C628515" w14:textId="662A9A17" w:rsidR="00C03F94" w:rsidRDefault="00C03F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6D9BA3" w14:textId="77777777" w:rsidR="00C03F94" w:rsidRDefault="00C03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2F7EE" w14:textId="77777777" w:rsidR="00345B78" w:rsidRDefault="00345B78" w:rsidP="00727222">
      <w:r>
        <w:separator/>
      </w:r>
    </w:p>
  </w:footnote>
  <w:footnote w:type="continuationSeparator" w:id="0">
    <w:p w14:paraId="3B6FEAC9" w14:textId="77777777" w:rsidR="00345B78" w:rsidRDefault="00345B78" w:rsidP="00727222">
      <w:r>
        <w:continuationSeparator/>
      </w:r>
    </w:p>
  </w:footnote>
  <w:footnote w:type="continuationNotice" w:id="1">
    <w:p w14:paraId="3AB9416A" w14:textId="77777777" w:rsidR="00345B78" w:rsidRDefault="00345B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B3CE1" w14:textId="12E8195D" w:rsidR="00727222" w:rsidRDefault="006C087A">
    <w:pPr>
      <w:pStyle w:val="Header"/>
    </w:pPr>
    <w:r>
      <w:rPr>
        <w:rFonts w:ascii="Tahoma" w:hAnsi="Tahoma" w:cs="Tahoma"/>
        <w:b/>
        <w:bCs/>
        <w:noProof/>
      </w:rPr>
      <w:drawing>
        <wp:anchor distT="0" distB="0" distL="114300" distR="114300" simplePos="0" relativeHeight="251658241" behindDoc="0" locked="0" layoutInCell="1" allowOverlap="1" wp14:anchorId="076317DA" wp14:editId="344A6D32">
          <wp:simplePos x="0" y="0"/>
          <wp:positionH relativeFrom="column">
            <wp:posOffset>2066925</wp:posOffset>
          </wp:positionH>
          <wp:positionV relativeFrom="paragraph">
            <wp:posOffset>-9525</wp:posOffset>
          </wp:positionV>
          <wp:extent cx="2231390" cy="751205"/>
          <wp:effectExtent l="0" t="0" r="0" b="0"/>
          <wp:wrapThrough wrapText="bothSides">
            <wp:wrapPolygon edited="0">
              <wp:start x="1106" y="1096"/>
              <wp:lineTo x="922" y="16433"/>
              <wp:lineTo x="1475" y="16981"/>
              <wp:lineTo x="8114" y="18076"/>
              <wp:lineTo x="9036" y="18076"/>
              <wp:lineTo x="10880" y="16981"/>
              <wp:lineTo x="11618" y="14790"/>
              <wp:lineTo x="11249" y="10955"/>
              <wp:lineTo x="14752" y="8216"/>
              <wp:lineTo x="14015" y="2191"/>
              <wp:lineTo x="1844" y="1096"/>
              <wp:lineTo x="1106" y="1096"/>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
                    <a:extLst>
                      <a:ext uri="{28A0092B-C50C-407E-A947-70E740481C1C}">
                        <a14:useLocalDpi xmlns:a14="http://schemas.microsoft.com/office/drawing/2010/main" val="0"/>
                      </a:ext>
                    </a:extLst>
                  </a:blip>
                  <a:srcRect l="65046"/>
                  <a:stretch/>
                </pic:blipFill>
                <pic:spPr bwMode="auto">
                  <a:xfrm>
                    <a:off x="0" y="0"/>
                    <a:ext cx="2231390" cy="75120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0" behindDoc="0" locked="0" layoutInCell="1" allowOverlap="1" wp14:anchorId="4ADC3A2D" wp14:editId="06AFE580">
          <wp:simplePos x="0" y="0"/>
          <wp:positionH relativeFrom="margin">
            <wp:align>right</wp:align>
          </wp:positionH>
          <wp:positionV relativeFrom="paragraph">
            <wp:posOffset>9525</wp:posOffset>
          </wp:positionV>
          <wp:extent cx="1876425" cy="615315"/>
          <wp:effectExtent l="0" t="0" r="9525" b="0"/>
          <wp:wrapThrough wrapText="bothSides">
            <wp:wrapPolygon edited="0">
              <wp:start x="1096" y="0"/>
              <wp:lineTo x="0" y="1337"/>
              <wp:lineTo x="0" y="11368"/>
              <wp:lineTo x="3070" y="20731"/>
              <wp:lineTo x="3289" y="20731"/>
              <wp:lineTo x="21490" y="20731"/>
              <wp:lineTo x="21490" y="6687"/>
              <wp:lineTo x="5044" y="0"/>
              <wp:lineTo x="1096" y="0"/>
            </wp:wrapPolygon>
          </wp:wrapThrough>
          <wp:docPr id="1181073070"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073070" name="Picture 1" descr="A black background with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76425" cy="615315"/>
                  </a:xfrm>
                  <a:prstGeom prst="rect">
                    <a:avLst/>
                  </a:prstGeom>
                </pic:spPr>
              </pic:pic>
            </a:graphicData>
          </a:graphic>
        </wp:anchor>
      </w:drawing>
    </w:r>
    <w:r w:rsidR="00F1328E">
      <w:rPr>
        <w:noProof/>
      </w:rPr>
      <w:drawing>
        <wp:inline distT="0" distB="0" distL="0" distR="0" wp14:anchorId="084F24AA" wp14:editId="4C0102F1">
          <wp:extent cx="2030095" cy="633730"/>
          <wp:effectExtent l="0" t="0" r="8255" b="0"/>
          <wp:docPr id="2036936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30095" cy="633730"/>
                  </a:xfrm>
                  <a:prstGeom prst="rect">
                    <a:avLst/>
                  </a:prstGeom>
                  <a:noFill/>
                </pic:spPr>
              </pic:pic>
            </a:graphicData>
          </a:graphic>
        </wp:inline>
      </w:drawing>
    </w:r>
  </w:p>
  <w:p w14:paraId="7ACF220D" w14:textId="77777777" w:rsidR="00F77929" w:rsidRDefault="00F77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91A54"/>
    <w:multiLevelType w:val="multilevel"/>
    <w:tmpl w:val="9534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035572"/>
    <w:multiLevelType w:val="multilevel"/>
    <w:tmpl w:val="8EB4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742040">
    <w:abstractNumId w:val="1"/>
  </w:num>
  <w:num w:numId="2" w16cid:durableId="70396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FC"/>
    <w:rsid w:val="00015616"/>
    <w:rsid w:val="00030653"/>
    <w:rsid w:val="00033450"/>
    <w:rsid w:val="00036D5C"/>
    <w:rsid w:val="00040518"/>
    <w:rsid w:val="0004542D"/>
    <w:rsid w:val="00087E98"/>
    <w:rsid w:val="000A004D"/>
    <w:rsid w:val="000A5DAE"/>
    <w:rsid w:val="000B5745"/>
    <w:rsid w:val="000C2313"/>
    <w:rsid w:val="000C27FF"/>
    <w:rsid w:val="000F04AC"/>
    <w:rsid w:val="00114F6C"/>
    <w:rsid w:val="00117EE7"/>
    <w:rsid w:val="0014037E"/>
    <w:rsid w:val="001473E0"/>
    <w:rsid w:val="001564E3"/>
    <w:rsid w:val="00157E56"/>
    <w:rsid w:val="001602B7"/>
    <w:rsid w:val="00167605"/>
    <w:rsid w:val="00182474"/>
    <w:rsid w:val="001964BD"/>
    <w:rsid w:val="001B7D2F"/>
    <w:rsid w:val="001D03D0"/>
    <w:rsid w:val="001D5609"/>
    <w:rsid w:val="001D5C58"/>
    <w:rsid w:val="001E10A3"/>
    <w:rsid w:val="001E61E0"/>
    <w:rsid w:val="002004FD"/>
    <w:rsid w:val="00200AA5"/>
    <w:rsid w:val="0023629C"/>
    <w:rsid w:val="00246C5A"/>
    <w:rsid w:val="0025646A"/>
    <w:rsid w:val="002629EF"/>
    <w:rsid w:val="00263F86"/>
    <w:rsid w:val="00281515"/>
    <w:rsid w:val="00287F67"/>
    <w:rsid w:val="00291640"/>
    <w:rsid w:val="00296DA9"/>
    <w:rsid w:val="002A2519"/>
    <w:rsid w:val="002A6174"/>
    <w:rsid w:val="002A626B"/>
    <w:rsid w:val="002C002F"/>
    <w:rsid w:val="002E1223"/>
    <w:rsid w:val="002E12AA"/>
    <w:rsid w:val="002E7BDF"/>
    <w:rsid w:val="00313289"/>
    <w:rsid w:val="00315B69"/>
    <w:rsid w:val="00345B78"/>
    <w:rsid w:val="00347123"/>
    <w:rsid w:val="00347D0F"/>
    <w:rsid w:val="0036487A"/>
    <w:rsid w:val="003809B4"/>
    <w:rsid w:val="003A75BE"/>
    <w:rsid w:val="003B0D19"/>
    <w:rsid w:val="003B5BED"/>
    <w:rsid w:val="003C7F4C"/>
    <w:rsid w:val="003D4B1C"/>
    <w:rsid w:val="003D5820"/>
    <w:rsid w:val="003D7011"/>
    <w:rsid w:val="003E086A"/>
    <w:rsid w:val="003E1E9D"/>
    <w:rsid w:val="004222AD"/>
    <w:rsid w:val="00442BA5"/>
    <w:rsid w:val="00444E85"/>
    <w:rsid w:val="00451238"/>
    <w:rsid w:val="004642A5"/>
    <w:rsid w:val="00470E8E"/>
    <w:rsid w:val="004772CE"/>
    <w:rsid w:val="0048205B"/>
    <w:rsid w:val="0048555F"/>
    <w:rsid w:val="00497512"/>
    <w:rsid w:val="004B37C3"/>
    <w:rsid w:val="004B6FE0"/>
    <w:rsid w:val="004D2FF0"/>
    <w:rsid w:val="004D519E"/>
    <w:rsid w:val="004D7B1C"/>
    <w:rsid w:val="004E292C"/>
    <w:rsid w:val="00507C56"/>
    <w:rsid w:val="00513F4D"/>
    <w:rsid w:val="00537C16"/>
    <w:rsid w:val="00543A9C"/>
    <w:rsid w:val="005479C1"/>
    <w:rsid w:val="00552E43"/>
    <w:rsid w:val="00560CCA"/>
    <w:rsid w:val="00561851"/>
    <w:rsid w:val="00587A5F"/>
    <w:rsid w:val="005B0E95"/>
    <w:rsid w:val="005B3E62"/>
    <w:rsid w:val="005B56F0"/>
    <w:rsid w:val="005B65C0"/>
    <w:rsid w:val="005C050F"/>
    <w:rsid w:val="005C280A"/>
    <w:rsid w:val="005D28AC"/>
    <w:rsid w:val="005E0CE3"/>
    <w:rsid w:val="005F45DD"/>
    <w:rsid w:val="0062103C"/>
    <w:rsid w:val="006362FA"/>
    <w:rsid w:val="0063692F"/>
    <w:rsid w:val="00642C12"/>
    <w:rsid w:val="00657931"/>
    <w:rsid w:val="00662520"/>
    <w:rsid w:val="006650E0"/>
    <w:rsid w:val="0066781D"/>
    <w:rsid w:val="0068612C"/>
    <w:rsid w:val="0069341F"/>
    <w:rsid w:val="006A63E1"/>
    <w:rsid w:val="006C087A"/>
    <w:rsid w:val="006C6402"/>
    <w:rsid w:val="006C69C8"/>
    <w:rsid w:val="006D10B5"/>
    <w:rsid w:val="006D53BF"/>
    <w:rsid w:val="006D7211"/>
    <w:rsid w:val="006E0958"/>
    <w:rsid w:val="006E1420"/>
    <w:rsid w:val="00705311"/>
    <w:rsid w:val="00707064"/>
    <w:rsid w:val="00727222"/>
    <w:rsid w:val="007343E1"/>
    <w:rsid w:val="00743E7E"/>
    <w:rsid w:val="00745EB3"/>
    <w:rsid w:val="0074706F"/>
    <w:rsid w:val="00761A4C"/>
    <w:rsid w:val="0076642F"/>
    <w:rsid w:val="0076728B"/>
    <w:rsid w:val="00776358"/>
    <w:rsid w:val="00780740"/>
    <w:rsid w:val="007816F0"/>
    <w:rsid w:val="007818E3"/>
    <w:rsid w:val="00783189"/>
    <w:rsid w:val="00786082"/>
    <w:rsid w:val="007874C9"/>
    <w:rsid w:val="007929D7"/>
    <w:rsid w:val="00794E4B"/>
    <w:rsid w:val="007A42EC"/>
    <w:rsid w:val="007A66A8"/>
    <w:rsid w:val="007B6001"/>
    <w:rsid w:val="007C46F5"/>
    <w:rsid w:val="007D0911"/>
    <w:rsid w:val="007D3CA8"/>
    <w:rsid w:val="007E0181"/>
    <w:rsid w:val="007E1922"/>
    <w:rsid w:val="007E6BD7"/>
    <w:rsid w:val="00803BE6"/>
    <w:rsid w:val="00832FC6"/>
    <w:rsid w:val="008347D8"/>
    <w:rsid w:val="00850C51"/>
    <w:rsid w:val="00860EEF"/>
    <w:rsid w:val="00874671"/>
    <w:rsid w:val="00875961"/>
    <w:rsid w:val="00886969"/>
    <w:rsid w:val="00890F27"/>
    <w:rsid w:val="00892640"/>
    <w:rsid w:val="008951BB"/>
    <w:rsid w:val="008A38C0"/>
    <w:rsid w:val="008C4027"/>
    <w:rsid w:val="008D343B"/>
    <w:rsid w:val="008D6D1D"/>
    <w:rsid w:val="008F0047"/>
    <w:rsid w:val="008F1B03"/>
    <w:rsid w:val="008F5DE4"/>
    <w:rsid w:val="00907623"/>
    <w:rsid w:val="00911131"/>
    <w:rsid w:val="00916DEB"/>
    <w:rsid w:val="00937EE2"/>
    <w:rsid w:val="009537DA"/>
    <w:rsid w:val="00953C17"/>
    <w:rsid w:val="009644C6"/>
    <w:rsid w:val="009779AB"/>
    <w:rsid w:val="009A64CA"/>
    <w:rsid w:val="009B15F6"/>
    <w:rsid w:val="009E20E1"/>
    <w:rsid w:val="009E44D1"/>
    <w:rsid w:val="009F1162"/>
    <w:rsid w:val="009F5DC5"/>
    <w:rsid w:val="00A166C8"/>
    <w:rsid w:val="00A16B7B"/>
    <w:rsid w:val="00A25C0D"/>
    <w:rsid w:val="00A30D7E"/>
    <w:rsid w:val="00A337A0"/>
    <w:rsid w:val="00A409EA"/>
    <w:rsid w:val="00A613B6"/>
    <w:rsid w:val="00A678A5"/>
    <w:rsid w:val="00A83C24"/>
    <w:rsid w:val="00AA545A"/>
    <w:rsid w:val="00AB1DBE"/>
    <w:rsid w:val="00AB7788"/>
    <w:rsid w:val="00AC4D52"/>
    <w:rsid w:val="00AC5B17"/>
    <w:rsid w:val="00AF1B39"/>
    <w:rsid w:val="00B041AF"/>
    <w:rsid w:val="00B0536D"/>
    <w:rsid w:val="00B070A2"/>
    <w:rsid w:val="00B45AF6"/>
    <w:rsid w:val="00B50ABB"/>
    <w:rsid w:val="00B50C7A"/>
    <w:rsid w:val="00B5257F"/>
    <w:rsid w:val="00B54507"/>
    <w:rsid w:val="00B57AE3"/>
    <w:rsid w:val="00B73CE6"/>
    <w:rsid w:val="00B901B3"/>
    <w:rsid w:val="00BA0E7E"/>
    <w:rsid w:val="00BA6E4B"/>
    <w:rsid w:val="00BB032C"/>
    <w:rsid w:val="00BB4EF9"/>
    <w:rsid w:val="00BE4CFA"/>
    <w:rsid w:val="00BF46CF"/>
    <w:rsid w:val="00BF555B"/>
    <w:rsid w:val="00C03F94"/>
    <w:rsid w:val="00C15CD5"/>
    <w:rsid w:val="00C21565"/>
    <w:rsid w:val="00C25FEE"/>
    <w:rsid w:val="00C525CD"/>
    <w:rsid w:val="00C62F5C"/>
    <w:rsid w:val="00C658A0"/>
    <w:rsid w:val="00C7EEA7"/>
    <w:rsid w:val="00CA066A"/>
    <w:rsid w:val="00CA411E"/>
    <w:rsid w:val="00CA55E7"/>
    <w:rsid w:val="00CB01F2"/>
    <w:rsid w:val="00CB467F"/>
    <w:rsid w:val="00CC07A5"/>
    <w:rsid w:val="00CC4392"/>
    <w:rsid w:val="00CC75AA"/>
    <w:rsid w:val="00CC7F82"/>
    <w:rsid w:val="00CD1ADF"/>
    <w:rsid w:val="00CD382C"/>
    <w:rsid w:val="00CE1364"/>
    <w:rsid w:val="00CE1530"/>
    <w:rsid w:val="00CE61D1"/>
    <w:rsid w:val="00CF3970"/>
    <w:rsid w:val="00D14262"/>
    <w:rsid w:val="00D23D4E"/>
    <w:rsid w:val="00D37BC8"/>
    <w:rsid w:val="00D455AB"/>
    <w:rsid w:val="00D737DD"/>
    <w:rsid w:val="00D851B7"/>
    <w:rsid w:val="00DB3071"/>
    <w:rsid w:val="00DC40FC"/>
    <w:rsid w:val="00DD2270"/>
    <w:rsid w:val="00DD79A8"/>
    <w:rsid w:val="00DE698A"/>
    <w:rsid w:val="00DE7961"/>
    <w:rsid w:val="00E00B2C"/>
    <w:rsid w:val="00E0768E"/>
    <w:rsid w:val="00E21915"/>
    <w:rsid w:val="00E507C8"/>
    <w:rsid w:val="00E74EF9"/>
    <w:rsid w:val="00E873A0"/>
    <w:rsid w:val="00EA5DCB"/>
    <w:rsid w:val="00EA716C"/>
    <w:rsid w:val="00EB2B15"/>
    <w:rsid w:val="00EB337C"/>
    <w:rsid w:val="00EB3C00"/>
    <w:rsid w:val="00EC3CC4"/>
    <w:rsid w:val="00EC567A"/>
    <w:rsid w:val="00ED5797"/>
    <w:rsid w:val="00EE3108"/>
    <w:rsid w:val="00EF174F"/>
    <w:rsid w:val="00EF1F0D"/>
    <w:rsid w:val="00F05006"/>
    <w:rsid w:val="00F1328E"/>
    <w:rsid w:val="00F314D1"/>
    <w:rsid w:val="00F55513"/>
    <w:rsid w:val="00F564CA"/>
    <w:rsid w:val="00F633E1"/>
    <w:rsid w:val="00F6505E"/>
    <w:rsid w:val="00F71755"/>
    <w:rsid w:val="00F77929"/>
    <w:rsid w:val="00F92E85"/>
    <w:rsid w:val="00FA0FD3"/>
    <w:rsid w:val="00FA1F43"/>
    <w:rsid w:val="00FA4D13"/>
    <w:rsid w:val="00FB1BC8"/>
    <w:rsid w:val="00FB5062"/>
    <w:rsid w:val="00FC0665"/>
    <w:rsid w:val="00FD2A3F"/>
    <w:rsid w:val="00FD4B49"/>
    <w:rsid w:val="00FE3A77"/>
    <w:rsid w:val="00FE51FC"/>
    <w:rsid w:val="00FE65FE"/>
    <w:rsid w:val="00FF7A76"/>
    <w:rsid w:val="022317D7"/>
    <w:rsid w:val="0292F905"/>
    <w:rsid w:val="079A2C32"/>
    <w:rsid w:val="08B883B5"/>
    <w:rsid w:val="08F43F4F"/>
    <w:rsid w:val="09AD20A0"/>
    <w:rsid w:val="09DB9293"/>
    <w:rsid w:val="0AED3E0C"/>
    <w:rsid w:val="0BCEE72E"/>
    <w:rsid w:val="0BFB80A7"/>
    <w:rsid w:val="0CBBD226"/>
    <w:rsid w:val="0D455DDA"/>
    <w:rsid w:val="0D865E4F"/>
    <w:rsid w:val="0F49CFCE"/>
    <w:rsid w:val="10364AE2"/>
    <w:rsid w:val="11521653"/>
    <w:rsid w:val="137B40E6"/>
    <w:rsid w:val="150383ED"/>
    <w:rsid w:val="1926A5BD"/>
    <w:rsid w:val="193C69FE"/>
    <w:rsid w:val="1C1B2DD0"/>
    <w:rsid w:val="1D568EA8"/>
    <w:rsid w:val="1E180949"/>
    <w:rsid w:val="1E8CFF00"/>
    <w:rsid w:val="1F17DEAA"/>
    <w:rsid w:val="1F5338E0"/>
    <w:rsid w:val="2273E0FE"/>
    <w:rsid w:val="22CED2FB"/>
    <w:rsid w:val="23344E9D"/>
    <w:rsid w:val="234F1575"/>
    <w:rsid w:val="245BDD10"/>
    <w:rsid w:val="26F79FDF"/>
    <w:rsid w:val="27001723"/>
    <w:rsid w:val="28B83556"/>
    <w:rsid w:val="2AD853C1"/>
    <w:rsid w:val="2CAA1E0B"/>
    <w:rsid w:val="2D9981F6"/>
    <w:rsid w:val="2E8A59FB"/>
    <w:rsid w:val="2ED3F75D"/>
    <w:rsid w:val="2F68CFC5"/>
    <w:rsid w:val="2F80804A"/>
    <w:rsid w:val="30ABAF8D"/>
    <w:rsid w:val="30C0A573"/>
    <w:rsid w:val="3195DBF2"/>
    <w:rsid w:val="34199684"/>
    <w:rsid w:val="355651FF"/>
    <w:rsid w:val="36EDB3BC"/>
    <w:rsid w:val="393F7042"/>
    <w:rsid w:val="3AC4FA40"/>
    <w:rsid w:val="3B222A93"/>
    <w:rsid w:val="3F6D700A"/>
    <w:rsid w:val="401CED56"/>
    <w:rsid w:val="40EFA7D1"/>
    <w:rsid w:val="41B164C6"/>
    <w:rsid w:val="41CA2B62"/>
    <w:rsid w:val="438A0BBE"/>
    <w:rsid w:val="46FE48DB"/>
    <w:rsid w:val="49815453"/>
    <w:rsid w:val="4AAC1216"/>
    <w:rsid w:val="4B84D1FC"/>
    <w:rsid w:val="4E5F8F92"/>
    <w:rsid w:val="4E69732D"/>
    <w:rsid w:val="4EDBF37B"/>
    <w:rsid w:val="4F01503C"/>
    <w:rsid w:val="5119D511"/>
    <w:rsid w:val="5141949F"/>
    <w:rsid w:val="547920AF"/>
    <w:rsid w:val="5493B8FB"/>
    <w:rsid w:val="57277FB3"/>
    <w:rsid w:val="57D19D51"/>
    <w:rsid w:val="58AF56C2"/>
    <w:rsid w:val="58BD37F0"/>
    <w:rsid w:val="59AC6D2A"/>
    <w:rsid w:val="5EA2C819"/>
    <w:rsid w:val="5F0D814E"/>
    <w:rsid w:val="603E1A05"/>
    <w:rsid w:val="60734E2E"/>
    <w:rsid w:val="60E16C71"/>
    <w:rsid w:val="62F842EA"/>
    <w:rsid w:val="65C1DCA3"/>
    <w:rsid w:val="673BC008"/>
    <w:rsid w:val="67B5327D"/>
    <w:rsid w:val="688EF70A"/>
    <w:rsid w:val="68A47DC2"/>
    <w:rsid w:val="6C39680F"/>
    <w:rsid w:val="6D6330D3"/>
    <w:rsid w:val="6DBCAF80"/>
    <w:rsid w:val="6F9EA180"/>
    <w:rsid w:val="6FD2375E"/>
    <w:rsid w:val="70A3273C"/>
    <w:rsid w:val="71D5C6D6"/>
    <w:rsid w:val="727A6001"/>
    <w:rsid w:val="72CF7D51"/>
    <w:rsid w:val="73138D51"/>
    <w:rsid w:val="7417556E"/>
    <w:rsid w:val="749847E7"/>
    <w:rsid w:val="7557E3C0"/>
    <w:rsid w:val="7775E2B4"/>
    <w:rsid w:val="777659E7"/>
    <w:rsid w:val="778ADFF6"/>
    <w:rsid w:val="783BA42D"/>
    <w:rsid w:val="78CD9064"/>
    <w:rsid w:val="78FFEF2F"/>
    <w:rsid w:val="7A5E540F"/>
    <w:rsid w:val="7AF6EF1D"/>
    <w:rsid w:val="7B785BB6"/>
    <w:rsid w:val="7BBE7859"/>
    <w:rsid w:val="7C2E4F0A"/>
    <w:rsid w:val="7C8A4695"/>
    <w:rsid w:val="7C955A93"/>
    <w:rsid w:val="7CED60D0"/>
    <w:rsid w:val="7E0722EF"/>
    <w:rsid w:val="7E580F26"/>
    <w:rsid w:val="7EED752B"/>
    <w:rsid w:val="7EF2661C"/>
    <w:rsid w:val="7F6D5BAB"/>
    <w:rsid w:val="7F79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2BE0E"/>
  <w15:chartTrackingRefBased/>
  <w15:docId w15:val="{D8C1CEB5-AD4E-48FE-A913-AA147CAE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605"/>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22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727222"/>
  </w:style>
  <w:style w:type="paragraph" w:styleId="Footer">
    <w:name w:val="footer"/>
    <w:basedOn w:val="Normal"/>
    <w:link w:val="FooterChar"/>
    <w:uiPriority w:val="99"/>
    <w:unhideWhenUsed/>
    <w:rsid w:val="0072722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727222"/>
  </w:style>
  <w:style w:type="paragraph" w:styleId="NormalWeb">
    <w:name w:val="Normal (Web)"/>
    <w:basedOn w:val="Normal"/>
    <w:uiPriority w:val="99"/>
    <w:unhideWhenUsed/>
    <w:rsid w:val="00167605"/>
  </w:style>
  <w:style w:type="character" w:styleId="Hyperlink">
    <w:name w:val="Hyperlink"/>
    <w:uiPriority w:val="99"/>
    <w:unhideWhenUsed/>
    <w:rsid w:val="00167605"/>
    <w:rPr>
      <w:strike w:val="0"/>
      <w:dstrike w:val="0"/>
      <w:color w:val="7B0C25"/>
      <w:u w:val="none"/>
      <w:effect w:val="none"/>
    </w:rPr>
  </w:style>
  <w:style w:type="character" w:styleId="Strong">
    <w:name w:val="Strong"/>
    <w:uiPriority w:val="22"/>
    <w:qFormat/>
    <w:rsid w:val="00167605"/>
    <w:rPr>
      <w:b/>
      <w:bCs/>
    </w:rPr>
  </w:style>
  <w:style w:type="character" w:customStyle="1" w:styleId="eop">
    <w:name w:val="eop"/>
    <w:basedOn w:val="DefaultParagraphFont"/>
    <w:rsid w:val="00167605"/>
  </w:style>
  <w:style w:type="character" w:customStyle="1" w:styleId="normaltextrun">
    <w:name w:val="normaltextrun"/>
    <w:basedOn w:val="DefaultParagraphFont"/>
    <w:rsid w:val="00167605"/>
  </w:style>
  <w:style w:type="character" w:styleId="CommentReference">
    <w:name w:val="annotation reference"/>
    <w:basedOn w:val="DefaultParagraphFont"/>
    <w:uiPriority w:val="99"/>
    <w:semiHidden/>
    <w:unhideWhenUsed/>
    <w:rsid w:val="00167605"/>
    <w:rPr>
      <w:sz w:val="16"/>
      <w:szCs w:val="16"/>
    </w:rPr>
  </w:style>
  <w:style w:type="paragraph" w:styleId="CommentText">
    <w:name w:val="annotation text"/>
    <w:basedOn w:val="Normal"/>
    <w:link w:val="CommentTextChar"/>
    <w:uiPriority w:val="99"/>
    <w:unhideWhenUsed/>
    <w:rsid w:val="00167605"/>
    <w:rPr>
      <w:sz w:val="20"/>
      <w:szCs w:val="20"/>
    </w:rPr>
  </w:style>
  <w:style w:type="character" w:customStyle="1" w:styleId="CommentTextChar">
    <w:name w:val="Comment Text Char"/>
    <w:basedOn w:val="DefaultParagraphFont"/>
    <w:link w:val="CommentText"/>
    <w:uiPriority w:val="99"/>
    <w:rsid w:val="00167605"/>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B3C00"/>
    <w:rPr>
      <w:b/>
      <w:bCs/>
    </w:rPr>
  </w:style>
  <w:style w:type="character" w:customStyle="1" w:styleId="CommentSubjectChar">
    <w:name w:val="Comment Subject Char"/>
    <w:basedOn w:val="CommentTextChar"/>
    <w:link w:val="CommentSubject"/>
    <w:uiPriority w:val="99"/>
    <w:semiHidden/>
    <w:rsid w:val="00EB3C00"/>
    <w:rPr>
      <w:rFonts w:ascii="Times New Roman" w:eastAsia="Calibri"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8347D8"/>
    <w:rPr>
      <w:color w:val="605E5C"/>
      <w:shd w:val="clear" w:color="auto" w:fill="E1DFDD"/>
    </w:rPr>
  </w:style>
  <w:style w:type="paragraph" w:styleId="Revision">
    <w:name w:val="Revision"/>
    <w:hidden/>
    <w:uiPriority w:val="99"/>
    <w:semiHidden/>
    <w:rsid w:val="008A38C0"/>
    <w:pPr>
      <w:spacing w:after="0" w:line="240" w:lineRule="auto"/>
    </w:pPr>
    <w:rPr>
      <w:rFonts w:ascii="Times New Roman" w:eastAsia="Calibri"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318634">
      <w:bodyDiv w:val="1"/>
      <w:marLeft w:val="0"/>
      <w:marRight w:val="0"/>
      <w:marTop w:val="0"/>
      <w:marBottom w:val="0"/>
      <w:divBdr>
        <w:top w:val="none" w:sz="0" w:space="0" w:color="auto"/>
        <w:left w:val="none" w:sz="0" w:space="0" w:color="auto"/>
        <w:bottom w:val="none" w:sz="0" w:space="0" w:color="auto"/>
        <w:right w:val="none" w:sz="0" w:space="0" w:color="auto"/>
      </w:divBdr>
    </w:div>
    <w:div w:id="174132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artway.com/locations/virginia/virginia-beach/east-beach.html" TargetMode="External"/><Relationship Id="rId18" Type="http://schemas.openxmlformats.org/officeDocument/2006/relationships/hyperlink" Target="https://www.chartway.com/locations/utah/washington/red-cliffs.html" TargetMode="External"/><Relationship Id="rId26" Type="http://schemas.openxmlformats.org/officeDocument/2006/relationships/hyperlink" Target="https://twitter.com/ChartwayFCU" TargetMode="External"/><Relationship Id="rId3" Type="http://schemas.openxmlformats.org/officeDocument/2006/relationships/customXml" Target="../customXml/item3.xml"/><Relationship Id="rId21" Type="http://schemas.openxmlformats.org/officeDocument/2006/relationships/hyperlink" Target="https://www.chartway.com/locations.html" TargetMode="External"/><Relationship Id="rId7" Type="http://schemas.openxmlformats.org/officeDocument/2006/relationships/webSettings" Target="webSettings.xml"/><Relationship Id="rId12" Type="http://schemas.openxmlformats.org/officeDocument/2006/relationships/hyperlink" Target="https://wish.org/va" TargetMode="External"/><Relationship Id="rId17" Type="http://schemas.openxmlformats.org/officeDocument/2006/relationships/hyperlink" Target="https://www.chartway.com/locations/virginia/virginia-beach/ferrell-parkway.html" TargetMode="External"/><Relationship Id="rId25" Type="http://schemas.openxmlformats.org/officeDocument/2006/relationships/hyperlink" Target="http://www.facebook.com/chartwayfcu" TargetMode="External"/><Relationship Id="rId2" Type="http://schemas.openxmlformats.org/officeDocument/2006/relationships/customXml" Target="../customXml/item2.xml"/><Relationship Id="rId16" Type="http://schemas.openxmlformats.org/officeDocument/2006/relationships/hyperlink" Target="https://www.chartway.com/locations/virginia/chesapeake/great-bridge.html" TargetMode="External"/><Relationship Id="rId20" Type="http://schemas.openxmlformats.org/officeDocument/2006/relationships/hyperlink" Target="https://www.chartway.com/locations/virginia/virginia-beach/great-neck.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artwaypromisefoundation.org/chartway-promise-foundation.html" TargetMode="External"/><Relationship Id="rId24" Type="http://schemas.openxmlformats.org/officeDocument/2006/relationships/hyperlink" Target="http://www.Chartway.com"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hartway.com/locations/utah/cedar-city.html" TargetMode="External"/><Relationship Id="rId23" Type="http://schemas.openxmlformats.org/officeDocument/2006/relationships/hyperlink" Target="https://www.chartway.com/media-center.html" TargetMode="External"/><Relationship Id="rId28" Type="http://schemas.openxmlformats.org/officeDocument/2006/relationships/hyperlink" Target="https://wish.org/va" TargetMode="External"/><Relationship Id="rId10" Type="http://schemas.openxmlformats.org/officeDocument/2006/relationships/hyperlink" Target="https://www.chartway.com/post/chartway_credit_union_expands_with_new_branches_products_and_services.html?psrc=1280" TargetMode="External"/><Relationship Id="rId19" Type="http://schemas.openxmlformats.org/officeDocument/2006/relationships/hyperlink" Target="https://www.chartway.com/locations/utah/saint-george/sunset.htm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artway.com/locations/virginia/virginia-beach/pacific.html" TargetMode="External"/><Relationship Id="rId22" Type="http://schemas.openxmlformats.org/officeDocument/2006/relationships/hyperlink" Target="http://www.Chartway.com" TargetMode="External"/><Relationship Id="rId27" Type="http://schemas.openxmlformats.org/officeDocument/2006/relationships/hyperlink" Target="https://www.instagram.com/chartwayfcu/"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ebb5bb-00b0-4918-9cb7-7b687c266933">
      <Terms xmlns="http://schemas.microsoft.com/office/infopath/2007/PartnerControls"/>
    </lcf76f155ced4ddcb4097134ff3c332f>
    <TaxCatchAll xmlns="9c1d56b5-997d-4e9a-89dd-6673e6fa28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FFC9576B647D43981F1E39894E9010" ma:contentTypeVersion="18" ma:contentTypeDescription="Create a new document." ma:contentTypeScope="" ma:versionID="a739b222b1cb9526a1bb8bfc2fbdcbf5">
  <xsd:schema xmlns:xsd="http://www.w3.org/2001/XMLSchema" xmlns:xs="http://www.w3.org/2001/XMLSchema" xmlns:p="http://schemas.microsoft.com/office/2006/metadata/properties" xmlns:ns2="9cebb5bb-00b0-4918-9cb7-7b687c266933" xmlns:ns3="9c1d56b5-997d-4e9a-89dd-6673e6fa289f" targetNamespace="http://schemas.microsoft.com/office/2006/metadata/properties" ma:root="true" ma:fieldsID="1fc0cfbcbc493f21607185514f897513" ns2:_="" ns3:_="">
    <xsd:import namespace="9cebb5bb-00b0-4918-9cb7-7b687c266933"/>
    <xsd:import namespace="9c1d56b5-997d-4e9a-89dd-6673e6fa28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bb5bb-00b0-4918-9cb7-7b687c266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e55ae5-4a9e-444c-bfea-4c217e12a0d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d56b5-997d-4e9a-89dd-6673e6fa2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a9fa9e-6486-46b4-aa04-998c92411c1e}" ma:internalName="TaxCatchAll" ma:showField="CatchAllData" ma:web="9c1d56b5-997d-4e9a-89dd-6673e6fa2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B68C8-CD87-44FA-B386-1154FE9F8695}">
  <ds:schemaRefs>
    <ds:schemaRef ds:uri="http://schemas.microsoft.com/office/2006/metadata/properties"/>
    <ds:schemaRef ds:uri="http://schemas.microsoft.com/office/infopath/2007/PartnerControls"/>
    <ds:schemaRef ds:uri="9cebb5bb-00b0-4918-9cb7-7b687c266933"/>
    <ds:schemaRef ds:uri="9c1d56b5-997d-4e9a-89dd-6673e6fa289f"/>
  </ds:schemaRefs>
</ds:datastoreItem>
</file>

<file path=customXml/itemProps2.xml><?xml version="1.0" encoding="utf-8"?>
<ds:datastoreItem xmlns:ds="http://schemas.openxmlformats.org/officeDocument/2006/customXml" ds:itemID="{0FD07755-336B-458D-8AA6-DBF23EAF461A}">
  <ds:schemaRefs>
    <ds:schemaRef ds:uri="http://schemas.microsoft.com/sharepoint/v3/contenttype/forms"/>
  </ds:schemaRefs>
</ds:datastoreItem>
</file>

<file path=customXml/itemProps3.xml><?xml version="1.0" encoding="utf-8"?>
<ds:datastoreItem xmlns:ds="http://schemas.openxmlformats.org/officeDocument/2006/customXml" ds:itemID="{A3A47800-7BB6-4211-B285-0CF489BDA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bb5bb-00b0-4918-9cb7-7b687c266933"/>
    <ds:schemaRef ds:uri="9c1d56b5-997d-4e9a-89dd-6673e6fa2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1418</Words>
  <Characters>8089</Characters>
  <Application>Microsoft Office Word</Application>
  <DocSecurity>0</DocSecurity>
  <Lines>67</Lines>
  <Paragraphs>18</Paragraphs>
  <ScaleCrop>false</ScaleCrop>
  <Company>Chartway Federal Credit Union</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 Coria</dc:creator>
  <cp:keywords/>
  <dc:description/>
  <cp:lastModifiedBy>Jacob A. Simon</cp:lastModifiedBy>
  <cp:revision>246</cp:revision>
  <dcterms:created xsi:type="dcterms:W3CDTF">2024-04-18T18:56:00Z</dcterms:created>
  <dcterms:modified xsi:type="dcterms:W3CDTF">2025-01-23T23:09:00Z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0x010100E7FFC9576B647D43981F1E39894E9010</vt:lpwstr>
  </property>
  <property fmtid="{D5CDD505-2E9C-101B-9397-08002B2CF9AE}" pid="3" name="MediaServiceImageTags">
    <vt:lpwstr/>
  </property>
</Properties>
</file>