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3353" w14:textId="1C064DE4" w:rsidR="00DD4FE8" w:rsidRPr="00925F9D" w:rsidRDefault="00DD4FE8" w:rsidP="00DD4FE8">
      <w:pPr>
        <w:pStyle w:val="NoSpacing"/>
        <w:rPr>
          <w:rFonts w:ascii="Arial" w:hAnsi="Arial" w:cs="Arial"/>
          <w:sz w:val="56"/>
          <w:szCs w:val="56"/>
        </w:rPr>
      </w:pPr>
      <w:r w:rsidRPr="00925F9D">
        <w:rPr>
          <w:rFonts w:ascii="Arial" w:eastAsia="Times New Roman" w:hAnsi="Arial" w:cs="Arial"/>
          <w:b/>
          <w:bCs/>
          <w:sz w:val="56"/>
          <w:szCs w:val="56"/>
        </w:rPr>
        <w:t>Press Release</w:t>
      </w:r>
      <w:r w:rsidR="00D45812">
        <w:rPr>
          <w:rFonts w:ascii="Arial" w:eastAsia="Times New Roman" w:hAnsi="Arial" w:cs="Arial"/>
          <w:b/>
          <w:bCs/>
          <w:noProof/>
          <w:sz w:val="56"/>
          <w:szCs w:val="56"/>
        </w:rPr>
        <w:t xml:space="preserve">              </w:t>
      </w:r>
      <w:r w:rsidR="00D45812">
        <w:rPr>
          <w:rFonts w:ascii="Arial" w:eastAsia="Times New Roman" w:hAnsi="Arial" w:cs="Arial"/>
          <w:b/>
          <w:bCs/>
          <w:noProof/>
          <w:sz w:val="56"/>
          <w:szCs w:val="56"/>
        </w:rPr>
        <w:drawing>
          <wp:inline distT="0" distB="0" distL="0" distR="0" wp14:anchorId="627454BD" wp14:editId="7994821F">
            <wp:extent cx="2627630" cy="847725"/>
            <wp:effectExtent l="0" t="0" r="1270" b="9525"/>
            <wp:docPr id="1604984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7630" cy="847725"/>
                    </a:xfrm>
                    <a:prstGeom prst="rect">
                      <a:avLst/>
                    </a:prstGeom>
                    <a:noFill/>
                  </pic:spPr>
                </pic:pic>
              </a:graphicData>
            </a:graphic>
          </wp:inline>
        </w:drawing>
      </w:r>
    </w:p>
    <w:p w14:paraId="3061C90D" w14:textId="406F6507" w:rsidR="00DD4FE8" w:rsidRPr="00676E5F" w:rsidRDefault="00DD4FE8" w:rsidP="00DD4FE8">
      <w:pPr>
        <w:pStyle w:val="NoSpacing"/>
        <w:rPr>
          <w:rFonts w:ascii="Arial" w:hAnsi="Arial" w:cs="Arial"/>
          <w:b/>
        </w:rPr>
      </w:pPr>
      <w:r w:rsidRPr="00D45812">
        <w:rPr>
          <w:rFonts w:ascii="Arial" w:hAnsi="Arial" w:cs="Arial"/>
        </w:rPr>
        <w:t xml:space="preserve">Contact: Pat Duke </w:t>
      </w:r>
      <w:r w:rsidRPr="00D45812">
        <w:rPr>
          <w:rFonts w:ascii="Arial" w:hAnsi="Arial" w:cs="Arial"/>
        </w:rPr>
        <w:tab/>
      </w:r>
      <w:r w:rsidRPr="00D45812">
        <w:rPr>
          <w:rFonts w:ascii="Arial" w:hAnsi="Arial" w:cs="Arial"/>
        </w:rPr>
        <w:tab/>
      </w:r>
      <w:r w:rsidRPr="00D45812">
        <w:rPr>
          <w:rFonts w:ascii="Arial" w:hAnsi="Arial" w:cs="Arial"/>
        </w:rPr>
        <w:tab/>
      </w:r>
      <w:r w:rsidRPr="00D45812">
        <w:rPr>
          <w:rFonts w:ascii="Arial" w:hAnsi="Arial" w:cs="Arial"/>
        </w:rPr>
        <w:tab/>
      </w:r>
      <w:r w:rsidRPr="00D45812">
        <w:rPr>
          <w:rFonts w:ascii="Arial" w:hAnsi="Arial" w:cs="Arial"/>
        </w:rPr>
        <w:tab/>
      </w:r>
      <w:r w:rsidRPr="00D45812">
        <w:rPr>
          <w:rFonts w:ascii="Arial" w:hAnsi="Arial" w:cs="Arial"/>
        </w:rPr>
        <w:tab/>
      </w:r>
      <w:r w:rsidR="00D45812">
        <w:rPr>
          <w:rFonts w:ascii="Arial" w:hAnsi="Arial" w:cs="Arial"/>
        </w:rPr>
        <w:t xml:space="preserve">      </w:t>
      </w:r>
      <w:r w:rsidRPr="00676E5F">
        <w:rPr>
          <w:rFonts w:ascii="Arial" w:hAnsi="Arial" w:cs="Arial"/>
          <w:b/>
        </w:rPr>
        <w:t>FOR IMMEDIATE RELEASE</w:t>
      </w:r>
    </w:p>
    <w:p w14:paraId="326ABFA8" w14:textId="41B39F9F" w:rsidR="00DD4FE8" w:rsidRPr="00D45812" w:rsidRDefault="00DD4FE8" w:rsidP="00DD4FE8">
      <w:pPr>
        <w:pStyle w:val="NoSpacing"/>
        <w:rPr>
          <w:rFonts w:ascii="Arial" w:hAnsi="Arial" w:cs="Arial"/>
          <w:b/>
        </w:rPr>
      </w:pPr>
      <w:r w:rsidRPr="00D45812">
        <w:rPr>
          <w:rFonts w:ascii="Arial" w:hAnsi="Arial" w:cs="Arial"/>
        </w:rPr>
        <w:t>A.V.P. Strategic Initiatives &amp; Partnerships</w:t>
      </w:r>
      <w:r w:rsidRPr="00D45812">
        <w:rPr>
          <w:rFonts w:ascii="Arial" w:hAnsi="Arial" w:cs="Arial"/>
        </w:rPr>
        <w:tab/>
      </w:r>
      <w:r w:rsidRPr="00D45812">
        <w:rPr>
          <w:rFonts w:ascii="Arial" w:hAnsi="Arial" w:cs="Arial"/>
        </w:rPr>
        <w:tab/>
      </w:r>
      <w:r w:rsidRPr="00D45812">
        <w:rPr>
          <w:rFonts w:ascii="Arial" w:hAnsi="Arial" w:cs="Arial"/>
        </w:rPr>
        <w:tab/>
      </w:r>
      <w:r w:rsidR="00D45812">
        <w:rPr>
          <w:rFonts w:ascii="Arial" w:hAnsi="Arial" w:cs="Arial"/>
        </w:rPr>
        <w:t xml:space="preserve">      </w:t>
      </w:r>
      <w:r w:rsidR="00676E5F">
        <w:rPr>
          <w:rFonts w:ascii="Arial" w:hAnsi="Arial" w:cs="Arial"/>
        </w:rPr>
        <w:t>2:00 PM</w:t>
      </w:r>
      <w:r w:rsidRPr="00D45812">
        <w:rPr>
          <w:rFonts w:ascii="Arial" w:hAnsi="Arial" w:cs="Arial"/>
        </w:rPr>
        <w:t xml:space="preserve">, EST, </w:t>
      </w:r>
      <w:r w:rsidR="00676E5F">
        <w:rPr>
          <w:rFonts w:ascii="Arial" w:hAnsi="Arial" w:cs="Arial"/>
        </w:rPr>
        <w:t>February 28, 2025</w:t>
      </w:r>
    </w:p>
    <w:p w14:paraId="444751E5" w14:textId="77777777" w:rsidR="00DD4FE8" w:rsidRPr="00D45812" w:rsidRDefault="00DD4FE8" w:rsidP="00DD4FE8">
      <w:pPr>
        <w:pStyle w:val="NoSpacing"/>
        <w:rPr>
          <w:rFonts w:ascii="Arial" w:hAnsi="Arial" w:cs="Arial"/>
        </w:rPr>
      </w:pPr>
      <w:r w:rsidRPr="00D45812">
        <w:rPr>
          <w:rFonts w:ascii="Arial" w:hAnsi="Arial" w:cs="Arial"/>
        </w:rPr>
        <w:t>Phone: 703.499.6300</w:t>
      </w:r>
      <w:r w:rsidRPr="00D45812">
        <w:rPr>
          <w:rFonts w:ascii="Arial" w:hAnsi="Arial" w:cs="Arial"/>
        </w:rPr>
        <w:tab/>
      </w:r>
      <w:r w:rsidRPr="00D45812">
        <w:rPr>
          <w:rFonts w:ascii="Arial" w:hAnsi="Arial" w:cs="Arial"/>
        </w:rPr>
        <w:tab/>
      </w:r>
      <w:r w:rsidRPr="00D45812">
        <w:rPr>
          <w:rFonts w:ascii="Arial" w:hAnsi="Arial" w:cs="Arial"/>
        </w:rPr>
        <w:tab/>
      </w:r>
      <w:r w:rsidRPr="00D45812">
        <w:rPr>
          <w:rFonts w:ascii="Arial" w:hAnsi="Arial" w:cs="Arial"/>
        </w:rPr>
        <w:tab/>
      </w:r>
      <w:r w:rsidRPr="00D45812">
        <w:rPr>
          <w:rFonts w:ascii="Arial" w:hAnsi="Arial" w:cs="Arial"/>
        </w:rPr>
        <w:tab/>
      </w:r>
    </w:p>
    <w:p w14:paraId="7F1D8B10" w14:textId="77777777" w:rsidR="00DD4FE8" w:rsidRPr="00D45812" w:rsidRDefault="00DD4FE8" w:rsidP="00DD4FE8">
      <w:pPr>
        <w:pStyle w:val="NoSpacing"/>
        <w:rPr>
          <w:rFonts w:ascii="Arial" w:hAnsi="Arial" w:cs="Arial"/>
          <w:b/>
        </w:rPr>
      </w:pPr>
      <w:r w:rsidRPr="00D45812">
        <w:rPr>
          <w:rFonts w:ascii="Arial" w:hAnsi="Arial" w:cs="Arial"/>
        </w:rPr>
        <w:t>Dukep@jfcu.org</w:t>
      </w:r>
      <w:r w:rsidRPr="00D45812">
        <w:rPr>
          <w:rFonts w:ascii="Arial" w:hAnsi="Arial" w:cs="Arial"/>
        </w:rPr>
        <w:tab/>
      </w:r>
      <w:r w:rsidRPr="00D45812">
        <w:rPr>
          <w:rFonts w:ascii="Arial" w:hAnsi="Arial" w:cs="Arial"/>
        </w:rPr>
        <w:tab/>
      </w:r>
    </w:p>
    <w:p w14:paraId="2B6CF2F4" w14:textId="77777777" w:rsidR="00DD4FE8" w:rsidRPr="00D45812" w:rsidRDefault="00DD4FE8" w:rsidP="00DD4FE8">
      <w:pPr>
        <w:pStyle w:val="NoSpacing"/>
        <w:jc w:val="center"/>
        <w:rPr>
          <w:rFonts w:ascii="Arial" w:hAnsi="Arial" w:cs="Arial"/>
        </w:rPr>
      </w:pPr>
    </w:p>
    <w:p w14:paraId="3EA386D6" w14:textId="2EE724E9" w:rsidR="00FB1D62" w:rsidRPr="00D45812" w:rsidRDefault="009C7AF0" w:rsidP="00DD4FE8">
      <w:pPr>
        <w:jc w:val="center"/>
        <w:rPr>
          <w:rFonts w:ascii="Arial" w:hAnsi="Arial" w:cs="Arial"/>
          <w:b/>
          <w:sz w:val="28"/>
          <w:szCs w:val="28"/>
        </w:rPr>
      </w:pPr>
      <w:r w:rsidRPr="00D45812">
        <w:rPr>
          <w:rFonts w:ascii="Arial" w:hAnsi="Arial" w:cs="Arial"/>
          <w:b/>
          <w:sz w:val="28"/>
          <w:szCs w:val="28"/>
        </w:rPr>
        <w:t>Justice Federal Credit Union $1 Billion</w:t>
      </w:r>
      <w:r w:rsidR="006E6B0D">
        <w:rPr>
          <w:rFonts w:ascii="Arial" w:hAnsi="Arial" w:cs="Arial"/>
          <w:b/>
          <w:sz w:val="28"/>
          <w:szCs w:val="28"/>
        </w:rPr>
        <w:t xml:space="preserve"> in Assets</w:t>
      </w:r>
      <w:r w:rsidRPr="00D45812">
        <w:rPr>
          <w:rFonts w:ascii="Arial" w:hAnsi="Arial" w:cs="Arial"/>
          <w:b/>
          <w:sz w:val="28"/>
          <w:szCs w:val="28"/>
        </w:rPr>
        <w:t xml:space="preserve"> and Growing</w:t>
      </w:r>
    </w:p>
    <w:p w14:paraId="1A7B7264" w14:textId="66FF2850" w:rsidR="00FB1D62" w:rsidRPr="00D45812" w:rsidRDefault="00DD4FE8" w:rsidP="00FB1D62">
      <w:pPr>
        <w:spacing w:before="100" w:beforeAutospacing="1" w:after="100" w:afterAutospacing="1" w:line="240" w:lineRule="auto"/>
        <w:rPr>
          <w:rFonts w:ascii="Arial" w:eastAsia="Times New Roman" w:hAnsi="Arial" w:cs="Arial"/>
        </w:rPr>
      </w:pPr>
      <w:r w:rsidRPr="00D45812">
        <w:rPr>
          <w:rFonts w:ascii="Arial" w:hAnsi="Arial" w:cs="Arial"/>
          <w:b/>
        </w:rPr>
        <w:t xml:space="preserve">Chantilly, </w:t>
      </w:r>
      <w:r w:rsidR="0029028B" w:rsidRPr="00D45812">
        <w:rPr>
          <w:rFonts w:ascii="Arial" w:hAnsi="Arial" w:cs="Arial"/>
          <w:b/>
        </w:rPr>
        <w:t>VA.</w:t>
      </w:r>
      <w:r w:rsidRPr="00D45812">
        <w:rPr>
          <w:rFonts w:ascii="Arial" w:hAnsi="Arial" w:cs="Arial"/>
          <w:bCs/>
        </w:rPr>
        <w:t xml:space="preserve"> </w:t>
      </w:r>
      <w:r w:rsidR="0029028B" w:rsidRPr="00D45812">
        <w:rPr>
          <w:rFonts w:ascii="Arial" w:hAnsi="Arial" w:cs="Arial"/>
          <w:bCs/>
        </w:rPr>
        <w:t xml:space="preserve">- </w:t>
      </w:r>
      <w:r w:rsidR="00FB1D62" w:rsidRPr="00D45812">
        <w:rPr>
          <w:rFonts w:ascii="Arial" w:eastAsia="Times New Roman" w:hAnsi="Arial" w:cs="Arial"/>
        </w:rPr>
        <w:t xml:space="preserve">Justice Federal Credit Union </w:t>
      </w:r>
      <w:r w:rsidRPr="00D45812">
        <w:rPr>
          <w:rFonts w:ascii="Arial" w:eastAsia="Times New Roman" w:hAnsi="Arial" w:cs="Arial"/>
        </w:rPr>
        <w:t xml:space="preserve">(Justice Federal) headquartered </w:t>
      </w:r>
      <w:r w:rsidR="00FB1D62" w:rsidRPr="00D45812">
        <w:rPr>
          <w:rFonts w:ascii="Arial" w:eastAsia="Times New Roman" w:hAnsi="Arial" w:cs="Arial"/>
        </w:rPr>
        <w:t xml:space="preserve">in Chantilly, VA., </w:t>
      </w:r>
      <w:r w:rsidR="0029028B" w:rsidRPr="00D45812">
        <w:rPr>
          <w:rFonts w:ascii="Arial" w:eastAsia="Times New Roman" w:hAnsi="Arial" w:cs="Arial"/>
        </w:rPr>
        <w:t xml:space="preserve">achieved </w:t>
      </w:r>
      <w:r w:rsidR="00FB1D62" w:rsidRPr="00D45812">
        <w:rPr>
          <w:rFonts w:ascii="Arial" w:eastAsia="Times New Roman" w:hAnsi="Arial" w:cs="Arial"/>
        </w:rPr>
        <w:t>a major milestone in 2024</w:t>
      </w:r>
      <w:r w:rsidR="009960A6" w:rsidRPr="00D45812">
        <w:rPr>
          <w:rFonts w:ascii="Arial" w:eastAsia="Times New Roman" w:hAnsi="Arial" w:cs="Arial"/>
        </w:rPr>
        <w:t>―</w:t>
      </w:r>
      <w:r w:rsidR="00FB1D62" w:rsidRPr="00D45812">
        <w:rPr>
          <w:rFonts w:ascii="Arial" w:eastAsia="Times New Roman" w:hAnsi="Arial" w:cs="Arial"/>
        </w:rPr>
        <w:t xml:space="preserve"> the </w:t>
      </w:r>
      <w:r w:rsidR="00884882" w:rsidRPr="00D45812">
        <w:rPr>
          <w:rFonts w:ascii="Arial" w:eastAsia="Times New Roman" w:hAnsi="Arial" w:cs="Arial"/>
        </w:rPr>
        <w:t>C</w:t>
      </w:r>
      <w:r w:rsidR="00FB1D62" w:rsidRPr="00D45812">
        <w:rPr>
          <w:rFonts w:ascii="Arial" w:eastAsia="Times New Roman" w:hAnsi="Arial" w:cs="Arial"/>
        </w:rPr>
        <w:t xml:space="preserve">redit </w:t>
      </w:r>
      <w:r w:rsidR="00884882" w:rsidRPr="00D45812">
        <w:rPr>
          <w:rFonts w:ascii="Arial" w:eastAsia="Times New Roman" w:hAnsi="Arial" w:cs="Arial"/>
        </w:rPr>
        <w:t>U</w:t>
      </w:r>
      <w:r w:rsidR="00FB1D62" w:rsidRPr="00D45812">
        <w:rPr>
          <w:rFonts w:ascii="Arial" w:eastAsia="Times New Roman" w:hAnsi="Arial" w:cs="Arial"/>
        </w:rPr>
        <w:t>nion surpassed $1 billion in assets.</w:t>
      </w:r>
    </w:p>
    <w:p w14:paraId="75C3093A" w14:textId="58449523" w:rsidR="007859E1" w:rsidRPr="00D45812" w:rsidRDefault="004546A8" w:rsidP="008611E7">
      <w:pPr>
        <w:spacing w:before="100" w:beforeAutospacing="1" w:after="100" w:afterAutospacing="1" w:line="240" w:lineRule="auto"/>
        <w:rPr>
          <w:rFonts w:ascii="Arial" w:eastAsia="Times New Roman" w:hAnsi="Arial" w:cs="Arial"/>
        </w:rPr>
      </w:pPr>
      <w:r w:rsidRPr="00D45812">
        <w:rPr>
          <w:rFonts w:ascii="Arial" w:eastAsia="Times New Roman" w:hAnsi="Arial" w:cs="Arial"/>
        </w:rPr>
        <w:t>Ju</w:t>
      </w:r>
      <w:r w:rsidR="0053275F" w:rsidRPr="00D45812">
        <w:rPr>
          <w:rFonts w:ascii="Arial" w:eastAsia="Times New Roman" w:hAnsi="Arial" w:cs="Arial"/>
        </w:rPr>
        <w:t xml:space="preserve">stice Federal’s </w:t>
      </w:r>
      <w:r w:rsidR="00FB1D62" w:rsidRPr="00D45812">
        <w:rPr>
          <w:rFonts w:ascii="Arial" w:eastAsia="Times New Roman" w:hAnsi="Arial" w:cs="Arial"/>
        </w:rPr>
        <w:t xml:space="preserve">story began </w:t>
      </w:r>
      <w:r w:rsidR="0053275F" w:rsidRPr="00D45812">
        <w:rPr>
          <w:rFonts w:ascii="Arial" w:eastAsia="Times New Roman" w:hAnsi="Arial" w:cs="Arial"/>
        </w:rPr>
        <w:t>in 1935 wh</w:t>
      </w:r>
      <w:r w:rsidR="00FB1D62" w:rsidRPr="00D45812">
        <w:rPr>
          <w:rFonts w:ascii="Arial" w:eastAsia="Times New Roman" w:hAnsi="Arial" w:cs="Arial"/>
        </w:rPr>
        <w:t xml:space="preserve">en </w:t>
      </w:r>
      <w:r w:rsidR="0053275F" w:rsidRPr="00D45812">
        <w:rPr>
          <w:rFonts w:ascii="Arial" w:eastAsia="Times New Roman" w:hAnsi="Arial" w:cs="Arial"/>
        </w:rPr>
        <w:t xml:space="preserve">12 employees of the Department of Justice pooled their monies to </w:t>
      </w:r>
      <w:r w:rsidR="00DE63C4" w:rsidRPr="00D45812">
        <w:rPr>
          <w:rFonts w:ascii="Arial" w:eastAsia="Times New Roman" w:hAnsi="Arial" w:cs="Arial"/>
        </w:rPr>
        <w:t xml:space="preserve">establish </w:t>
      </w:r>
      <w:r w:rsidR="00FA70EC" w:rsidRPr="00D45812">
        <w:rPr>
          <w:rFonts w:ascii="Arial" w:eastAsia="Times New Roman" w:hAnsi="Arial" w:cs="Arial"/>
        </w:rPr>
        <w:t>T</w:t>
      </w:r>
      <w:r w:rsidR="00DE63C4" w:rsidRPr="00D45812">
        <w:rPr>
          <w:rFonts w:ascii="Arial" w:eastAsia="Times New Roman" w:hAnsi="Arial" w:cs="Arial"/>
        </w:rPr>
        <w:t>he Department of Justice Federal Credit Union</w:t>
      </w:r>
      <w:r w:rsidR="007859E1" w:rsidRPr="00D45812">
        <w:rPr>
          <w:rFonts w:ascii="Arial" w:eastAsia="Times New Roman" w:hAnsi="Arial" w:cs="Arial"/>
        </w:rPr>
        <w:t xml:space="preserve">, the first official branch, </w:t>
      </w:r>
      <w:r w:rsidR="00A4774D" w:rsidRPr="00D45812">
        <w:rPr>
          <w:rFonts w:ascii="Arial" w:eastAsia="Times New Roman" w:hAnsi="Arial" w:cs="Arial"/>
        </w:rPr>
        <w:t>which</w:t>
      </w:r>
      <w:r w:rsidR="007859E1" w:rsidRPr="00D45812">
        <w:rPr>
          <w:rFonts w:ascii="Arial" w:eastAsia="Times New Roman" w:hAnsi="Arial" w:cs="Arial"/>
        </w:rPr>
        <w:t xml:space="preserve"> </w:t>
      </w:r>
      <w:r w:rsidR="00FA70EC" w:rsidRPr="00D45812">
        <w:rPr>
          <w:rFonts w:ascii="Arial" w:eastAsia="Times New Roman" w:hAnsi="Arial" w:cs="Arial"/>
        </w:rPr>
        <w:t xml:space="preserve">offered </w:t>
      </w:r>
      <w:r w:rsidR="00DE63C4" w:rsidRPr="00D45812">
        <w:rPr>
          <w:rFonts w:ascii="Arial" w:eastAsia="Times New Roman" w:hAnsi="Arial" w:cs="Arial"/>
        </w:rPr>
        <w:t>small loans to employees in need during the Great Depression.</w:t>
      </w:r>
      <w:r w:rsidR="00DE45FF" w:rsidRPr="00D45812">
        <w:rPr>
          <w:rFonts w:ascii="Arial" w:eastAsia="Times New Roman" w:hAnsi="Arial" w:cs="Arial"/>
        </w:rPr>
        <w:t xml:space="preserve"> </w:t>
      </w:r>
      <w:r w:rsidRPr="00D45812">
        <w:rPr>
          <w:rFonts w:ascii="Arial" w:eastAsia="Times New Roman" w:hAnsi="Arial" w:cs="Arial"/>
        </w:rPr>
        <w:t>T</w:t>
      </w:r>
      <w:r w:rsidR="00DE63C4" w:rsidRPr="00D45812">
        <w:rPr>
          <w:rFonts w:ascii="Arial" w:eastAsia="Times New Roman" w:hAnsi="Arial" w:cs="Arial"/>
        </w:rPr>
        <w:t xml:space="preserve">he </w:t>
      </w:r>
      <w:r w:rsidR="00DE45FF" w:rsidRPr="00D45812">
        <w:rPr>
          <w:rFonts w:ascii="Arial" w:eastAsia="Times New Roman" w:hAnsi="Arial" w:cs="Arial"/>
        </w:rPr>
        <w:t>C</w:t>
      </w:r>
      <w:r w:rsidR="00DE63C4" w:rsidRPr="00D45812">
        <w:rPr>
          <w:rFonts w:ascii="Arial" w:eastAsia="Times New Roman" w:hAnsi="Arial" w:cs="Arial"/>
        </w:rPr>
        <w:t xml:space="preserve">redit </w:t>
      </w:r>
      <w:r w:rsidR="00DE45FF" w:rsidRPr="00D45812">
        <w:rPr>
          <w:rFonts w:ascii="Arial" w:eastAsia="Times New Roman" w:hAnsi="Arial" w:cs="Arial"/>
        </w:rPr>
        <w:t>U</w:t>
      </w:r>
      <w:r w:rsidR="00DE63C4" w:rsidRPr="00D45812">
        <w:rPr>
          <w:rFonts w:ascii="Arial" w:eastAsia="Times New Roman" w:hAnsi="Arial" w:cs="Arial"/>
        </w:rPr>
        <w:t xml:space="preserve">nion </w:t>
      </w:r>
      <w:r w:rsidRPr="00D45812">
        <w:rPr>
          <w:rFonts w:ascii="Arial" w:eastAsia="Times New Roman" w:hAnsi="Arial" w:cs="Arial"/>
        </w:rPr>
        <w:t xml:space="preserve">later </w:t>
      </w:r>
      <w:r w:rsidR="00DE63C4" w:rsidRPr="00D45812">
        <w:rPr>
          <w:rFonts w:ascii="Arial" w:eastAsia="Times New Roman" w:hAnsi="Arial" w:cs="Arial"/>
        </w:rPr>
        <w:t>changed its name to Justice Federal Credit Union</w:t>
      </w:r>
      <w:r w:rsidR="00676E5F">
        <w:rPr>
          <w:rFonts w:ascii="Arial" w:eastAsia="Times New Roman" w:hAnsi="Arial" w:cs="Arial"/>
        </w:rPr>
        <w:t>,</w:t>
      </w:r>
      <w:r w:rsidR="00DE63C4" w:rsidRPr="00D45812">
        <w:rPr>
          <w:rFonts w:ascii="Arial" w:eastAsia="Times New Roman" w:hAnsi="Arial" w:cs="Arial"/>
        </w:rPr>
        <w:t xml:space="preserve"> which serves </w:t>
      </w:r>
      <w:r w:rsidR="008B04B0" w:rsidRPr="00D45812">
        <w:rPr>
          <w:rFonts w:ascii="Arial" w:eastAsia="Times New Roman" w:hAnsi="Arial" w:cs="Arial"/>
        </w:rPr>
        <w:t xml:space="preserve">employees of the </w:t>
      </w:r>
      <w:r w:rsidR="00DE63C4" w:rsidRPr="00D45812">
        <w:rPr>
          <w:rFonts w:ascii="Arial" w:eastAsia="Times New Roman" w:hAnsi="Arial" w:cs="Arial"/>
        </w:rPr>
        <w:t>justice, law enforcement</w:t>
      </w:r>
      <w:r w:rsidR="00DE45FF" w:rsidRPr="00D45812">
        <w:rPr>
          <w:rFonts w:ascii="Arial" w:eastAsia="Times New Roman" w:hAnsi="Arial" w:cs="Arial"/>
        </w:rPr>
        <w:t>,</w:t>
      </w:r>
      <w:r w:rsidR="00DE63C4" w:rsidRPr="00D45812">
        <w:rPr>
          <w:rFonts w:ascii="Arial" w:eastAsia="Times New Roman" w:hAnsi="Arial" w:cs="Arial"/>
        </w:rPr>
        <w:t xml:space="preserve"> and public safety </w:t>
      </w:r>
      <w:r w:rsidR="008B04B0" w:rsidRPr="00D45812">
        <w:rPr>
          <w:rFonts w:ascii="Arial" w:eastAsia="Times New Roman" w:hAnsi="Arial" w:cs="Arial"/>
        </w:rPr>
        <w:t>community</w:t>
      </w:r>
      <w:r w:rsidR="007859E1" w:rsidRPr="00D45812">
        <w:rPr>
          <w:rFonts w:ascii="Arial" w:eastAsia="Times New Roman" w:hAnsi="Arial" w:cs="Arial"/>
        </w:rPr>
        <w:t xml:space="preserve">, </w:t>
      </w:r>
      <w:r w:rsidR="00DE45FF" w:rsidRPr="00D45812">
        <w:rPr>
          <w:rFonts w:ascii="Arial" w:eastAsia="Times New Roman" w:hAnsi="Arial" w:cs="Arial"/>
        </w:rPr>
        <w:t>their families</w:t>
      </w:r>
      <w:r w:rsidR="007859E1" w:rsidRPr="00D45812">
        <w:rPr>
          <w:rFonts w:ascii="Arial" w:eastAsia="Times New Roman" w:hAnsi="Arial" w:cs="Arial"/>
        </w:rPr>
        <w:t>, and supporters</w:t>
      </w:r>
      <w:r w:rsidR="0029028B" w:rsidRPr="00D45812">
        <w:rPr>
          <w:rFonts w:ascii="Arial" w:eastAsia="Times New Roman" w:hAnsi="Arial" w:cs="Arial"/>
        </w:rPr>
        <w:t xml:space="preserve"> </w:t>
      </w:r>
      <w:r w:rsidR="003C28CB" w:rsidRPr="00D45812">
        <w:rPr>
          <w:rFonts w:ascii="Arial" w:eastAsia="Times New Roman" w:hAnsi="Arial" w:cs="Arial"/>
        </w:rPr>
        <w:t>a</w:t>
      </w:r>
      <w:r w:rsidR="0029028B" w:rsidRPr="00D45812">
        <w:rPr>
          <w:rFonts w:ascii="Arial" w:eastAsia="Times New Roman" w:hAnsi="Arial" w:cs="Arial"/>
        </w:rPr>
        <w:t xml:space="preserve">cross </w:t>
      </w:r>
      <w:r w:rsidR="00DE45FF" w:rsidRPr="00D45812">
        <w:rPr>
          <w:rFonts w:ascii="Arial" w:eastAsia="Times New Roman" w:hAnsi="Arial" w:cs="Arial"/>
        </w:rPr>
        <w:t>the nation.</w:t>
      </w:r>
      <w:r w:rsidR="0053275F" w:rsidRPr="00D45812">
        <w:rPr>
          <w:rFonts w:ascii="Arial" w:eastAsia="Times New Roman" w:hAnsi="Arial" w:cs="Arial"/>
        </w:rPr>
        <w:t xml:space="preserve"> </w:t>
      </w:r>
    </w:p>
    <w:p w14:paraId="3E8F9234" w14:textId="7D9672DE" w:rsidR="008611E7" w:rsidRPr="00D45812" w:rsidRDefault="008611E7" w:rsidP="008611E7">
      <w:pPr>
        <w:spacing w:before="100" w:beforeAutospacing="1" w:after="100" w:afterAutospacing="1" w:line="240" w:lineRule="auto"/>
        <w:rPr>
          <w:rFonts w:ascii="Arial" w:eastAsia="Times New Roman" w:hAnsi="Arial" w:cs="Arial"/>
        </w:rPr>
      </w:pPr>
      <w:r w:rsidRPr="00D45812">
        <w:rPr>
          <w:rFonts w:ascii="Arial" w:eastAsia="Times New Roman" w:hAnsi="Arial" w:cs="Arial"/>
        </w:rPr>
        <w:t xml:space="preserve">Since </w:t>
      </w:r>
      <w:r w:rsidR="007859E1" w:rsidRPr="00D45812">
        <w:rPr>
          <w:rFonts w:ascii="Arial" w:eastAsia="Times New Roman" w:hAnsi="Arial" w:cs="Arial"/>
        </w:rPr>
        <w:t>its</w:t>
      </w:r>
      <w:r w:rsidRPr="00D45812">
        <w:rPr>
          <w:rFonts w:ascii="Arial" w:eastAsia="Times New Roman" w:hAnsi="Arial" w:cs="Arial"/>
        </w:rPr>
        <w:t xml:space="preserve"> founding, </w:t>
      </w:r>
      <w:r w:rsidR="00994B55" w:rsidRPr="00D45812">
        <w:rPr>
          <w:rFonts w:ascii="Arial" w:eastAsia="Times New Roman" w:hAnsi="Arial" w:cs="Arial"/>
        </w:rPr>
        <w:t xml:space="preserve">90 years ago, </w:t>
      </w:r>
      <w:r w:rsidRPr="00D45812">
        <w:rPr>
          <w:rFonts w:ascii="Arial" w:eastAsia="Times New Roman" w:hAnsi="Arial" w:cs="Arial"/>
        </w:rPr>
        <w:t xml:space="preserve">the Credit Union has grown from </w:t>
      </w:r>
      <w:r w:rsidR="00FA70EC" w:rsidRPr="00D45812">
        <w:rPr>
          <w:rFonts w:ascii="Arial" w:eastAsia="Times New Roman" w:hAnsi="Arial" w:cs="Arial"/>
        </w:rPr>
        <w:t xml:space="preserve">41 </w:t>
      </w:r>
      <w:r w:rsidRPr="00D45812">
        <w:rPr>
          <w:rFonts w:ascii="Arial" w:eastAsia="Times New Roman" w:hAnsi="Arial" w:cs="Arial"/>
        </w:rPr>
        <w:t>Members</w:t>
      </w:r>
      <w:r w:rsidR="00FA70EC" w:rsidRPr="00D45812">
        <w:rPr>
          <w:rFonts w:ascii="Arial" w:eastAsia="Times New Roman" w:hAnsi="Arial" w:cs="Arial"/>
        </w:rPr>
        <w:t xml:space="preserve"> with $137 in assets, </w:t>
      </w:r>
      <w:r w:rsidRPr="00D45812">
        <w:rPr>
          <w:rFonts w:ascii="Arial" w:eastAsia="Times New Roman" w:hAnsi="Arial" w:cs="Arial"/>
        </w:rPr>
        <w:t xml:space="preserve">to now serving nearly 68,000 Members </w:t>
      </w:r>
      <w:r w:rsidR="00FA70EC" w:rsidRPr="00D45812">
        <w:rPr>
          <w:rFonts w:ascii="Arial" w:eastAsia="Times New Roman" w:hAnsi="Arial" w:cs="Arial"/>
        </w:rPr>
        <w:t>with over $1 billion in assets</w:t>
      </w:r>
      <w:r w:rsidR="00994B55" w:rsidRPr="00D45812">
        <w:rPr>
          <w:rFonts w:ascii="Arial" w:eastAsia="Times New Roman" w:hAnsi="Arial" w:cs="Arial"/>
        </w:rPr>
        <w:t>, across the nation</w:t>
      </w:r>
      <w:r w:rsidRPr="00D45812">
        <w:rPr>
          <w:rFonts w:ascii="Arial" w:eastAsia="Times New Roman" w:hAnsi="Arial" w:cs="Arial"/>
        </w:rPr>
        <w:t xml:space="preserve">. </w:t>
      </w:r>
    </w:p>
    <w:p w14:paraId="274C8221" w14:textId="74F96973" w:rsidR="0042669D" w:rsidRPr="000254BE" w:rsidRDefault="000254BE" w:rsidP="000254BE">
      <w:pPr>
        <w:rPr>
          <w:rFonts w:ascii="Arial" w:hAnsi="Arial" w:cs="Arial"/>
        </w:rPr>
      </w:pPr>
      <w:r w:rsidRPr="000254BE">
        <w:rPr>
          <w:rFonts w:ascii="Arial" w:hAnsi="Arial" w:cs="Arial"/>
        </w:rPr>
        <w:t>Under the leadership of President and CEO Mark L. Robnett, Justice Federal has achieved continuous growth, reaching the notable milestone of $1 billion in assets.</w:t>
      </w:r>
    </w:p>
    <w:p w14:paraId="7F162DC0" w14:textId="3684D7D3" w:rsidR="00FE093A" w:rsidRPr="00D45812" w:rsidRDefault="001E2938" w:rsidP="00FA3414">
      <w:pPr>
        <w:rPr>
          <w:rFonts w:ascii="Arial" w:hAnsi="Arial" w:cs="Arial"/>
        </w:rPr>
      </w:pPr>
      <w:r w:rsidRPr="00D45812">
        <w:rPr>
          <w:rFonts w:ascii="Arial" w:hAnsi="Arial" w:cs="Arial"/>
        </w:rPr>
        <w:t>“Achieving $1 billion in assets has been a gradual process, and we remain committed to continuous improvement beyond this milestone,” s</w:t>
      </w:r>
      <w:r w:rsidR="00FA3414">
        <w:rPr>
          <w:rFonts w:ascii="Arial" w:hAnsi="Arial" w:cs="Arial"/>
        </w:rPr>
        <w:t xml:space="preserve">tated Mark L. </w:t>
      </w:r>
      <w:r w:rsidRPr="00D45812">
        <w:rPr>
          <w:rFonts w:ascii="Arial" w:hAnsi="Arial" w:cs="Arial"/>
        </w:rPr>
        <w:t>Robnett</w:t>
      </w:r>
      <w:r w:rsidR="00FA3414">
        <w:rPr>
          <w:rFonts w:ascii="Arial" w:hAnsi="Arial" w:cs="Arial"/>
        </w:rPr>
        <w:t>, President and CEO</w:t>
      </w:r>
      <w:r w:rsidRPr="00D45812">
        <w:rPr>
          <w:rFonts w:ascii="Arial" w:hAnsi="Arial" w:cs="Arial"/>
        </w:rPr>
        <w:t xml:space="preserve">. “We understand that reaching this </w:t>
      </w:r>
      <w:r w:rsidR="003C28CB" w:rsidRPr="00D45812">
        <w:rPr>
          <w:rFonts w:ascii="Arial" w:hAnsi="Arial" w:cs="Arial"/>
        </w:rPr>
        <w:t xml:space="preserve">asset </w:t>
      </w:r>
      <w:r w:rsidRPr="00D45812">
        <w:rPr>
          <w:rFonts w:ascii="Arial" w:hAnsi="Arial" w:cs="Arial"/>
        </w:rPr>
        <w:t>size offers opportunities for economies of scale, though not guaranteed. Achieving these efficiencies requires ongoing cost discipline and strategic priority-setting to ensure that costs increase at a slower rate than revenue growth</w:t>
      </w:r>
      <w:r w:rsidR="00883E0E">
        <w:rPr>
          <w:rFonts w:ascii="Arial" w:hAnsi="Arial" w:cs="Arial"/>
        </w:rPr>
        <w:t>.</w:t>
      </w:r>
      <w:r w:rsidR="00FA3414">
        <w:rPr>
          <w:rFonts w:ascii="Arial" w:hAnsi="Arial" w:cs="Arial"/>
        </w:rPr>
        <w:t xml:space="preserve"> </w:t>
      </w:r>
      <w:r w:rsidR="00FE093A" w:rsidRPr="00D45812">
        <w:rPr>
          <w:rFonts w:ascii="Arial" w:hAnsi="Arial" w:cs="Arial"/>
        </w:rPr>
        <w:t>Chief among the advantages of scale is the ability to hire the expertise needed to support technology</w:t>
      </w:r>
      <w:r w:rsidR="003C28CB" w:rsidRPr="00D45812">
        <w:rPr>
          <w:rFonts w:ascii="Arial" w:hAnsi="Arial" w:cs="Arial"/>
        </w:rPr>
        <w:t xml:space="preserve"> and </w:t>
      </w:r>
      <w:r w:rsidR="00FE093A" w:rsidRPr="00D45812">
        <w:rPr>
          <w:rFonts w:ascii="Arial" w:hAnsi="Arial" w:cs="Arial"/>
        </w:rPr>
        <w:t>business intelligence initiatives, to keep pace with compliance requirements, and to take chances and survive the occasional setbacks inherent in innovation</w:t>
      </w:r>
      <w:r w:rsidR="006A3C99" w:rsidRPr="00D45812">
        <w:rPr>
          <w:rFonts w:ascii="Arial" w:hAnsi="Arial" w:cs="Arial"/>
        </w:rPr>
        <w:t>,” sa</w:t>
      </w:r>
      <w:r w:rsidR="00FA3414">
        <w:rPr>
          <w:rFonts w:ascii="Arial" w:hAnsi="Arial" w:cs="Arial"/>
        </w:rPr>
        <w:t>id</w:t>
      </w:r>
      <w:r w:rsidR="006A3C99" w:rsidRPr="00D45812">
        <w:rPr>
          <w:rFonts w:ascii="Arial" w:hAnsi="Arial" w:cs="Arial"/>
        </w:rPr>
        <w:t xml:space="preserve"> Robnett</w:t>
      </w:r>
      <w:r w:rsidR="00FE093A" w:rsidRPr="00D45812">
        <w:rPr>
          <w:rFonts w:ascii="Arial" w:hAnsi="Arial" w:cs="Arial"/>
        </w:rPr>
        <w:t>.</w:t>
      </w:r>
    </w:p>
    <w:p w14:paraId="6A037A5F" w14:textId="162996EB" w:rsidR="00BD7379" w:rsidRPr="00D45812" w:rsidRDefault="00BD7379" w:rsidP="00BD7379">
      <w:pPr>
        <w:rPr>
          <w:rFonts w:ascii="Arial" w:hAnsi="Arial" w:cs="Arial"/>
        </w:rPr>
      </w:pPr>
      <w:r w:rsidRPr="00D45812">
        <w:rPr>
          <w:rFonts w:ascii="Arial" w:hAnsi="Arial" w:cs="Arial"/>
        </w:rPr>
        <w:t xml:space="preserve">Given the challenges faced by </w:t>
      </w:r>
      <w:r w:rsidR="000E4176" w:rsidRPr="00D45812">
        <w:rPr>
          <w:rFonts w:ascii="Arial" w:hAnsi="Arial" w:cs="Arial"/>
        </w:rPr>
        <w:t>c</w:t>
      </w:r>
      <w:r w:rsidRPr="00D45812">
        <w:rPr>
          <w:rFonts w:ascii="Arial" w:hAnsi="Arial" w:cs="Arial"/>
        </w:rPr>
        <w:t>redit unions</w:t>
      </w:r>
      <w:r w:rsidR="000E4176" w:rsidRPr="00D45812">
        <w:rPr>
          <w:rFonts w:ascii="Arial" w:hAnsi="Arial" w:cs="Arial"/>
        </w:rPr>
        <w:t xml:space="preserve"> </w:t>
      </w:r>
      <w:r w:rsidR="000F66AC" w:rsidRPr="00D45812">
        <w:rPr>
          <w:rFonts w:ascii="Arial" w:hAnsi="Arial" w:cs="Arial"/>
        </w:rPr>
        <w:t xml:space="preserve">that </w:t>
      </w:r>
      <w:r w:rsidR="000E4176" w:rsidRPr="00D45812">
        <w:rPr>
          <w:rFonts w:ascii="Arial" w:hAnsi="Arial" w:cs="Arial"/>
        </w:rPr>
        <w:t>lack the advantages of scale</w:t>
      </w:r>
      <w:r w:rsidRPr="00D45812">
        <w:rPr>
          <w:rFonts w:ascii="Arial" w:hAnsi="Arial" w:cs="Arial"/>
        </w:rPr>
        <w:t xml:space="preserve">, mergers and acquisitions are a key focus for Justice Federal. </w:t>
      </w:r>
      <w:r w:rsidR="000E4176" w:rsidRPr="00D45812">
        <w:rPr>
          <w:rFonts w:ascii="Arial" w:hAnsi="Arial" w:cs="Arial"/>
        </w:rPr>
        <w:t xml:space="preserve">The Credit Union garnered </w:t>
      </w:r>
      <w:r w:rsidR="00680D3F" w:rsidRPr="00D45812">
        <w:rPr>
          <w:rFonts w:ascii="Arial" w:hAnsi="Arial" w:cs="Arial"/>
        </w:rPr>
        <w:t xml:space="preserve">NCUA </w:t>
      </w:r>
      <w:r w:rsidR="000E4176" w:rsidRPr="00D45812">
        <w:rPr>
          <w:rFonts w:ascii="Arial" w:hAnsi="Arial" w:cs="Arial"/>
        </w:rPr>
        <w:t>approval</w:t>
      </w:r>
      <w:r w:rsidR="00680D3F" w:rsidRPr="00D45812">
        <w:rPr>
          <w:rFonts w:ascii="Arial" w:hAnsi="Arial" w:cs="Arial"/>
        </w:rPr>
        <w:t xml:space="preserve"> </w:t>
      </w:r>
      <w:r w:rsidR="000E4176" w:rsidRPr="00D45812">
        <w:rPr>
          <w:rFonts w:ascii="Arial" w:hAnsi="Arial" w:cs="Arial"/>
        </w:rPr>
        <w:t xml:space="preserve">to acquire </w:t>
      </w:r>
      <w:r w:rsidR="00671BC9" w:rsidRPr="00D45812">
        <w:rPr>
          <w:rFonts w:ascii="Arial" w:hAnsi="Arial" w:cs="Arial"/>
        </w:rPr>
        <w:t>the Law Enforcement &amp; Technology Federal Credit Union, formerly known as the United Police Federal Credit Union in Miami, Florida</w:t>
      </w:r>
      <w:r w:rsidR="00D85C9F" w:rsidRPr="00D45812">
        <w:rPr>
          <w:rFonts w:ascii="Arial" w:hAnsi="Arial" w:cs="Arial"/>
        </w:rPr>
        <w:t xml:space="preserve">, which </w:t>
      </w:r>
      <w:r w:rsidR="000E4176" w:rsidRPr="00D45812">
        <w:rPr>
          <w:rFonts w:ascii="Arial" w:hAnsi="Arial" w:cs="Arial"/>
        </w:rPr>
        <w:t xml:space="preserve">was one of </w:t>
      </w:r>
      <w:r w:rsidR="00D85C9F" w:rsidRPr="00D45812">
        <w:rPr>
          <w:rFonts w:ascii="Arial" w:hAnsi="Arial" w:cs="Arial"/>
        </w:rPr>
        <w:t xml:space="preserve">Justice Federal’s </w:t>
      </w:r>
      <w:r w:rsidR="00671BC9" w:rsidRPr="00D45812">
        <w:rPr>
          <w:rFonts w:ascii="Arial" w:hAnsi="Arial" w:cs="Arial"/>
        </w:rPr>
        <w:t>largest merger</w:t>
      </w:r>
      <w:r w:rsidR="000E4176" w:rsidRPr="00D45812">
        <w:rPr>
          <w:rFonts w:ascii="Arial" w:hAnsi="Arial" w:cs="Arial"/>
        </w:rPr>
        <w:t>s</w:t>
      </w:r>
      <w:r w:rsidR="00671BC9" w:rsidRPr="00D45812">
        <w:rPr>
          <w:rFonts w:ascii="Arial" w:hAnsi="Arial" w:cs="Arial"/>
        </w:rPr>
        <w:t xml:space="preserve"> to date.  </w:t>
      </w:r>
    </w:p>
    <w:p w14:paraId="2B9E590D" w14:textId="64E49262" w:rsidR="00E35247" w:rsidRPr="00D45812" w:rsidRDefault="00671BC9" w:rsidP="00671BC9">
      <w:pPr>
        <w:rPr>
          <w:rFonts w:ascii="Arial" w:hAnsi="Arial" w:cs="Arial"/>
        </w:rPr>
      </w:pPr>
      <w:r w:rsidRPr="00D45812">
        <w:rPr>
          <w:rFonts w:ascii="Arial" w:hAnsi="Arial" w:cs="Arial"/>
        </w:rPr>
        <w:t xml:space="preserve">Justice Federal </w:t>
      </w:r>
      <w:r w:rsidR="005D1B37" w:rsidRPr="00D45812">
        <w:rPr>
          <w:rFonts w:ascii="Arial" w:hAnsi="Arial" w:cs="Arial"/>
        </w:rPr>
        <w:t xml:space="preserve">continues to </w:t>
      </w:r>
      <w:r w:rsidRPr="00D45812">
        <w:rPr>
          <w:rFonts w:ascii="Arial" w:hAnsi="Arial" w:cs="Arial"/>
        </w:rPr>
        <w:t>actively explor</w:t>
      </w:r>
      <w:r w:rsidR="005D1B37" w:rsidRPr="00D45812">
        <w:rPr>
          <w:rFonts w:ascii="Arial" w:hAnsi="Arial" w:cs="Arial"/>
        </w:rPr>
        <w:t>e</w:t>
      </w:r>
      <w:r w:rsidRPr="00D45812">
        <w:rPr>
          <w:rFonts w:ascii="Arial" w:hAnsi="Arial" w:cs="Arial"/>
        </w:rPr>
        <w:t xml:space="preserve"> merger opportunities </w:t>
      </w:r>
      <w:r w:rsidR="009960A6" w:rsidRPr="00D45812">
        <w:rPr>
          <w:rFonts w:ascii="Arial" w:hAnsi="Arial" w:cs="Arial"/>
        </w:rPr>
        <w:t>nationwide</w:t>
      </w:r>
      <w:r w:rsidRPr="00D45812">
        <w:rPr>
          <w:rFonts w:ascii="Arial" w:hAnsi="Arial" w:cs="Arial"/>
        </w:rPr>
        <w:t xml:space="preserve">. All inquiries </w:t>
      </w:r>
      <w:r w:rsidR="00E35247" w:rsidRPr="00D45812">
        <w:rPr>
          <w:rFonts w:ascii="Arial" w:hAnsi="Arial" w:cs="Arial"/>
        </w:rPr>
        <w:t xml:space="preserve">will be treated with utmost confidentiality and </w:t>
      </w:r>
      <w:r w:rsidR="00EF1621" w:rsidRPr="00D45812">
        <w:rPr>
          <w:rFonts w:ascii="Arial" w:hAnsi="Arial" w:cs="Arial"/>
        </w:rPr>
        <w:t xml:space="preserve">should </w:t>
      </w:r>
      <w:r w:rsidR="0029028B" w:rsidRPr="00D45812">
        <w:rPr>
          <w:rFonts w:ascii="Arial" w:hAnsi="Arial" w:cs="Arial"/>
        </w:rPr>
        <w:t xml:space="preserve">be </w:t>
      </w:r>
      <w:r w:rsidRPr="00D45812">
        <w:rPr>
          <w:rFonts w:ascii="Arial" w:hAnsi="Arial" w:cs="Arial"/>
        </w:rPr>
        <w:t>directed to Pat Duke, Assistant Vice President of Strategic Partnerships and Initiatives, at 703.499.6300.</w:t>
      </w:r>
    </w:p>
    <w:p w14:paraId="5D989373" w14:textId="71393643" w:rsidR="000F66AC" w:rsidRPr="00D45812" w:rsidRDefault="005303EE" w:rsidP="00EF2B10">
      <w:pPr>
        <w:pStyle w:val="NormalWeb"/>
        <w:rPr>
          <w:rFonts w:ascii="Arial" w:hAnsi="Arial" w:cs="Arial"/>
          <w:sz w:val="22"/>
          <w:szCs w:val="22"/>
        </w:rPr>
      </w:pPr>
      <w:r w:rsidRPr="00D45812">
        <w:rPr>
          <w:rFonts w:ascii="Arial" w:hAnsi="Arial" w:cs="Arial"/>
          <w:sz w:val="22"/>
          <w:szCs w:val="22"/>
        </w:rPr>
        <w:t xml:space="preserve">Justice Federal realizes </w:t>
      </w:r>
      <w:r w:rsidR="00EF2B10" w:rsidRPr="00D45812">
        <w:rPr>
          <w:rFonts w:ascii="Arial" w:hAnsi="Arial" w:cs="Arial"/>
          <w:sz w:val="22"/>
          <w:szCs w:val="22"/>
        </w:rPr>
        <w:t xml:space="preserve">success is about positively impacting the lives of </w:t>
      </w:r>
      <w:r w:rsidR="005D1B37" w:rsidRPr="00D45812">
        <w:rPr>
          <w:rFonts w:ascii="Arial" w:hAnsi="Arial" w:cs="Arial"/>
          <w:sz w:val="22"/>
          <w:szCs w:val="22"/>
        </w:rPr>
        <w:t>its</w:t>
      </w:r>
      <w:r w:rsidRPr="00D45812">
        <w:rPr>
          <w:rFonts w:ascii="Arial" w:hAnsi="Arial" w:cs="Arial"/>
          <w:sz w:val="22"/>
          <w:szCs w:val="22"/>
        </w:rPr>
        <w:t xml:space="preserve"> </w:t>
      </w:r>
      <w:r w:rsidR="00EF2B10" w:rsidRPr="00D45812">
        <w:rPr>
          <w:rFonts w:ascii="Arial" w:hAnsi="Arial" w:cs="Arial"/>
          <w:sz w:val="22"/>
          <w:szCs w:val="22"/>
        </w:rPr>
        <w:t xml:space="preserve">Members. Throughout </w:t>
      </w:r>
      <w:r w:rsidRPr="00D45812">
        <w:rPr>
          <w:rFonts w:ascii="Arial" w:hAnsi="Arial" w:cs="Arial"/>
          <w:sz w:val="22"/>
          <w:szCs w:val="22"/>
        </w:rPr>
        <w:t xml:space="preserve">their </w:t>
      </w:r>
      <w:r w:rsidR="00EF2B10" w:rsidRPr="00D45812">
        <w:rPr>
          <w:rFonts w:ascii="Arial" w:hAnsi="Arial" w:cs="Arial"/>
          <w:sz w:val="22"/>
          <w:szCs w:val="22"/>
        </w:rPr>
        <w:t xml:space="preserve">period of </w:t>
      </w:r>
      <w:r w:rsidR="00A1487C" w:rsidRPr="00D45812">
        <w:rPr>
          <w:rFonts w:ascii="Arial" w:hAnsi="Arial" w:cs="Arial"/>
          <w:sz w:val="22"/>
          <w:szCs w:val="22"/>
        </w:rPr>
        <w:t xml:space="preserve">growth, </w:t>
      </w:r>
      <w:r w:rsidRPr="00D45812">
        <w:rPr>
          <w:rFonts w:ascii="Arial" w:hAnsi="Arial" w:cs="Arial"/>
          <w:sz w:val="22"/>
          <w:szCs w:val="22"/>
        </w:rPr>
        <w:t>they ens</w:t>
      </w:r>
      <w:r w:rsidR="00A1487C" w:rsidRPr="00D45812">
        <w:rPr>
          <w:rFonts w:ascii="Arial" w:hAnsi="Arial" w:cs="Arial"/>
          <w:sz w:val="22"/>
          <w:szCs w:val="22"/>
        </w:rPr>
        <w:t xml:space="preserve">ured </w:t>
      </w:r>
      <w:r w:rsidRPr="00D45812">
        <w:rPr>
          <w:rFonts w:ascii="Arial" w:hAnsi="Arial" w:cs="Arial"/>
          <w:sz w:val="22"/>
          <w:szCs w:val="22"/>
        </w:rPr>
        <w:t xml:space="preserve">that their </w:t>
      </w:r>
      <w:r w:rsidR="00A1487C" w:rsidRPr="00D45812">
        <w:rPr>
          <w:rFonts w:ascii="Arial" w:hAnsi="Arial" w:cs="Arial"/>
          <w:sz w:val="22"/>
          <w:szCs w:val="22"/>
        </w:rPr>
        <w:t xml:space="preserve">top priority </w:t>
      </w:r>
      <w:r w:rsidR="006A3C99" w:rsidRPr="00D45812">
        <w:rPr>
          <w:rFonts w:ascii="Arial" w:hAnsi="Arial" w:cs="Arial"/>
          <w:sz w:val="22"/>
          <w:szCs w:val="22"/>
        </w:rPr>
        <w:t xml:space="preserve">was </w:t>
      </w:r>
      <w:r w:rsidRPr="00D45812">
        <w:rPr>
          <w:rFonts w:ascii="Arial" w:hAnsi="Arial" w:cs="Arial"/>
          <w:sz w:val="22"/>
          <w:szCs w:val="22"/>
        </w:rPr>
        <w:t xml:space="preserve">their </w:t>
      </w:r>
      <w:r w:rsidR="006A3C99" w:rsidRPr="00D45812">
        <w:rPr>
          <w:rFonts w:ascii="Arial" w:hAnsi="Arial" w:cs="Arial"/>
          <w:sz w:val="22"/>
          <w:szCs w:val="22"/>
        </w:rPr>
        <w:t>M</w:t>
      </w:r>
      <w:r w:rsidR="00A1487C" w:rsidRPr="00D45812">
        <w:rPr>
          <w:rFonts w:ascii="Arial" w:hAnsi="Arial" w:cs="Arial"/>
          <w:sz w:val="22"/>
          <w:szCs w:val="22"/>
        </w:rPr>
        <w:t>embers</w:t>
      </w:r>
      <w:r w:rsidR="006A3C99" w:rsidRPr="00D45812">
        <w:rPr>
          <w:rFonts w:ascii="Arial" w:hAnsi="Arial" w:cs="Arial"/>
          <w:sz w:val="22"/>
          <w:szCs w:val="22"/>
        </w:rPr>
        <w:t xml:space="preserve"> who </w:t>
      </w:r>
      <w:r w:rsidR="00A1487C" w:rsidRPr="00D45812">
        <w:rPr>
          <w:rFonts w:ascii="Arial" w:hAnsi="Arial" w:cs="Arial"/>
          <w:sz w:val="22"/>
          <w:szCs w:val="22"/>
        </w:rPr>
        <w:t>benefited from this success via competitive loan rates</w:t>
      </w:r>
      <w:r w:rsidR="006A3C99" w:rsidRPr="00D45812">
        <w:rPr>
          <w:rFonts w:ascii="Arial" w:hAnsi="Arial" w:cs="Arial"/>
          <w:sz w:val="22"/>
          <w:szCs w:val="22"/>
        </w:rPr>
        <w:t>,</w:t>
      </w:r>
      <w:r w:rsidR="00A1487C" w:rsidRPr="00D45812">
        <w:rPr>
          <w:rFonts w:ascii="Arial" w:hAnsi="Arial" w:cs="Arial"/>
          <w:sz w:val="22"/>
          <w:szCs w:val="22"/>
        </w:rPr>
        <w:t xml:space="preserve"> nationally leading deposit rates</w:t>
      </w:r>
      <w:r w:rsidR="006A3C99" w:rsidRPr="00D45812">
        <w:rPr>
          <w:rFonts w:ascii="Arial" w:hAnsi="Arial" w:cs="Arial"/>
          <w:sz w:val="22"/>
          <w:szCs w:val="22"/>
        </w:rPr>
        <w:t xml:space="preserve">, and </w:t>
      </w:r>
      <w:r w:rsidR="00501689" w:rsidRPr="00D45812">
        <w:rPr>
          <w:rFonts w:ascii="Arial" w:hAnsi="Arial" w:cs="Arial"/>
          <w:sz w:val="22"/>
          <w:szCs w:val="22"/>
        </w:rPr>
        <w:t>a state-of-the-art</w:t>
      </w:r>
      <w:r w:rsidR="006A3C99" w:rsidRPr="00D45812">
        <w:rPr>
          <w:rFonts w:ascii="Arial" w:hAnsi="Arial" w:cs="Arial"/>
          <w:sz w:val="22"/>
          <w:szCs w:val="22"/>
        </w:rPr>
        <w:t xml:space="preserve"> </w:t>
      </w:r>
      <w:r w:rsidR="00501689" w:rsidRPr="00D45812">
        <w:rPr>
          <w:rFonts w:ascii="Arial" w:hAnsi="Arial" w:cs="Arial"/>
          <w:sz w:val="22"/>
          <w:szCs w:val="22"/>
        </w:rPr>
        <w:t>Digital Banking experience that p</w:t>
      </w:r>
      <w:r w:rsidR="00C35999" w:rsidRPr="00D45812">
        <w:rPr>
          <w:rFonts w:ascii="Arial" w:hAnsi="Arial" w:cs="Arial"/>
          <w:sz w:val="22"/>
          <w:szCs w:val="22"/>
        </w:rPr>
        <w:t>rovide</w:t>
      </w:r>
      <w:r w:rsidR="00501689" w:rsidRPr="00D45812">
        <w:rPr>
          <w:rFonts w:ascii="Arial" w:hAnsi="Arial" w:cs="Arial"/>
          <w:sz w:val="22"/>
          <w:szCs w:val="22"/>
        </w:rPr>
        <w:t>s</w:t>
      </w:r>
      <w:r w:rsidR="00C35999" w:rsidRPr="00D45812">
        <w:rPr>
          <w:rFonts w:ascii="Arial" w:hAnsi="Arial" w:cs="Arial"/>
          <w:sz w:val="22"/>
          <w:szCs w:val="22"/>
        </w:rPr>
        <w:t xml:space="preserve"> simple, secure access to their money―</w:t>
      </w:r>
      <w:r w:rsidR="006A3C99" w:rsidRPr="00D45812">
        <w:rPr>
          <w:rFonts w:ascii="Arial" w:hAnsi="Arial" w:cs="Arial"/>
          <w:sz w:val="22"/>
          <w:szCs w:val="22"/>
        </w:rPr>
        <w:t xml:space="preserve"> </w:t>
      </w:r>
      <w:r w:rsidR="000F66AC" w:rsidRPr="00D45812">
        <w:rPr>
          <w:rFonts w:ascii="Arial" w:hAnsi="Arial" w:cs="Arial"/>
          <w:sz w:val="22"/>
          <w:szCs w:val="22"/>
        </w:rPr>
        <w:t>anytime, anywhere.</w:t>
      </w:r>
    </w:p>
    <w:p w14:paraId="2C36D8FF" w14:textId="3CD5DBB7" w:rsidR="00A1487C" w:rsidRPr="00D45812" w:rsidRDefault="00A1487C" w:rsidP="00A1487C">
      <w:pPr>
        <w:pStyle w:val="NormalWeb"/>
        <w:rPr>
          <w:rFonts w:ascii="Arial" w:hAnsi="Arial" w:cs="Arial"/>
          <w:sz w:val="22"/>
          <w:szCs w:val="22"/>
        </w:rPr>
      </w:pPr>
      <w:r w:rsidRPr="00D45812">
        <w:rPr>
          <w:rFonts w:ascii="Arial" w:hAnsi="Arial" w:cs="Arial"/>
          <w:sz w:val="22"/>
          <w:szCs w:val="22"/>
        </w:rPr>
        <w:t xml:space="preserve">“Reaching the $1 billion </w:t>
      </w:r>
      <w:r w:rsidR="00FA3414">
        <w:rPr>
          <w:rFonts w:ascii="Arial" w:hAnsi="Arial" w:cs="Arial"/>
          <w:sz w:val="22"/>
          <w:szCs w:val="22"/>
        </w:rPr>
        <w:t xml:space="preserve">in assets </w:t>
      </w:r>
      <w:r w:rsidR="00E76D37" w:rsidRPr="00D45812">
        <w:rPr>
          <w:rFonts w:ascii="Arial" w:hAnsi="Arial" w:cs="Arial"/>
          <w:sz w:val="22"/>
          <w:szCs w:val="22"/>
        </w:rPr>
        <w:t xml:space="preserve">milestone </w:t>
      </w:r>
      <w:r w:rsidRPr="00D45812">
        <w:rPr>
          <w:rFonts w:ascii="Arial" w:hAnsi="Arial" w:cs="Arial"/>
          <w:sz w:val="22"/>
          <w:szCs w:val="22"/>
        </w:rPr>
        <w:t xml:space="preserve">is a special accomplishment for the </w:t>
      </w:r>
      <w:r w:rsidR="00E76D37" w:rsidRPr="00D45812">
        <w:rPr>
          <w:rFonts w:ascii="Arial" w:hAnsi="Arial" w:cs="Arial"/>
          <w:sz w:val="22"/>
          <w:szCs w:val="22"/>
        </w:rPr>
        <w:t>C</w:t>
      </w:r>
      <w:r w:rsidRPr="00D45812">
        <w:rPr>
          <w:rFonts w:ascii="Arial" w:hAnsi="Arial" w:cs="Arial"/>
          <w:sz w:val="22"/>
          <w:szCs w:val="22"/>
        </w:rPr>
        <w:t xml:space="preserve">redit </w:t>
      </w:r>
      <w:r w:rsidR="00E76D37" w:rsidRPr="00D45812">
        <w:rPr>
          <w:rFonts w:ascii="Arial" w:hAnsi="Arial" w:cs="Arial"/>
          <w:sz w:val="22"/>
          <w:szCs w:val="22"/>
        </w:rPr>
        <w:t>U</w:t>
      </w:r>
      <w:r w:rsidRPr="00D45812">
        <w:rPr>
          <w:rFonts w:ascii="Arial" w:hAnsi="Arial" w:cs="Arial"/>
          <w:sz w:val="22"/>
          <w:szCs w:val="22"/>
        </w:rPr>
        <w:t xml:space="preserve">nion,” </w:t>
      </w:r>
      <w:r w:rsidRPr="00D45812">
        <w:rPr>
          <w:rStyle w:val="Emphasis"/>
          <w:rFonts w:ascii="Arial" w:eastAsiaTheme="majorEastAsia" w:hAnsi="Arial" w:cs="Arial"/>
          <w:i w:val="0"/>
          <w:iCs w:val="0"/>
          <w:sz w:val="22"/>
          <w:szCs w:val="22"/>
        </w:rPr>
        <w:t>sa</w:t>
      </w:r>
      <w:r w:rsidR="009960A6" w:rsidRPr="00D45812">
        <w:rPr>
          <w:rStyle w:val="Emphasis"/>
          <w:rFonts w:ascii="Arial" w:eastAsiaTheme="majorEastAsia" w:hAnsi="Arial" w:cs="Arial"/>
          <w:i w:val="0"/>
          <w:iCs w:val="0"/>
          <w:sz w:val="22"/>
          <w:szCs w:val="22"/>
        </w:rPr>
        <w:t>ys</w:t>
      </w:r>
      <w:r w:rsidRPr="00D45812">
        <w:rPr>
          <w:rStyle w:val="Emphasis"/>
          <w:rFonts w:ascii="Arial" w:eastAsiaTheme="majorEastAsia" w:hAnsi="Arial" w:cs="Arial"/>
          <w:i w:val="0"/>
          <w:iCs w:val="0"/>
          <w:sz w:val="22"/>
          <w:szCs w:val="22"/>
        </w:rPr>
        <w:t xml:space="preserve"> </w:t>
      </w:r>
      <w:r w:rsidR="00E76D37" w:rsidRPr="00D45812">
        <w:rPr>
          <w:rStyle w:val="Emphasis"/>
          <w:rFonts w:ascii="Arial" w:eastAsiaTheme="majorEastAsia" w:hAnsi="Arial" w:cs="Arial"/>
          <w:i w:val="0"/>
          <w:iCs w:val="0"/>
          <w:sz w:val="22"/>
          <w:szCs w:val="22"/>
        </w:rPr>
        <w:t>Robnett</w:t>
      </w:r>
      <w:r w:rsidRPr="00D45812">
        <w:rPr>
          <w:rFonts w:ascii="Arial" w:hAnsi="Arial" w:cs="Arial"/>
          <w:i/>
          <w:iCs/>
          <w:sz w:val="22"/>
          <w:szCs w:val="22"/>
        </w:rPr>
        <w:t>.</w:t>
      </w:r>
      <w:r w:rsidRPr="00D45812">
        <w:rPr>
          <w:rFonts w:ascii="Arial" w:hAnsi="Arial" w:cs="Arial"/>
          <w:sz w:val="22"/>
          <w:szCs w:val="22"/>
        </w:rPr>
        <w:t xml:space="preserve"> “We would have never been able to accomplish this without </w:t>
      </w:r>
      <w:r w:rsidR="005A38E6">
        <w:rPr>
          <w:rFonts w:ascii="Arial" w:hAnsi="Arial" w:cs="Arial"/>
          <w:sz w:val="22"/>
          <w:szCs w:val="22"/>
        </w:rPr>
        <w:t xml:space="preserve">working in tandem with </w:t>
      </w:r>
      <w:r w:rsidRPr="00D45812">
        <w:rPr>
          <w:rFonts w:ascii="Arial" w:hAnsi="Arial" w:cs="Arial"/>
          <w:sz w:val="22"/>
          <w:szCs w:val="22"/>
        </w:rPr>
        <w:t xml:space="preserve">our </w:t>
      </w:r>
      <w:r w:rsidR="00E76D37" w:rsidRPr="00D45812">
        <w:rPr>
          <w:rFonts w:ascii="Arial" w:hAnsi="Arial" w:cs="Arial"/>
          <w:sz w:val="22"/>
          <w:szCs w:val="22"/>
        </w:rPr>
        <w:t>B</w:t>
      </w:r>
      <w:r w:rsidRPr="00D45812">
        <w:rPr>
          <w:rFonts w:ascii="Arial" w:hAnsi="Arial" w:cs="Arial"/>
          <w:sz w:val="22"/>
          <w:szCs w:val="22"/>
        </w:rPr>
        <w:t>oard</w:t>
      </w:r>
      <w:r w:rsidR="00501689" w:rsidRPr="00D45812">
        <w:rPr>
          <w:rFonts w:ascii="Arial" w:hAnsi="Arial" w:cs="Arial"/>
          <w:sz w:val="22"/>
          <w:szCs w:val="22"/>
        </w:rPr>
        <w:t xml:space="preserve"> of Directors </w:t>
      </w:r>
      <w:r w:rsidR="00E76D37" w:rsidRPr="00D45812">
        <w:rPr>
          <w:rFonts w:ascii="Arial" w:hAnsi="Arial" w:cs="Arial"/>
          <w:sz w:val="22"/>
          <w:szCs w:val="22"/>
        </w:rPr>
        <w:t xml:space="preserve">and Supervisory Committee </w:t>
      </w:r>
      <w:r w:rsidR="00501689" w:rsidRPr="00D45812">
        <w:rPr>
          <w:rFonts w:ascii="Arial" w:hAnsi="Arial" w:cs="Arial"/>
          <w:sz w:val="22"/>
          <w:szCs w:val="22"/>
        </w:rPr>
        <w:t>M</w:t>
      </w:r>
      <w:r w:rsidR="00E76D37" w:rsidRPr="00D45812">
        <w:rPr>
          <w:rFonts w:ascii="Arial" w:hAnsi="Arial" w:cs="Arial"/>
          <w:sz w:val="22"/>
          <w:szCs w:val="22"/>
        </w:rPr>
        <w:t>embers</w:t>
      </w:r>
      <w:r w:rsidRPr="00D45812">
        <w:rPr>
          <w:rFonts w:ascii="Arial" w:hAnsi="Arial" w:cs="Arial"/>
          <w:sz w:val="22"/>
          <w:szCs w:val="22"/>
        </w:rPr>
        <w:t xml:space="preserve">, </w:t>
      </w:r>
      <w:r w:rsidR="00E76D37" w:rsidRPr="00D45812">
        <w:rPr>
          <w:rFonts w:ascii="Arial" w:hAnsi="Arial" w:cs="Arial"/>
          <w:sz w:val="22"/>
          <w:szCs w:val="22"/>
        </w:rPr>
        <w:t xml:space="preserve">the </w:t>
      </w:r>
      <w:r w:rsidRPr="00D45812">
        <w:rPr>
          <w:rFonts w:ascii="Arial" w:hAnsi="Arial" w:cs="Arial"/>
          <w:sz w:val="22"/>
          <w:szCs w:val="22"/>
        </w:rPr>
        <w:t>hard work and dedication of our employees,</w:t>
      </w:r>
      <w:r w:rsidR="005A38E6">
        <w:rPr>
          <w:rFonts w:ascii="Arial" w:hAnsi="Arial" w:cs="Arial"/>
          <w:sz w:val="22"/>
          <w:szCs w:val="22"/>
        </w:rPr>
        <w:t xml:space="preserve"> </w:t>
      </w:r>
      <w:r w:rsidRPr="00D45812">
        <w:rPr>
          <w:rFonts w:ascii="Arial" w:hAnsi="Arial" w:cs="Arial"/>
          <w:sz w:val="22"/>
          <w:szCs w:val="22"/>
        </w:rPr>
        <w:t xml:space="preserve">and the trust and loyalty of our </w:t>
      </w:r>
      <w:r w:rsidR="00E76D37" w:rsidRPr="00D45812">
        <w:rPr>
          <w:rFonts w:ascii="Arial" w:hAnsi="Arial" w:cs="Arial"/>
          <w:sz w:val="22"/>
          <w:szCs w:val="22"/>
        </w:rPr>
        <w:t>M</w:t>
      </w:r>
      <w:r w:rsidRPr="00D45812">
        <w:rPr>
          <w:rFonts w:ascii="Arial" w:hAnsi="Arial" w:cs="Arial"/>
          <w:sz w:val="22"/>
          <w:szCs w:val="22"/>
        </w:rPr>
        <w:t>embers</w:t>
      </w:r>
      <w:r w:rsidR="006279A9" w:rsidRPr="00D45812">
        <w:rPr>
          <w:rFonts w:ascii="Arial" w:hAnsi="Arial" w:cs="Arial"/>
          <w:sz w:val="22"/>
          <w:szCs w:val="22"/>
        </w:rPr>
        <w:t xml:space="preserve"> and partners</w:t>
      </w:r>
      <w:r w:rsidRPr="00D45812">
        <w:rPr>
          <w:rFonts w:ascii="Arial" w:hAnsi="Arial" w:cs="Arial"/>
          <w:sz w:val="22"/>
          <w:szCs w:val="22"/>
        </w:rPr>
        <w:t>.”</w:t>
      </w:r>
      <w:r w:rsidR="00EF2B10" w:rsidRPr="00D45812">
        <w:rPr>
          <w:rFonts w:ascii="Arial" w:hAnsi="Arial" w:cs="Arial"/>
          <w:sz w:val="22"/>
          <w:szCs w:val="22"/>
        </w:rPr>
        <w:t xml:space="preserve"> </w:t>
      </w:r>
    </w:p>
    <w:p w14:paraId="444474E6" w14:textId="60C6EA19" w:rsidR="004546A8" w:rsidRPr="00D45812" w:rsidRDefault="004546A8" w:rsidP="004546A8">
      <w:pPr>
        <w:spacing w:before="100" w:beforeAutospacing="1" w:after="100" w:afterAutospacing="1" w:line="240" w:lineRule="auto"/>
        <w:rPr>
          <w:rFonts w:ascii="Arial" w:eastAsia="Times New Roman" w:hAnsi="Arial" w:cs="Arial"/>
        </w:rPr>
      </w:pPr>
      <w:r w:rsidRPr="00D45812">
        <w:rPr>
          <w:rFonts w:ascii="Arial" w:eastAsia="Times New Roman" w:hAnsi="Arial" w:cs="Arial"/>
        </w:rPr>
        <w:lastRenderedPageBreak/>
        <w:t>The Credit Union</w:t>
      </w:r>
      <w:r w:rsidR="00E76D37" w:rsidRPr="00D45812">
        <w:rPr>
          <w:rFonts w:ascii="Arial" w:eastAsia="Times New Roman" w:hAnsi="Arial" w:cs="Arial"/>
        </w:rPr>
        <w:t xml:space="preserve"> has plans to </w:t>
      </w:r>
      <w:r w:rsidR="008611E7" w:rsidRPr="00D45812">
        <w:rPr>
          <w:rFonts w:ascii="Arial" w:eastAsia="Times New Roman" w:hAnsi="Arial" w:cs="Arial"/>
        </w:rPr>
        <w:t xml:space="preserve">host a celebration of </w:t>
      </w:r>
      <w:r w:rsidRPr="00D45812">
        <w:rPr>
          <w:rFonts w:ascii="Arial" w:eastAsia="Times New Roman" w:hAnsi="Arial" w:cs="Arial"/>
        </w:rPr>
        <w:t xml:space="preserve">this major </w:t>
      </w:r>
      <w:r w:rsidR="00A4774D" w:rsidRPr="00D45812">
        <w:rPr>
          <w:rFonts w:ascii="Arial" w:eastAsia="Times New Roman" w:hAnsi="Arial" w:cs="Arial"/>
        </w:rPr>
        <w:t xml:space="preserve">milestone and commemorate </w:t>
      </w:r>
      <w:r w:rsidR="005D1B37" w:rsidRPr="00D45812">
        <w:rPr>
          <w:rFonts w:ascii="Arial" w:eastAsia="Times New Roman" w:hAnsi="Arial" w:cs="Arial"/>
        </w:rPr>
        <w:t>its</w:t>
      </w:r>
      <w:r w:rsidR="00A4774D" w:rsidRPr="00D45812">
        <w:rPr>
          <w:rFonts w:ascii="Arial" w:eastAsia="Times New Roman" w:hAnsi="Arial" w:cs="Arial"/>
        </w:rPr>
        <w:t xml:space="preserve"> </w:t>
      </w:r>
      <w:r w:rsidRPr="00D45812">
        <w:rPr>
          <w:rFonts w:ascii="Arial" w:eastAsia="Times New Roman" w:hAnsi="Arial" w:cs="Arial"/>
        </w:rPr>
        <w:t>90</w:t>
      </w:r>
      <w:r w:rsidR="00A4374A" w:rsidRPr="00D45812">
        <w:rPr>
          <w:rFonts w:ascii="Arial" w:eastAsia="Times New Roman" w:hAnsi="Arial" w:cs="Arial"/>
        </w:rPr>
        <w:t xml:space="preserve"> years of service</w:t>
      </w:r>
      <w:r w:rsidR="008611E7" w:rsidRPr="00D45812">
        <w:rPr>
          <w:rFonts w:ascii="Arial" w:eastAsia="Times New Roman" w:hAnsi="Arial" w:cs="Arial"/>
        </w:rPr>
        <w:t xml:space="preserve"> </w:t>
      </w:r>
      <w:r w:rsidR="00A959F6">
        <w:rPr>
          <w:rFonts w:ascii="Arial" w:eastAsia="Times New Roman" w:hAnsi="Arial" w:cs="Arial"/>
        </w:rPr>
        <w:t xml:space="preserve">later </w:t>
      </w:r>
      <w:r w:rsidR="008611E7" w:rsidRPr="00D45812">
        <w:rPr>
          <w:rFonts w:ascii="Arial" w:eastAsia="Times New Roman" w:hAnsi="Arial" w:cs="Arial"/>
        </w:rPr>
        <w:t xml:space="preserve">this </w:t>
      </w:r>
      <w:r w:rsidR="00A959F6">
        <w:rPr>
          <w:rFonts w:ascii="Arial" w:eastAsia="Times New Roman" w:hAnsi="Arial" w:cs="Arial"/>
        </w:rPr>
        <w:t>s</w:t>
      </w:r>
      <w:r w:rsidRPr="00D45812">
        <w:rPr>
          <w:rFonts w:ascii="Arial" w:eastAsia="Times New Roman" w:hAnsi="Arial" w:cs="Arial"/>
        </w:rPr>
        <w:t xml:space="preserve">pring.  </w:t>
      </w:r>
    </w:p>
    <w:p w14:paraId="49B2099E" w14:textId="77777777" w:rsidR="000F66AC" w:rsidRPr="00D45812" w:rsidRDefault="000F66AC" w:rsidP="00BE7A47">
      <w:pPr>
        <w:pStyle w:val="NoSpacing"/>
        <w:jc w:val="both"/>
        <w:rPr>
          <w:rFonts w:ascii="Arial" w:eastAsia="Times New Roman" w:hAnsi="Arial" w:cs="Arial"/>
          <w:bCs/>
          <w:color w:val="111111"/>
        </w:rPr>
      </w:pPr>
    </w:p>
    <w:p w14:paraId="232DF2F3" w14:textId="7C14EC16" w:rsidR="00BE7A47" w:rsidRPr="00D45812" w:rsidRDefault="00BE7A47" w:rsidP="00E35247">
      <w:pPr>
        <w:pStyle w:val="NoSpacing"/>
        <w:jc w:val="both"/>
        <w:rPr>
          <w:rFonts w:ascii="Arial" w:eastAsia="Times New Roman" w:hAnsi="Arial" w:cs="Arial"/>
          <w:b/>
          <w:color w:val="111111"/>
        </w:rPr>
      </w:pPr>
      <w:r w:rsidRPr="00D45812">
        <w:rPr>
          <w:rFonts w:ascii="Arial" w:eastAsia="Times New Roman" w:hAnsi="Arial" w:cs="Arial"/>
          <w:b/>
          <w:color w:val="111111"/>
        </w:rPr>
        <w:t xml:space="preserve">About Justice Federal Credit Union </w:t>
      </w:r>
    </w:p>
    <w:p w14:paraId="34CE261A" w14:textId="01375650" w:rsidR="00BE7A47" w:rsidRPr="00D45812" w:rsidRDefault="00BE7A47" w:rsidP="00E35247">
      <w:pPr>
        <w:rPr>
          <w:rFonts w:ascii="Arial" w:hAnsi="Arial" w:cs="Arial"/>
        </w:rPr>
      </w:pPr>
      <w:r w:rsidRPr="00D45812">
        <w:rPr>
          <w:rFonts w:ascii="Arial" w:hAnsi="Arial" w:cs="Arial"/>
        </w:rPr>
        <w:t xml:space="preserve">Justice Federal has provided the Department of Justice </w:t>
      </w:r>
      <w:r w:rsidR="00676E5F">
        <w:rPr>
          <w:rFonts w:ascii="Arial" w:hAnsi="Arial" w:cs="Arial"/>
        </w:rPr>
        <w:t xml:space="preserve">employees </w:t>
      </w:r>
      <w:r w:rsidRPr="00D45812">
        <w:rPr>
          <w:rFonts w:ascii="Arial" w:hAnsi="Arial" w:cs="Arial"/>
        </w:rPr>
        <w:t xml:space="preserve">with financial stability, security, and exceptional Member service since 1935. Now with over one hundred paths to eligibility, Justice Federal continues this commitment to an expanded field of membership which includes the law enforcement and public safety community, </w:t>
      </w:r>
      <w:r w:rsidR="000F66AC" w:rsidRPr="00D45812">
        <w:rPr>
          <w:rFonts w:ascii="Arial" w:hAnsi="Arial" w:cs="Arial"/>
        </w:rPr>
        <w:t>supporters,</w:t>
      </w:r>
      <w:r w:rsidRPr="00D45812">
        <w:rPr>
          <w:rFonts w:ascii="Arial" w:hAnsi="Arial" w:cs="Arial"/>
        </w:rPr>
        <w:t xml:space="preserve"> and partners. The Credit Union has nearly 68,000 members, over $1B in assets, and is headquartered in Chantilly, Virginia. It has locations in Los Angeles</w:t>
      </w:r>
      <w:r w:rsidR="00676E5F">
        <w:rPr>
          <w:rFonts w:ascii="Arial" w:hAnsi="Arial" w:cs="Arial"/>
        </w:rPr>
        <w:t>,</w:t>
      </w:r>
      <w:r w:rsidRPr="00D45812">
        <w:rPr>
          <w:rFonts w:ascii="Arial" w:hAnsi="Arial" w:cs="Arial"/>
        </w:rPr>
        <w:t xml:space="preserve"> California, Miramar</w:t>
      </w:r>
      <w:r w:rsidR="00676E5F">
        <w:rPr>
          <w:rFonts w:ascii="Arial" w:hAnsi="Arial" w:cs="Arial"/>
        </w:rPr>
        <w:t>,</w:t>
      </w:r>
      <w:r w:rsidRPr="00D45812">
        <w:rPr>
          <w:rFonts w:ascii="Arial" w:hAnsi="Arial" w:cs="Arial"/>
        </w:rPr>
        <w:t xml:space="preserve"> and Miami</w:t>
      </w:r>
      <w:r w:rsidR="00676E5F">
        <w:rPr>
          <w:rFonts w:ascii="Arial" w:hAnsi="Arial" w:cs="Arial"/>
        </w:rPr>
        <w:t>,</w:t>
      </w:r>
      <w:r w:rsidRPr="00D45812">
        <w:rPr>
          <w:rFonts w:ascii="Arial" w:hAnsi="Arial" w:cs="Arial"/>
        </w:rPr>
        <w:t xml:space="preserve"> Florida, Atlanta and Forsyth</w:t>
      </w:r>
      <w:r w:rsidR="00676E5F">
        <w:rPr>
          <w:rFonts w:ascii="Arial" w:hAnsi="Arial" w:cs="Arial"/>
        </w:rPr>
        <w:t>,</w:t>
      </w:r>
      <w:r w:rsidRPr="00D45812">
        <w:rPr>
          <w:rFonts w:ascii="Arial" w:hAnsi="Arial" w:cs="Arial"/>
        </w:rPr>
        <w:t xml:space="preserve"> Georgia, Chicago</w:t>
      </w:r>
      <w:r w:rsidR="00676E5F">
        <w:rPr>
          <w:rFonts w:ascii="Arial" w:hAnsi="Arial" w:cs="Arial"/>
        </w:rPr>
        <w:t>,</w:t>
      </w:r>
      <w:r w:rsidRPr="00D45812">
        <w:rPr>
          <w:rFonts w:ascii="Arial" w:hAnsi="Arial" w:cs="Arial"/>
        </w:rPr>
        <w:t xml:space="preserve"> Illinois, New York, Houston</w:t>
      </w:r>
      <w:r w:rsidR="005D1B37" w:rsidRPr="00D45812">
        <w:rPr>
          <w:rFonts w:ascii="Arial" w:hAnsi="Arial" w:cs="Arial"/>
        </w:rPr>
        <w:t>,</w:t>
      </w:r>
      <w:r w:rsidRPr="00D45812">
        <w:rPr>
          <w:rFonts w:ascii="Arial" w:hAnsi="Arial" w:cs="Arial"/>
        </w:rPr>
        <w:t xml:space="preserve"> and Dallas/Ft. Worth Texas, Virginia, West Virginia, and Washington, D.C. For more information, visit </w:t>
      </w:r>
      <w:r w:rsidRPr="00676E5F">
        <w:rPr>
          <w:rFonts w:ascii="Arial" w:hAnsi="Arial" w:cs="Arial"/>
        </w:rPr>
        <w:t>www.jfcu.org</w:t>
      </w:r>
      <w:r w:rsidRPr="00D45812">
        <w:rPr>
          <w:rFonts w:ascii="Arial" w:hAnsi="Arial" w:cs="Arial"/>
        </w:rPr>
        <w:t>.</w:t>
      </w:r>
    </w:p>
    <w:p w14:paraId="63987468" w14:textId="77777777" w:rsidR="00BE7A47" w:rsidRPr="00D45812" w:rsidRDefault="00BE7A47" w:rsidP="00E35247">
      <w:pPr>
        <w:pStyle w:val="NoSpacing"/>
        <w:jc w:val="both"/>
        <w:rPr>
          <w:rFonts w:ascii="Arial" w:hAnsi="Arial" w:cs="Arial"/>
        </w:rPr>
      </w:pPr>
    </w:p>
    <w:p w14:paraId="7C100C7D" w14:textId="77777777" w:rsidR="00BE7A47" w:rsidRPr="00D45812" w:rsidRDefault="00BE7A47" w:rsidP="00BE7A47">
      <w:pPr>
        <w:pStyle w:val="NoSpacing"/>
        <w:ind w:firstLine="720"/>
        <w:rPr>
          <w:rFonts w:ascii="Arial" w:eastAsia="Times New Roman" w:hAnsi="Arial" w:cs="Arial"/>
          <w:b/>
        </w:rPr>
      </w:pPr>
      <w:r w:rsidRPr="00D45812">
        <w:rPr>
          <w:rFonts w:ascii="Arial" w:hAnsi="Arial" w:cs="Arial"/>
          <w:b/>
        </w:rPr>
        <w:t>5175 Parkstone Drive, Suite 200, Chantilly, Virginia 20151 Phone: 800.550.5328</w:t>
      </w:r>
    </w:p>
    <w:p w14:paraId="0EBC02B6" w14:textId="77777777" w:rsidR="00BE7A47" w:rsidRPr="00D45812" w:rsidRDefault="00BE7A47" w:rsidP="00BE7A47">
      <w:pPr>
        <w:jc w:val="both"/>
        <w:rPr>
          <w:rFonts w:ascii="Arial" w:hAnsi="Arial" w:cs="Arial"/>
          <w:bCs/>
        </w:rPr>
      </w:pPr>
    </w:p>
    <w:p w14:paraId="5D1C8E80" w14:textId="77777777" w:rsidR="00950339" w:rsidRPr="00D45812" w:rsidRDefault="00950339">
      <w:pPr>
        <w:rPr>
          <w:rFonts w:ascii="Arial" w:hAnsi="Arial" w:cs="Arial"/>
        </w:rPr>
      </w:pPr>
    </w:p>
    <w:p w14:paraId="58902864" w14:textId="77777777" w:rsidR="00950339" w:rsidRPr="00D45812" w:rsidRDefault="00950339">
      <w:pPr>
        <w:rPr>
          <w:rFonts w:ascii="Arial" w:hAnsi="Arial" w:cs="Arial"/>
        </w:rPr>
      </w:pPr>
    </w:p>
    <w:p w14:paraId="54FA5F02" w14:textId="77777777" w:rsidR="00950339" w:rsidRPr="00D45812" w:rsidRDefault="00950339">
      <w:pPr>
        <w:rPr>
          <w:rFonts w:ascii="Arial" w:hAnsi="Arial" w:cs="Arial"/>
        </w:rPr>
      </w:pPr>
    </w:p>
    <w:p w14:paraId="558F8279" w14:textId="77777777" w:rsidR="00950339" w:rsidRPr="00D45812" w:rsidRDefault="00950339">
      <w:pPr>
        <w:rPr>
          <w:rFonts w:ascii="Arial" w:hAnsi="Arial" w:cs="Arial"/>
        </w:rPr>
      </w:pPr>
    </w:p>
    <w:sectPr w:rsidR="00950339" w:rsidRPr="00D45812" w:rsidSect="00D4581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3"/>
    <w:rsid w:val="0000713C"/>
    <w:rsid w:val="000254BE"/>
    <w:rsid w:val="000E4176"/>
    <w:rsid w:val="000F66AC"/>
    <w:rsid w:val="001E2938"/>
    <w:rsid w:val="00225FED"/>
    <w:rsid w:val="0029028B"/>
    <w:rsid w:val="0034425E"/>
    <w:rsid w:val="00354629"/>
    <w:rsid w:val="00372EBF"/>
    <w:rsid w:val="003A072B"/>
    <w:rsid w:val="003C28CB"/>
    <w:rsid w:val="00406823"/>
    <w:rsid w:val="00415CD9"/>
    <w:rsid w:val="0042669D"/>
    <w:rsid w:val="004546A8"/>
    <w:rsid w:val="004C58BC"/>
    <w:rsid w:val="00501689"/>
    <w:rsid w:val="005303EE"/>
    <w:rsid w:val="0053275F"/>
    <w:rsid w:val="00537023"/>
    <w:rsid w:val="005A38E6"/>
    <w:rsid w:val="005D1B37"/>
    <w:rsid w:val="006279A9"/>
    <w:rsid w:val="00671BC9"/>
    <w:rsid w:val="00676E5F"/>
    <w:rsid w:val="00680D3F"/>
    <w:rsid w:val="006A1EF7"/>
    <w:rsid w:val="006A3C99"/>
    <w:rsid w:val="006E6B0D"/>
    <w:rsid w:val="00722D04"/>
    <w:rsid w:val="0074612B"/>
    <w:rsid w:val="007859E1"/>
    <w:rsid w:val="008611E7"/>
    <w:rsid w:val="00870046"/>
    <w:rsid w:val="0087366B"/>
    <w:rsid w:val="00883E0E"/>
    <w:rsid w:val="00884882"/>
    <w:rsid w:val="008B04B0"/>
    <w:rsid w:val="008C29C6"/>
    <w:rsid w:val="008D045B"/>
    <w:rsid w:val="00950339"/>
    <w:rsid w:val="00994B55"/>
    <w:rsid w:val="009960A6"/>
    <w:rsid w:val="009C7AF0"/>
    <w:rsid w:val="00A1487C"/>
    <w:rsid w:val="00A254D6"/>
    <w:rsid w:val="00A35D6B"/>
    <w:rsid w:val="00A4374A"/>
    <w:rsid w:val="00A4774D"/>
    <w:rsid w:val="00A959F6"/>
    <w:rsid w:val="00AC72A4"/>
    <w:rsid w:val="00AD2129"/>
    <w:rsid w:val="00B03D54"/>
    <w:rsid w:val="00B25682"/>
    <w:rsid w:val="00B95D31"/>
    <w:rsid w:val="00BD7379"/>
    <w:rsid w:val="00BE7A47"/>
    <w:rsid w:val="00C35999"/>
    <w:rsid w:val="00C50513"/>
    <w:rsid w:val="00C61CC8"/>
    <w:rsid w:val="00D45812"/>
    <w:rsid w:val="00D65F5D"/>
    <w:rsid w:val="00D85C9F"/>
    <w:rsid w:val="00DD4FE8"/>
    <w:rsid w:val="00DE45FF"/>
    <w:rsid w:val="00DE63C4"/>
    <w:rsid w:val="00E074B9"/>
    <w:rsid w:val="00E35247"/>
    <w:rsid w:val="00E76D37"/>
    <w:rsid w:val="00E85033"/>
    <w:rsid w:val="00EE30E3"/>
    <w:rsid w:val="00EF1621"/>
    <w:rsid w:val="00EF2B10"/>
    <w:rsid w:val="00F671BF"/>
    <w:rsid w:val="00FA3414"/>
    <w:rsid w:val="00FA70EC"/>
    <w:rsid w:val="00FB1D62"/>
    <w:rsid w:val="00FC693C"/>
    <w:rsid w:val="00F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54558"/>
  <w15:chartTrackingRefBased/>
  <w15:docId w15:val="{4948AA11-BC12-4441-921B-F451300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23"/>
    <w:rPr>
      <w:rFonts w:eastAsiaTheme="majorEastAsia" w:cstheme="majorBidi"/>
      <w:color w:val="272727" w:themeColor="text1" w:themeTint="D8"/>
    </w:rPr>
  </w:style>
  <w:style w:type="paragraph" w:styleId="Title">
    <w:name w:val="Title"/>
    <w:basedOn w:val="Normal"/>
    <w:next w:val="Normal"/>
    <w:link w:val="TitleChar"/>
    <w:uiPriority w:val="10"/>
    <w:qFormat/>
    <w:rsid w:val="00406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23"/>
    <w:pPr>
      <w:spacing w:before="160"/>
      <w:jc w:val="center"/>
    </w:pPr>
    <w:rPr>
      <w:i/>
      <w:iCs/>
      <w:color w:val="404040" w:themeColor="text1" w:themeTint="BF"/>
    </w:rPr>
  </w:style>
  <w:style w:type="character" w:customStyle="1" w:styleId="QuoteChar">
    <w:name w:val="Quote Char"/>
    <w:basedOn w:val="DefaultParagraphFont"/>
    <w:link w:val="Quote"/>
    <w:uiPriority w:val="29"/>
    <w:rsid w:val="00406823"/>
    <w:rPr>
      <w:i/>
      <w:iCs/>
      <w:color w:val="404040" w:themeColor="text1" w:themeTint="BF"/>
    </w:rPr>
  </w:style>
  <w:style w:type="paragraph" w:styleId="ListParagraph">
    <w:name w:val="List Paragraph"/>
    <w:basedOn w:val="Normal"/>
    <w:uiPriority w:val="34"/>
    <w:qFormat/>
    <w:rsid w:val="00406823"/>
    <w:pPr>
      <w:ind w:left="720"/>
      <w:contextualSpacing/>
    </w:pPr>
  </w:style>
  <w:style w:type="character" w:styleId="IntenseEmphasis">
    <w:name w:val="Intense Emphasis"/>
    <w:basedOn w:val="DefaultParagraphFont"/>
    <w:uiPriority w:val="21"/>
    <w:qFormat/>
    <w:rsid w:val="00406823"/>
    <w:rPr>
      <w:i/>
      <w:iCs/>
      <w:color w:val="0F4761" w:themeColor="accent1" w:themeShade="BF"/>
    </w:rPr>
  </w:style>
  <w:style w:type="paragraph" w:styleId="IntenseQuote">
    <w:name w:val="Intense Quote"/>
    <w:basedOn w:val="Normal"/>
    <w:next w:val="Normal"/>
    <w:link w:val="IntenseQuoteChar"/>
    <w:uiPriority w:val="30"/>
    <w:qFormat/>
    <w:rsid w:val="00406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23"/>
    <w:rPr>
      <w:i/>
      <w:iCs/>
      <w:color w:val="0F4761" w:themeColor="accent1" w:themeShade="BF"/>
    </w:rPr>
  </w:style>
  <w:style w:type="character" w:styleId="IntenseReference">
    <w:name w:val="Intense Reference"/>
    <w:basedOn w:val="DefaultParagraphFont"/>
    <w:uiPriority w:val="32"/>
    <w:qFormat/>
    <w:rsid w:val="00406823"/>
    <w:rPr>
      <w:b/>
      <w:bCs/>
      <w:smallCaps/>
      <w:color w:val="0F4761" w:themeColor="accent1" w:themeShade="BF"/>
      <w:spacing w:val="5"/>
    </w:rPr>
  </w:style>
  <w:style w:type="paragraph" w:styleId="NormalWeb">
    <w:name w:val="Normal (Web)"/>
    <w:basedOn w:val="Normal"/>
    <w:uiPriority w:val="99"/>
    <w:semiHidden/>
    <w:unhideWhenUsed/>
    <w:rsid w:val="00B03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D54"/>
    <w:rPr>
      <w:b/>
      <w:bCs/>
    </w:rPr>
  </w:style>
  <w:style w:type="character" w:styleId="Emphasis">
    <w:name w:val="Emphasis"/>
    <w:basedOn w:val="DefaultParagraphFont"/>
    <w:uiPriority w:val="20"/>
    <w:qFormat/>
    <w:rsid w:val="00A1487C"/>
    <w:rPr>
      <w:i/>
      <w:iCs/>
    </w:rPr>
  </w:style>
  <w:style w:type="character" w:styleId="Hyperlink">
    <w:name w:val="Hyperlink"/>
    <w:basedOn w:val="DefaultParagraphFont"/>
    <w:uiPriority w:val="99"/>
    <w:unhideWhenUsed/>
    <w:rsid w:val="00BE7A47"/>
    <w:rPr>
      <w:color w:val="467886" w:themeColor="hyperlink"/>
      <w:u w:val="single"/>
    </w:rPr>
  </w:style>
  <w:style w:type="paragraph" w:styleId="NoSpacing">
    <w:name w:val="No Spacing"/>
    <w:uiPriority w:val="1"/>
    <w:qFormat/>
    <w:rsid w:val="00BE7A4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780934">
      <w:bodyDiv w:val="1"/>
      <w:marLeft w:val="0"/>
      <w:marRight w:val="0"/>
      <w:marTop w:val="0"/>
      <w:marBottom w:val="0"/>
      <w:divBdr>
        <w:top w:val="none" w:sz="0" w:space="0" w:color="auto"/>
        <w:left w:val="none" w:sz="0" w:space="0" w:color="auto"/>
        <w:bottom w:val="none" w:sz="0" w:space="0" w:color="auto"/>
        <w:right w:val="none" w:sz="0" w:space="0" w:color="auto"/>
      </w:divBdr>
      <w:divsChild>
        <w:div w:id="1880818155">
          <w:marLeft w:val="0"/>
          <w:marRight w:val="0"/>
          <w:marTop w:val="0"/>
          <w:marBottom w:val="0"/>
          <w:divBdr>
            <w:top w:val="none" w:sz="0" w:space="0" w:color="auto"/>
            <w:left w:val="none" w:sz="0" w:space="0" w:color="auto"/>
            <w:bottom w:val="none" w:sz="0" w:space="0" w:color="auto"/>
            <w:right w:val="none" w:sz="0" w:space="0" w:color="auto"/>
          </w:divBdr>
          <w:divsChild>
            <w:div w:id="1285498225">
              <w:marLeft w:val="0"/>
              <w:marRight w:val="0"/>
              <w:marTop w:val="0"/>
              <w:marBottom w:val="0"/>
              <w:divBdr>
                <w:top w:val="none" w:sz="0" w:space="0" w:color="auto"/>
                <w:left w:val="none" w:sz="0" w:space="0" w:color="auto"/>
                <w:bottom w:val="none" w:sz="0" w:space="0" w:color="auto"/>
                <w:right w:val="none" w:sz="0" w:space="0" w:color="auto"/>
              </w:divBdr>
              <w:divsChild>
                <w:div w:id="1008672609">
                  <w:marLeft w:val="0"/>
                  <w:marRight w:val="0"/>
                  <w:marTop w:val="0"/>
                  <w:marBottom w:val="0"/>
                  <w:divBdr>
                    <w:top w:val="none" w:sz="0" w:space="0" w:color="auto"/>
                    <w:left w:val="none" w:sz="0" w:space="0" w:color="auto"/>
                    <w:bottom w:val="none" w:sz="0" w:space="0" w:color="auto"/>
                    <w:right w:val="none" w:sz="0" w:space="0" w:color="auto"/>
                  </w:divBdr>
                </w:div>
                <w:div w:id="1332761656">
                  <w:marLeft w:val="0"/>
                  <w:marRight w:val="0"/>
                  <w:marTop w:val="0"/>
                  <w:marBottom w:val="0"/>
                  <w:divBdr>
                    <w:top w:val="none" w:sz="0" w:space="0" w:color="auto"/>
                    <w:left w:val="none" w:sz="0" w:space="0" w:color="auto"/>
                    <w:bottom w:val="none" w:sz="0" w:space="0" w:color="auto"/>
                    <w:right w:val="none" w:sz="0" w:space="0" w:color="auto"/>
                  </w:divBdr>
                </w:div>
                <w:div w:id="2139492347">
                  <w:marLeft w:val="0"/>
                  <w:marRight w:val="0"/>
                  <w:marTop w:val="0"/>
                  <w:marBottom w:val="0"/>
                  <w:divBdr>
                    <w:top w:val="none" w:sz="0" w:space="0" w:color="auto"/>
                    <w:left w:val="none" w:sz="0" w:space="0" w:color="auto"/>
                    <w:bottom w:val="none" w:sz="0" w:space="0" w:color="auto"/>
                    <w:right w:val="none" w:sz="0" w:space="0" w:color="auto"/>
                  </w:divBdr>
                </w:div>
                <w:div w:id="190650328">
                  <w:marLeft w:val="0"/>
                  <w:marRight w:val="0"/>
                  <w:marTop w:val="0"/>
                  <w:marBottom w:val="0"/>
                  <w:divBdr>
                    <w:top w:val="none" w:sz="0" w:space="0" w:color="auto"/>
                    <w:left w:val="none" w:sz="0" w:space="0" w:color="auto"/>
                    <w:bottom w:val="none" w:sz="0" w:space="0" w:color="auto"/>
                    <w:right w:val="none" w:sz="0" w:space="0" w:color="auto"/>
                  </w:divBdr>
                  <w:divsChild>
                    <w:div w:id="206377038">
                      <w:marLeft w:val="0"/>
                      <w:marRight w:val="0"/>
                      <w:marTop w:val="0"/>
                      <w:marBottom w:val="0"/>
                      <w:divBdr>
                        <w:top w:val="none" w:sz="0" w:space="0" w:color="auto"/>
                        <w:left w:val="none" w:sz="0" w:space="0" w:color="auto"/>
                        <w:bottom w:val="none" w:sz="0" w:space="0" w:color="auto"/>
                        <w:right w:val="none" w:sz="0" w:space="0" w:color="auto"/>
                      </w:divBdr>
                    </w:div>
                  </w:divsChild>
                </w:div>
                <w:div w:id="945237996">
                  <w:marLeft w:val="0"/>
                  <w:marRight w:val="0"/>
                  <w:marTop w:val="0"/>
                  <w:marBottom w:val="0"/>
                  <w:divBdr>
                    <w:top w:val="none" w:sz="0" w:space="0" w:color="auto"/>
                    <w:left w:val="none" w:sz="0" w:space="0" w:color="auto"/>
                    <w:bottom w:val="none" w:sz="0" w:space="0" w:color="auto"/>
                    <w:right w:val="none" w:sz="0" w:space="0" w:color="auto"/>
                  </w:divBdr>
                </w:div>
                <w:div w:id="2111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81238">
      <w:bodyDiv w:val="1"/>
      <w:marLeft w:val="0"/>
      <w:marRight w:val="0"/>
      <w:marTop w:val="0"/>
      <w:marBottom w:val="0"/>
      <w:divBdr>
        <w:top w:val="none" w:sz="0" w:space="0" w:color="auto"/>
        <w:left w:val="none" w:sz="0" w:space="0" w:color="auto"/>
        <w:bottom w:val="none" w:sz="0" w:space="0" w:color="auto"/>
        <w:right w:val="none" w:sz="0" w:space="0" w:color="auto"/>
      </w:divBdr>
    </w:div>
    <w:div w:id="1600870958">
      <w:bodyDiv w:val="1"/>
      <w:marLeft w:val="0"/>
      <w:marRight w:val="0"/>
      <w:marTop w:val="0"/>
      <w:marBottom w:val="0"/>
      <w:divBdr>
        <w:top w:val="none" w:sz="0" w:space="0" w:color="auto"/>
        <w:left w:val="none" w:sz="0" w:space="0" w:color="auto"/>
        <w:bottom w:val="none" w:sz="0" w:space="0" w:color="auto"/>
        <w:right w:val="none" w:sz="0" w:space="0" w:color="auto"/>
      </w:divBdr>
    </w:div>
    <w:div w:id="1641811555">
      <w:bodyDiv w:val="1"/>
      <w:marLeft w:val="0"/>
      <w:marRight w:val="0"/>
      <w:marTop w:val="0"/>
      <w:marBottom w:val="0"/>
      <w:divBdr>
        <w:top w:val="none" w:sz="0" w:space="0" w:color="auto"/>
        <w:left w:val="none" w:sz="0" w:space="0" w:color="auto"/>
        <w:bottom w:val="none" w:sz="0" w:space="0" w:color="auto"/>
        <w:right w:val="none" w:sz="0" w:space="0" w:color="auto"/>
      </w:divBdr>
    </w:div>
    <w:div w:id="1882742578">
      <w:bodyDiv w:val="1"/>
      <w:marLeft w:val="0"/>
      <w:marRight w:val="0"/>
      <w:marTop w:val="0"/>
      <w:marBottom w:val="0"/>
      <w:divBdr>
        <w:top w:val="none" w:sz="0" w:space="0" w:color="auto"/>
        <w:left w:val="none" w:sz="0" w:space="0" w:color="auto"/>
        <w:bottom w:val="none" w:sz="0" w:space="0" w:color="auto"/>
        <w:right w:val="none" w:sz="0" w:space="0" w:color="auto"/>
      </w:divBdr>
      <w:divsChild>
        <w:div w:id="12789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3738</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Duke</dc:creator>
  <cp:keywords/>
  <dc:description/>
  <cp:lastModifiedBy>Pat Duke</cp:lastModifiedBy>
  <cp:revision>4</cp:revision>
  <dcterms:created xsi:type="dcterms:W3CDTF">2025-02-28T19:46:00Z</dcterms:created>
  <dcterms:modified xsi:type="dcterms:W3CDTF">2025-02-28T19:50:00Z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8656e0c5325a1296a607cbada07dc9a5cf5897b8cc4924da2bb7e6b98e46b9dd</vt:lpwstr>
  </property>
</Properties>
</file>