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259" w:rsidRDefault="003045C5" w:rsidP="0099282D">
      <w:r>
        <w:rPr>
          <w:noProof/>
        </w:rPr>
        <mc:AlternateContent>
          <mc:Choice Requires="wps">
            <w:drawing>
              <wp:anchor distT="0" distB="0" distL="114300" distR="114300" simplePos="0" relativeHeight="251666432" behindDoc="0" locked="0" layoutInCell="1" allowOverlap="1">
                <wp:simplePos x="0" y="0"/>
                <wp:positionH relativeFrom="column">
                  <wp:posOffset>1701800</wp:posOffset>
                </wp:positionH>
                <wp:positionV relativeFrom="paragraph">
                  <wp:posOffset>-561975</wp:posOffset>
                </wp:positionV>
                <wp:extent cx="2574925" cy="1054735"/>
                <wp:effectExtent l="0" t="0" r="0" b="254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054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28B" w:rsidRDefault="00C32D4F">
                            <w:r>
                              <w:rPr>
                                <w:noProof/>
                              </w:rPr>
                              <w:drawing>
                                <wp:inline distT="0" distB="0" distL="0" distR="0">
                                  <wp:extent cx="2392045" cy="963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U_2017Logo_ReflexBlue.jpg"/>
                                          <pic:cNvPicPr/>
                                        </pic:nvPicPr>
                                        <pic:blipFill>
                                          <a:blip r:embed="rId7">
                                            <a:extLst>
                                              <a:ext uri="{28A0092B-C50C-407E-A947-70E740481C1C}">
                                                <a14:useLocalDpi xmlns:a14="http://schemas.microsoft.com/office/drawing/2010/main" val="0"/>
                                              </a:ext>
                                            </a:extLst>
                                          </a:blip>
                                          <a:stretch>
                                            <a:fillRect/>
                                          </a:stretch>
                                        </pic:blipFill>
                                        <pic:spPr>
                                          <a:xfrm>
                                            <a:off x="0" y="0"/>
                                            <a:ext cx="2392045" cy="963295"/>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34pt;margin-top:-44.25pt;width:202.75pt;height:83.0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ME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" filled="f" stroked="f">
                <v:textbox style="mso-fit-shape-to-text:t">
                  <w:txbxContent>
                    <w:p w:rsidR="00D0028B" w:rsidRDefault="00C32D4F">
                      <w:r>
                        <w:rPr>
                          <w:noProof/>
                        </w:rPr>
                        <w:drawing>
                          <wp:inline distT="0" distB="0" distL="0" distR="0">
                            <wp:extent cx="2392045" cy="963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U_2017Logo_ReflexBlue.jpg"/>
                                    <pic:cNvPicPr/>
                                  </pic:nvPicPr>
                                  <pic:blipFill>
                                    <a:blip r:embed="rId8">
                                      <a:extLst>
                                        <a:ext uri="{28A0092B-C50C-407E-A947-70E740481C1C}">
                                          <a14:useLocalDpi xmlns:a14="http://schemas.microsoft.com/office/drawing/2010/main" val="0"/>
                                        </a:ext>
                                      </a:extLst>
                                    </a:blip>
                                    <a:stretch>
                                      <a:fillRect/>
                                    </a:stretch>
                                  </pic:blipFill>
                                  <pic:spPr>
                                    <a:xfrm>
                                      <a:off x="0" y="0"/>
                                      <a:ext cx="2392045" cy="963295"/>
                                    </a:xfrm>
                                    <a:prstGeom prst="rect">
                                      <a:avLst/>
                                    </a:prstGeom>
                                  </pic:spPr>
                                </pic:pic>
                              </a:graphicData>
                            </a:graphic>
                          </wp:inline>
                        </w:drawing>
                      </w:r>
                    </w:p>
                  </w:txbxContent>
                </v:textbox>
              </v:shape>
            </w:pict>
          </mc:Fallback>
        </mc:AlternateContent>
      </w:r>
    </w:p>
    <w:p w:rsidR="001D4B0F" w:rsidRDefault="001D4B0F" w:rsidP="0099282D"/>
    <w:p w:rsidR="001D4B0F" w:rsidRDefault="001D4B0F" w:rsidP="0099282D"/>
    <w:p w:rsidR="001D4B0F" w:rsidRDefault="001D4B0F" w:rsidP="0099282D"/>
    <w:p w:rsidR="001D4B0F" w:rsidRDefault="00F51E57" w:rsidP="0099282D">
      <w:bookmarkStart w:id="0" w:name="OLE_LINK8"/>
      <w:r>
        <w:t>FOR IMMEDIATE RELEASE</w:t>
      </w:r>
    </w:p>
    <w:p w:rsidR="00F51E57" w:rsidRDefault="00F51E57" w:rsidP="0099282D"/>
    <w:p w:rsidR="00F51E57" w:rsidRPr="00F51E57" w:rsidRDefault="00F51E57" w:rsidP="00F51E57">
      <w:pPr>
        <w:jc w:val="center"/>
        <w:rPr>
          <w:b/>
        </w:rPr>
      </w:pPr>
      <w:r w:rsidRPr="00F51E57">
        <w:rPr>
          <w:b/>
        </w:rPr>
        <w:t>EECU</w:t>
      </w:r>
      <w:r>
        <w:rPr>
          <w:b/>
        </w:rPr>
        <w:t>’s Newest Branch Has Wheels, Will Travel</w:t>
      </w:r>
    </w:p>
    <w:p w:rsidR="00F51E57" w:rsidRDefault="00F51E57" w:rsidP="00F51E57"/>
    <w:p w:rsidR="00F51E57" w:rsidRDefault="000E42CE" w:rsidP="00F51E57">
      <w:r w:rsidRPr="005343BC">
        <w:rPr>
          <w:i/>
        </w:rPr>
        <w:t>Fresno, CA</w:t>
      </w:r>
      <w:r w:rsidR="00692FB2">
        <w:rPr>
          <w:i/>
        </w:rPr>
        <w:t xml:space="preserve"> </w:t>
      </w:r>
      <w:bookmarkStart w:id="1" w:name="_GoBack"/>
      <w:bookmarkEnd w:id="1"/>
      <w:r w:rsidR="005343BC">
        <w:t>–</w:t>
      </w:r>
      <w:r w:rsidR="00F51E57">
        <w:t xml:space="preserve"> </w:t>
      </w:r>
      <w:bookmarkStart w:id="2" w:name="OLE_LINK1"/>
      <w:bookmarkStart w:id="3" w:name="OLE_LINK2"/>
      <w:r w:rsidR="00F51E57">
        <w:t>EECU’s newest branch is a lot like its other traditional branch offices with one noticeable difference – this one is on wheels.</w:t>
      </w:r>
    </w:p>
    <w:p w:rsidR="00F51E57" w:rsidRDefault="00F51E57" w:rsidP="00F51E57"/>
    <w:bookmarkEnd w:id="2"/>
    <w:bookmarkEnd w:id="3"/>
    <w:p w:rsidR="005343BC" w:rsidRDefault="005343BC" w:rsidP="005343BC">
      <w:r>
        <w:t xml:space="preserve">EECU’s </w:t>
      </w:r>
      <w:r w:rsidR="00F51E57">
        <w:t>Mobile Branch</w:t>
      </w:r>
      <w:r>
        <w:t xml:space="preserve"> offici</w:t>
      </w:r>
      <w:r w:rsidR="00510AA0">
        <w:t>ally opened for business in July</w:t>
      </w:r>
      <w:r>
        <w:t xml:space="preserve"> 2024</w:t>
      </w:r>
      <w:bookmarkStart w:id="4" w:name="OLE_LINK3"/>
      <w:bookmarkStart w:id="5" w:name="OLE_LINK4"/>
      <w:r>
        <w:t xml:space="preserve">. </w:t>
      </w:r>
      <w:bookmarkStart w:id="6" w:name="OLE_LINK5"/>
      <w:r>
        <w:t xml:space="preserve">It provides typical teller services such as cashing checks, depositing and withdrawing money, and making loan payments. The teller window and ATM are accessible from the exterior of the vehicle and there is space inside to meet with EECU staff for other types of services, such as opening new accounts and loans. </w:t>
      </w:r>
      <w:r w:rsidR="00D226E9">
        <w:t xml:space="preserve">The bilingual staff assists members in </w:t>
      </w:r>
      <w:r>
        <w:t>English and Spanish.</w:t>
      </w:r>
      <w:bookmarkEnd w:id="6"/>
    </w:p>
    <w:p w:rsidR="005343BC" w:rsidRDefault="005343BC" w:rsidP="005343BC"/>
    <w:p w:rsidR="005343BC" w:rsidRDefault="005343BC" w:rsidP="005343BC">
      <w:r>
        <w:t xml:space="preserve">“We are so excited about our new Mobile Branch,” said Elizabeth J. Dooley, EECU president/CEO. “In areas where people lack convenient access to a financial institution, our Mobile Branch will </w:t>
      </w:r>
      <w:r w:rsidR="00A92223">
        <w:t>deliver</w:t>
      </w:r>
      <w:r>
        <w:t xml:space="preserve"> banking services</w:t>
      </w:r>
      <w:r w:rsidR="00A529D8">
        <w:t xml:space="preserve"> directly to the community,</w:t>
      </w:r>
      <w:r>
        <w:t xml:space="preserve"> </w:t>
      </w:r>
      <w:r w:rsidR="00A529D8">
        <w:t>with the goal of improving</w:t>
      </w:r>
      <w:r>
        <w:t xml:space="preserve"> the financial health of all </w:t>
      </w:r>
      <w:r w:rsidR="00F035CE">
        <w:t>residents</w:t>
      </w:r>
      <w:r>
        <w:t>.”</w:t>
      </w:r>
    </w:p>
    <w:p w:rsidR="005343BC" w:rsidRDefault="005343BC" w:rsidP="005343BC"/>
    <w:p w:rsidR="005343BC" w:rsidRDefault="00F035CE" w:rsidP="005343BC">
      <w:r>
        <w:t>EECU serves several counties in Central Ca</w:t>
      </w:r>
      <w:r w:rsidR="00FB14E6">
        <w:t>lifornia and the Central Coast</w:t>
      </w:r>
      <w:r>
        <w:t xml:space="preserve"> and ha</w:t>
      </w:r>
      <w:r w:rsidR="00A92223">
        <w:t>s branches in many, but not all,</w:t>
      </w:r>
      <w:r>
        <w:t xml:space="preserve"> </w:t>
      </w:r>
      <w:r w:rsidR="00DD46E5">
        <w:t xml:space="preserve">of those </w:t>
      </w:r>
      <w:r>
        <w:t xml:space="preserve">areas. The </w:t>
      </w:r>
      <w:r w:rsidR="00FB14E6">
        <w:t>Mobile Branch</w:t>
      </w:r>
      <w:r w:rsidR="005343BC">
        <w:t xml:space="preserve"> </w:t>
      </w:r>
      <w:r w:rsidR="00FB14E6">
        <w:t xml:space="preserve">helps to bridge the </w:t>
      </w:r>
      <w:r w:rsidR="00FE7E1C">
        <w:t xml:space="preserve">financial services </w:t>
      </w:r>
      <w:r w:rsidR="00FB14E6">
        <w:t>gap, making it ea</w:t>
      </w:r>
      <w:r w:rsidR="00A529D8">
        <w:t>sie</w:t>
      </w:r>
      <w:r w:rsidR="00FB14E6">
        <w:t>r for people to manage their finances</w:t>
      </w:r>
      <w:r w:rsidR="00002767">
        <w:t xml:space="preserve"> and get assistance to do so</w:t>
      </w:r>
      <w:r w:rsidR="005343BC">
        <w:t>.</w:t>
      </w:r>
    </w:p>
    <w:p w:rsidR="00F51E57" w:rsidRDefault="00F51E57" w:rsidP="00F51E57"/>
    <w:p w:rsidR="00F13325" w:rsidRDefault="00F51E57" w:rsidP="00F13325">
      <w:bookmarkStart w:id="7" w:name="OLE_LINK6"/>
      <w:bookmarkStart w:id="8" w:name="OLE_LINK17"/>
      <w:bookmarkEnd w:id="4"/>
      <w:bookmarkEnd w:id="5"/>
      <w:r>
        <w:t xml:space="preserve">Mobile Branch Manager Eddie Zamora sees the new branch as an opportunity to </w:t>
      </w:r>
      <w:r w:rsidR="00FE7E1C">
        <w:t>bring personal service directly to the credit union’s members and the community.</w:t>
      </w:r>
      <w:bookmarkStart w:id="9" w:name="OLE_LINK7"/>
      <w:r w:rsidR="00FE7E1C">
        <w:t xml:space="preserve"> </w:t>
      </w:r>
      <w:r>
        <w:t>“</w:t>
      </w:r>
      <w:r w:rsidR="00FE7E1C">
        <w:t xml:space="preserve">By expanding our presence into </w:t>
      </w:r>
      <w:r w:rsidR="00F13325">
        <w:t xml:space="preserve">unbanked and underbanked areas, we’re building relationships and trust with people who are most in need of affordable banking services,” said Zamora. “Our Mobile Branch is a significant milestone for EECU and demonstrates our commitment to bolster inclusion by </w:t>
      </w:r>
      <w:r w:rsidR="00D226E9">
        <w:t>removing barriers</w:t>
      </w:r>
      <w:r w:rsidR="00F13325">
        <w:t xml:space="preserve"> to </w:t>
      </w:r>
      <w:r w:rsidR="00D226E9">
        <w:t>essential financial</w:t>
      </w:r>
      <w:r w:rsidR="00F13325">
        <w:t xml:space="preserve"> services.”  </w:t>
      </w:r>
    </w:p>
    <w:p w:rsidR="000E42CE" w:rsidRDefault="006D41F6" w:rsidP="00F51E57">
      <w:bookmarkStart w:id="10" w:name="OLE_LINK18"/>
      <w:bookmarkEnd w:id="7"/>
      <w:r>
        <w:t xml:space="preserve"> </w:t>
      </w:r>
      <w:bookmarkEnd w:id="9"/>
      <w:bookmarkEnd w:id="10"/>
    </w:p>
    <w:p w:rsidR="000E42CE" w:rsidRDefault="000E42CE" w:rsidP="00F51E57">
      <w:r>
        <w:t xml:space="preserve">The Mobile Branch </w:t>
      </w:r>
      <w:r w:rsidR="00F13325">
        <w:t xml:space="preserve">also has a presence at </w:t>
      </w:r>
      <w:r>
        <w:t>community events</w:t>
      </w:r>
      <w:r w:rsidR="005343BC">
        <w:t xml:space="preserve">, workplaces and schools, providing convenient </w:t>
      </w:r>
      <w:r>
        <w:t>acce</w:t>
      </w:r>
      <w:r w:rsidR="005343BC">
        <w:t>ss to banking services</w:t>
      </w:r>
      <w:r w:rsidR="00F13325">
        <w:t xml:space="preserve">, educational resources, </w:t>
      </w:r>
      <w:r w:rsidR="00D226E9">
        <w:t>and personal financial guidance.</w:t>
      </w:r>
    </w:p>
    <w:p w:rsidR="00002767" w:rsidRDefault="00002767" w:rsidP="00F51E57"/>
    <w:p w:rsidR="00002767" w:rsidRDefault="00002767" w:rsidP="00F51E57">
      <w:r>
        <w:t>For more information or to find the nearest EECU branch and ATM, visit myEECU.org</w:t>
      </w:r>
    </w:p>
    <w:p w:rsidR="00D226E9" w:rsidRDefault="00D226E9" w:rsidP="00F51E57"/>
    <w:p w:rsidR="000E42CE" w:rsidRDefault="000E42CE" w:rsidP="000E42CE">
      <w:pPr>
        <w:jc w:val="center"/>
      </w:pPr>
      <w:r>
        <w:t>###</w:t>
      </w:r>
    </w:p>
    <w:p w:rsidR="000E42CE" w:rsidRDefault="000E42CE" w:rsidP="00F51E57"/>
    <w:bookmarkEnd w:id="8"/>
    <w:p w:rsidR="00002767" w:rsidRDefault="00002767" w:rsidP="00002767">
      <w:r>
        <w:t>Contact: Jeff Williams</w:t>
      </w:r>
    </w:p>
    <w:p w:rsidR="00002767" w:rsidRDefault="00002767" w:rsidP="00002767">
      <w:r>
        <w:t xml:space="preserve">Email: </w:t>
      </w:r>
      <w:hyperlink r:id="rId9" w:history="1">
        <w:r>
          <w:rPr>
            <w:rStyle w:val="Hyperlink"/>
          </w:rPr>
          <w:t>jeffw@myeecu.org</w:t>
        </w:r>
      </w:hyperlink>
    </w:p>
    <w:p w:rsidR="00002767" w:rsidRDefault="00002767" w:rsidP="000E42CE">
      <w:pPr>
        <w:rPr>
          <w:i/>
        </w:rPr>
      </w:pPr>
    </w:p>
    <w:p w:rsidR="000303F8" w:rsidRDefault="000E42CE" w:rsidP="00F51E57">
      <w:pPr>
        <w:rPr>
          <w:rFonts w:cstheme="minorHAnsi"/>
        </w:rPr>
      </w:pPr>
      <w:r>
        <w:rPr>
          <w:i/>
        </w:rPr>
        <w:t>EECU serves 12 Central California and Central Coast counties and has 23 branches and more than 382,000 members. Since 1934, EECU has provided affordable financial products and services to meet its members’ saving, borrowing, and investing needs.</w:t>
      </w:r>
      <w:r>
        <w:rPr>
          <w:rFonts w:cstheme="minorHAnsi"/>
          <w:i/>
        </w:rPr>
        <w:t xml:space="preserve"> EECU is very active in the communities it serves, proudly supporting numerous programs, activities and events that enrich the community experience, and providing free financial wellness education to people of all ages.</w:t>
      </w:r>
      <w:bookmarkEnd w:id="0"/>
    </w:p>
    <w:sectPr w:rsidR="000303F8" w:rsidSect="007F72BD">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28B" w:rsidRDefault="00D0028B" w:rsidP="00E431D5">
      <w:r>
        <w:separator/>
      </w:r>
    </w:p>
  </w:endnote>
  <w:endnote w:type="continuationSeparator" w:id="0">
    <w:p w:rsidR="00D0028B" w:rsidRDefault="00D0028B" w:rsidP="00E4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28B" w:rsidRPr="007F72BD" w:rsidRDefault="00D0028B" w:rsidP="00E431D5">
    <w:pPr>
      <w:jc w:val="center"/>
      <w:rPr>
        <w:color w:val="2856A1"/>
        <w:sz w:val="18"/>
        <w:szCs w:val="18"/>
      </w:rPr>
    </w:pPr>
    <w:r w:rsidRPr="007F72BD">
      <w:rPr>
        <w:color w:val="2856A1"/>
        <w:sz w:val="18"/>
        <w:szCs w:val="18"/>
      </w:rPr>
      <w:t>P.O. Box 5242 • Fresno, C</w:t>
    </w:r>
    <w:r w:rsidR="009B047C" w:rsidRPr="007F72BD">
      <w:rPr>
        <w:color w:val="2856A1"/>
        <w:sz w:val="18"/>
        <w:szCs w:val="18"/>
      </w:rPr>
      <w:t>A</w:t>
    </w:r>
    <w:r w:rsidRPr="007F72BD">
      <w:rPr>
        <w:color w:val="2856A1"/>
        <w:sz w:val="18"/>
        <w:szCs w:val="18"/>
      </w:rPr>
      <w:t xml:space="preserve">  93755-5242</w:t>
    </w:r>
  </w:p>
  <w:p w:rsidR="00D0028B" w:rsidRDefault="009B047C" w:rsidP="00D0028B">
    <w:pPr>
      <w:jc w:val="center"/>
      <w:rPr>
        <w:color w:val="2856A1"/>
        <w:sz w:val="18"/>
        <w:szCs w:val="18"/>
      </w:rPr>
    </w:pPr>
    <w:r w:rsidRPr="007F72BD">
      <w:rPr>
        <w:color w:val="2856A1"/>
        <w:sz w:val="18"/>
        <w:szCs w:val="18"/>
      </w:rPr>
      <w:t>1-800-</w:t>
    </w:r>
    <w:r w:rsidR="00142A70">
      <w:rPr>
        <w:color w:val="2856A1"/>
        <w:sz w:val="18"/>
        <w:szCs w:val="18"/>
      </w:rPr>
      <w:t>538-3328</w:t>
    </w:r>
    <w:r w:rsidR="00D0028B" w:rsidRPr="007F72BD">
      <w:rPr>
        <w:color w:val="2856A1"/>
        <w:sz w:val="18"/>
        <w:szCs w:val="18"/>
      </w:rPr>
      <w:t xml:space="preserve"> •</w:t>
    </w:r>
    <w:r w:rsidR="00D0028B" w:rsidRPr="007F72BD">
      <w:rPr>
        <w:rFonts w:ascii="Arno Pro" w:hAnsi="Arno Pro"/>
        <w:color w:val="2856A1"/>
        <w:sz w:val="18"/>
        <w:szCs w:val="18"/>
      </w:rPr>
      <w:t xml:space="preserve"> </w:t>
    </w:r>
    <w:r w:rsidR="00D0028B" w:rsidRPr="007F72BD">
      <w:rPr>
        <w:color w:val="2856A1"/>
        <w:sz w:val="18"/>
        <w:szCs w:val="18"/>
      </w:rPr>
      <w:t>myEECU.org</w:t>
    </w:r>
  </w:p>
  <w:p w:rsidR="00142A70" w:rsidRPr="00142A70" w:rsidRDefault="00142A70" w:rsidP="00D0028B">
    <w:pPr>
      <w:jc w:val="center"/>
      <w:rPr>
        <w:color w:val="2856A1"/>
      </w:rPr>
    </w:pPr>
    <w:r w:rsidRPr="00142A70">
      <w:rPr>
        <w:color w:val="2856A1"/>
      </w:rPr>
      <w:t>Federally Insured by NCUA</w:t>
    </w:r>
  </w:p>
  <w:p w:rsidR="00D0028B" w:rsidRDefault="00D0028B">
    <w:pPr>
      <w:pStyle w:val="Footer"/>
    </w:pPr>
  </w:p>
  <w:p w:rsidR="00D0028B" w:rsidRDefault="00D00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28B" w:rsidRDefault="00D0028B" w:rsidP="00E431D5">
      <w:r>
        <w:separator/>
      </w:r>
    </w:p>
  </w:footnote>
  <w:footnote w:type="continuationSeparator" w:id="0">
    <w:p w:rsidR="00D0028B" w:rsidRDefault="00D0028B" w:rsidP="00E43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2040"/>
    <w:multiLevelType w:val="hybridMultilevel"/>
    <w:tmpl w:val="90745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73549"/>
    <w:multiLevelType w:val="hybridMultilevel"/>
    <w:tmpl w:val="EE26E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F75BC6"/>
    <w:multiLevelType w:val="hybridMultilevel"/>
    <w:tmpl w:val="285227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2D"/>
    <w:rsid w:val="00002767"/>
    <w:rsid w:val="00002C6C"/>
    <w:rsid w:val="00003308"/>
    <w:rsid w:val="00005301"/>
    <w:rsid w:val="0001086E"/>
    <w:rsid w:val="00011B78"/>
    <w:rsid w:val="000137F0"/>
    <w:rsid w:val="000303F8"/>
    <w:rsid w:val="000304E7"/>
    <w:rsid w:val="00031986"/>
    <w:rsid w:val="00032A04"/>
    <w:rsid w:val="000348B7"/>
    <w:rsid w:val="00041085"/>
    <w:rsid w:val="000413E9"/>
    <w:rsid w:val="000414C2"/>
    <w:rsid w:val="00055B70"/>
    <w:rsid w:val="00056EF4"/>
    <w:rsid w:val="00065DBA"/>
    <w:rsid w:val="000665F5"/>
    <w:rsid w:val="00071826"/>
    <w:rsid w:val="00074C87"/>
    <w:rsid w:val="00075059"/>
    <w:rsid w:val="00075853"/>
    <w:rsid w:val="00082A28"/>
    <w:rsid w:val="00087C2F"/>
    <w:rsid w:val="00090AB7"/>
    <w:rsid w:val="00093DCD"/>
    <w:rsid w:val="00096A5F"/>
    <w:rsid w:val="000A590A"/>
    <w:rsid w:val="000A63E3"/>
    <w:rsid w:val="000A6AA9"/>
    <w:rsid w:val="000A7DD1"/>
    <w:rsid w:val="000B12B8"/>
    <w:rsid w:val="000D2B8C"/>
    <w:rsid w:val="000D5B80"/>
    <w:rsid w:val="000E42CE"/>
    <w:rsid w:val="000F132D"/>
    <w:rsid w:val="000F5AA7"/>
    <w:rsid w:val="000F5E3E"/>
    <w:rsid w:val="000F64A0"/>
    <w:rsid w:val="000F7025"/>
    <w:rsid w:val="000F7732"/>
    <w:rsid w:val="00116939"/>
    <w:rsid w:val="00117081"/>
    <w:rsid w:val="001171AB"/>
    <w:rsid w:val="0011727E"/>
    <w:rsid w:val="00117F43"/>
    <w:rsid w:val="00120587"/>
    <w:rsid w:val="00120DBF"/>
    <w:rsid w:val="00121845"/>
    <w:rsid w:val="001229B8"/>
    <w:rsid w:val="001233B0"/>
    <w:rsid w:val="00126E13"/>
    <w:rsid w:val="00127CBD"/>
    <w:rsid w:val="001345A5"/>
    <w:rsid w:val="001346A0"/>
    <w:rsid w:val="0013493D"/>
    <w:rsid w:val="00142A70"/>
    <w:rsid w:val="00143D32"/>
    <w:rsid w:val="001454A4"/>
    <w:rsid w:val="00154A8B"/>
    <w:rsid w:val="00157AC9"/>
    <w:rsid w:val="001609E1"/>
    <w:rsid w:val="00160F3B"/>
    <w:rsid w:val="00162070"/>
    <w:rsid w:val="00164E8F"/>
    <w:rsid w:val="0018071A"/>
    <w:rsid w:val="001840AC"/>
    <w:rsid w:val="0019153A"/>
    <w:rsid w:val="00192C14"/>
    <w:rsid w:val="001A1EC0"/>
    <w:rsid w:val="001A20FD"/>
    <w:rsid w:val="001A5EDA"/>
    <w:rsid w:val="001B3384"/>
    <w:rsid w:val="001B5F41"/>
    <w:rsid w:val="001B6B05"/>
    <w:rsid w:val="001C433B"/>
    <w:rsid w:val="001D1D89"/>
    <w:rsid w:val="001D4B0F"/>
    <w:rsid w:val="001D68EA"/>
    <w:rsid w:val="001E25FF"/>
    <w:rsid w:val="001E26C3"/>
    <w:rsid w:val="001E323D"/>
    <w:rsid w:val="001F0034"/>
    <w:rsid w:val="001F2845"/>
    <w:rsid w:val="001F5948"/>
    <w:rsid w:val="00204758"/>
    <w:rsid w:val="00204B41"/>
    <w:rsid w:val="00207BA8"/>
    <w:rsid w:val="0021049F"/>
    <w:rsid w:val="00220ACC"/>
    <w:rsid w:val="0022290E"/>
    <w:rsid w:val="002255C0"/>
    <w:rsid w:val="002312A1"/>
    <w:rsid w:val="00236C71"/>
    <w:rsid w:val="00245790"/>
    <w:rsid w:val="0025246C"/>
    <w:rsid w:val="00255833"/>
    <w:rsid w:val="002569F6"/>
    <w:rsid w:val="00263E37"/>
    <w:rsid w:val="00266E28"/>
    <w:rsid w:val="00272359"/>
    <w:rsid w:val="002925F9"/>
    <w:rsid w:val="00293586"/>
    <w:rsid w:val="00293D37"/>
    <w:rsid w:val="002953B1"/>
    <w:rsid w:val="002A15B3"/>
    <w:rsid w:val="002A25DB"/>
    <w:rsid w:val="002A4693"/>
    <w:rsid w:val="002A5324"/>
    <w:rsid w:val="002B12D6"/>
    <w:rsid w:val="002B1743"/>
    <w:rsid w:val="002C09CC"/>
    <w:rsid w:val="002C2325"/>
    <w:rsid w:val="002C4C37"/>
    <w:rsid w:val="002C6C92"/>
    <w:rsid w:val="002D0970"/>
    <w:rsid w:val="002D0BBB"/>
    <w:rsid w:val="002D393E"/>
    <w:rsid w:val="002D65FF"/>
    <w:rsid w:val="002D6CB6"/>
    <w:rsid w:val="002E0122"/>
    <w:rsid w:val="002E36EF"/>
    <w:rsid w:val="002E4205"/>
    <w:rsid w:val="002E5512"/>
    <w:rsid w:val="002E5B4E"/>
    <w:rsid w:val="002E5D33"/>
    <w:rsid w:val="002E72FE"/>
    <w:rsid w:val="003008DD"/>
    <w:rsid w:val="003045C5"/>
    <w:rsid w:val="00306942"/>
    <w:rsid w:val="003104DB"/>
    <w:rsid w:val="00315C2B"/>
    <w:rsid w:val="0031740D"/>
    <w:rsid w:val="0032326C"/>
    <w:rsid w:val="0032356B"/>
    <w:rsid w:val="00323D5E"/>
    <w:rsid w:val="003241C1"/>
    <w:rsid w:val="00332FC1"/>
    <w:rsid w:val="00334438"/>
    <w:rsid w:val="0033477B"/>
    <w:rsid w:val="00340427"/>
    <w:rsid w:val="0034374E"/>
    <w:rsid w:val="003459A5"/>
    <w:rsid w:val="003549E7"/>
    <w:rsid w:val="00354C32"/>
    <w:rsid w:val="003559D6"/>
    <w:rsid w:val="00356F63"/>
    <w:rsid w:val="00372988"/>
    <w:rsid w:val="0037515E"/>
    <w:rsid w:val="00377A10"/>
    <w:rsid w:val="00381EE6"/>
    <w:rsid w:val="00384039"/>
    <w:rsid w:val="00390CBF"/>
    <w:rsid w:val="00393BBF"/>
    <w:rsid w:val="003A350D"/>
    <w:rsid w:val="003A7960"/>
    <w:rsid w:val="003B3125"/>
    <w:rsid w:val="003B3ED5"/>
    <w:rsid w:val="003B4E5D"/>
    <w:rsid w:val="003C7B8A"/>
    <w:rsid w:val="003D1DA5"/>
    <w:rsid w:val="003D212C"/>
    <w:rsid w:val="003D651A"/>
    <w:rsid w:val="003E241A"/>
    <w:rsid w:val="003F20A4"/>
    <w:rsid w:val="003F7EE6"/>
    <w:rsid w:val="00401A84"/>
    <w:rsid w:val="00401E05"/>
    <w:rsid w:val="00405520"/>
    <w:rsid w:val="00406155"/>
    <w:rsid w:val="00407B0D"/>
    <w:rsid w:val="00414691"/>
    <w:rsid w:val="00416695"/>
    <w:rsid w:val="00420581"/>
    <w:rsid w:val="00420B10"/>
    <w:rsid w:val="00431061"/>
    <w:rsid w:val="00434DF5"/>
    <w:rsid w:val="00434E50"/>
    <w:rsid w:val="00444316"/>
    <w:rsid w:val="004449BB"/>
    <w:rsid w:val="004478BF"/>
    <w:rsid w:val="004550DF"/>
    <w:rsid w:val="0045607D"/>
    <w:rsid w:val="00461D53"/>
    <w:rsid w:val="00462017"/>
    <w:rsid w:val="00463304"/>
    <w:rsid w:val="00465A2A"/>
    <w:rsid w:val="00466019"/>
    <w:rsid w:val="00466856"/>
    <w:rsid w:val="00472483"/>
    <w:rsid w:val="00474930"/>
    <w:rsid w:val="00475044"/>
    <w:rsid w:val="00475C94"/>
    <w:rsid w:val="0047677B"/>
    <w:rsid w:val="004803E0"/>
    <w:rsid w:val="004814DD"/>
    <w:rsid w:val="0049118F"/>
    <w:rsid w:val="0049239B"/>
    <w:rsid w:val="0049609C"/>
    <w:rsid w:val="00496714"/>
    <w:rsid w:val="00496F86"/>
    <w:rsid w:val="004A1ED2"/>
    <w:rsid w:val="004A1EE5"/>
    <w:rsid w:val="004A3AF2"/>
    <w:rsid w:val="004A647C"/>
    <w:rsid w:val="004C7DA2"/>
    <w:rsid w:val="004D3FA4"/>
    <w:rsid w:val="004E69A3"/>
    <w:rsid w:val="004E7E37"/>
    <w:rsid w:val="004F2564"/>
    <w:rsid w:val="004F2CD6"/>
    <w:rsid w:val="004F4F9F"/>
    <w:rsid w:val="004F51EE"/>
    <w:rsid w:val="004F73E3"/>
    <w:rsid w:val="005004CF"/>
    <w:rsid w:val="005041DE"/>
    <w:rsid w:val="00510AA0"/>
    <w:rsid w:val="00512C8F"/>
    <w:rsid w:val="0051624B"/>
    <w:rsid w:val="005213C7"/>
    <w:rsid w:val="00525210"/>
    <w:rsid w:val="00530836"/>
    <w:rsid w:val="0053276E"/>
    <w:rsid w:val="005343BC"/>
    <w:rsid w:val="0053521B"/>
    <w:rsid w:val="00540A19"/>
    <w:rsid w:val="00550E70"/>
    <w:rsid w:val="005527EA"/>
    <w:rsid w:val="00555398"/>
    <w:rsid w:val="00556CDE"/>
    <w:rsid w:val="0056213A"/>
    <w:rsid w:val="00562EA1"/>
    <w:rsid w:val="00565EBB"/>
    <w:rsid w:val="00570B9E"/>
    <w:rsid w:val="0057252B"/>
    <w:rsid w:val="00575B4E"/>
    <w:rsid w:val="00576824"/>
    <w:rsid w:val="00576D69"/>
    <w:rsid w:val="0057707E"/>
    <w:rsid w:val="00580BA6"/>
    <w:rsid w:val="00585EAF"/>
    <w:rsid w:val="005B3B23"/>
    <w:rsid w:val="005C1777"/>
    <w:rsid w:val="005C6028"/>
    <w:rsid w:val="005C7709"/>
    <w:rsid w:val="005D0C23"/>
    <w:rsid w:val="005E225C"/>
    <w:rsid w:val="005E3429"/>
    <w:rsid w:val="005F613C"/>
    <w:rsid w:val="00601B73"/>
    <w:rsid w:val="00602925"/>
    <w:rsid w:val="00602EFA"/>
    <w:rsid w:val="00613CB6"/>
    <w:rsid w:val="0062419E"/>
    <w:rsid w:val="0062607B"/>
    <w:rsid w:val="00633329"/>
    <w:rsid w:val="0064528B"/>
    <w:rsid w:val="006479DD"/>
    <w:rsid w:val="00655F57"/>
    <w:rsid w:val="00660EE8"/>
    <w:rsid w:val="0066120A"/>
    <w:rsid w:val="00661672"/>
    <w:rsid w:val="0066194F"/>
    <w:rsid w:val="0067394F"/>
    <w:rsid w:val="0067395A"/>
    <w:rsid w:val="006741A0"/>
    <w:rsid w:val="00677BFF"/>
    <w:rsid w:val="00682479"/>
    <w:rsid w:val="0069006B"/>
    <w:rsid w:val="00692FB2"/>
    <w:rsid w:val="00693FA0"/>
    <w:rsid w:val="00697A41"/>
    <w:rsid w:val="006A40D2"/>
    <w:rsid w:val="006A4C89"/>
    <w:rsid w:val="006B466C"/>
    <w:rsid w:val="006B5AFA"/>
    <w:rsid w:val="006B6928"/>
    <w:rsid w:val="006B7D9A"/>
    <w:rsid w:val="006C334C"/>
    <w:rsid w:val="006C3E52"/>
    <w:rsid w:val="006C7B9B"/>
    <w:rsid w:val="006D04C0"/>
    <w:rsid w:val="006D14EE"/>
    <w:rsid w:val="006D21F7"/>
    <w:rsid w:val="006D41F6"/>
    <w:rsid w:val="006E3961"/>
    <w:rsid w:val="006F34D5"/>
    <w:rsid w:val="006F37FD"/>
    <w:rsid w:val="006F3983"/>
    <w:rsid w:val="006F5A25"/>
    <w:rsid w:val="00701BD3"/>
    <w:rsid w:val="00701EDD"/>
    <w:rsid w:val="00715EEB"/>
    <w:rsid w:val="007168E9"/>
    <w:rsid w:val="00720353"/>
    <w:rsid w:val="00733AE1"/>
    <w:rsid w:val="00757546"/>
    <w:rsid w:val="00771409"/>
    <w:rsid w:val="0077509E"/>
    <w:rsid w:val="007775A5"/>
    <w:rsid w:val="00781FF8"/>
    <w:rsid w:val="00786B10"/>
    <w:rsid w:val="007957DA"/>
    <w:rsid w:val="007A0CBB"/>
    <w:rsid w:val="007A1B42"/>
    <w:rsid w:val="007A3056"/>
    <w:rsid w:val="007A4259"/>
    <w:rsid w:val="007B3B72"/>
    <w:rsid w:val="007B3EEE"/>
    <w:rsid w:val="007C20AB"/>
    <w:rsid w:val="007C3C94"/>
    <w:rsid w:val="007D0D7B"/>
    <w:rsid w:val="007E253B"/>
    <w:rsid w:val="007E6BFC"/>
    <w:rsid w:val="007F1A15"/>
    <w:rsid w:val="007F3286"/>
    <w:rsid w:val="007F3DED"/>
    <w:rsid w:val="007F66A6"/>
    <w:rsid w:val="007F72BD"/>
    <w:rsid w:val="00801545"/>
    <w:rsid w:val="0080180C"/>
    <w:rsid w:val="008026DA"/>
    <w:rsid w:val="00803DDE"/>
    <w:rsid w:val="008075D7"/>
    <w:rsid w:val="0081168F"/>
    <w:rsid w:val="008146A6"/>
    <w:rsid w:val="008152B1"/>
    <w:rsid w:val="00820A42"/>
    <w:rsid w:val="008218C6"/>
    <w:rsid w:val="0082263C"/>
    <w:rsid w:val="00825157"/>
    <w:rsid w:val="00832F0D"/>
    <w:rsid w:val="00847805"/>
    <w:rsid w:val="00852243"/>
    <w:rsid w:val="00860D24"/>
    <w:rsid w:val="00866A36"/>
    <w:rsid w:val="008709D3"/>
    <w:rsid w:val="00887A21"/>
    <w:rsid w:val="00893CCD"/>
    <w:rsid w:val="00896682"/>
    <w:rsid w:val="0089674B"/>
    <w:rsid w:val="008A1B89"/>
    <w:rsid w:val="008B0BAE"/>
    <w:rsid w:val="008B3DE1"/>
    <w:rsid w:val="008B4BF3"/>
    <w:rsid w:val="008B7F34"/>
    <w:rsid w:val="008C0780"/>
    <w:rsid w:val="008C348E"/>
    <w:rsid w:val="008D149D"/>
    <w:rsid w:val="008D1C0D"/>
    <w:rsid w:val="008E19A2"/>
    <w:rsid w:val="008E1C5D"/>
    <w:rsid w:val="008E3A90"/>
    <w:rsid w:val="008E3E2A"/>
    <w:rsid w:val="008E62B4"/>
    <w:rsid w:val="008E7BB1"/>
    <w:rsid w:val="008F3EFD"/>
    <w:rsid w:val="00902109"/>
    <w:rsid w:val="0090425F"/>
    <w:rsid w:val="00913212"/>
    <w:rsid w:val="00913FBF"/>
    <w:rsid w:val="0091453B"/>
    <w:rsid w:val="00916DDE"/>
    <w:rsid w:val="00917B1A"/>
    <w:rsid w:val="0092118C"/>
    <w:rsid w:val="00923775"/>
    <w:rsid w:val="00924A22"/>
    <w:rsid w:val="0093480B"/>
    <w:rsid w:val="00942CB8"/>
    <w:rsid w:val="009452E4"/>
    <w:rsid w:val="00945772"/>
    <w:rsid w:val="00951439"/>
    <w:rsid w:val="009611B8"/>
    <w:rsid w:val="00963836"/>
    <w:rsid w:val="0097207B"/>
    <w:rsid w:val="009745A3"/>
    <w:rsid w:val="00987E72"/>
    <w:rsid w:val="0099282D"/>
    <w:rsid w:val="00993B60"/>
    <w:rsid w:val="00994CCD"/>
    <w:rsid w:val="009962F1"/>
    <w:rsid w:val="009A1C36"/>
    <w:rsid w:val="009A211D"/>
    <w:rsid w:val="009B047C"/>
    <w:rsid w:val="009B1A41"/>
    <w:rsid w:val="009B213F"/>
    <w:rsid w:val="009B24DF"/>
    <w:rsid w:val="009B7E1E"/>
    <w:rsid w:val="009C1949"/>
    <w:rsid w:val="009C1F24"/>
    <w:rsid w:val="009C4080"/>
    <w:rsid w:val="009C45DC"/>
    <w:rsid w:val="009C7BA2"/>
    <w:rsid w:val="009D1CB9"/>
    <w:rsid w:val="009D396E"/>
    <w:rsid w:val="009E37D9"/>
    <w:rsid w:val="009E7C71"/>
    <w:rsid w:val="009F5E78"/>
    <w:rsid w:val="00A03A5E"/>
    <w:rsid w:val="00A04658"/>
    <w:rsid w:val="00A101E8"/>
    <w:rsid w:val="00A13533"/>
    <w:rsid w:val="00A13BF7"/>
    <w:rsid w:val="00A20536"/>
    <w:rsid w:val="00A216CC"/>
    <w:rsid w:val="00A2590B"/>
    <w:rsid w:val="00A33B89"/>
    <w:rsid w:val="00A33E38"/>
    <w:rsid w:val="00A5015E"/>
    <w:rsid w:val="00A51E75"/>
    <w:rsid w:val="00A529D8"/>
    <w:rsid w:val="00A61820"/>
    <w:rsid w:val="00A65236"/>
    <w:rsid w:val="00A65E06"/>
    <w:rsid w:val="00A7513D"/>
    <w:rsid w:val="00A7595A"/>
    <w:rsid w:val="00A87255"/>
    <w:rsid w:val="00A92223"/>
    <w:rsid w:val="00AA2634"/>
    <w:rsid w:val="00AA3D34"/>
    <w:rsid w:val="00AB2763"/>
    <w:rsid w:val="00AB286E"/>
    <w:rsid w:val="00AB4394"/>
    <w:rsid w:val="00AB451E"/>
    <w:rsid w:val="00AC01BB"/>
    <w:rsid w:val="00AC0A56"/>
    <w:rsid w:val="00AD1583"/>
    <w:rsid w:val="00AD7F81"/>
    <w:rsid w:val="00AE1280"/>
    <w:rsid w:val="00AE3CDE"/>
    <w:rsid w:val="00AE78F8"/>
    <w:rsid w:val="00AF7B2A"/>
    <w:rsid w:val="00B01769"/>
    <w:rsid w:val="00B10329"/>
    <w:rsid w:val="00B17E6B"/>
    <w:rsid w:val="00B50C10"/>
    <w:rsid w:val="00B558BA"/>
    <w:rsid w:val="00B6334E"/>
    <w:rsid w:val="00B643F3"/>
    <w:rsid w:val="00B67AE9"/>
    <w:rsid w:val="00B70D39"/>
    <w:rsid w:val="00B74804"/>
    <w:rsid w:val="00B75428"/>
    <w:rsid w:val="00B869E6"/>
    <w:rsid w:val="00B872F8"/>
    <w:rsid w:val="00B90C09"/>
    <w:rsid w:val="00B90F50"/>
    <w:rsid w:val="00B953A4"/>
    <w:rsid w:val="00B95AF7"/>
    <w:rsid w:val="00B95D93"/>
    <w:rsid w:val="00BA1C64"/>
    <w:rsid w:val="00BA66A4"/>
    <w:rsid w:val="00BB3CA5"/>
    <w:rsid w:val="00BC21DF"/>
    <w:rsid w:val="00BD05AA"/>
    <w:rsid w:val="00BD3C22"/>
    <w:rsid w:val="00BD3D76"/>
    <w:rsid w:val="00BE174C"/>
    <w:rsid w:val="00BE3A7E"/>
    <w:rsid w:val="00BF08D8"/>
    <w:rsid w:val="00BF293B"/>
    <w:rsid w:val="00BF2B16"/>
    <w:rsid w:val="00BF554C"/>
    <w:rsid w:val="00C04EDA"/>
    <w:rsid w:val="00C065CE"/>
    <w:rsid w:val="00C11A25"/>
    <w:rsid w:val="00C12662"/>
    <w:rsid w:val="00C1757E"/>
    <w:rsid w:val="00C2483C"/>
    <w:rsid w:val="00C30225"/>
    <w:rsid w:val="00C324E0"/>
    <w:rsid w:val="00C32D4F"/>
    <w:rsid w:val="00C3607E"/>
    <w:rsid w:val="00C41303"/>
    <w:rsid w:val="00C50C6F"/>
    <w:rsid w:val="00C613D5"/>
    <w:rsid w:val="00C6146F"/>
    <w:rsid w:val="00C65525"/>
    <w:rsid w:val="00C720DA"/>
    <w:rsid w:val="00C81C7E"/>
    <w:rsid w:val="00C91E6C"/>
    <w:rsid w:val="00C9432A"/>
    <w:rsid w:val="00C951E6"/>
    <w:rsid w:val="00CA28B2"/>
    <w:rsid w:val="00CA3402"/>
    <w:rsid w:val="00CA4E0A"/>
    <w:rsid w:val="00CA663A"/>
    <w:rsid w:val="00CB13FB"/>
    <w:rsid w:val="00CB2A51"/>
    <w:rsid w:val="00CB78AA"/>
    <w:rsid w:val="00CC512E"/>
    <w:rsid w:val="00CD4688"/>
    <w:rsid w:val="00CD5D62"/>
    <w:rsid w:val="00CD771F"/>
    <w:rsid w:val="00CE2CC0"/>
    <w:rsid w:val="00CE42B6"/>
    <w:rsid w:val="00CE777A"/>
    <w:rsid w:val="00CF4127"/>
    <w:rsid w:val="00D0028B"/>
    <w:rsid w:val="00D03D1B"/>
    <w:rsid w:val="00D11CDD"/>
    <w:rsid w:val="00D12F2E"/>
    <w:rsid w:val="00D148B7"/>
    <w:rsid w:val="00D16E1E"/>
    <w:rsid w:val="00D226E9"/>
    <w:rsid w:val="00D24B70"/>
    <w:rsid w:val="00D24DD9"/>
    <w:rsid w:val="00D25E85"/>
    <w:rsid w:val="00D30E77"/>
    <w:rsid w:val="00D538DD"/>
    <w:rsid w:val="00D57C51"/>
    <w:rsid w:val="00D6516F"/>
    <w:rsid w:val="00D70700"/>
    <w:rsid w:val="00D71591"/>
    <w:rsid w:val="00D75FF7"/>
    <w:rsid w:val="00D815E5"/>
    <w:rsid w:val="00D84DBD"/>
    <w:rsid w:val="00D871E4"/>
    <w:rsid w:val="00D957D9"/>
    <w:rsid w:val="00DA0813"/>
    <w:rsid w:val="00DA3E30"/>
    <w:rsid w:val="00DA61DB"/>
    <w:rsid w:val="00DA76FD"/>
    <w:rsid w:val="00DB456F"/>
    <w:rsid w:val="00DB4C70"/>
    <w:rsid w:val="00DB7FDA"/>
    <w:rsid w:val="00DC44E3"/>
    <w:rsid w:val="00DC6DDD"/>
    <w:rsid w:val="00DD1857"/>
    <w:rsid w:val="00DD24CC"/>
    <w:rsid w:val="00DD46E5"/>
    <w:rsid w:val="00DE031F"/>
    <w:rsid w:val="00DE534A"/>
    <w:rsid w:val="00E049C5"/>
    <w:rsid w:val="00E10317"/>
    <w:rsid w:val="00E173FB"/>
    <w:rsid w:val="00E20C32"/>
    <w:rsid w:val="00E20CC4"/>
    <w:rsid w:val="00E36813"/>
    <w:rsid w:val="00E40663"/>
    <w:rsid w:val="00E41A28"/>
    <w:rsid w:val="00E431D5"/>
    <w:rsid w:val="00E44F17"/>
    <w:rsid w:val="00E47248"/>
    <w:rsid w:val="00E53E07"/>
    <w:rsid w:val="00E55E59"/>
    <w:rsid w:val="00E57DE8"/>
    <w:rsid w:val="00E63438"/>
    <w:rsid w:val="00E65CD8"/>
    <w:rsid w:val="00E70742"/>
    <w:rsid w:val="00E7273A"/>
    <w:rsid w:val="00E80DB6"/>
    <w:rsid w:val="00E84F26"/>
    <w:rsid w:val="00E86FDF"/>
    <w:rsid w:val="00E91ABC"/>
    <w:rsid w:val="00E937C7"/>
    <w:rsid w:val="00EA4D90"/>
    <w:rsid w:val="00EC1E4A"/>
    <w:rsid w:val="00EC1FEF"/>
    <w:rsid w:val="00EC228D"/>
    <w:rsid w:val="00EC75D8"/>
    <w:rsid w:val="00EC7A87"/>
    <w:rsid w:val="00ED1190"/>
    <w:rsid w:val="00EE0FA5"/>
    <w:rsid w:val="00EE4AC0"/>
    <w:rsid w:val="00EF1FB4"/>
    <w:rsid w:val="00EF4006"/>
    <w:rsid w:val="00EF7C81"/>
    <w:rsid w:val="00F035CE"/>
    <w:rsid w:val="00F039BF"/>
    <w:rsid w:val="00F056CE"/>
    <w:rsid w:val="00F065E8"/>
    <w:rsid w:val="00F06877"/>
    <w:rsid w:val="00F13325"/>
    <w:rsid w:val="00F14064"/>
    <w:rsid w:val="00F2191D"/>
    <w:rsid w:val="00F2444C"/>
    <w:rsid w:val="00F26143"/>
    <w:rsid w:val="00F273EC"/>
    <w:rsid w:val="00F30E9F"/>
    <w:rsid w:val="00F32F2D"/>
    <w:rsid w:val="00F36646"/>
    <w:rsid w:val="00F37915"/>
    <w:rsid w:val="00F37C35"/>
    <w:rsid w:val="00F42311"/>
    <w:rsid w:val="00F44136"/>
    <w:rsid w:val="00F443F2"/>
    <w:rsid w:val="00F4738A"/>
    <w:rsid w:val="00F504E5"/>
    <w:rsid w:val="00F51E57"/>
    <w:rsid w:val="00F52EA6"/>
    <w:rsid w:val="00F53CAD"/>
    <w:rsid w:val="00F5790C"/>
    <w:rsid w:val="00F62121"/>
    <w:rsid w:val="00F631C1"/>
    <w:rsid w:val="00F724D5"/>
    <w:rsid w:val="00F7734D"/>
    <w:rsid w:val="00F77D97"/>
    <w:rsid w:val="00F845B9"/>
    <w:rsid w:val="00F84A8A"/>
    <w:rsid w:val="00F85044"/>
    <w:rsid w:val="00F852E7"/>
    <w:rsid w:val="00F902AE"/>
    <w:rsid w:val="00F90F0A"/>
    <w:rsid w:val="00F91115"/>
    <w:rsid w:val="00F91D3F"/>
    <w:rsid w:val="00F952A6"/>
    <w:rsid w:val="00FA13C7"/>
    <w:rsid w:val="00FA65A2"/>
    <w:rsid w:val="00FB14E6"/>
    <w:rsid w:val="00FC04FB"/>
    <w:rsid w:val="00FC6F83"/>
    <w:rsid w:val="00FC787C"/>
    <w:rsid w:val="00FD1341"/>
    <w:rsid w:val="00FD53AE"/>
    <w:rsid w:val="00FD757A"/>
    <w:rsid w:val="00FE310F"/>
    <w:rsid w:val="00FE7E1C"/>
    <w:rsid w:val="00FF1DD5"/>
    <w:rsid w:val="00FF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stroke="f">
      <v:fill color="white"/>
      <v:stroke on="f"/>
    </o:shapedefaults>
    <o:shapelayout v:ext="edit">
      <o:idmap v:ext="edit" data="1"/>
    </o:shapelayout>
  </w:shapeDefaults>
  <w:decimalSymbol w:val="."/>
  <w:listSeparator w:val=","/>
  <w14:docId w14:val="7C2EDFC6"/>
  <w15:docId w15:val="{4D0D14AA-DE58-4639-A7DA-C2760DC9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B73"/>
    <w:rPr>
      <w:rFonts w:ascii="Tahoma" w:hAnsi="Tahoma" w:cs="Tahoma"/>
      <w:sz w:val="16"/>
      <w:szCs w:val="16"/>
    </w:rPr>
  </w:style>
  <w:style w:type="character" w:customStyle="1" w:styleId="BalloonTextChar">
    <w:name w:val="Balloon Text Char"/>
    <w:basedOn w:val="DefaultParagraphFont"/>
    <w:link w:val="BalloonText"/>
    <w:uiPriority w:val="99"/>
    <w:semiHidden/>
    <w:rsid w:val="00601B73"/>
    <w:rPr>
      <w:rFonts w:ascii="Tahoma" w:hAnsi="Tahoma" w:cs="Tahoma"/>
      <w:sz w:val="16"/>
      <w:szCs w:val="16"/>
    </w:rPr>
  </w:style>
  <w:style w:type="paragraph" w:styleId="Header">
    <w:name w:val="header"/>
    <w:basedOn w:val="Normal"/>
    <w:link w:val="HeaderChar"/>
    <w:uiPriority w:val="99"/>
    <w:unhideWhenUsed/>
    <w:rsid w:val="00E431D5"/>
    <w:pPr>
      <w:tabs>
        <w:tab w:val="center" w:pos="4680"/>
        <w:tab w:val="right" w:pos="9360"/>
      </w:tabs>
    </w:pPr>
  </w:style>
  <w:style w:type="character" w:customStyle="1" w:styleId="HeaderChar">
    <w:name w:val="Header Char"/>
    <w:basedOn w:val="DefaultParagraphFont"/>
    <w:link w:val="Header"/>
    <w:uiPriority w:val="99"/>
    <w:rsid w:val="00E431D5"/>
  </w:style>
  <w:style w:type="paragraph" w:styleId="Footer">
    <w:name w:val="footer"/>
    <w:basedOn w:val="Normal"/>
    <w:link w:val="FooterChar"/>
    <w:uiPriority w:val="99"/>
    <w:unhideWhenUsed/>
    <w:rsid w:val="00E431D5"/>
    <w:pPr>
      <w:tabs>
        <w:tab w:val="center" w:pos="4680"/>
        <w:tab w:val="right" w:pos="9360"/>
      </w:tabs>
    </w:pPr>
  </w:style>
  <w:style w:type="character" w:customStyle="1" w:styleId="FooterChar">
    <w:name w:val="Footer Char"/>
    <w:basedOn w:val="DefaultParagraphFont"/>
    <w:link w:val="Footer"/>
    <w:uiPriority w:val="99"/>
    <w:rsid w:val="00E431D5"/>
  </w:style>
  <w:style w:type="paragraph" w:styleId="ListParagraph">
    <w:name w:val="List Paragraph"/>
    <w:basedOn w:val="Normal"/>
    <w:uiPriority w:val="34"/>
    <w:qFormat/>
    <w:rsid w:val="00580BA6"/>
    <w:pPr>
      <w:ind w:left="720"/>
      <w:contextualSpacing/>
    </w:pPr>
  </w:style>
  <w:style w:type="character" w:styleId="Hyperlink">
    <w:name w:val="Hyperlink"/>
    <w:basedOn w:val="DefaultParagraphFont"/>
    <w:uiPriority w:val="99"/>
    <w:unhideWhenUsed/>
    <w:rsid w:val="00D53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5477">
      <w:bodyDiv w:val="1"/>
      <w:marLeft w:val="0"/>
      <w:marRight w:val="0"/>
      <w:marTop w:val="0"/>
      <w:marBottom w:val="0"/>
      <w:divBdr>
        <w:top w:val="none" w:sz="0" w:space="0" w:color="auto"/>
        <w:left w:val="none" w:sz="0" w:space="0" w:color="auto"/>
        <w:bottom w:val="none" w:sz="0" w:space="0" w:color="auto"/>
        <w:right w:val="none" w:sz="0" w:space="0" w:color="auto"/>
      </w:divBdr>
    </w:div>
    <w:div w:id="528030668">
      <w:bodyDiv w:val="1"/>
      <w:marLeft w:val="0"/>
      <w:marRight w:val="0"/>
      <w:marTop w:val="0"/>
      <w:marBottom w:val="0"/>
      <w:divBdr>
        <w:top w:val="none" w:sz="0" w:space="0" w:color="auto"/>
        <w:left w:val="none" w:sz="0" w:space="0" w:color="auto"/>
        <w:bottom w:val="none" w:sz="0" w:space="0" w:color="auto"/>
        <w:right w:val="none" w:sz="0" w:space="0" w:color="auto"/>
      </w:divBdr>
    </w:div>
    <w:div w:id="718014240">
      <w:bodyDiv w:val="1"/>
      <w:marLeft w:val="0"/>
      <w:marRight w:val="0"/>
      <w:marTop w:val="0"/>
      <w:marBottom w:val="0"/>
      <w:divBdr>
        <w:top w:val="none" w:sz="0" w:space="0" w:color="auto"/>
        <w:left w:val="none" w:sz="0" w:space="0" w:color="auto"/>
        <w:bottom w:val="none" w:sz="0" w:space="0" w:color="auto"/>
        <w:right w:val="none" w:sz="0" w:space="0" w:color="auto"/>
      </w:divBdr>
    </w:div>
    <w:div w:id="784156761">
      <w:bodyDiv w:val="1"/>
      <w:marLeft w:val="0"/>
      <w:marRight w:val="0"/>
      <w:marTop w:val="0"/>
      <w:marBottom w:val="0"/>
      <w:divBdr>
        <w:top w:val="none" w:sz="0" w:space="0" w:color="auto"/>
        <w:left w:val="none" w:sz="0" w:space="0" w:color="auto"/>
        <w:bottom w:val="none" w:sz="0" w:space="0" w:color="auto"/>
        <w:right w:val="none" w:sz="0" w:space="0" w:color="auto"/>
      </w:divBdr>
    </w:div>
    <w:div w:id="1025907916">
      <w:bodyDiv w:val="1"/>
      <w:marLeft w:val="0"/>
      <w:marRight w:val="0"/>
      <w:marTop w:val="0"/>
      <w:marBottom w:val="0"/>
      <w:divBdr>
        <w:top w:val="none" w:sz="0" w:space="0" w:color="auto"/>
        <w:left w:val="none" w:sz="0" w:space="0" w:color="auto"/>
        <w:bottom w:val="none" w:sz="0" w:space="0" w:color="auto"/>
        <w:right w:val="none" w:sz="0" w:space="0" w:color="auto"/>
      </w:divBdr>
    </w:div>
    <w:div w:id="1038163003">
      <w:bodyDiv w:val="1"/>
      <w:marLeft w:val="0"/>
      <w:marRight w:val="0"/>
      <w:marTop w:val="0"/>
      <w:marBottom w:val="0"/>
      <w:divBdr>
        <w:top w:val="none" w:sz="0" w:space="0" w:color="auto"/>
        <w:left w:val="none" w:sz="0" w:space="0" w:color="auto"/>
        <w:bottom w:val="none" w:sz="0" w:space="0" w:color="auto"/>
        <w:right w:val="none" w:sz="0" w:space="0" w:color="auto"/>
      </w:divBdr>
    </w:div>
    <w:div w:id="1383403688">
      <w:bodyDiv w:val="1"/>
      <w:marLeft w:val="0"/>
      <w:marRight w:val="0"/>
      <w:marTop w:val="0"/>
      <w:marBottom w:val="0"/>
      <w:divBdr>
        <w:top w:val="none" w:sz="0" w:space="0" w:color="auto"/>
        <w:left w:val="none" w:sz="0" w:space="0" w:color="auto"/>
        <w:bottom w:val="none" w:sz="0" w:space="0" w:color="auto"/>
        <w:right w:val="none" w:sz="0" w:space="0" w:color="auto"/>
      </w:divBdr>
    </w:div>
    <w:div w:id="1825587851">
      <w:bodyDiv w:val="1"/>
      <w:marLeft w:val="0"/>
      <w:marRight w:val="0"/>
      <w:marTop w:val="0"/>
      <w:marBottom w:val="0"/>
      <w:divBdr>
        <w:top w:val="none" w:sz="0" w:space="0" w:color="auto"/>
        <w:left w:val="none" w:sz="0" w:space="0" w:color="auto"/>
        <w:bottom w:val="none" w:sz="0" w:space="0" w:color="auto"/>
        <w:right w:val="none" w:sz="0" w:space="0" w:color="auto"/>
      </w:divBdr>
    </w:div>
    <w:div w:id="1969702833">
      <w:bodyDiv w:val="1"/>
      <w:marLeft w:val="0"/>
      <w:marRight w:val="0"/>
      <w:marTop w:val="0"/>
      <w:marBottom w:val="0"/>
      <w:divBdr>
        <w:top w:val="none" w:sz="0" w:space="0" w:color="auto"/>
        <w:left w:val="none" w:sz="0" w:space="0" w:color="auto"/>
        <w:bottom w:val="none" w:sz="0" w:space="0" w:color="auto"/>
        <w:right w:val="none" w:sz="0" w:space="0" w:color="auto"/>
      </w:divBdr>
    </w:div>
    <w:div w:id="2058895597">
      <w:bodyDiv w:val="1"/>
      <w:marLeft w:val="0"/>
      <w:marRight w:val="0"/>
      <w:marTop w:val="0"/>
      <w:marBottom w:val="0"/>
      <w:divBdr>
        <w:top w:val="none" w:sz="0" w:space="0" w:color="auto"/>
        <w:left w:val="none" w:sz="0" w:space="0" w:color="auto"/>
        <w:bottom w:val="none" w:sz="0" w:space="0" w:color="auto"/>
        <w:right w:val="none" w:sz="0" w:space="0" w:color="auto"/>
      </w:divBdr>
    </w:div>
    <w:div w:id="21463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ffw@myee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Educational Employees Credit Union</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michelle_h</dc:creator>
  <cp:keywords/>
  <dc:description/>
  <cp:lastModifiedBy>Michelle Hernandez</cp:lastModifiedBy>
  <cp:revision>7</cp:revision>
  <cp:lastPrinted>2025-02-05T23:04:00Z</cp:lastPrinted>
  <dcterms:created xsi:type="dcterms:W3CDTF">2025-02-05T17:12:00Z</dcterms:created>
  <dcterms:modified xsi:type="dcterms:W3CDTF">2025-02-11T17:08:00Z</dcterms:modified>
</cp:coreProperties>
</file>