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49DF" w14:textId="77777777" w:rsidR="005D5BEB" w:rsidRDefault="005D5BEB" w:rsidP="005D5BEB">
      <w:pPr>
        <w:pStyle w:val="paragraph"/>
        <w:spacing w:before="0" w:beforeAutospacing="0" w:after="0" w:afterAutospacing="0"/>
        <w:jc w:val="right"/>
        <w:textAlignment w:val="baseline"/>
        <w:rPr>
          <w:rFonts w:asciiTheme="minorHAnsi" w:eastAsiaTheme="minorEastAsia" w:hAnsiTheme="minorHAnsi" w:cstheme="minorBidi"/>
          <w:sz w:val="18"/>
          <w:szCs w:val="18"/>
        </w:rPr>
      </w:pPr>
      <w:r w:rsidRPr="00C93BB9">
        <w:rPr>
          <w:rFonts w:asciiTheme="minorHAnsi" w:hAnsiTheme="minorHAnsi"/>
          <w:b/>
          <w:i/>
          <w:noProof/>
        </w:rPr>
        <w:drawing>
          <wp:anchor distT="0" distB="0" distL="114300" distR="114300" simplePos="0" relativeHeight="251658240" behindDoc="1" locked="0" layoutInCell="1" allowOverlap="1" wp14:anchorId="78F0D889" wp14:editId="4CEB4119">
            <wp:simplePos x="0" y="0"/>
            <wp:positionH relativeFrom="page">
              <wp:align>right</wp:align>
            </wp:positionH>
            <wp:positionV relativeFrom="paragraph">
              <wp:posOffset>-914400</wp:posOffset>
            </wp:positionV>
            <wp:extent cx="7820025" cy="9414068"/>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Central Letterhead"/>
                    <pic:cNvPicPr>
                      <a:picLocks noChangeAspect="1" noChangeArrowheads="1"/>
                    </pic:cNvPicPr>
                  </pic:nvPicPr>
                  <pic:blipFill rotWithShape="1">
                    <a:blip r:embed="rId10" cstate="print"/>
                    <a:srcRect b="6280"/>
                    <a:stretch/>
                  </pic:blipFill>
                  <pic:spPr bwMode="auto">
                    <a:xfrm>
                      <a:off x="0" y="0"/>
                      <a:ext cx="7820025" cy="9414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243C32FB">
        <w:rPr>
          <w:rFonts w:asciiTheme="minorHAnsi" w:eastAsiaTheme="minorEastAsia" w:hAnsiTheme="minorHAnsi" w:cstheme="minorBidi"/>
          <w:b/>
          <w:bCs/>
          <w:i/>
          <w:iCs/>
          <w:sz w:val="28"/>
          <w:szCs w:val="28"/>
        </w:rPr>
        <w:t>FOR IMMEDIATE RELEASE</w:t>
      </w:r>
    </w:p>
    <w:p w14:paraId="2B40BED6" w14:textId="77777777" w:rsidR="005D5BEB" w:rsidRDefault="005D5BEB" w:rsidP="005D5BEB">
      <w:pPr>
        <w:tabs>
          <w:tab w:val="left" w:pos="-180"/>
          <w:tab w:val="left" w:pos="0"/>
        </w:tabs>
        <w:jc w:val="right"/>
        <w:rPr>
          <w:rFonts w:asciiTheme="minorHAnsi" w:eastAsiaTheme="minorEastAsia" w:hAnsiTheme="minorHAnsi" w:cstheme="minorBidi"/>
          <w:b/>
          <w:bCs/>
          <w:i/>
          <w:iCs/>
          <w:sz w:val="22"/>
          <w:szCs w:val="22"/>
        </w:rPr>
      </w:pPr>
    </w:p>
    <w:p w14:paraId="6DE5F4E0" w14:textId="77777777" w:rsidR="005D5BEB" w:rsidRPr="002D1229" w:rsidRDefault="005D5BEB" w:rsidP="005D5BEB">
      <w:pPr>
        <w:tabs>
          <w:tab w:val="left" w:pos="-180"/>
          <w:tab w:val="left" w:pos="0"/>
        </w:tabs>
        <w:jc w:val="right"/>
        <w:rPr>
          <w:rFonts w:asciiTheme="minorHAnsi" w:eastAsiaTheme="minorEastAsia" w:hAnsiTheme="minorHAnsi" w:cstheme="minorBidi"/>
          <w:b/>
          <w:bCs/>
          <w:i/>
          <w:iCs/>
          <w:sz w:val="22"/>
          <w:szCs w:val="22"/>
        </w:rPr>
      </w:pPr>
    </w:p>
    <w:p w14:paraId="29F02D1D"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7DFF6F33" w14:textId="0109521B" w:rsidR="005D5BEB"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r w:rsidR="0026244E">
        <w:rPr>
          <w:rFonts w:asciiTheme="minorHAnsi" w:eastAsiaTheme="minorEastAsia" w:hAnsiTheme="minorHAnsi" w:cstheme="minorBidi"/>
          <w:i/>
          <w:iCs/>
          <w:sz w:val="22"/>
          <w:szCs w:val="22"/>
        </w:rPr>
        <w:t>, PCM</w:t>
      </w:r>
    </w:p>
    <w:p w14:paraId="4B59E42C"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2935482"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791DE7F9" w14:textId="77777777" w:rsidR="005D5BEB" w:rsidRPr="002D1229" w:rsidRDefault="005D5BEB" w:rsidP="005D5BEB">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0B59391E" w14:textId="77777777" w:rsidR="005D5BEB" w:rsidRDefault="005D5BEB" w:rsidP="005D5BEB">
      <w:pPr>
        <w:autoSpaceDE w:val="0"/>
        <w:autoSpaceDN w:val="0"/>
        <w:adjustRightInd w:val="0"/>
        <w:rPr>
          <w:rStyle w:val="eop"/>
          <w:rFonts w:asciiTheme="minorHAnsi" w:eastAsiaTheme="minorEastAsia" w:hAnsiTheme="minorHAnsi" w:cstheme="minorBidi"/>
          <w:sz w:val="22"/>
          <w:szCs w:val="22"/>
        </w:rPr>
      </w:pPr>
    </w:p>
    <w:p w14:paraId="6F59500F" w14:textId="75C09501" w:rsidR="00E25200" w:rsidRPr="00AA06BF" w:rsidRDefault="00E25200" w:rsidP="00E25200">
      <w:pPr>
        <w:autoSpaceDE w:val="0"/>
        <w:autoSpaceDN w:val="0"/>
        <w:adjustRightInd w:val="0"/>
        <w:spacing w:line="216" w:lineRule="auto"/>
        <w:rPr>
          <w:rFonts w:asciiTheme="minorHAnsi" w:hAnsiTheme="minorHAnsi"/>
          <w:b/>
          <w:bCs/>
          <w:color w:val="000000" w:themeColor="text1"/>
          <w:sz w:val="33"/>
          <w:szCs w:val="33"/>
        </w:rPr>
      </w:pPr>
      <w:r w:rsidRPr="00AA06BF">
        <w:rPr>
          <w:rFonts w:asciiTheme="minorHAnsi" w:hAnsiTheme="minorHAnsi"/>
          <w:b/>
          <w:bCs/>
          <w:sz w:val="33"/>
          <w:szCs w:val="33"/>
        </w:rPr>
        <w:t xml:space="preserve">Corporate Central </w:t>
      </w:r>
      <w:r w:rsidR="00EF42F5">
        <w:rPr>
          <w:rFonts w:asciiTheme="minorHAnsi" w:hAnsiTheme="minorHAnsi"/>
          <w:b/>
          <w:bCs/>
          <w:sz w:val="33"/>
          <w:szCs w:val="33"/>
        </w:rPr>
        <w:t>Holds 44</w:t>
      </w:r>
      <w:r w:rsidR="00EF42F5" w:rsidRPr="00EF42F5">
        <w:rPr>
          <w:rFonts w:asciiTheme="minorHAnsi" w:hAnsiTheme="minorHAnsi"/>
          <w:b/>
          <w:bCs/>
          <w:sz w:val="33"/>
          <w:szCs w:val="33"/>
          <w:vertAlign w:val="superscript"/>
        </w:rPr>
        <w:t>th</w:t>
      </w:r>
      <w:r w:rsidR="00EF42F5">
        <w:rPr>
          <w:rFonts w:asciiTheme="minorHAnsi" w:hAnsiTheme="minorHAnsi"/>
          <w:b/>
          <w:bCs/>
          <w:sz w:val="33"/>
          <w:szCs w:val="33"/>
        </w:rPr>
        <w:t xml:space="preserve"> </w:t>
      </w:r>
      <w:r w:rsidRPr="00AA06BF">
        <w:rPr>
          <w:rFonts w:asciiTheme="minorHAnsi" w:hAnsiTheme="minorHAnsi"/>
          <w:b/>
          <w:bCs/>
          <w:sz w:val="33"/>
          <w:szCs w:val="33"/>
        </w:rPr>
        <w:t>Annual Meeting and Announces Board of Directors</w:t>
      </w:r>
    </w:p>
    <w:p w14:paraId="506149A8" w14:textId="125B74D5" w:rsidR="00E25200" w:rsidRPr="00C96319" w:rsidRDefault="00E25200" w:rsidP="00E25200">
      <w:pPr>
        <w:tabs>
          <w:tab w:val="left" w:pos="-180"/>
        </w:tabs>
        <w:rPr>
          <w:rFonts w:asciiTheme="minorHAnsi" w:hAnsiTheme="minorHAnsi" w:cstheme="minorHAnsi"/>
          <w:sz w:val="22"/>
          <w:szCs w:val="22"/>
        </w:rPr>
      </w:pPr>
    </w:p>
    <w:p w14:paraId="56ADEEBD" w14:textId="646E6188" w:rsidR="00C1194D" w:rsidRDefault="00C1194D" w:rsidP="00C1194D">
      <w:pPr>
        <w:rPr>
          <w:rFonts w:asciiTheme="minorHAnsi" w:hAnsiTheme="minorHAnsi" w:cstheme="minorHAnsi"/>
          <w:sz w:val="22"/>
          <w:szCs w:val="22"/>
        </w:rPr>
      </w:pPr>
      <w:r w:rsidRPr="002E63F2">
        <w:rPr>
          <w:rFonts w:asciiTheme="minorHAnsi" w:hAnsiTheme="minorHAnsi" w:cstheme="minorHAnsi"/>
          <w:b/>
          <w:bCs/>
          <w:sz w:val="22"/>
          <w:szCs w:val="22"/>
        </w:rPr>
        <w:t>MILWAUKEE, WI – May 13, 2025</w:t>
      </w:r>
      <w:r w:rsidRPr="002E63F2">
        <w:rPr>
          <w:rFonts w:asciiTheme="minorHAnsi" w:hAnsiTheme="minorHAnsi" w:cstheme="minorHAnsi"/>
          <w:sz w:val="22"/>
          <w:szCs w:val="22"/>
        </w:rPr>
        <w:t xml:space="preserve"> – Corporate Central held its 44th Annual Meeting on Thursday, May 8, at the Kalahari Convention Center in Wisconsin Dells, WI, in conjunction with The Wisconsin Credit Union League’s Annual Convention &amp; Exposition. The event brought together member credit union leaders from across the region, both in person and via a live stream on YouTube, to reflect on the past year and look toward the future of the credit union movement.</w:t>
      </w:r>
    </w:p>
    <w:p w14:paraId="69ACBA66" w14:textId="77777777" w:rsidR="00C1194D" w:rsidRPr="002E63F2" w:rsidRDefault="00C1194D" w:rsidP="00C1194D">
      <w:pPr>
        <w:rPr>
          <w:rFonts w:asciiTheme="minorHAnsi" w:hAnsiTheme="minorHAnsi" w:cstheme="minorHAnsi"/>
          <w:sz w:val="22"/>
          <w:szCs w:val="22"/>
        </w:rPr>
      </w:pPr>
    </w:p>
    <w:p w14:paraId="2277D0EB" w14:textId="79A08C06" w:rsidR="00C1194D" w:rsidRDefault="00AD6DD6" w:rsidP="00C1194D">
      <w:pPr>
        <w:rPr>
          <w:rFonts w:asciiTheme="minorHAnsi" w:hAnsiTheme="minorHAnsi" w:cstheme="minorHAnsi"/>
          <w:sz w:val="22"/>
          <w:szCs w:val="22"/>
        </w:rPr>
      </w:pPr>
      <w:r>
        <w:rPr>
          <w:noProof/>
        </w:rPr>
        <w:drawing>
          <wp:anchor distT="0" distB="0" distL="114300" distR="114300" simplePos="0" relativeHeight="251658241" behindDoc="0" locked="0" layoutInCell="1" allowOverlap="1" wp14:anchorId="014FE122" wp14:editId="697D2FCB">
            <wp:simplePos x="0" y="0"/>
            <wp:positionH relativeFrom="margin">
              <wp:align>right</wp:align>
            </wp:positionH>
            <wp:positionV relativeFrom="paragraph">
              <wp:posOffset>8890</wp:posOffset>
            </wp:positionV>
            <wp:extent cx="2331720" cy="1828800"/>
            <wp:effectExtent l="0" t="0" r="0" b="0"/>
            <wp:wrapThrough wrapText="bothSides">
              <wp:wrapPolygon edited="0">
                <wp:start x="0" y="0"/>
                <wp:lineTo x="0" y="21375"/>
                <wp:lineTo x="21353" y="21375"/>
                <wp:lineTo x="21353" y="0"/>
                <wp:lineTo x="0" y="0"/>
              </wp:wrapPolygon>
            </wp:wrapThrough>
            <wp:docPr id="586541079" name="Picture 1" descr="Corporate Central President/CEO Chris Felton and The Wisconsin Credit Union League President/CEO Sarah Wainscott discuss the state of the industry, addressing key strategic initiatives, opportunities, and challeng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41079" name="Picture 1" descr="Corporate Central President/CEO Chris Felton and The Wisconsin Credit Union League President/CEO Sarah Wainscott discuss the state of the industry, addressing key strategic initiatives, opportunities, and challeng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172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94D" w:rsidRPr="002E63F2">
        <w:rPr>
          <w:rFonts w:asciiTheme="minorHAnsi" w:hAnsiTheme="minorHAnsi" w:cstheme="minorHAnsi"/>
          <w:sz w:val="22"/>
          <w:szCs w:val="22"/>
        </w:rPr>
        <w:t xml:space="preserve">During the meeting, Corporate Central President/CEO Chris Felton and The </w:t>
      </w:r>
      <w:r w:rsidR="00C1194D">
        <w:rPr>
          <w:rFonts w:asciiTheme="minorHAnsi" w:hAnsiTheme="minorHAnsi" w:cstheme="minorHAnsi"/>
          <w:sz w:val="22"/>
          <w:szCs w:val="22"/>
        </w:rPr>
        <w:t xml:space="preserve">Wisconsin Credit Union </w:t>
      </w:r>
      <w:r w:rsidR="00C1194D" w:rsidRPr="002E63F2">
        <w:rPr>
          <w:rFonts w:asciiTheme="minorHAnsi" w:hAnsiTheme="minorHAnsi" w:cstheme="minorHAnsi"/>
          <w:sz w:val="22"/>
          <w:szCs w:val="22"/>
        </w:rPr>
        <w:t>League President/CEO Sarah Wainscott led a collaborative discussion on the state of the industry, addressing key strategic initiatives, opportunities, and challenges. This open dialogue reinforced Corporate Central’s commitment to the core values of partnership and collaboration that define the credit union industry.</w:t>
      </w:r>
    </w:p>
    <w:p w14:paraId="6996967E" w14:textId="77777777" w:rsidR="00C1194D" w:rsidRPr="002E63F2" w:rsidRDefault="00C1194D" w:rsidP="00C1194D">
      <w:pPr>
        <w:rPr>
          <w:rFonts w:asciiTheme="minorHAnsi" w:hAnsiTheme="minorHAnsi" w:cstheme="minorHAnsi"/>
          <w:sz w:val="22"/>
          <w:szCs w:val="22"/>
        </w:rPr>
      </w:pPr>
    </w:p>
    <w:p w14:paraId="511858C8" w14:textId="0DE606F6" w:rsidR="00C1194D" w:rsidRDefault="003A018B" w:rsidP="00C1194D">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687E7C00" wp14:editId="0018B75B">
                <wp:simplePos x="0" y="0"/>
                <wp:positionH relativeFrom="margin">
                  <wp:posOffset>3533775</wp:posOffset>
                </wp:positionH>
                <wp:positionV relativeFrom="paragraph">
                  <wp:posOffset>268606</wp:posOffset>
                </wp:positionV>
                <wp:extent cx="2590800" cy="495300"/>
                <wp:effectExtent l="0" t="0" r="0" b="0"/>
                <wp:wrapNone/>
                <wp:docPr id="923877520" name="Rectangle 2"/>
                <wp:cNvGraphicFramePr/>
                <a:graphic xmlns:a="http://schemas.openxmlformats.org/drawingml/2006/main">
                  <a:graphicData uri="http://schemas.microsoft.com/office/word/2010/wordprocessingShape">
                    <wps:wsp>
                      <wps:cNvSpPr/>
                      <wps:spPr>
                        <a:xfrm>
                          <a:off x="0" y="0"/>
                          <a:ext cx="2590800" cy="4953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11AF0B" w14:textId="571FD9D5" w:rsidR="009652BB" w:rsidRPr="009652BB" w:rsidRDefault="009652BB" w:rsidP="009652BB">
                            <w:pPr>
                              <w:rPr>
                                <w:rFonts w:asciiTheme="minorHAnsi" w:hAnsiTheme="minorHAnsi" w:cstheme="minorHAnsi"/>
                                <w:color w:val="808080" w:themeColor="background1" w:themeShade="80"/>
                                <w:sz w:val="16"/>
                                <w:szCs w:val="16"/>
                              </w:rPr>
                            </w:pPr>
                            <w:r w:rsidRPr="009652BB">
                              <w:rPr>
                                <w:rFonts w:asciiTheme="minorHAnsi" w:hAnsiTheme="minorHAnsi" w:cstheme="minorHAnsi"/>
                                <w:color w:val="808080" w:themeColor="background1" w:themeShade="80"/>
                                <w:sz w:val="16"/>
                                <w:szCs w:val="16"/>
                              </w:rPr>
                              <w:t xml:space="preserve">Corporate Central President/CEO Chris Felton and The Wisconsin Credit Union League President/CEO Sarah Wainscott discuss the state of the </w:t>
                            </w:r>
                            <w:r w:rsidR="00D46E37">
                              <w:rPr>
                                <w:rFonts w:asciiTheme="minorHAnsi" w:hAnsiTheme="minorHAnsi" w:cstheme="minorHAnsi"/>
                                <w:color w:val="808080" w:themeColor="background1" w:themeShade="80"/>
                                <w:sz w:val="16"/>
                                <w:szCs w:val="16"/>
                              </w:rPr>
                              <w:t>credit union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E7C00" id="Rectangle 2" o:spid="_x0000_s1026" style="position:absolute;margin-left:278.25pt;margin-top:21.15pt;width:204pt;height:3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" filled="f" stroked="f" strokeweight="1pt">
                <v:textbox>
                  <w:txbxContent>
                    <w:p w14:paraId="2A11AF0B" w14:textId="571FD9D5" w:rsidR="009652BB" w:rsidRPr="009652BB" w:rsidRDefault="009652BB" w:rsidP="009652BB">
                      <w:pPr>
                        <w:rPr>
                          <w:rFonts w:asciiTheme="minorHAnsi" w:hAnsiTheme="minorHAnsi" w:cstheme="minorHAnsi"/>
                          <w:color w:val="808080" w:themeColor="background1" w:themeShade="80"/>
                          <w:sz w:val="16"/>
                          <w:szCs w:val="16"/>
                        </w:rPr>
                      </w:pPr>
                      <w:r w:rsidRPr="009652BB">
                        <w:rPr>
                          <w:rFonts w:asciiTheme="minorHAnsi" w:hAnsiTheme="minorHAnsi" w:cstheme="minorHAnsi"/>
                          <w:color w:val="808080" w:themeColor="background1" w:themeShade="80"/>
                          <w:sz w:val="16"/>
                          <w:szCs w:val="16"/>
                        </w:rPr>
                        <w:t xml:space="preserve">Corporate Central President/CEO Chris Felton and The Wisconsin Credit Union League President/CEO Sarah Wainscott discuss the state of the </w:t>
                      </w:r>
                      <w:r w:rsidR="00D46E37">
                        <w:rPr>
                          <w:rFonts w:asciiTheme="minorHAnsi" w:hAnsiTheme="minorHAnsi" w:cstheme="minorHAnsi"/>
                          <w:color w:val="808080" w:themeColor="background1" w:themeShade="80"/>
                          <w:sz w:val="16"/>
                          <w:szCs w:val="16"/>
                        </w:rPr>
                        <w:t>credit union industry.</w:t>
                      </w:r>
                    </w:p>
                  </w:txbxContent>
                </v:textbox>
                <w10:wrap anchorx="margin"/>
              </v:rect>
            </w:pict>
          </mc:Fallback>
        </mc:AlternateContent>
      </w:r>
      <w:r w:rsidR="00C1194D" w:rsidRPr="002E63F2">
        <w:rPr>
          <w:rFonts w:asciiTheme="minorHAnsi" w:hAnsiTheme="minorHAnsi" w:cstheme="minorHAnsi"/>
          <w:sz w:val="22"/>
          <w:szCs w:val="22"/>
        </w:rPr>
        <w:t xml:space="preserve">Corporate Central also announced its 2025–2026 </w:t>
      </w:r>
      <w:r w:rsidR="00C1194D">
        <w:rPr>
          <w:rFonts w:asciiTheme="minorHAnsi" w:hAnsiTheme="minorHAnsi" w:cstheme="minorHAnsi"/>
          <w:sz w:val="22"/>
          <w:szCs w:val="22"/>
        </w:rPr>
        <w:t>b</w:t>
      </w:r>
      <w:r w:rsidR="00C1194D" w:rsidRPr="002E63F2">
        <w:rPr>
          <w:rFonts w:asciiTheme="minorHAnsi" w:hAnsiTheme="minorHAnsi" w:cstheme="minorHAnsi"/>
          <w:sz w:val="22"/>
          <w:szCs w:val="22"/>
        </w:rPr>
        <w:t xml:space="preserve">oard of </w:t>
      </w:r>
      <w:r w:rsidR="00C1194D">
        <w:rPr>
          <w:rFonts w:asciiTheme="minorHAnsi" w:hAnsiTheme="minorHAnsi" w:cstheme="minorHAnsi"/>
          <w:sz w:val="22"/>
          <w:szCs w:val="22"/>
        </w:rPr>
        <w:t>d</w:t>
      </w:r>
      <w:r w:rsidR="00C1194D" w:rsidRPr="002E63F2">
        <w:rPr>
          <w:rFonts w:asciiTheme="minorHAnsi" w:hAnsiTheme="minorHAnsi" w:cstheme="minorHAnsi"/>
          <w:sz w:val="22"/>
          <w:szCs w:val="22"/>
        </w:rPr>
        <w:t>irectors and executive committee:</w:t>
      </w:r>
    </w:p>
    <w:p w14:paraId="2E12D7E9" w14:textId="376DE48F" w:rsidR="00C1194D" w:rsidRPr="002E63F2" w:rsidRDefault="00C1194D" w:rsidP="00C1194D">
      <w:pPr>
        <w:rPr>
          <w:rFonts w:asciiTheme="minorHAnsi" w:hAnsiTheme="minorHAnsi" w:cstheme="minorHAnsi"/>
          <w:sz w:val="22"/>
          <w:szCs w:val="22"/>
        </w:rPr>
      </w:pPr>
    </w:p>
    <w:p w14:paraId="23F1C4A9" w14:textId="03BE0DCC" w:rsidR="00C1194D" w:rsidRPr="002E63F2" w:rsidRDefault="00C1194D" w:rsidP="00C1194D">
      <w:pPr>
        <w:rPr>
          <w:rFonts w:asciiTheme="minorHAnsi" w:hAnsiTheme="minorHAnsi" w:cstheme="minorHAnsi"/>
          <w:sz w:val="22"/>
          <w:szCs w:val="22"/>
        </w:rPr>
      </w:pPr>
      <w:r w:rsidRPr="002E63F2">
        <w:rPr>
          <w:rFonts w:asciiTheme="minorHAnsi" w:hAnsiTheme="minorHAnsi" w:cstheme="minorHAnsi"/>
          <w:b/>
          <w:bCs/>
          <w:sz w:val="22"/>
          <w:szCs w:val="22"/>
        </w:rPr>
        <w:t>Executive Committee:</w:t>
      </w:r>
    </w:p>
    <w:p w14:paraId="0D125805" w14:textId="78764656" w:rsidR="00C1194D" w:rsidRPr="002E63F2" w:rsidRDefault="00C1194D" w:rsidP="00C1194D">
      <w:pPr>
        <w:numPr>
          <w:ilvl w:val="0"/>
          <w:numId w:val="3"/>
        </w:numPr>
        <w:rPr>
          <w:rFonts w:asciiTheme="minorHAnsi" w:hAnsiTheme="minorHAnsi" w:cstheme="minorHAnsi"/>
          <w:sz w:val="22"/>
          <w:szCs w:val="22"/>
        </w:rPr>
      </w:pPr>
      <w:r w:rsidRPr="002E63F2">
        <w:rPr>
          <w:rFonts w:asciiTheme="minorHAnsi" w:hAnsiTheme="minorHAnsi" w:cstheme="minorHAnsi"/>
          <w:b/>
          <w:bCs/>
          <w:sz w:val="22"/>
          <w:szCs w:val="22"/>
        </w:rPr>
        <w:t>Chair:</w:t>
      </w:r>
      <w:r w:rsidRPr="002E63F2">
        <w:rPr>
          <w:rFonts w:asciiTheme="minorHAnsi" w:hAnsiTheme="minorHAnsi" w:cstheme="minorHAnsi"/>
          <w:sz w:val="22"/>
          <w:szCs w:val="22"/>
        </w:rPr>
        <w:t xml:space="preserve"> Val Mindak, Park City Credit Union</w:t>
      </w:r>
    </w:p>
    <w:p w14:paraId="13C77C61" w14:textId="10B88A75" w:rsidR="00C1194D" w:rsidRPr="002E63F2" w:rsidRDefault="00C1194D" w:rsidP="00C1194D">
      <w:pPr>
        <w:numPr>
          <w:ilvl w:val="0"/>
          <w:numId w:val="3"/>
        </w:numPr>
        <w:rPr>
          <w:rFonts w:asciiTheme="minorHAnsi" w:hAnsiTheme="minorHAnsi" w:cstheme="minorHAnsi"/>
          <w:sz w:val="22"/>
          <w:szCs w:val="22"/>
        </w:rPr>
      </w:pPr>
      <w:r w:rsidRPr="002E63F2">
        <w:rPr>
          <w:rFonts w:asciiTheme="minorHAnsi" w:hAnsiTheme="minorHAnsi" w:cstheme="minorHAnsi"/>
          <w:b/>
          <w:bCs/>
          <w:sz w:val="22"/>
          <w:szCs w:val="22"/>
        </w:rPr>
        <w:t>Vice Chair:</w:t>
      </w:r>
      <w:r w:rsidRPr="002E63F2">
        <w:rPr>
          <w:rFonts w:asciiTheme="minorHAnsi" w:hAnsiTheme="minorHAnsi" w:cstheme="minorHAnsi"/>
          <w:sz w:val="22"/>
          <w:szCs w:val="22"/>
        </w:rPr>
        <w:t xml:space="preserve"> Sue Johnson, Fort Community Credit Union</w:t>
      </w:r>
    </w:p>
    <w:p w14:paraId="66FB506E" w14:textId="1C03B664" w:rsidR="00C1194D" w:rsidRPr="002E63F2" w:rsidRDefault="00C1194D" w:rsidP="00C1194D">
      <w:pPr>
        <w:numPr>
          <w:ilvl w:val="0"/>
          <w:numId w:val="3"/>
        </w:numPr>
        <w:rPr>
          <w:rFonts w:asciiTheme="minorHAnsi" w:hAnsiTheme="minorHAnsi" w:cstheme="minorHAnsi"/>
          <w:sz w:val="22"/>
          <w:szCs w:val="22"/>
        </w:rPr>
      </w:pPr>
      <w:r w:rsidRPr="002E63F2">
        <w:rPr>
          <w:rFonts w:asciiTheme="minorHAnsi" w:hAnsiTheme="minorHAnsi" w:cstheme="minorHAnsi"/>
          <w:b/>
          <w:bCs/>
          <w:sz w:val="22"/>
          <w:szCs w:val="22"/>
        </w:rPr>
        <w:t>Secretary:</w:t>
      </w:r>
      <w:r w:rsidRPr="002E63F2">
        <w:rPr>
          <w:rFonts w:asciiTheme="minorHAnsi" w:hAnsiTheme="minorHAnsi" w:cstheme="minorHAnsi"/>
          <w:sz w:val="22"/>
          <w:szCs w:val="22"/>
        </w:rPr>
        <w:t xml:space="preserve"> Steve Koenen, Altra Federal Credit Union</w:t>
      </w:r>
    </w:p>
    <w:p w14:paraId="524978D5" w14:textId="3F49F294" w:rsidR="00C1194D" w:rsidRDefault="00C1194D" w:rsidP="00C1194D">
      <w:pPr>
        <w:numPr>
          <w:ilvl w:val="0"/>
          <w:numId w:val="3"/>
        </w:numPr>
        <w:rPr>
          <w:rFonts w:asciiTheme="minorHAnsi" w:hAnsiTheme="minorHAnsi" w:cstheme="minorHAnsi"/>
          <w:sz w:val="22"/>
          <w:szCs w:val="22"/>
        </w:rPr>
      </w:pPr>
      <w:r w:rsidRPr="002E63F2">
        <w:rPr>
          <w:rFonts w:asciiTheme="minorHAnsi" w:hAnsiTheme="minorHAnsi" w:cstheme="minorHAnsi"/>
          <w:b/>
          <w:bCs/>
          <w:sz w:val="22"/>
          <w:szCs w:val="22"/>
        </w:rPr>
        <w:t>Treasurer:</w:t>
      </w:r>
      <w:r w:rsidRPr="002E63F2">
        <w:rPr>
          <w:rFonts w:asciiTheme="minorHAnsi" w:hAnsiTheme="minorHAnsi" w:cstheme="minorHAnsi"/>
          <w:sz w:val="22"/>
          <w:szCs w:val="22"/>
        </w:rPr>
        <w:t xml:space="preserve"> Chris Allen, Fox Communities Credit Union</w:t>
      </w:r>
    </w:p>
    <w:p w14:paraId="67AD5A4B" w14:textId="77777777" w:rsidR="00C1194D" w:rsidRPr="002E63F2" w:rsidRDefault="00C1194D" w:rsidP="00C1194D">
      <w:pPr>
        <w:rPr>
          <w:rFonts w:asciiTheme="minorHAnsi" w:hAnsiTheme="minorHAnsi" w:cstheme="minorHAnsi"/>
          <w:sz w:val="22"/>
          <w:szCs w:val="22"/>
        </w:rPr>
      </w:pPr>
    </w:p>
    <w:p w14:paraId="006DE410" w14:textId="77777777" w:rsidR="00C1194D" w:rsidRPr="002E63F2" w:rsidRDefault="00C1194D" w:rsidP="00C1194D">
      <w:pPr>
        <w:rPr>
          <w:rFonts w:asciiTheme="minorHAnsi" w:hAnsiTheme="minorHAnsi" w:cstheme="minorHAnsi"/>
          <w:sz w:val="22"/>
          <w:szCs w:val="22"/>
        </w:rPr>
      </w:pPr>
      <w:r w:rsidRPr="002E63F2">
        <w:rPr>
          <w:rFonts w:asciiTheme="minorHAnsi" w:hAnsiTheme="minorHAnsi" w:cstheme="minorHAnsi"/>
          <w:b/>
          <w:bCs/>
          <w:sz w:val="22"/>
          <w:szCs w:val="22"/>
        </w:rPr>
        <w:t>Board of Directors:</w:t>
      </w:r>
    </w:p>
    <w:p w14:paraId="12D2F41C" w14:textId="77777777" w:rsidR="00C1194D" w:rsidRPr="002E63F2" w:rsidRDefault="00C1194D" w:rsidP="00C1194D">
      <w:pPr>
        <w:numPr>
          <w:ilvl w:val="0"/>
          <w:numId w:val="4"/>
        </w:numPr>
        <w:rPr>
          <w:rFonts w:asciiTheme="minorHAnsi" w:hAnsiTheme="minorHAnsi" w:cstheme="minorHAnsi"/>
          <w:sz w:val="22"/>
          <w:szCs w:val="22"/>
        </w:rPr>
      </w:pPr>
      <w:r w:rsidRPr="002E63F2">
        <w:rPr>
          <w:rFonts w:asciiTheme="minorHAnsi" w:hAnsiTheme="minorHAnsi" w:cstheme="minorHAnsi"/>
          <w:sz w:val="22"/>
          <w:szCs w:val="22"/>
        </w:rPr>
        <w:t>Laurie Butz, Capital Credit Union</w:t>
      </w:r>
    </w:p>
    <w:p w14:paraId="41EB95CA" w14:textId="77777777" w:rsidR="00C1194D" w:rsidRPr="002E63F2" w:rsidRDefault="00C1194D" w:rsidP="00C1194D">
      <w:pPr>
        <w:numPr>
          <w:ilvl w:val="0"/>
          <w:numId w:val="4"/>
        </w:numPr>
        <w:rPr>
          <w:rFonts w:asciiTheme="minorHAnsi" w:hAnsiTheme="minorHAnsi" w:cstheme="minorHAnsi"/>
          <w:sz w:val="22"/>
          <w:szCs w:val="22"/>
        </w:rPr>
      </w:pPr>
      <w:r w:rsidRPr="002E63F2">
        <w:rPr>
          <w:rFonts w:asciiTheme="minorHAnsi" w:hAnsiTheme="minorHAnsi" w:cstheme="minorHAnsi"/>
          <w:sz w:val="22"/>
          <w:szCs w:val="22"/>
        </w:rPr>
        <w:t>Angela Hanson, Heartland Credit Union</w:t>
      </w:r>
    </w:p>
    <w:p w14:paraId="05DE2D88" w14:textId="77777777" w:rsidR="00C1194D" w:rsidRPr="002E63F2" w:rsidRDefault="00C1194D" w:rsidP="00C1194D">
      <w:pPr>
        <w:numPr>
          <w:ilvl w:val="0"/>
          <w:numId w:val="4"/>
        </w:numPr>
        <w:rPr>
          <w:rFonts w:asciiTheme="minorHAnsi" w:hAnsiTheme="minorHAnsi" w:cstheme="minorHAnsi"/>
          <w:sz w:val="22"/>
          <w:szCs w:val="22"/>
        </w:rPr>
      </w:pPr>
      <w:r w:rsidRPr="002E63F2">
        <w:rPr>
          <w:rFonts w:asciiTheme="minorHAnsi" w:hAnsiTheme="minorHAnsi" w:cstheme="minorHAnsi"/>
          <w:sz w:val="22"/>
          <w:szCs w:val="22"/>
        </w:rPr>
        <w:t>Daniel Ige, “Golden Rule” Community Credit Union</w:t>
      </w:r>
    </w:p>
    <w:p w14:paraId="37856C9C" w14:textId="77777777" w:rsidR="00C1194D" w:rsidRPr="002E63F2" w:rsidRDefault="00C1194D" w:rsidP="00C1194D">
      <w:pPr>
        <w:numPr>
          <w:ilvl w:val="0"/>
          <w:numId w:val="4"/>
        </w:numPr>
        <w:rPr>
          <w:rFonts w:asciiTheme="minorHAnsi" w:hAnsiTheme="minorHAnsi" w:cstheme="minorHAnsi"/>
          <w:sz w:val="22"/>
          <w:szCs w:val="22"/>
        </w:rPr>
      </w:pPr>
      <w:r w:rsidRPr="002E63F2">
        <w:rPr>
          <w:rFonts w:asciiTheme="minorHAnsi" w:hAnsiTheme="minorHAnsi" w:cstheme="minorHAnsi"/>
          <w:sz w:val="22"/>
          <w:szCs w:val="22"/>
        </w:rPr>
        <w:t>Jay Magulski, Landmark Credit Union</w:t>
      </w:r>
    </w:p>
    <w:p w14:paraId="14A46AFA" w14:textId="77777777" w:rsidR="00C1194D" w:rsidRPr="002E63F2" w:rsidRDefault="00C1194D" w:rsidP="00C1194D">
      <w:pPr>
        <w:numPr>
          <w:ilvl w:val="0"/>
          <w:numId w:val="4"/>
        </w:numPr>
        <w:rPr>
          <w:rFonts w:asciiTheme="minorHAnsi" w:hAnsiTheme="minorHAnsi" w:cstheme="minorHAnsi"/>
          <w:sz w:val="22"/>
          <w:szCs w:val="22"/>
        </w:rPr>
      </w:pPr>
      <w:r w:rsidRPr="002E63F2">
        <w:rPr>
          <w:rFonts w:asciiTheme="minorHAnsi" w:hAnsiTheme="minorHAnsi" w:cstheme="minorHAnsi"/>
          <w:sz w:val="22"/>
          <w:szCs w:val="22"/>
        </w:rPr>
        <w:t xml:space="preserve">Charlie Zanayed, </w:t>
      </w:r>
      <w:proofErr w:type="spellStart"/>
      <w:r w:rsidRPr="002E63F2">
        <w:rPr>
          <w:rFonts w:asciiTheme="minorHAnsi" w:hAnsiTheme="minorHAnsi" w:cstheme="minorHAnsi"/>
          <w:sz w:val="22"/>
          <w:szCs w:val="22"/>
        </w:rPr>
        <w:t>CoVantage</w:t>
      </w:r>
      <w:proofErr w:type="spellEnd"/>
      <w:r w:rsidRPr="002E63F2">
        <w:rPr>
          <w:rFonts w:asciiTheme="minorHAnsi" w:hAnsiTheme="minorHAnsi" w:cstheme="minorHAnsi"/>
          <w:sz w:val="22"/>
          <w:szCs w:val="22"/>
        </w:rPr>
        <w:t xml:space="preserve"> Credit Union</w:t>
      </w:r>
    </w:p>
    <w:p w14:paraId="02A8A52F" w14:textId="77777777" w:rsidR="00C1194D" w:rsidRDefault="00C1194D" w:rsidP="00C1194D">
      <w:pPr>
        <w:rPr>
          <w:rFonts w:asciiTheme="minorHAnsi" w:hAnsiTheme="minorHAnsi" w:cstheme="minorHAnsi"/>
          <w:sz w:val="22"/>
          <w:szCs w:val="22"/>
        </w:rPr>
      </w:pPr>
    </w:p>
    <w:p w14:paraId="1AD59D92" w14:textId="25E4296F" w:rsidR="00C1194D" w:rsidRPr="002E63F2" w:rsidRDefault="00C1194D" w:rsidP="00C1194D">
      <w:pPr>
        <w:rPr>
          <w:rFonts w:asciiTheme="minorHAnsi" w:hAnsiTheme="minorHAnsi" w:cstheme="minorHAnsi"/>
          <w:sz w:val="22"/>
          <w:szCs w:val="22"/>
        </w:rPr>
      </w:pPr>
      <w:r w:rsidRPr="002E63F2">
        <w:rPr>
          <w:rFonts w:asciiTheme="minorHAnsi" w:hAnsiTheme="minorHAnsi" w:cstheme="minorHAnsi"/>
          <w:sz w:val="22"/>
          <w:szCs w:val="22"/>
        </w:rPr>
        <w:t xml:space="preserve">For more information about Corporate Central and its commitment to advancing the credit union movement, </w:t>
      </w:r>
      <w:hyperlink r:id="rId12" w:history="1">
        <w:r w:rsidRPr="00093F06">
          <w:rPr>
            <w:rStyle w:val="Hyperlink"/>
            <w:rFonts w:asciiTheme="minorHAnsi" w:hAnsiTheme="minorHAnsi" w:cstheme="minorHAnsi"/>
            <w:sz w:val="22"/>
            <w:szCs w:val="22"/>
          </w:rPr>
          <w:t>visit corpcu.com</w:t>
        </w:r>
      </w:hyperlink>
      <w:r>
        <w:rPr>
          <w:rFonts w:asciiTheme="minorHAnsi" w:hAnsiTheme="minorHAnsi" w:cstheme="minorHAnsi"/>
          <w:sz w:val="22"/>
          <w:szCs w:val="22"/>
        </w:rPr>
        <w:t>.</w:t>
      </w:r>
    </w:p>
    <w:p w14:paraId="5F6440EA" w14:textId="106D5558" w:rsidR="006E095B" w:rsidRPr="006E095B" w:rsidRDefault="006E095B" w:rsidP="00E25200">
      <w:pPr>
        <w:ind w:right="-90"/>
        <w:rPr>
          <w:rFonts w:asciiTheme="minorHAnsi" w:hAnsiTheme="minorHAnsi" w:cstheme="minorHAnsi"/>
          <w:bCs/>
          <w:sz w:val="22"/>
          <w:szCs w:val="22"/>
          <w:lang w:val="en-GB"/>
        </w:rPr>
      </w:pPr>
    </w:p>
    <w:p w14:paraId="62DEA83F" w14:textId="77777777" w:rsidR="00E25200" w:rsidRDefault="00E25200" w:rsidP="00E25200">
      <w:pPr>
        <w:ind w:right="-90"/>
        <w:jc w:val="center"/>
        <w:rPr>
          <w:rFonts w:ascii="Georgia" w:hAnsi="Georgia"/>
          <w:b/>
          <w:bCs/>
          <w:color w:val="FF9900"/>
          <w:sz w:val="28"/>
          <w:szCs w:val="28"/>
          <w:lang w:val="en-GB"/>
        </w:rPr>
      </w:pPr>
      <w:r>
        <w:rPr>
          <w:rFonts w:ascii="Georgia" w:hAnsi="Georgia"/>
          <w:b/>
          <w:bCs/>
          <w:color w:val="FF9900"/>
          <w:sz w:val="28"/>
          <w:szCs w:val="28"/>
          <w:lang w:val="en-GB"/>
        </w:rPr>
        <w:t xml:space="preserve">Helping Members to be </w:t>
      </w:r>
      <w:r>
        <w:rPr>
          <w:rFonts w:ascii="Georgia" w:hAnsi="Georgia"/>
          <w:b/>
          <w:bCs/>
          <w:i/>
          <w:iCs/>
          <w:color w:val="FF9900"/>
          <w:sz w:val="28"/>
          <w:szCs w:val="28"/>
          <w:lang w:val="en-GB"/>
        </w:rPr>
        <w:t>Wildly</w:t>
      </w:r>
      <w:r>
        <w:rPr>
          <w:rFonts w:ascii="Georgia" w:hAnsi="Georgia"/>
          <w:b/>
          <w:bCs/>
          <w:color w:val="FF9900"/>
          <w:sz w:val="28"/>
          <w:szCs w:val="28"/>
          <w:lang w:val="en-GB"/>
        </w:rPr>
        <w:t xml:space="preserve"> Successful</w:t>
      </w:r>
    </w:p>
    <w:p w14:paraId="214D3F3D" w14:textId="77777777" w:rsidR="00E25200" w:rsidRPr="00A909C8" w:rsidRDefault="00E25200" w:rsidP="00E25200">
      <w:pPr>
        <w:rPr>
          <w:rFonts w:ascii="Calibri" w:hAnsi="Calibri"/>
          <w:sz w:val="22"/>
          <w:szCs w:val="22"/>
        </w:rPr>
      </w:pPr>
    </w:p>
    <w:p w14:paraId="37081553" w14:textId="77777777" w:rsidR="00AF0FA9" w:rsidRPr="00AF0FA9" w:rsidRDefault="00AF0FA9" w:rsidP="00AF0FA9">
      <w:pPr>
        <w:rPr>
          <w:rFonts w:asciiTheme="minorHAnsi" w:hAnsiTheme="minorHAnsi" w:cstheme="minorHAnsi"/>
          <w:b/>
          <w:bCs/>
          <w:sz w:val="22"/>
          <w:szCs w:val="22"/>
        </w:rPr>
      </w:pPr>
      <w:r w:rsidRPr="00AF0FA9">
        <w:rPr>
          <w:rFonts w:asciiTheme="minorHAnsi" w:hAnsiTheme="minorHAnsi" w:cstheme="minorHAnsi"/>
          <w:b/>
          <w:bCs/>
          <w:sz w:val="22"/>
          <w:szCs w:val="22"/>
        </w:rPr>
        <w:t>About Corporate Central Credit Union</w:t>
      </w:r>
    </w:p>
    <w:p w14:paraId="56E98F3A" w14:textId="3B282CC1" w:rsidR="00AF0FA9" w:rsidRPr="00AF0FA9" w:rsidRDefault="00AF0FA9" w:rsidP="00AF0FA9">
      <w:pPr>
        <w:rPr>
          <w:rFonts w:asciiTheme="minorHAnsi" w:hAnsiTheme="minorHAnsi" w:cstheme="minorHAnsi"/>
          <w:sz w:val="22"/>
          <w:szCs w:val="22"/>
        </w:rPr>
      </w:pPr>
      <w:r w:rsidRPr="00AF0FA9">
        <w:rPr>
          <w:rFonts w:asciiTheme="minorHAnsi" w:hAnsiTheme="minorHAnsi" w:cstheme="minorHAnsi"/>
          <w:i/>
          <w:iCs/>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Please visit </w:t>
      </w:r>
      <w:hyperlink r:id="rId13" w:tgtFrame="_blank" w:tooltip="https://nam04.safelinks.protection.outlook.com/?url=https%3a%2f%2fwww.corpcu.com%2f&amp;data=02%7c01%7corianna.valentine%40corpcu.com%7cdd0891906c18446a015a08d7f84333c2%7c8c98155452aa4e2fb39e7bf6d1dcbc82%7c0%7c0%7c637250839841454875&amp;sdata=h4h9rnew%2fp%2fhcqtihvvvr" w:history="1">
        <w:r w:rsidRPr="00AF0FA9">
          <w:rPr>
            <w:rStyle w:val="Hyperlink"/>
            <w:rFonts w:asciiTheme="minorHAnsi" w:hAnsiTheme="minorHAnsi" w:cstheme="minorHAnsi"/>
            <w:i/>
            <w:iCs/>
            <w:sz w:val="22"/>
            <w:szCs w:val="22"/>
          </w:rPr>
          <w:t>corpcu.com</w:t>
        </w:r>
      </w:hyperlink>
      <w:r w:rsidRPr="00AF0FA9">
        <w:rPr>
          <w:rFonts w:asciiTheme="minorHAnsi" w:hAnsiTheme="minorHAnsi" w:cstheme="minorHAnsi"/>
          <w:i/>
          <w:iCs/>
          <w:sz w:val="22"/>
          <w:szCs w:val="22"/>
        </w:rPr>
        <w:t xml:space="preserve"> to learn more, and follow us on </w:t>
      </w:r>
      <w:hyperlink r:id="rId14" w:tgtFrame="_blank" w:tooltip="https://nam04.safelinks.protection.outlook.com/?url=https%3a%2f%2fwww.linkedin.com%2fcompany%2fcorporate-central-credit-union%2f&amp;data=02%7c01%7corianna.valentine%40corpcu.com%7cdd0891906c18446a015a08d7f84333c2%7c8c98155452aa4e2fb39e7bf6d1dcbc82%7c0%7c0%7c63725" w:history="1">
        <w:r w:rsidRPr="00AF0FA9">
          <w:rPr>
            <w:rStyle w:val="Hyperlink"/>
            <w:rFonts w:asciiTheme="minorHAnsi" w:hAnsiTheme="minorHAnsi" w:cstheme="minorHAnsi"/>
            <w:i/>
            <w:iCs/>
            <w:sz w:val="22"/>
            <w:szCs w:val="22"/>
          </w:rPr>
          <w:t>LinkedIn</w:t>
        </w:r>
      </w:hyperlink>
      <w:r w:rsidRPr="00AF0FA9">
        <w:rPr>
          <w:rFonts w:asciiTheme="minorHAnsi" w:hAnsiTheme="minorHAnsi" w:cstheme="minorHAnsi"/>
          <w:i/>
          <w:iCs/>
          <w:sz w:val="22"/>
          <w:szCs w:val="22"/>
        </w:rPr>
        <w:t xml:space="preserve">, </w:t>
      </w:r>
      <w:hyperlink r:id="rId15" w:tgtFrame="_blank" w:tooltip="https://nam04.safelinks.protection.outlook.com/?url=https%3a%2f%2fwww.facebook.com%2fcorporatecentral%2f&amp;data=02%7c01%7corianna.valentine%40corpcu.com%7cdd0891906c18446a015a08d7f84333c2%7c8c98155452aa4e2fb39e7bf6d1dcbc82%7c0%7c0%7c637250839841464869&amp;sdata=mpvy" w:history="1">
        <w:r w:rsidRPr="00AF0FA9">
          <w:rPr>
            <w:rStyle w:val="Hyperlink"/>
            <w:rFonts w:asciiTheme="minorHAnsi" w:hAnsiTheme="minorHAnsi" w:cstheme="minorHAnsi"/>
            <w:i/>
            <w:iCs/>
            <w:sz w:val="22"/>
            <w:szCs w:val="22"/>
          </w:rPr>
          <w:t>Facebook</w:t>
        </w:r>
      </w:hyperlink>
      <w:r w:rsidRPr="00AF0FA9">
        <w:rPr>
          <w:rFonts w:asciiTheme="minorHAnsi" w:hAnsiTheme="minorHAnsi" w:cstheme="minorHAnsi"/>
          <w:i/>
          <w:iCs/>
          <w:sz w:val="22"/>
          <w:szCs w:val="22"/>
        </w:rPr>
        <w:t xml:space="preserve">, </w:t>
      </w:r>
      <w:hyperlink r:id="rId16" w:tgtFrame="_blank" w:tooltip="https://nam04.safelinks.protection.outlook.com/?url=https%3a%2f%2ftwitter.com%2fcorpcu&amp;data=02%7c01%7corianna.valentine%40corpcu.com%7cdd0891906c18446a015a08d7f84333c2%7c8c98155452aa4e2fb39e7bf6d1dcbc82%7c0%7c0%7c637250839841474863&amp;sdata=%2blyy6biisqs7dfdquufq" w:history="1">
        <w:r w:rsidRPr="00AF0FA9">
          <w:rPr>
            <w:rStyle w:val="Hyperlink"/>
            <w:rFonts w:asciiTheme="minorHAnsi" w:hAnsiTheme="minorHAnsi" w:cstheme="minorHAnsi"/>
            <w:i/>
            <w:iCs/>
            <w:sz w:val="22"/>
            <w:szCs w:val="22"/>
          </w:rPr>
          <w:t>Twitter</w:t>
        </w:r>
      </w:hyperlink>
      <w:r w:rsidRPr="00AF0FA9">
        <w:rPr>
          <w:rFonts w:asciiTheme="minorHAnsi" w:hAnsiTheme="minorHAnsi" w:cstheme="minorHAnsi"/>
          <w:i/>
          <w:iCs/>
          <w:sz w:val="22"/>
          <w:szCs w:val="22"/>
        </w:rPr>
        <w:t xml:space="preserve">, and </w:t>
      </w:r>
      <w:hyperlink r:id="rId17" w:tgtFrame="_blank" w:tooltip="https://nam04.safelinks.protection.outlook.com/?url=https%3a%2f%2fwww.youtube.com%2fchannel%2fuclt6umrarkpgf-qwwx8t94w%3f&amp;data=02%7c01%7corianna.valentine%40corpcu.com%7cdd0891906c18446a015a08d7f84333c2%7c8c98155452aa4e2fb39e7bf6d1dcbc82%7c0%7c0%7c637250839841" w:history="1">
        <w:r w:rsidRPr="00AF0FA9">
          <w:rPr>
            <w:rStyle w:val="Hyperlink"/>
            <w:rFonts w:asciiTheme="minorHAnsi" w:hAnsiTheme="minorHAnsi" w:cstheme="minorHAnsi"/>
            <w:i/>
            <w:iCs/>
            <w:sz w:val="22"/>
            <w:szCs w:val="22"/>
          </w:rPr>
          <w:t>YouTube</w:t>
        </w:r>
      </w:hyperlink>
      <w:r w:rsidRPr="00AF0FA9">
        <w:rPr>
          <w:rFonts w:asciiTheme="minorHAnsi" w:hAnsiTheme="minorHAnsi" w:cstheme="minorHAnsi"/>
          <w:i/>
          <w:iCs/>
          <w:sz w:val="22"/>
          <w:szCs w:val="22"/>
        </w:rPr>
        <w:t>.</w:t>
      </w:r>
    </w:p>
    <w:p w14:paraId="59813457" w14:textId="297824D7" w:rsidR="002E63F2" w:rsidRDefault="002E63F2">
      <w:pPr>
        <w:rPr>
          <w:rFonts w:asciiTheme="minorHAnsi" w:hAnsiTheme="minorHAnsi" w:cstheme="minorHAnsi"/>
          <w:sz w:val="22"/>
          <w:szCs w:val="22"/>
        </w:rPr>
      </w:pPr>
    </w:p>
    <w:sectPr w:rsidR="002E63F2" w:rsidSect="002141A0">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3EF40" w14:textId="77777777" w:rsidR="00EE2CDB" w:rsidRDefault="00EE2CDB" w:rsidP="00875CEC">
      <w:r>
        <w:separator/>
      </w:r>
    </w:p>
  </w:endnote>
  <w:endnote w:type="continuationSeparator" w:id="0">
    <w:p w14:paraId="258BA40E" w14:textId="77777777" w:rsidR="00EE2CDB" w:rsidRDefault="00EE2CDB" w:rsidP="00875CEC">
      <w:r>
        <w:continuationSeparator/>
      </w:r>
    </w:p>
  </w:endnote>
  <w:endnote w:type="continuationNotice" w:id="1">
    <w:p w14:paraId="16226532" w14:textId="77777777" w:rsidR="00EE2CDB" w:rsidRDefault="00EE2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F25CA3" w14:paraId="0BA45C57" w14:textId="77777777" w:rsidTr="20F25CA3">
      <w:tc>
        <w:tcPr>
          <w:tcW w:w="3120" w:type="dxa"/>
        </w:tcPr>
        <w:p w14:paraId="3F208E73" w14:textId="4E5C92F6" w:rsidR="20F25CA3" w:rsidRDefault="20F25CA3" w:rsidP="20F25CA3">
          <w:pPr>
            <w:pStyle w:val="Header"/>
            <w:ind w:left="-115"/>
          </w:pPr>
        </w:p>
      </w:tc>
      <w:tc>
        <w:tcPr>
          <w:tcW w:w="3120" w:type="dxa"/>
        </w:tcPr>
        <w:p w14:paraId="7BD7B689" w14:textId="03567D64" w:rsidR="20F25CA3" w:rsidRDefault="20F25CA3" w:rsidP="20F25CA3">
          <w:pPr>
            <w:pStyle w:val="Header"/>
            <w:jc w:val="center"/>
          </w:pPr>
        </w:p>
      </w:tc>
      <w:tc>
        <w:tcPr>
          <w:tcW w:w="3120" w:type="dxa"/>
        </w:tcPr>
        <w:p w14:paraId="6CC15130" w14:textId="642EC9FE" w:rsidR="20F25CA3" w:rsidRDefault="20F25CA3" w:rsidP="20F25CA3">
          <w:pPr>
            <w:pStyle w:val="Header"/>
            <w:ind w:right="-115"/>
            <w:jc w:val="right"/>
          </w:pPr>
        </w:p>
      </w:tc>
    </w:tr>
  </w:tbl>
  <w:p w14:paraId="20FBD85B" w14:textId="16B864C0" w:rsidR="20F25CA3" w:rsidRDefault="20F25CA3" w:rsidP="20F25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F25CA3" w14:paraId="5E3729C7" w14:textId="77777777" w:rsidTr="20F25CA3">
      <w:tc>
        <w:tcPr>
          <w:tcW w:w="3120" w:type="dxa"/>
        </w:tcPr>
        <w:p w14:paraId="108F96CB" w14:textId="1F89C9A3" w:rsidR="20F25CA3" w:rsidRDefault="20F25CA3" w:rsidP="20F25CA3">
          <w:pPr>
            <w:pStyle w:val="Header"/>
            <w:ind w:left="-115"/>
          </w:pPr>
        </w:p>
      </w:tc>
      <w:tc>
        <w:tcPr>
          <w:tcW w:w="3120" w:type="dxa"/>
        </w:tcPr>
        <w:p w14:paraId="5C3B127B" w14:textId="06258B49" w:rsidR="20F25CA3" w:rsidRDefault="20F25CA3" w:rsidP="20F25CA3">
          <w:pPr>
            <w:pStyle w:val="Header"/>
            <w:jc w:val="center"/>
          </w:pPr>
        </w:p>
      </w:tc>
      <w:tc>
        <w:tcPr>
          <w:tcW w:w="3120" w:type="dxa"/>
        </w:tcPr>
        <w:p w14:paraId="7F2F914B" w14:textId="555DF3ED" w:rsidR="20F25CA3" w:rsidRDefault="20F25CA3" w:rsidP="20F25CA3">
          <w:pPr>
            <w:pStyle w:val="Header"/>
            <w:ind w:right="-115"/>
            <w:jc w:val="right"/>
          </w:pPr>
        </w:p>
      </w:tc>
    </w:tr>
  </w:tbl>
  <w:p w14:paraId="788CFC77" w14:textId="691E760F" w:rsidR="20F25CA3" w:rsidRDefault="20F25CA3" w:rsidP="20F2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A0EA3" w14:textId="77777777" w:rsidR="00EE2CDB" w:rsidRDefault="00EE2CDB" w:rsidP="00875CEC">
      <w:r>
        <w:separator/>
      </w:r>
    </w:p>
  </w:footnote>
  <w:footnote w:type="continuationSeparator" w:id="0">
    <w:p w14:paraId="57E1CFB1" w14:textId="77777777" w:rsidR="00EE2CDB" w:rsidRDefault="00EE2CDB" w:rsidP="00875CEC">
      <w:r>
        <w:continuationSeparator/>
      </w:r>
    </w:p>
  </w:footnote>
  <w:footnote w:type="continuationNotice" w:id="1">
    <w:p w14:paraId="78D85113" w14:textId="77777777" w:rsidR="00EE2CDB" w:rsidRDefault="00EE2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F25CA3" w14:paraId="5009BDA7" w14:textId="77777777" w:rsidTr="20F25CA3">
      <w:tc>
        <w:tcPr>
          <w:tcW w:w="3120" w:type="dxa"/>
        </w:tcPr>
        <w:p w14:paraId="1B4F5DC8" w14:textId="38189EE7" w:rsidR="20F25CA3" w:rsidRDefault="20F25CA3" w:rsidP="20F25CA3">
          <w:pPr>
            <w:pStyle w:val="Header"/>
            <w:ind w:left="-115"/>
          </w:pPr>
        </w:p>
      </w:tc>
      <w:tc>
        <w:tcPr>
          <w:tcW w:w="3120" w:type="dxa"/>
        </w:tcPr>
        <w:p w14:paraId="62024F07" w14:textId="22529E33" w:rsidR="20F25CA3" w:rsidRDefault="20F25CA3" w:rsidP="20F25CA3">
          <w:pPr>
            <w:pStyle w:val="Header"/>
            <w:jc w:val="center"/>
          </w:pPr>
        </w:p>
      </w:tc>
      <w:tc>
        <w:tcPr>
          <w:tcW w:w="3120" w:type="dxa"/>
        </w:tcPr>
        <w:p w14:paraId="35E596B5" w14:textId="3FF25590" w:rsidR="20F25CA3" w:rsidRDefault="20F25CA3" w:rsidP="20F25CA3">
          <w:pPr>
            <w:pStyle w:val="Header"/>
            <w:ind w:right="-115"/>
            <w:jc w:val="right"/>
          </w:pPr>
        </w:p>
      </w:tc>
    </w:tr>
  </w:tbl>
  <w:p w14:paraId="33A7EB2E" w14:textId="2D194C08" w:rsidR="20F25CA3" w:rsidRDefault="20F25CA3" w:rsidP="20F25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6C66" w14:textId="25C38EBD" w:rsidR="002141A0" w:rsidRDefault="007D36C9">
    <w:pPr>
      <w:pStyle w:val="Header"/>
    </w:pPr>
    <w:r>
      <w:rPr>
        <w:noProof/>
      </w:rPr>
      <w:drawing>
        <wp:anchor distT="0" distB="0" distL="114300" distR="114300" simplePos="0" relativeHeight="251660288" behindDoc="1" locked="0" layoutInCell="1" allowOverlap="1" wp14:anchorId="5A47C14D" wp14:editId="5F598AB9">
          <wp:simplePos x="0" y="0"/>
          <wp:positionH relativeFrom="page">
            <wp:align>right</wp:align>
          </wp:positionH>
          <wp:positionV relativeFrom="paragraph">
            <wp:posOffset>-457200</wp:posOffset>
          </wp:positionV>
          <wp:extent cx="7772400" cy="9356543"/>
          <wp:effectExtent l="0" t="0" r="0" b="0"/>
          <wp:wrapNone/>
          <wp:docPr id="1599326581" name="Picture 159932658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ext>
                    </a:extLst>
                  </a:blip>
                  <a:srcRect b="6280"/>
                  <a:stretch>
                    <a:fillRect/>
                  </a:stretch>
                </pic:blipFill>
                <pic:spPr bwMode="auto">
                  <a:xfrm>
                    <a:off x="0" y="0"/>
                    <a:ext cx="7772400" cy="93565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86DB9"/>
    <w:multiLevelType w:val="multilevel"/>
    <w:tmpl w:val="39A2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51DC0"/>
    <w:multiLevelType w:val="multilevel"/>
    <w:tmpl w:val="08B2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65EE4"/>
    <w:multiLevelType w:val="hybridMultilevel"/>
    <w:tmpl w:val="408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280336180">
    <w:abstractNumId w:val="2"/>
  </w:num>
  <w:num w:numId="2" w16cid:durableId="473185406">
    <w:abstractNumId w:val="3"/>
  </w:num>
  <w:num w:numId="3" w16cid:durableId="1687635150">
    <w:abstractNumId w:val="0"/>
  </w:num>
  <w:num w:numId="4" w16cid:durableId="915163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00"/>
    <w:rsid w:val="00000D58"/>
    <w:rsid w:val="00014049"/>
    <w:rsid w:val="0002021F"/>
    <w:rsid w:val="00023308"/>
    <w:rsid w:val="0002330E"/>
    <w:rsid w:val="00033EF3"/>
    <w:rsid w:val="00037257"/>
    <w:rsid w:val="00050537"/>
    <w:rsid w:val="00057FD1"/>
    <w:rsid w:val="00061B60"/>
    <w:rsid w:val="000735FE"/>
    <w:rsid w:val="000757C3"/>
    <w:rsid w:val="00077377"/>
    <w:rsid w:val="0008534C"/>
    <w:rsid w:val="0009227E"/>
    <w:rsid w:val="00093F06"/>
    <w:rsid w:val="000A7C86"/>
    <w:rsid w:val="000E3918"/>
    <w:rsid w:val="000E44B0"/>
    <w:rsid w:val="000E7C6F"/>
    <w:rsid w:val="000F64D5"/>
    <w:rsid w:val="00111802"/>
    <w:rsid w:val="001368C6"/>
    <w:rsid w:val="00140888"/>
    <w:rsid w:val="00144DE7"/>
    <w:rsid w:val="0015526F"/>
    <w:rsid w:val="0015538E"/>
    <w:rsid w:val="00155E6A"/>
    <w:rsid w:val="00162E9C"/>
    <w:rsid w:val="001643D7"/>
    <w:rsid w:val="00176940"/>
    <w:rsid w:val="00190C23"/>
    <w:rsid w:val="0019132C"/>
    <w:rsid w:val="001C315A"/>
    <w:rsid w:val="001C662E"/>
    <w:rsid w:val="001E17E5"/>
    <w:rsid w:val="001E213A"/>
    <w:rsid w:val="001E6D2E"/>
    <w:rsid w:val="001F3BF9"/>
    <w:rsid w:val="001F639B"/>
    <w:rsid w:val="00212152"/>
    <w:rsid w:val="002141A0"/>
    <w:rsid w:val="0022097F"/>
    <w:rsid w:val="0022140E"/>
    <w:rsid w:val="00221C18"/>
    <w:rsid w:val="002316C2"/>
    <w:rsid w:val="002416BF"/>
    <w:rsid w:val="0024194B"/>
    <w:rsid w:val="00241D63"/>
    <w:rsid w:val="00243049"/>
    <w:rsid w:val="0024341A"/>
    <w:rsid w:val="002517B1"/>
    <w:rsid w:val="0025191C"/>
    <w:rsid w:val="00251C52"/>
    <w:rsid w:val="00253C96"/>
    <w:rsid w:val="0026155F"/>
    <w:rsid w:val="0026244E"/>
    <w:rsid w:val="002707C7"/>
    <w:rsid w:val="0027368A"/>
    <w:rsid w:val="0028157F"/>
    <w:rsid w:val="0028217E"/>
    <w:rsid w:val="002826E4"/>
    <w:rsid w:val="00287F31"/>
    <w:rsid w:val="002935D9"/>
    <w:rsid w:val="002A2CD8"/>
    <w:rsid w:val="002A734A"/>
    <w:rsid w:val="002C27CC"/>
    <w:rsid w:val="002D362A"/>
    <w:rsid w:val="002E5C22"/>
    <w:rsid w:val="002E63F2"/>
    <w:rsid w:val="002F6601"/>
    <w:rsid w:val="00303EFB"/>
    <w:rsid w:val="00305A64"/>
    <w:rsid w:val="003063F4"/>
    <w:rsid w:val="0030781C"/>
    <w:rsid w:val="00330C32"/>
    <w:rsid w:val="003355C4"/>
    <w:rsid w:val="003356B8"/>
    <w:rsid w:val="00337758"/>
    <w:rsid w:val="003410F6"/>
    <w:rsid w:val="00341E03"/>
    <w:rsid w:val="0035303C"/>
    <w:rsid w:val="003533EB"/>
    <w:rsid w:val="00392C69"/>
    <w:rsid w:val="003A018B"/>
    <w:rsid w:val="003A2DA2"/>
    <w:rsid w:val="003A7D65"/>
    <w:rsid w:val="003B01BB"/>
    <w:rsid w:val="003B6134"/>
    <w:rsid w:val="003D3372"/>
    <w:rsid w:val="003D6482"/>
    <w:rsid w:val="003E3A49"/>
    <w:rsid w:val="003E562B"/>
    <w:rsid w:val="003E6C80"/>
    <w:rsid w:val="003F0CC2"/>
    <w:rsid w:val="003F7409"/>
    <w:rsid w:val="00400ACC"/>
    <w:rsid w:val="00400F2F"/>
    <w:rsid w:val="00401F12"/>
    <w:rsid w:val="00403678"/>
    <w:rsid w:val="004045C8"/>
    <w:rsid w:val="00413FD2"/>
    <w:rsid w:val="0043187F"/>
    <w:rsid w:val="00434528"/>
    <w:rsid w:val="004422DA"/>
    <w:rsid w:val="004446F2"/>
    <w:rsid w:val="00444D3E"/>
    <w:rsid w:val="00471BD6"/>
    <w:rsid w:val="00481127"/>
    <w:rsid w:val="0049615D"/>
    <w:rsid w:val="004A5426"/>
    <w:rsid w:val="004B0DA9"/>
    <w:rsid w:val="004B188B"/>
    <w:rsid w:val="004B254B"/>
    <w:rsid w:val="004C5B32"/>
    <w:rsid w:val="004D529B"/>
    <w:rsid w:val="004E519D"/>
    <w:rsid w:val="004E63D7"/>
    <w:rsid w:val="004E7159"/>
    <w:rsid w:val="00534F4B"/>
    <w:rsid w:val="0053729D"/>
    <w:rsid w:val="005377B8"/>
    <w:rsid w:val="00547F5A"/>
    <w:rsid w:val="00551394"/>
    <w:rsid w:val="005534C8"/>
    <w:rsid w:val="00592A1B"/>
    <w:rsid w:val="005970A6"/>
    <w:rsid w:val="005A071E"/>
    <w:rsid w:val="005A1685"/>
    <w:rsid w:val="005A1AFD"/>
    <w:rsid w:val="005C0FC1"/>
    <w:rsid w:val="005C3CBD"/>
    <w:rsid w:val="005D094E"/>
    <w:rsid w:val="005D3805"/>
    <w:rsid w:val="005D5BEB"/>
    <w:rsid w:val="005E4299"/>
    <w:rsid w:val="005F63F5"/>
    <w:rsid w:val="005F74C8"/>
    <w:rsid w:val="0060244E"/>
    <w:rsid w:val="00615AC8"/>
    <w:rsid w:val="0062138B"/>
    <w:rsid w:val="00624853"/>
    <w:rsid w:val="00626942"/>
    <w:rsid w:val="006269C3"/>
    <w:rsid w:val="00636A4D"/>
    <w:rsid w:val="006522A0"/>
    <w:rsid w:val="00656F14"/>
    <w:rsid w:val="00663353"/>
    <w:rsid w:val="006651F7"/>
    <w:rsid w:val="00672675"/>
    <w:rsid w:val="0068047E"/>
    <w:rsid w:val="00684074"/>
    <w:rsid w:val="006B2B4F"/>
    <w:rsid w:val="006B498B"/>
    <w:rsid w:val="006B4C46"/>
    <w:rsid w:val="006B75E9"/>
    <w:rsid w:val="006C1FD3"/>
    <w:rsid w:val="006C272C"/>
    <w:rsid w:val="006C6BE5"/>
    <w:rsid w:val="006D24CF"/>
    <w:rsid w:val="006E095B"/>
    <w:rsid w:val="006E1E35"/>
    <w:rsid w:val="006F01A2"/>
    <w:rsid w:val="00714D64"/>
    <w:rsid w:val="00715FFC"/>
    <w:rsid w:val="007165EA"/>
    <w:rsid w:val="007219FF"/>
    <w:rsid w:val="00722CC2"/>
    <w:rsid w:val="0072764E"/>
    <w:rsid w:val="00756688"/>
    <w:rsid w:val="00761355"/>
    <w:rsid w:val="0076207F"/>
    <w:rsid w:val="00763DE7"/>
    <w:rsid w:val="00765FDC"/>
    <w:rsid w:val="00767969"/>
    <w:rsid w:val="007704A0"/>
    <w:rsid w:val="0077752B"/>
    <w:rsid w:val="00781005"/>
    <w:rsid w:val="0078652B"/>
    <w:rsid w:val="007A2EF2"/>
    <w:rsid w:val="007A323F"/>
    <w:rsid w:val="007B016B"/>
    <w:rsid w:val="007B0C55"/>
    <w:rsid w:val="007B12C5"/>
    <w:rsid w:val="007D36C9"/>
    <w:rsid w:val="00802423"/>
    <w:rsid w:val="008038AF"/>
    <w:rsid w:val="00810071"/>
    <w:rsid w:val="00814EA7"/>
    <w:rsid w:val="00816B33"/>
    <w:rsid w:val="00820637"/>
    <w:rsid w:val="00821727"/>
    <w:rsid w:val="00821EB6"/>
    <w:rsid w:val="00830BC8"/>
    <w:rsid w:val="0083593F"/>
    <w:rsid w:val="00836B95"/>
    <w:rsid w:val="00837878"/>
    <w:rsid w:val="00840166"/>
    <w:rsid w:val="00851EBF"/>
    <w:rsid w:val="00854B81"/>
    <w:rsid w:val="00862A0E"/>
    <w:rsid w:val="00863B59"/>
    <w:rsid w:val="00875410"/>
    <w:rsid w:val="00875CEC"/>
    <w:rsid w:val="00876502"/>
    <w:rsid w:val="00877563"/>
    <w:rsid w:val="008820F3"/>
    <w:rsid w:val="00882289"/>
    <w:rsid w:val="00891F98"/>
    <w:rsid w:val="0089203C"/>
    <w:rsid w:val="008A0195"/>
    <w:rsid w:val="008A1D52"/>
    <w:rsid w:val="008A27B5"/>
    <w:rsid w:val="008B6D13"/>
    <w:rsid w:val="008E61E7"/>
    <w:rsid w:val="008F7006"/>
    <w:rsid w:val="008F7F04"/>
    <w:rsid w:val="0092346A"/>
    <w:rsid w:val="009305CE"/>
    <w:rsid w:val="00935271"/>
    <w:rsid w:val="00947DCC"/>
    <w:rsid w:val="00950F5F"/>
    <w:rsid w:val="00955165"/>
    <w:rsid w:val="00960280"/>
    <w:rsid w:val="009652BB"/>
    <w:rsid w:val="00970861"/>
    <w:rsid w:val="00976778"/>
    <w:rsid w:val="009805DD"/>
    <w:rsid w:val="009835FD"/>
    <w:rsid w:val="00983DCE"/>
    <w:rsid w:val="00984B30"/>
    <w:rsid w:val="00991A21"/>
    <w:rsid w:val="009B074F"/>
    <w:rsid w:val="009B5301"/>
    <w:rsid w:val="009D1298"/>
    <w:rsid w:val="009D33DF"/>
    <w:rsid w:val="009E2717"/>
    <w:rsid w:val="009E3351"/>
    <w:rsid w:val="009E4B98"/>
    <w:rsid w:val="00A018E6"/>
    <w:rsid w:val="00A02A5D"/>
    <w:rsid w:val="00A0308C"/>
    <w:rsid w:val="00A0399D"/>
    <w:rsid w:val="00A0403D"/>
    <w:rsid w:val="00A17401"/>
    <w:rsid w:val="00A24192"/>
    <w:rsid w:val="00A27947"/>
    <w:rsid w:val="00A369C0"/>
    <w:rsid w:val="00A41105"/>
    <w:rsid w:val="00A442B9"/>
    <w:rsid w:val="00A521C2"/>
    <w:rsid w:val="00A56E8B"/>
    <w:rsid w:val="00A71612"/>
    <w:rsid w:val="00A72045"/>
    <w:rsid w:val="00A7261C"/>
    <w:rsid w:val="00A800FC"/>
    <w:rsid w:val="00A866BB"/>
    <w:rsid w:val="00AA06BF"/>
    <w:rsid w:val="00AA277B"/>
    <w:rsid w:val="00AA3B8A"/>
    <w:rsid w:val="00AA58E1"/>
    <w:rsid w:val="00AA722E"/>
    <w:rsid w:val="00AC42A0"/>
    <w:rsid w:val="00AD059A"/>
    <w:rsid w:val="00AD4FBD"/>
    <w:rsid w:val="00AD6226"/>
    <w:rsid w:val="00AD6CC1"/>
    <w:rsid w:val="00AD6DD6"/>
    <w:rsid w:val="00AE7615"/>
    <w:rsid w:val="00AF0FA9"/>
    <w:rsid w:val="00AF1943"/>
    <w:rsid w:val="00B00994"/>
    <w:rsid w:val="00B00C5B"/>
    <w:rsid w:val="00B02610"/>
    <w:rsid w:val="00B11D95"/>
    <w:rsid w:val="00B22694"/>
    <w:rsid w:val="00B361F6"/>
    <w:rsid w:val="00B650B4"/>
    <w:rsid w:val="00B6792C"/>
    <w:rsid w:val="00B72B8E"/>
    <w:rsid w:val="00B73AA8"/>
    <w:rsid w:val="00B73BB3"/>
    <w:rsid w:val="00B80739"/>
    <w:rsid w:val="00B83BEF"/>
    <w:rsid w:val="00B86C33"/>
    <w:rsid w:val="00B95192"/>
    <w:rsid w:val="00BB2473"/>
    <w:rsid w:val="00BB4C91"/>
    <w:rsid w:val="00BB7A85"/>
    <w:rsid w:val="00BC0492"/>
    <w:rsid w:val="00BC2138"/>
    <w:rsid w:val="00BC2164"/>
    <w:rsid w:val="00BC7B80"/>
    <w:rsid w:val="00BD28F4"/>
    <w:rsid w:val="00BD2C2C"/>
    <w:rsid w:val="00BD628C"/>
    <w:rsid w:val="00BE1D6A"/>
    <w:rsid w:val="00BE25CF"/>
    <w:rsid w:val="00BE7BDD"/>
    <w:rsid w:val="00BF053D"/>
    <w:rsid w:val="00BF2642"/>
    <w:rsid w:val="00BF42EC"/>
    <w:rsid w:val="00C10031"/>
    <w:rsid w:val="00C1194D"/>
    <w:rsid w:val="00C134FF"/>
    <w:rsid w:val="00C14550"/>
    <w:rsid w:val="00C22BBD"/>
    <w:rsid w:val="00C23E3A"/>
    <w:rsid w:val="00C31A67"/>
    <w:rsid w:val="00C33D9F"/>
    <w:rsid w:val="00C40477"/>
    <w:rsid w:val="00C504DD"/>
    <w:rsid w:val="00C50DCF"/>
    <w:rsid w:val="00C80F47"/>
    <w:rsid w:val="00C8564D"/>
    <w:rsid w:val="00C86D62"/>
    <w:rsid w:val="00CA1D03"/>
    <w:rsid w:val="00CA7D1E"/>
    <w:rsid w:val="00CB0E70"/>
    <w:rsid w:val="00CB2E41"/>
    <w:rsid w:val="00CB451D"/>
    <w:rsid w:val="00CB76B9"/>
    <w:rsid w:val="00CC54B1"/>
    <w:rsid w:val="00CC735C"/>
    <w:rsid w:val="00CD4436"/>
    <w:rsid w:val="00CD7A89"/>
    <w:rsid w:val="00CF2A2E"/>
    <w:rsid w:val="00CF40E7"/>
    <w:rsid w:val="00D04D36"/>
    <w:rsid w:val="00D05E7E"/>
    <w:rsid w:val="00D07633"/>
    <w:rsid w:val="00D10132"/>
    <w:rsid w:val="00D318D6"/>
    <w:rsid w:val="00D46E37"/>
    <w:rsid w:val="00D60CB0"/>
    <w:rsid w:val="00D80C12"/>
    <w:rsid w:val="00D85684"/>
    <w:rsid w:val="00DA47DC"/>
    <w:rsid w:val="00DB6FD8"/>
    <w:rsid w:val="00DC73A2"/>
    <w:rsid w:val="00DE0429"/>
    <w:rsid w:val="00DE7AE1"/>
    <w:rsid w:val="00DF2DE5"/>
    <w:rsid w:val="00E02166"/>
    <w:rsid w:val="00E04B4E"/>
    <w:rsid w:val="00E10600"/>
    <w:rsid w:val="00E1552B"/>
    <w:rsid w:val="00E16518"/>
    <w:rsid w:val="00E179A2"/>
    <w:rsid w:val="00E21F3A"/>
    <w:rsid w:val="00E25200"/>
    <w:rsid w:val="00E26E7E"/>
    <w:rsid w:val="00E30172"/>
    <w:rsid w:val="00E33493"/>
    <w:rsid w:val="00E35A64"/>
    <w:rsid w:val="00E40ED6"/>
    <w:rsid w:val="00E424FB"/>
    <w:rsid w:val="00E60C4D"/>
    <w:rsid w:val="00E707E2"/>
    <w:rsid w:val="00E72CAE"/>
    <w:rsid w:val="00E83D35"/>
    <w:rsid w:val="00E85163"/>
    <w:rsid w:val="00E87733"/>
    <w:rsid w:val="00EA2895"/>
    <w:rsid w:val="00EA7A69"/>
    <w:rsid w:val="00EB0753"/>
    <w:rsid w:val="00EC1EBA"/>
    <w:rsid w:val="00EC249A"/>
    <w:rsid w:val="00EC3BBC"/>
    <w:rsid w:val="00EC3E6F"/>
    <w:rsid w:val="00EC63D5"/>
    <w:rsid w:val="00EC7890"/>
    <w:rsid w:val="00EC7EBD"/>
    <w:rsid w:val="00ED1968"/>
    <w:rsid w:val="00ED609E"/>
    <w:rsid w:val="00EE2CDB"/>
    <w:rsid w:val="00EF42F5"/>
    <w:rsid w:val="00F054CE"/>
    <w:rsid w:val="00F0559E"/>
    <w:rsid w:val="00F070FB"/>
    <w:rsid w:val="00F071FC"/>
    <w:rsid w:val="00F17362"/>
    <w:rsid w:val="00F203EF"/>
    <w:rsid w:val="00F21A9F"/>
    <w:rsid w:val="00F26FEA"/>
    <w:rsid w:val="00F36DA5"/>
    <w:rsid w:val="00F37D1F"/>
    <w:rsid w:val="00F43B53"/>
    <w:rsid w:val="00F46FDB"/>
    <w:rsid w:val="00F544D9"/>
    <w:rsid w:val="00F556F8"/>
    <w:rsid w:val="00F722C4"/>
    <w:rsid w:val="00F74280"/>
    <w:rsid w:val="00F82382"/>
    <w:rsid w:val="00F90832"/>
    <w:rsid w:val="00F958CD"/>
    <w:rsid w:val="00F95A95"/>
    <w:rsid w:val="00FA19F6"/>
    <w:rsid w:val="00FB2280"/>
    <w:rsid w:val="00FD22B1"/>
    <w:rsid w:val="00FE2AD5"/>
    <w:rsid w:val="00FF43D6"/>
    <w:rsid w:val="00FF4C39"/>
    <w:rsid w:val="1AAFE7BA"/>
    <w:rsid w:val="1CFEEDFB"/>
    <w:rsid w:val="20F25CA3"/>
    <w:rsid w:val="236F7BFE"/>
    <w:rsid w:val="2CB93F89"/>
    <w:rsid w:val="2FE03576"/>
    <w:rsid w:val="30A3AA86"/>
    <w:rsid w:val="3347AAD4"/>
    <w:rsid w:val="3993BC38"/>
    <w:rsid w:val="4514039C"/>
    <w:rsid w:val="46F5AD06"/>
    <w:rsid w:val="5CDDF449"/>
    <w:rsid w:val="602F58F6"/>
    <w:rsid w:val="629ECA4A"/>
    <w:rsid w:val="68A7485A"/>
    <w:rsid w:val="6F66F946"/>
    <w:rsid w:val="70951BC3"/>
    <w:rsid w:val="735BE8D0"/>
    <w:rsid w:val="7460E69A"/>
    <w:rsid w:val="75106209"/>
    <w:rsid w:val="77A9DA60"/>
    <w:rsid w:val="7888E7BA"/>
    <w:rsid w:val="7B8508EF"/>
    <w:rsid w:val="7EA124F5"/>
    <w:rsid w:val="7F84F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F9B7E"/>
  <w15:chartTrackingRefBased/>
  <w15:docId w15:val="{E0FA59B5-D713-40A4-B531-0F1F0454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25200"/>
    <w:pPr>
      <w:spacing w:after="120" w:line="480" w:lineRule="auto"/>
    </w:pPr>
    <w:rPr>
      <w:szCs w:val="20"/>
    </w:rPr>
  </w:style>
  <w:style w:type="character" w:customStyle="1" w:styleId="BodyText2Char">
    <w:name w:val="Body Text 2 Char"/>
    <w:basedOn w:val="DefaultParagraphFont"/>
    <w:link w:val="BodyText2"/>
    <w:rsid w:val="00E25200"/>
    <w:rPr>
      <w:rFonts w:ascii="Times New Roman" w:eastAsia="Times New Roman" w:hAnsi="Times New Roman" w:cs="Times New Roman"/>
      <w:sz w:val="24"/>
      <w:szCs w:val="20"/>
    </w:rPr>
  </w:style>
  <w:style w:type="paragraph" w:styleId="ListParagraph">
    <w:name w:val="List Paragraph"/>
    <w:basedOn w:val="Normal"/>
    <w:uiPriority w:val="34"/>
    <w:qFormat/>
    <w:rsid w:val="00E25200"/>
    <w:pPr>
      <w:ind w:left="720"/>
      <w:contextualSpacing/>
    </w:pPr>
  </w:style>
  <w:style w:type="character" w:styleId="Hyperlink">
    <w:name w:val="Hyperlink"/>
    <w:basedOn w:val="DefaultParagraphFont"/>
    <w:uiPriority w:val="99"/>
    <w:unhideWhenUsed/>
    <w:rsid w:val="00E25200"/>
    <w:rPr>
      <w:color w:val="333366"/>
      <w:u w:val="single"/>
    </w:rPr>
  </w:style>
  <w:style w:type="paragraph" w:customStyle="1" w:styleId="paragraph">
    <w:name w:val="paragraph"/>
    <w:basedOn w:val="Normal"/>
    <w:rsid w:val="00E25200"/>
    <w:pPr>
      <w:spacing w:before="100" w:beforeAutospacing="1" w:after="100" w:afterAutospacing="1"/>
    </w:pPr>
  </w:style>
  <w:style w:type="character" w:customStyle="1" w:styleId="eop">
    <w:name w:val="eop"/>
    <w:basedOn w:val="DefaultParagraphFont"/>
    <w:rsid w:val="00E25200"/>
  </w:style>
  <w:style w:type="paragraph" w:styleId="NormalWeb">
    <w:name w:val="Normal (Web)"/>
    <w:basedOn w:val="Normal"/>
    <w:uiPriority w:val="99"/>
    <w:unhideWhenUsed/>
    <w:rsid w:val="00E25200"/>
    <w:pPr>
      <w:spacing w:before="100" w:beforeAutospacing="1" w:after="100" w:afterAutospacing="1"/>
    </w:pPr>
  </w:style>
  <w:style w:type="paragraph" w:styleId="Header">
    <w:name w:val="header"/>
    <w:basedOn w:val="Normal"/>
    <w:link w:val="HeaderChar"/>
    <w:uiPriority w:val="99"/>
    <w:unhideWhenUsed/>
    <w:rsid w:val="00875CEC"/>
    <w:pPr>
      <w:tabs>
        <w:tab w:val="center" w:pos="4680"/>
        <w:tab w:val="right" w:pos="9360"/>
      </w:tabs>
    </w:pPr>
  </w:style>
  <w:style w:type="character" w:customStyle="1" w:styleId="HeaderChar">
    <w:name w:val="Header Char"/>
    <w:basedOn w:val="DefaultParagraphFont"/>
    <w:link w:val="Header"/>
    <w:uiPriority w:val="99"/>
    <w:rsid w:val="00875C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CEC"/>
    <w:pPr>
      <w:tabs>
        <w:tab w:val="center" w:pos="4680"/>
        <w:tab w:val="right" w:pos="9360"/>
      </w:tabs>
    </w:pPr>
  </w:style>
  <w:style w:type="character" w:customStyle="1" w:styleId="FooterChar">
    <w:name w:val="Footer Char"/>
    <w:basedOn w:val="DefaultParagraphFont"/>
    <w:link w:val="Footer"/>
    <w:uiPriority w:val="99"/>
    <w:rsid w:val="00875CEC"/>
    <w:rPr>
      <w:rFonts w:ascii="Times New Roman" w:eastAsia="Times New Roman" w:hAnsi="Times New Roman" w:cs="Times New Roman"/>
      <w:sz w:val="24"/>
      <w:szCs w:val="24"/>
    </w:rPr>
  </w:style>
  <w:style w:type="character" w:customStyle="1" w:styleId="cf01">
    <w:name w:val="cf01"/>
    <w:basedOn w:val="DefaultParagraphFont"/>
    <w:rsid w:val="00EA2895"/>
    <w:rPr>
      <w:rFonts w:ascii="Segoe UI" w:hAnsi="Segoe UI" w:cs="Segoe UI" w:hint="default"/>
      <w:sz w:val="18"/>
      <w:szCs w:val="18"/>
    </w:rPr>
  </w:style>
  <w:style w:type="character" w:styleId="UnresolvedMention">
    <w:name w:val="Unresolved Mention"/>
    <w:basedOn w:val="DefaultParagraphFont"/>
    <w:uiPriority w:val="99"/>
    <w:semiHidden/>
    <w:unhideWhenUsed/>
    <w:rsid w:val="006F01A2"/>
    <w:rPr>
      <w:color w:val="605E5C"/>
      <w:shd w:val="clear" w:color="auto" w:fill="E1DFDD"/>
    </w:rPr>
  </w:style>
  <w:style w:type="paragraph" w:styleId="Revision">
    <w:name w:val="Revision"/>
    <w:hidden/>
    <w:uiPriority w:val="99"/>
    <w:semiHidden/>
    <w:rsid w:val="00A0308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1">
    <w:name w:val="Body 1"/>
    <w:uiPriority w:val="99"/>
    <w:rsid w:val="003B01BB"/>
    <w:pPr>
      <w:spacing w:after="0" w:line="240" w:lineRule="auto"/>
      <w:outlineLvl w:val="0"/>
    </w:pPr>
    <w:rPr>
      <w:rFonts w:ascii="Times New Roman" w:eastAsia="Arial Unicode MS" w:hAnsi="Times New Roman" w:cs="Times New Roman"/>
      <w:color w:val="000000"/>
      <w:sz w:val="24"/>
      <w:szCs w:val="2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25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83372">
      <w:bodyDiv w:val="1"/>
      <w:marLeft w:val="0"/>
      <w:marRight w:val="0"/>
      <w:marTop w:val="0"/>
      <w:marBottom w:val="0"/>
      <w:divBdr>
        <w:top w:val="none" w:sz="0" w:space="0" w:color="auto"/>
        <w:left w:val="none" w:sz="0" w:space="0" w:color="auto"/>
        <w:bottom w:val="none" w:sz="0" w:space="0" w:color="auto"/>
        <w:right w:val="none" w:sz="0" w:space="0" w:color="auto"/>
      </w:divBdr>
    </w:div>
    <w:div w:id="836654293">
      <w:bodyDiv w:val="1"/>
      <w:marLeft w:val="0"/>
      <w:marRight w:val="0"/>
      <w:marTop w:val="0"/>
      <w:marBottom w:val="0"/>
      <w:divBdr>
        <w:top w:val="none" w:sz="0" w:space="0" w:color="auto"/>
        <w:left w:val="none" w:sz="0" w:space="0" w:color="auto"/>
        <w:bottom w:val="none" w:sz="0" w:space="0" w:color="auto"/>
        <w:right w:val="none" w:sz="0" w:space="0" w:color="auto"/>
      </w:divBdr>
      <w:divsChild>
        <w:div w:id="31004842">
          <w:marLeft w:val="0"/>
          <w:marRight w:val="0"/>
          <w:marTop w:val="0"/>
          <w:marBottom w:val="0"/>
          <w:divBdr>
            <w:top w:val="none" w:sz="0" w:space="0" w:color="auto"/>
            <w:left w:val="none" w:sz="0" w:space="0" w:color="auto"/>
            <w:bottom w:val="none" w:sz="0" w:space="0" w:color="auto"/>
            <w:right w:val="none" w:sz="0" w:space="0" w:color="auto"/>
          </w:divBdr>
        </w:div>
      </w:divsChild>
    </w:div>
    <w:div w:id="1279991857">
      <w:bodyDiv w:val="1"/>
      <w:marLeft w:val="0"/>
      <w:marRight w:val="0"/>
      <w:marTop w:val="0"/>
      <w:marBottom w:val="0"/>
      <w:divBdr>
        <w:top w:val="none" w:sz="0" w:space="0" w:color="auto"/>
        <w:left w:val="none" w:sz="0" w:space="0" w:color="auto"/>
        <w:bottom w:val="none" w:sz="0" w:space="0" w:color="auto"/>
        <w:right w:val="none" w:sz="0" w:space="0" w:color="auto"/>
      </w:divBdr>
    </w:div>
    <w:div w:id="1961181871">
      <w:bodyDiv w:val="1"/>
      <w:marLeft w:val="0"/>
      <w:marRight w:val="0"/>
      <w:marTop w:val="0"/>
      <w:marBottom w:val="0"/>
      <w:divBdr>
        <w:top w:val="none" w:sz="0" w:space="0" w:color="auto"/>
        <w:left w:val="none" w:sz="0" w:space="0" w:color="auto"/>
        <w:bottom w:val="none" w:sz="0" w:space="0" w:color="auto"/>
        <w:right w:val="none" w:sz="0" w:space="0" w:color="auto"/>
      </w:divBdr>
      <w:divsChild>
        <w:div w:id="1786684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4.safelinks.protection.outlook.com/?url=https%3A%2F%2Fwww.corpcu.com%2F&amp;data=02%7C01%7Corianna.valentine%40corpcu.com%7Cdd0891906c18446a015a08d7f84333c2%7C8c98155452aa4e2fb39e7bf6d1dcbc82%7C0%7C0%7C637250839841454875&amp;sdata=h4H9rneW%2Fp%2FHCqtiHVVvRNCMexK8L36Xa%2BXA3AYy3%2F4%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corpcu.com/?utm_source=callahan&amp;utm_medium=press_release&amp;utm_campaign=202505_annual_meeting" TargetMode="External"/><Relationship Id="rId17" Type="http://schemas.openxmlformats.org/officeDocument/2006/relationships/hyperlink" Target="https://nam04.safelinks.protection.outlook.com/?url=https%3A%2F%2Fwww.youtube.com%2Fchannel%2FUCLt6UMRaRkpGF-qWWx8T94w%3F&amp;data=02%7C01%7Corianna.valentine%40corpcu.com%7Cdd0891906c18446a015a08d7f84333c2%7C8c98155452aa4e2fb39e7bf6d1dcbc82%7C0%7C0%7C637250839841474863&amp;sdata=D%2FOF21jJX8wIQX4PQJiciJ10zNiGKNbmLTGBme%2FwWeM%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twitter.com%2FCorpCU&amp;data=02%7C01%7Corianna.valentine%40corpcu.com%7Cdd0891906c18446a015a08d7f84333c2%7C8c98155452aa4e2fb39e7bf6d1dcbc82%7C0%7C0%7C637250839841474863&amp;sdata=%2Blyy6biIsQS7DfDqUuFQf58tKS43XeyHj8YBZn5qSmg%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nam04.safelinks.protection.outlook.com/?url=https%3A%2F%2Fwww.facebook.com%2FCorporateCentral%2F&amp;data=02%7C01%7Corianna.valentine%40corpcu.com%7Cdd0891906c18446a015a08d7f84333c2%7C8c98155452aa4e2fb39e7bf6d1dcbc82%7C0%7C0%7C637250839841464869&amp;sdata=mpvyG181XHXQqKJCz0398jN2J4SfqkPN4fenQQ3FM3c%3D&amp;reserved=0"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4.safelinks.protection.outlook.com/?url=https%3A%2F%2Fwww.linkedin.com%2Fcompany%2Fcorporate-central-credit-union%2F&amp;data=02%7C01%7Corianna.valentine%40corpcu.com%7Cdd0891906c18446a015a08d7f84333c2%7C8c98155452aa4e2fb39e7bf6d1dcbc82%7C0%7C0%7C637250839841464869&amp;sdata=w5o39K1HeFxH0NQhLZmtwUnPbHxYlxzmaKAV%2FPvGxfQ%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FilePath xmlns="d8e4a3f6-85c6-4a02-9407-f1b98523a6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3" ma:contentTypeDescription="Create a new document." ma:contentTypeScope="" ma:versionID="d80639c11140144bfd485ef92395ec3d">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59f5aa1c8fd7740a808260e627a90f06"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FilePath" ma:index="30"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2465F-75A9-40DF-82AB-4D520E33BF67}">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2.xml><?xml version="1.0" encoding="utf-8"?>
<ds:datastoreItem xmlns:ds="http://schemas.openxmlformats.org/officeDocument/2006/customXml" ds:itemID="{DD75D7AB-051B-4AAC-8F97-A805834BF2A7}">
  <ds:schemaRefs>
    <ds:schemaRef ds:uri="http://schemas.microsoft.com/sharepoint/v3/contenttype/forms"/>
  </ds:schemaRefs>
</ds:datastoreItem>
</file>

<file path=customXml/itemProps3.xml><?xml version="1.0" encoding="utf-8"?>
<ds:datastoreItem xmlns:ds="http://schemas.openxmlformats.org/officeDocument/2006/customXml" ds:itemID="{E6937883-DE13-44A0-BC24-D08E3516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dc:description/>
  <cp:lastModifiedBy>Orianna Valentine</cp:lastModifiedBy>
  <cp:revision>3</cp:revision>
  <cp:lastPrinted>2019-05-23T03:32:00Z</cp:lastPrinted>
  <dcterms:created xsi:type="dcterms:W3CDTF">2025-05-12T21:45:00Z</dcterms:created>
  <dcterms:modified xsi:type="dcterms:W3CDTF">2025-05-12T21:46:00Z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ediaServiceImageTags">
    <vt:lpwstr/>
  </property>
  <property fmtid="{D5CDD505-2E9C-101B-9397-08002B2CF9AE}" pid="4" name="MSIP_Label_0f429757-8a77-40d3-b631-3d6232bf2667_Enabled">
    <vt:lpwstr>true</vt:lpwstr>
  </property>
  <property fmtid="{D5CDD505-2E9C-101B-9397-08002B2CF9AE}" pid="5" name="MSIP_Label_0f429757-8a77-40d3-b631-3d6232bf2667_SetDate">
    <vt:lpwstr>2022-05-05T16:34:25Z</vt:lpwstr>
  </property>
  <property fmtid="{D5CDD505-2E9C-101B-9397-08002B2CF9AE}" pid="6" name="MSIP_Label_0f429757-8a77-40d3-b631-3d6232bf2667_Method">
    <vt:lpwstr>Privileged</vt:lpwstr>
  </property>
  <property fmtid="{D5CDD505-2E9C-101B-9397-08002B2CF9AE}" pid="7" name="MSIP_Label_0f429757-8a77-40d3-b631-3d6232bf2667_Name">
    <vt:lpwstr>PUBLIC</vt:lpwstr>
  </property>
  <property fmtid="{D5CDD505-2E9C-101B-9397-08002B2CF9AE}" pid="8" name="MSIP_Label_0f429757-8a77-40d3-b631-3d6232bf2667_SiteId">
    <vt:lpwstr>8c981554-52aa-4e2f-b39e-7bf6d1dcbc82</vt:lpwstr>
  </property>
  <property fmtid="{D5CDD505-2E9C-101B-9397-08002B2CF9AE}" pid="9" name="MSIP_Label_0f429757-8a77-40d3-b631-3d6232bf2667_ActionId">
    <vt:lpwstr>1934ad04-2645-4230-8a68-901bb2330e96</vt:lpwstr>
  </property>
  <property fmtid="{D5CDD505-2E9C-101B-9397-08002B2CF9AE}" pid="10" name="MSIP_Label_0f429757-8a77-40d3-b631-3d6232bf2667_ContentBits">
    <vt:lpwstr>0</vt:lpwstr>
  </property>
</Properties>
</file>