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bookmarkStart w:colFirst="0" w:colLast="0" w:name="_ewxbowumfdok" w:id="0"/>
      <w:bookmarkEnd w:id="0"/>
      <w:r w:rsidDel="00000000" w:rsidR="00000000" w:rsidRPr="00000000">
        <w:rPr>
          <w:rtl w:val="0"/>
        </w:rPr>
        <w:t xml:space="preserve">Algebrik AI Strengthens Leadership Team with Appointment of Lending Industry Veteran Jennifer Hernandez</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after="240" w:before="240" w:lineRule="auto"/>
        <w:rPr/>
      </w:pPr>
      <w:r w:rsidDel="00000000" w:rsidR="00000000" w:rsidRPr="00000000">
        <w:rPr>
          <w:b w:val="1"/>
          <w:rtl w:val="0"/>
        </w:rPr>
        <w:t xml:space="preserve">NEW YORK--</w:t>
      </w:r>
      <w:r w:rsidDel="00000000" w:rsidR="00000000" w:rsidRPr="00000000">
        <w:rPr>
          <w:rtl w:val="0"/>
        </w:rPr>
        <w:t xml:space="preserve">—Algebrik AI Inc.,a Delaware-incorporated company headquartered in New York City, pioneering the world’s first cloud-native, AI-powered digital-era Loan Origination System (LOS) company, today announced the appointment of </w:t>
      </w:r>
      <w:r w:rsidDel="00000000" w:rsidR="00000000" w:rsidRPr="00000000">
        <w:rPr>
          <w:b w:val="1"/>
          <w:rtl w:val="0"/>
        </w:rPr>
        <w:t xml:space="preserve">Jennifer Hernandez</w:t>
      </w:r>
      <w:r w:rsidDel="00000000" w:rsidR="00000000" w:rsidRPr="00000000">
        <w:rPr>
          <w:rtl w:val="0"/>
        </w:rPr>
        <w:t xml:space="preserve"> as </w:t>
      </w:r>
      <w:r w:rsidDel="00000000" w:rsidR="00000000" w:rsidRPr="00000000">
        <w:rPr>
          <w:b w:val="1"/>
          <w:rtl w:val="0"/>
        </w:rPr>
        <w:t xml:space="preserve">Vice President of Customer Success &amp; Account Management</w:t>
      </w:r>
      <w:r w:rsidDel="00000000" w:rsidR="00000000" w:rsidRPr="00000000">
        <w:rPr>
          <w:rtl w:val="0"/>
        </w:rPr>
        <w:t xml:space="preserve">.</w:t>
      </w:r>
    </w:p>
    <w:p w:rsidR="00000000" w:rsidDel="00000000" w:rsidP="00000000" w:rsidRDefault="00000000" w:rsidRPr="00000000" w14:paraId="00000004">
      <w:pPr>
        <w:spacing w:after="240" w:before="240" w:lineRule="auto"/>
        <w:rPr/>
      </w:pPr>
      <w:r w:rsidDel="00000000" w:rsidR="00000000" w:rsidRPr="00000000">
        <w:rPr>
          <w:rtl w:val="0"/>
        </w:rPr>
        <w:t xml:space="preserve">With nearly three decades of experience in the credit union industry as a seasoned consumer lending executive, Jennifer joins Algebrik at a time of rapid growth and increasing demand for modern lending infrastructure among credit unions, auto lenders, and community financial institutions.</w:t>
      </w:r>
    </w:p>
    <w:p w:rsidR="00000000" w:rsidDel="00000000" w:rsidP="00000000" w:rsidRDefault="00000000" w:rsidRPr="00000000" w14:paraId="00000005">
      <w:pPr>
        <w:spacing w:after="240" w:before="240" w:lineRule="auto"/>
        <w:rPr/>
      </w:pPr>
      <w:r w:rsidDel="00000000" w:rsidR="00000000" w:rsidRPr="00000000">
        <w:rPr>
          <w:rtl w:val="0"/>
        </w:rPr>
        <w:t xml:space="preserve">Founded by industry veteran </w:t>
      </w:r>
      <w:r w:rsidDel="00000000" w:rsidR="00000000" w:rsidRPr="00000000">
        <w:rPr>
          <w:b w:val="1"/>
          <w:rtl w:val="0"/>
        </w:rPr>
        <w:t xml:space="preserve">Pankaj Jain</w:t>
      </w:r>
      <w:r w:rsidDel="00000000" w:rsidR="00000000" w:rsidRPr="00000000">
        <w:rPr>
          <w:rtl w:val="0"/>
        </w:rPr>
        <w:t xml:space="preserve">, Algebrik is built to solve the challenges faced by credit unions, auto lenders, and mid-tier banks burdened by outdated LOS platforms, disconnected omnichannel experiences, and high member drop-offs. Algebrik’s AI-first and cloud-native platform enables these institutions to deliver faster, fairer, and more intuitive lending journeys designed for today’s digital-first borrowers.</w:t>
      </w:r>
    </w:p>
    <w:p w:rsidR="00000000" w:rsidDel="00000000" w:rsidP="00000000" w:rsidRDefault="00000000" w:rsidRPr="00000000" w14:paraId="00000006">
      <w:pPr>
        <w:spacing w:after="240" w:before="240" w:lineRule="auto"/>
        <w:ind w:left="600" w:right="600" w:firstLine="0"/>
        <w:rPr/>
      </w:pPr>
      <w:r w:rsidDel="00000000" w:rsidR="00000000" w:rsidRPr="00000000">
        <w:rPr>
          <w:rtl w:val="0"/>
        </w:rPr>
        <w:t xml:space="preserve">“Jennifer’s deep-rooted understanding of credit union operations and her track record of driving member-centric lending experiences make her an exceptional addition to our leadership team,” said </w:t>
      </w:r>
      <w:r w:rsidDel="00000000" w:rsidR="00000000" w:rsidRPr="00000000">
        <w:rPr>
          <w:b w:val="1"/>
          <w:rtl w:val="0"/>
        </w:rPr>
        <w:t xml:space="preserve">Pankaj Jain</w:t>
      </w:r>
      <w:r w:rsidDel="00000000" w:rsidR="00000000" w:rsidRPr="00000000">
        <w:rPr>
          <w:rtl w:val="0"/>
        </w:rPr>
        <w:t xml:space="preserve">, CEO of Algebrik. “Her passion for operational excellence and client success will be instrumental as we scale our platform and deepen relationships with our growing customer base. We’re excited to welcome her to the team.”</w:t>
      </w:r>
    </w:p>
    <w:p w:rsidR="00000000" w:rsidDel="00000000" w:rsidP="00000000" w:rsidRDefault="00000000" w:rsidRPr="00000000" w14:paraId="00000007">
      <w:pPr>
        <w:spacing w:after="240" w:before="240" w:lineRule="auto"/>
        <w:rPr/>
      </w:pPr>
      <w:r w:rsidDel="00000000" w:rsidR="00000000" w:rsidRPr="00000000">
        <w:rPr>
          <w:rtl w:val="0"/>
        </w:rPr>
        <w:t xml:space="preserve">Commenting on her appointment, </w:t>
      </w:r>
      <w:r w:rsidDel="00000000" w:rsidR="00000000" w:rsidRPr="00000000">
        <w:rPr>
          <w:b w:val="1"/>
          <w:rtl w:val="0"/>
        </w:rPr>
        <w:t xml:space="preserve">Jennifer Hernandez</w:t>
      </w:r>
      <w:r w:rsidDel="00000000" w:rsidR="00000000" w:rsidRPr="00000000">
        <w:rPr>
          <w:rtl w:val="0"/>
        </w:rPr>
        <w:t xml:space="preserve"> stated:</w:t>
      </w:r>
    </w:p>
    <w:p w:rsidR="00000000" w:rsidDel="00000000" w:rsidP="00000000" w:rsidRDefault="00000000" w:rsidRPr="00000000" w14:paraId="00000008">
      <w:pPr>
        <w:spacing w:after="240" w:before="240" w:lineRule="auto"/>
        <w:ind w:left="600" w:right="600" w:firstLine="0"/>
        <w:rPr/>
      </w:pPr>
      <w:r w:rsidDel="00000000" w:rsidR="00000000" w:rsidRPr="00000000">
        <w:rPr>
          <w:rtl w:val="0"/>
        </w:rPr>
        <w:t xml:space="preserve">“I’ve spent my career helping credit unions serve their members better—and I immediately recognized Algebrik’s potential to transform lending. The company’s commitment to innovation, inclusion, and seamless borrower journeys is exactly what this industry needs. I’m excited to join the team and contribute to delivering real value to our clients.”</w:t>
      </w:r>
    </w:p>
    <w:p w:rsidR="00000000" w:rsidDel="00000000" w:rsidP="00000000" w:rsidRDefault="00000000" w:rsidRPr="00000000" w14:paraId="00000009">
      <w:pPr>
        <w:spacing w:after="240" w:before="240" w:lineRule="auto"/>
        <w:rPr/>
      </w:pPr>
      <w:r w:rsidDel="00000000" w:rsidR="00000000" w:rsidRPr="00000000">
        <w:rPr>
          <w:b w:val="1"/>
          <w:rtl w:val="0"/>
        </w:rPr>
        <w:t xml:space="preserve">About Algebrik AI:</w:t>
        <w:br w:type="textWrapping"/>
      </w:r>
      <w:r w:rsidDel="00000000" w:rsidR="00000000" w:rsidRPr="00000000">
        <w:rPr>
          <w:rtl w:val="0"/>
        </w:rPr>
        <w:t xml:space="preserve"> Algebrik AI is the world’s first cloud-native and AI-powered digital-era Loan Origination System (LOS). Headquartered in the U.S., Algebrik is built for credit unions, mid-tier banks, and lenders of all sizes struggling with legacy technology and fragmented lending workflows. By combining AI-driven automation, real-time compliance, and a borrower-first experience, Algebrik empowers financial institutions to deliver loans digitally—when and where members need them most.</w:t>
      </w:r>
    </w:p>
    <w:p w:rsidR="00000000" w:rsidDel="00000000" w:rsidP="00000000" w:rsidRDefault="00000000" w:rsidRPr="00000000" w14:paraId="0000000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