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CE8C" w14:textId="28CA17B0" w:rsidR="005B140B" w:rsidRPr="0081122C" w:rsidRDefault="00062F10" w:rsidP="006E3D38">
      <w:pPr>
        <w:jc w:val="right"/>
        <w:rPr>
          <w:rFonts w:ascii="Adobe garamond" w:hAnsi="Adobe garamond"/>
          <w:b/>
          <w:sz w:val="24"/>
          <w:szCs w:val="24"/>
          <w:u w:val="single"/>
        </w:rPr>
      </w:pPr>
      <w:r w:rsidRPr="00062F10">
        <w:rPr>
          <w:rFonts w:ascii="Adobe garamond" w:hAnsi="Adobe garamond"/>
          <w:b/>
          <w:sz w:val="24"/>
          <w:szCs w:val="24"/>
          <w:u w:val="single"/>
        </w:rPr>
        <w:t>For Immediate Release</w:t>
      </w:r>
    </w:p>
    <w:p w14:paraId="2E16B849" w14:textId="06609991" w:rsidR="006E3D38" w:rsidRDefault="00352BAE" w:rsidP="006E3D38">
      <w:pPr>
        <w:spacing w:after="0" w:line="240" w:lineRule="auto"/>
        <w:jc w:val="center"/>
        <w:rPr>
          <w:rFonts w:ascii="Adobe garamond" w:hAnsi="Adobe garamond"/>
          <w:b/>
          <w:bCs/>
          <w:sz w:val="28"/>
          <w:szCs w:val="28"/>
        </w:rPr>
      </w:pPr>
      <w:r w:rsidRPr="00352BAE">
        <w:rPr>
          <w:rFonts w:ascii="Adobe garamond" w:hAnsi="Adobe garamond"/>
          <w:b/>
          <w:bCs/>
          <w:sz w:val="28"/>
          <w:szCs w:val="28"/>
        </w:rPr>
        <w:t>Meriwest Credit Union Partners with Insuritas to Launch</w:t>
      </w:r>
    </w:p>
    <w:p w14:paraId="6EA46FB0" w14:textId="6E437CC6" w:rsidR="004E6C23" w:rsidRPr="00352BAE" w:rsidRDefault="00352BAE" w:rsidP="006E3D38">
      <w:pPr>
        <w:spacing w:after="0" w:line="240" w:lineRule="auto"/>
        <w:jc w:val="center"/>
        <w:rPr>
          <w:rFonts w:ascii="Adobe garamond" w:eastAsia="Times New Roman" w:hAnsi="Adobe garamond" w:cs="Arial"/>
          <w:b/>
          <w:bCs/>
          <w:sz w:val="28"/>
          <w:szCs w:val="28"/>
        </w:rPr>
      </w:pPr>
      <w:r w:rsidRPr="00352BAE">
        <w:rPr>
          <w:rFonts w:ascii="Adobe garamond" w:hAnsi="Adobe garamond"/>
          <w:b/>
          <w:bCs/>
          <w:sz w:val="28"/>
          <w:szCs w:val="28"/>
        </w:rPr>
        <w:t>Full-Service Insurance Agency</w:t>
      </w:r>
    </w:p>
    <w:p w14:paraId="74CF574C" w14:textId="77777777" w:rsidR="00372DA1" w:rsidRPr="007C2090" w:rsidRDefault="00372DA1" w:rsidP="006E3D38">
      <w:pPr>
        <w:spacing w:after="0" w:line="240" w:lineRule="auto"/>
        <w:jc w:val="both"/>
        <w:rPr>
          <w:rFonts w:ascii="Adobe garamond" w:eastAsia="Times New Roman" w:hAnsi="Adobe garamond" w:cs="Arial"/>
          <w:b/>
          <w:bCs/>
          <w:sz w:val="24"/>
          <w:szCs w:val="24"/>
        </w:rPr>
      </w:pPr>
    </w:p>
    <w:p w14:paraId="4E8DA46F" w14:textId="7769B2E3" w:rsidR="00026941" w:rsidRPr="00397FBD" w:rsidRDefault="00026941" w:rsidP="006E3D38">
      <w:pPr>
        <w:jc w:val="both"/>
        <w:rPr>
          <w:rFonts w:ascii="Adobe garamond" w:hAnsi="Adobe garamond"/>
        </w:rPr>
      </w:pPr>
      <w:r w:rsidRPr="00397FBD">
        <w:rPr>
          <w:rFonts w:ascii="Adobe garamond" w:hAnsi="Adobe garamond"/>
          <w:b/>
          <w:bCs/>
        </w:rPr>
        <w:t>Silicon Valley</w:t>
      </w:r>
      <w:r w:rsidR="004E6C23" w:rsidRPr="00397FBD">
        <w:rPr>
          <w:rFonts w:ascii="Adobe garamond" w:hAnsi="Adobe garamond"/>
          <w:b/>
          <w:bCs/>
        </w:rPr>
        <w:t>,</w:t>
      </w:r>
      <w:r w:rsidRPr="00397FBD">
        <w:rPr>
          <w:rFonts w:ascii="Adobe garamond" w:hAnsi="Adobe garamond"/>
          <w:b/>
          <w:bCs/>
        </w:rPr>
        <w:t xml:space="preserve"> CA,</w:t>
      </w:r>
      <w:r w:rsidR="004E6C23" w:rsidRPr="00397FBD">
        <w:rPr>
          <w:rFonts w:ascii="Adobe garamond" w:hAnsi="Adobe garamond"/>
          <w:b/>
          <w:bCs/>
        </w:rPr>
        <w:t xml:space="preserve"> </w:t>
      </w:r>
      <w:r w:rsidR="002919FE" w:rsidRPr="00397FBD">
        <w:rPr>
          <w:rFonts w:ascii="Adobe garamond" w:hAnsi="Adobe garamond"/>
          <w:b/>
          <w:bCs/>
        </w:rPr>
        <w:t>Ju</w:t>
      </w:r>
      <w:r w:rsidR="00352BAE" w:rsidRPr="00397FBD">
        <w:rPr>
          <w:rFonts w:ascii="Adobe garamond" w:hAnsi="Adobe garamond"/>
          <w:b/>
          <w:bCs/>
        </w:rPr>
        <w:t>ly</w:t>
      </w:r>
      <w:r w:rsidR="004E6C23" w:rsidRPr="00397FBD">
        <w:rPr>
          <w:rFonts w:ascii="Adobe garamond" w:hAnsi="Adobe garamond"/>
          <w:b/>
          <w:bCs/>
        </w:rPr>
        <w:t xml:space="preserve"> </w:t>
      </w:r>
      <w:r w:rsidR="00550456">
        <w:rPr>
          <w:rFonts w:ascii="Adobe garamond" w:hAnsi="Adobe garamond"/>
          <w:b/>
          <w:bCs/>
        </w:rPr>
        <w:t>10</w:t>
      </w:r>
      <w:r w:rsidR="00AD15B7">
        <w:rPr>
          <w:rFonts w:ascii="Adobe garamond" w:hAnsi="Adobe garamond"/>
          <w:b/>
          <w:bCs/>
        </w:rPr>
        <w:t xml:space="preserve">, </w:t>
      </w:r>
      <w:r w:rsidR="004E6C23" w:rsidRPr="00397FBD">
        <w:rPr>
          <w:rFonts w:ascii="Adobe garamond" w:hAnsi="Adobe garamond"/>
          <w:b/>
          <w:bCs/>
        </w:rPr>
        <w:t>2025</w:t>
      </w:r>
      <w:r w:rsidR="004E6C23" w:rsidRPr="00397FBD">
        <w:rPr>
          <w:rFonts w:ascii="Adobe garamond" w:hAnsi="Adobe garamond"/>
        </w:rPr>
        <w:t xml:space="preserve"> –</w:t>
      </w:r>
      <w:r w:rsidR="007C2090" w:rsidRPr="00397FBD">
        <w:rPr>
          <w:rFonts w:ascii="Adobe garamond" w:hAnsi="Adobe garamond"/>
        </w:rPr>
        <w:t xml:space="preserve"> </w:t>
      </w:r>
      <w:r w:rsidRPr="00397FBD">
        <w:rPr>
          <w:rFonts w:ascii="Adobe garamond" w:hAnsi="Adobe garamond"/>
        </w:rPr>
        <w:t>San Jose</w:t>
      </w:r>
      <w:r w:rsidR="00397FBD">
        <w:rPr>
          <w:rFonts w:ascii="Adobe garamond" w:hAnsi="Adobe garamond"/>
        </w:rPr>
        <w:t xml:space="preserve"> </w:t>
      </w:r>
      <w:r w:rsidRPr="00397FBD">
        <w:rPr>
          <w:rFonts w:ascii="Adobe garamond" w:hAnsi="Adobe garamond"/>
        </w:rPr>
        <w:t xml:space="preserve">based </w:t>
      </w:r>
      <w:r w:rsidR="00352BAE" w:rsidRPr="00397FBD">
        <w:rPr>
          <w:rFonts w:ascii="Adobe garamond" w:hAnsi="Adobe garamond"/>
        </w:rPr>
        <w:t xml:space="preserve">Meriwest Credit Union, is proud to announce a strategic partnership with Insuritas to launch </w:t>
      </w:r>
      <w:r w:rsidRPr="00397FBD">
        <w:rPr>
          <w:rFonts w:ascii="Adobe garamond" w:hAnsi="Adobe garamond"/>
        </w:rPr>
        <w:t xml:space="preserve">Meriwest Insurance Services, </w:t>
      </w:r>
      <w:r w:rsidR="001D463C" w:rsidRPr="00397FBD">
        <w:rPr>
          <w:rFonts w:ascii="Adobe garamond" w:hAnsi="Adobe garamond"/>
        </w:rPr>
        <w:t xml:space="preserve">a </w:t>
      </w:r>
      <w:r w:rsidR="00352BAE" w:rsidRPr="00397FBD">
        <w:rPr>
          <w:rFonts w:ascii="Adobe garamond" w:hAnsi="Adobe garamond"/>
        </w:rPr>
        <w:t>fully integrated insurance agency</w:t>
      </w:r>
      <w:r w:rsidRPr="00397FBD">
        <w:rPr>
          <w:rFonts w:ascii="Adobe garamond" w:hAnsi="Adobe garamond"/>
        </w:rPr>
        <w:t>. Meriwest Insurance Services will</w:t>
      </w:r>
      <w:r w:rsidR="001D463C" w:rsidRPr="00397FBD">
        <w:rPr>
          <w:rFonts w:ascii="Adobe garamond" w:hAnsi="Adobe garamond"/>
        </w:rPr>
        <w:t xml:space="preserve"> </w:t>
      </w:r>
      <w:r w:rsidR="00352BAE" w:rsidRPr="00397FBD">
        <w:rPr>
          <w:rFonts w:ascii="Adobe garamond" w:hAnsi="Adobe garamond"/>
        </w:rPr>
        <w:t xml:space="preserve">provide </w:t>
      </w:r>
      <w:r w:rsidRPr="00397FBD">
        <w:rPr>
          <w:rFonts w:ascii="Adobe garamond" w:hAnsi="Adobe garamond"/>
        </w:rPr>
        <w:t xml:space="preserve">Meriwest’s 80,000+ </w:t>
      </w:r>
      <w:r w:rsidR="00352BAE" w:rsidRPr="00397FBD">
        <w:rPr>
          <w:rFonts w:ascii="Adobe garamond" w:hAnsi="Adobe garamond"/>
        </w:rPr>
        <w:t xml:space="preserve">members </w:t>
      </w:r>
      <w:r w:rsidRPr="00397FBD">
        <w:rPr>
          <w:rFonts w:ascii="Adobe garamond" w:hAnsi="Adobe garamond"/>
        </w:rPr>
        <w:t xml:space="preserve">and the community at large with </w:t>
      </w:r>
      <w:r w:rsidR="00352BAE" w:rsidRPr="00397FBD">
        <w:rPr>
          <w:rFonts w:ascii="Adobe garamond" w:hAnsi="Adobe garamond"/>
        </w:rPr>
        <w:t xml:space="preserve">access to insurance </w:t>
      </w:r>
      <w:r w:rsidR="001A61CC" w:rsidRPr="00397FBD">
        <w:rPr>
          <w:rFonts w:ascii="Adobe garamond" w:hAnsi="Adobe garamond"/>
        </w:rPr>
        <w:t>products</w:t>
      </w:r>
      <w:r w:rsidRPr="00397FBD">
        <w:rPr>
          <w:rFonts w:ascii="Adobe garamond" w:hAnsi="Adobe garamond"/>
        </w:rPr>
        <w:t xml:space="preserve">, including home, auto, renters, commercial, and </w:t>
      </w:r>
      <w:r w:rsidR="007A4F17">
        <w:rPr>
          <w:rFonts w:ascii="Adobe garamond" w:hAnsi="Adobe garamond"/>
        </w:rPr>
        <w:t xml:space="preserve">a wide array of additional insurance products. </w:t>
      </w:r>
    </w:p>
    <w:p w14:paraId="33F85470" w14:textId="39099CF2" w:rsidR="00352BAE" w:rsidRPr="00397FBD" w:rsidRDefault="00026941" w:rsidP="006E3D38">
      <w:pPr>
        <w:jc w:val="both"/>
        <w:rPr>
          <w:rFonts w:ascii="Adobe garamond" w:hAnsi="Adobe garamond"/>
        </w:rPr>
      </w:pPr>
      <w:r w:rsidRPr="00397FBD">
        <w:rPr>
          <w:rFonts w:ascii="Adobe garamond" w:hAnsi="Adobe garamond"/>
        </w:rPr>
        <w:t xml:space="preserve">“Meriwest is </w:t>
      </w:r>
      <w:r w:rsidR="00352BAE" w:rsidRPr="00397FBD">
        <w:rPr>
          <w:rFonts w:ascii="Adobe garamond" w:hAnsi="Adobe garamond"/>
        </w:rPr>
        <w:t xml:space="preserve">excited to collaborate with </w:t>
      </w:r>
      <w:r w:rsidR="005825E1" w:rsidRPr="00397FBD">
        <w:rPr>
          <w:rFonts w:ascii="Adobe garamond" w:hAnsi="Adobe garamond"/>
        </w:rPr>
        <w:t>Insuritas to launch a</w:t>
      </w:r>
      <w:r w:rsidR="00352BAE" w:rsidRPr="00397FBD">
        <w:rPr>
          <w:rFonts w:ascii="Adobe garamond" w:hAnsi="Adobe garamond"/>
        </w:rPr>
        <w:t xml:space="preserve"> full-service insurance agency </w:t>
      </w:r>
      <w:r w:rsidR="001A61CC" w:rsidRPr="00397FBD">
        <w:rPr>
          <w:rFonts w:ascii="Adobe garamond" w:hAnsi="Adobe garamond"/>
        </w:rPr>
        <w:t>for our</w:t>
      </w:r>
      <w:r w:rsidR="00352BAE" w:rsidRPr="00397FBD">
        <w:rPr>
          <w:rFonts w:ascii="Adobe garamond" w:hAnsi="Adobe garamond"/>
        </w:rPr>
        <w:t xml:space="preserve"> members,” said Lisa Pesta, President and CEO of Meriwest Credit Union. “</w:t>
      </w:r>
      <w:r w:rsidR="002862AB" w:rsidRPr="00397FBD">
        <w:rPr>
          <w:rFonts w:ascii="Adobe garamond" w:hAnsi="Adobe garamond"/>
        </w:rPr>
        <w:t xml:space="preserve">By leveraging the BUNDLE digital </w:t>
      </w:r>
      <w:r w:rsidRPr="00397FBD">
        <w:rPr>
          <w:rFonts w:ascii="Adobe garamond" w:hAnsi="Adobe garamond"/>
        </w:rPr>
        <w:t xml:space="preserve">insurance </w:t>
      </w:r>
      <w:r w:rsidR="002862AB" w:rsidRPr="00397FBD">
        <w:rPr>
          <w:rFonts w:ascii="Adobe garamond" w:hAnsi="Adobe garamond"/>
        </w:rPr>
        <w:t xml:space="preserve">platform, we can provide our </w:t>
      </w:r>
      <w:r w:rsidR="001A61CC" w:rsidRPr="00397FBD">
        <w:rPr>
          <w:rFonts w:ascii="Adobe garamond" w:hAnsi="Adobe garamond"/>
        </w:rPr>
        <w:t>members with</w:t>
      </w:r>
      <w:r w:rsidR="002862AB" w:rsidRPr="00397FBD">
        <w:rPr>
          <w:rFonts w:ascii="Adobe garamond" w:hAnsi="Adobe garamond"/>
        </w:rPr>
        <w:t xml:space="preserve"> </w:t>
      </w:r>
      <w:r w:rsidR="00352BAE" w:rsidRPr="00397FBD">
        <w:rPr>
          <w:rFonts w:ascii="Adobe garamond" w:hAnsi="Adobe garamond"/>
        </w:rPr>
        <w:t>convenient, competitive, and reliable insurance solutions</w:t>
      </w:r>
      <w:r w:rsidR="002862AB" w:rsidRPr="00397FBD">
        <w:rPr>
          <w:rFonts w:ascii="Adobe garamond" w:hAnsi="Adobe garamond"/>
        </w:rPr>
        <w:t xml:space="preserve"> to help meet their needs at a time when insurance costs are rising rapidly.</w:t>
      </w:r>
      <w:r w:rsidRPr="00397FBD">
        <w:rPr>
          <w:rFonts w:ascii="Adobe garamond" w:hAnsi="Adobe garamond"/>
        </w:rPr>
        <w:t>”</w:t>
      </w:r>
      <w:r w:rsidR="002862AB" w:rsidRPr="00397FBD">
        <w:rPr>
          <w:rFonts w:ascii="Adobe garamond" w:hAnsi="Adobe garamond"/>
        </w:rPr>
        <w:t xml:space="preserve"> </w:t>
      </w:r>
    </w:p>
    <w:p w14:paraId="58CC1C7C" w14:textId="7D8107EE" w:rsidR="00352BAE" w:rsidRPr="00397FBD" w:rsidRDefault="001D463C" w:rsidP="006E3D38">
      <w:pPr>
        <w:jc w:val="both"/>
        <w:rPr>
          <w:rFonts w:ascii="Adobe garamond" w:hAnsi="Adobe garamond"/>
        </w:rPr>
      </w:pPr>
      <w:r w:rsidRPr="00397FBD">
        <w:rPr>
          <w:rFonts w:ascii="Adobe garamond" w:hAnsi="Adobe garamond"/>
        </w:rPr>
        <w:t>Meriwest Insurance Services</w:t>
      </w:r>
      <w:r w:rsidR="002862AB" w:rsidRPr="00397FBD">
        <w:rPr>
          <w:rFonts w:ascii="Adobe garamond" w:hAnsi="Adobe garamond"/>
        </w:rPr>
        <w:t xml:space="preserve">, powered by Insuritas’ award-winning digital </w:t>
      </w:r>
      <w:r w:rsidR="001A61CC" w:rsidRPr="00397FBD">
        <w:rPr>
          <w:rFonts w:ascii="Adobe garamond" w:hAnsi="Adobe garamond"/>
        </w:rPr>
        <w:t>platform, will</w:t>
      </w:r>
      <w:r w:rsidRPr="00397FBD">
        <w:rPr>
          <w:rFonts w:ascii="Adobe garamond" w:hAnsi="Adobe garamond"/>
        </w:rPr>
        <w:t xml:space="preserve"> </w:t>
      </w:r>
      <w:r w:rsidR="00352BAE" w:rsidRPr="00397FBD">
        <w:rPr>
          <w:rFonts w:ascii="Adobe garamond" w:hAnsi="Adobe garamond"/>
        </w:rPr>
        <w:t xml:space="preserve">offer a broad range of </w:t>
      </w:r>
      <w:r w:rsidRPr="00397FBD">
        <w:rPr>
          <w:rFonts w:ascii="Adobe garamond" w:hAnsi="Adobe garamond"/>
        </w:rPr>
        <w:t xml:space="preserve">insurance </w:t>
      </w:r>
      <w:r w:rsidR="00352BAE" w:rsidRPr="00397FBD">
        <w:rPr>
          <w:rFonts w:ascii="Adobe garamond" w:hAnsi="Adobe garamond"/>
        </w:rPr>
        <w:t xml:space="preserve">products, </w:t>
      </w:r>
      <w:r w:rsidR="00026941" w:rsidRPr="00397FBD">
        <w:rPr>
          <w:rFonts w:ascii="Adobe garamond" w:hAnsi="Adobe garamond"/>
        </w:rPr>
        <w:t>for individuals, families, sm</w:t>
      </w:r>
      <w:r w:rsidR="006E3D38" w:rsidRPr="00397FBD">
        <w:rPr>
          <w:rFonts w:ascii="Adobe garamond" w:hAnsi="Adobe garamond"/>
        </w:rPr>
        <w:t xml:space="preserve">all businesses, professionals and non-profits. </w:t>
      </w:r>
      <w:r w:rsidR="002862AB" w:rsidRPr="00397FBD">
        <w:rPr>
          <w:rFonts w:ascii="Adobe garamond" w:hAnsi="Adobe garamond"/>
        </w:rPr>
        <w:t>Connected to over 40 insurance carriers and c</w:t>
      </w:r>
      <w:r w:rsidR="00E134BE" w:rsidRPr="00397FBD">
        <w:rPr>
          <w:rFonts w:ascii="Adobe garamond" w:hAnsi="Adobe garamond"/>
        </w:rPr>
        <w:t>ombined with</w:t>
      </w:r>
      <w:r w:rsidR="00352BAE" w:rsidRPr="00397FBD">
        <w:rPr>
          <w:rFonts w:ascii="Adobe garamond" w:hAnsi="Adobe garamond"/>
        </w:rPr>
        <w:t xml:space="preserve"> Insuritas’ proprietary virtual insurance agent technology, </w:t>
      </w:r>
      <w:r w:rsidR="001A61CC" w:rsidRPr="00397FBD">
        <w:rPr>
          <w:rFonts w:ascii="Adobe garamond" w:hAnsi="Adobe garamond"/>
          <w:i/>
          <w:iCs/>
        </w:rPr>
        <w:t>Lily</w:t>
      </w:r>
      <w:r w:rsidR="001A61CC" w:rsidRPr="00397FBD">
        <w:rPr>
          <w:rFonts w:ascii="Adobe garamond" w:hAnsi="Adobe garamond"/>
        </w:rPr>
        <w:t>, the</w:t>
      </w:r>
      <w:r w:rsidR="00352BAE" w:rsidRPr="00397FBD">
        <w:rPr>
          <w:rFonts w:ascii="Adobe garamond" w:hAnsi="Adobe garamond"/>
        </w:rPr>
        <w:t xml:space="preserve"> platform ensures members receive</w:t>
      </w:r>
      <w:r w:rsidR="005825E1" w:rsidRPr="00397FBD">
        <w:rPr>
          <w:rFonts w:ascii="Adobe garamond" w:hAnsi="Adobe garamond"/>
        </w:rPr>
        <w:t xml:space="preserve"> the personalized service and support needed to shop, compare</w:t>
      </w:r>
      <w:r w:rsidR="001A61CC" w:rsidRPr="00397FBD">
        <w:rPr>
          <w:rFonts w:ascii="Adobe garamond" w:hAnsi="Adobe garamond"/>
        </w:rPr>
        <w:t>,</w:t>
      </w:r>
      <w:r w:rsidR="005825E1" w:rsidRPr="00397FBD">
        <w:rPr>
          <w:rFonts w:ascii="Adobe garamond" w:hAnsi="Adobe garamond"/>
        </w:rPr>
        <w:t xml:space="preserve"> and buy the insurance they need </w:t>
      </w:r>
      <w:r w:rsidR="00352BAE" w:rsidRPr="00397FBD">
        <w:rPr>
          <w:rFonts w:ascii="Adobe garamond" w:hAnsi="Adobe garamond"/>
        </w:rPr>
        <w:t xml:space="preserve">at competitive prices. </w:t>
      </w:r>
    </w:p>
    <w:p w14:paraId="296DAC0C" w14:textId="77777777" w:rsidR="00352BAE" w:rsidRPr="00397FBD" w:rsidRDefault="00352BAE" w:rsidP="006E3D38">
      <w:pPr>
        <w:jc w:val="both"/>
        <w:rPr>
          <w:rFonts w:ascii="Adobe garamond" w:hAnsi="Adobe garamond"/>
        </w:rPr>
      </w:pPr>
      <w:r w:rsidRPr="00397FBD">
        <w:rPr>
          <w:rFonts w:ascii="Adobe garamond" w:hAnsi="Adobe garamond"/>
        </w:rPr>
        <w:t xml:space="preserve">"We're thrilled to partner with Meriwest Credit Union to provide a full-service, digitally powered insurance agency to their members throughout the Bay Area," said Insuritas Chairman and CEO Jeffrey Chesky. "Through our embedded insurance agency as a service, Meriwest will now be able to provide simple, seamless access to competitive insurance options—delivering the right coverages at the right price at the right time." </w:t>
      </w:r>
    </w:p>
    <w:p w14:paraId="6F6E0A85" w14:textId="3F64F5EE" w:rsidR="00352BAE" w:rsidRPr="00397FBD" w:rsidRDefault="000D274D" w:rsidP="006E3D38">
      <w:pPr>
        <w:jc w:val="both"/>
        <w:rPr>
          <w:rFonts w:ascii="Adobe garamond" w:hAnsi="Adobe garamond"/>
        </w:rPr>
      </w:pPr>
      <w:r w:rsidRPr="00397FBD">
        <w:rPr>
          <w:rFonts w:ascii="Adobe garamond" w:hAnsi="Adobe garamond"/>
        </w:rPr>
        <w:t xml:space="preserve">Meriwest Insurance </w:t>
      </w:r>
      <w:r w:rsidR="00D305AA" w:rsidRPr="00397FBD">
        <w:rPr>
          <w:rFonts w:ascii="Adobe garamond" w:hAnsi="Adobe garamond"/>
        </w:rPr>
        <w:t>Services</w:t>
      </w:r>
      <w:r w:rsidRPr="00397FBD">
        <w:rPr>
          <w:rFonts w:ascii="Adobe garamond" w:hAnsi="Adobe garamond"/>
        </w:rPr>
        <w:t xml:space="preserve"> </w:t>
      </w:r>
      <w:r w:rsidR="00352BAE" w:rsidRPr="00397FBD">
        <w:rPr>
          <w:rFonts w:ascii="Adobe garamond" w:hAnsi="Adobe garamond"/>
        </w:rPr>
        <w:t>is set to launch in Q4 2025, reinforcing the credit union’s commitment to delivering innovative financial solutions to its members.</w:t>
      </w:r>
    </w:p>
    <w:p w14:paraId="2FB09BF1" w14:textId="77777777" w:rsidR="00633E58" w:rsidRPr="00352BAE" w:rsidRDefault="00633E58" w:rsidP="006E3D38">
      <w:pPr>
        <w:jc w:val="both"/>
        <w:rPr>
          <w:rFonts w:ascii="Adobe garamond" w:hAnsi="Adobe garamond"/>
        </w:rPr>
      </w:pPr>
    </w:p>
    <w:p w14:paraId="1F3F3192" w14:textId="3B385A01" w:rsidR="0081122C" w:rsidRPr="007C2090" w:rsidRDefault="0081122C" w:rsidP="006E3D38">
      <w:pPr>
        <w:spacing w:after="0" w:line="240" w:lineRule="auto"/>
        <w:ind w:left="274"/>
        <w:jc w:val="both"/>
        <w:rPr>
          <w:rFonts w:ascii="Adobe garamond" w:hAnsi="Adobe garamond"/>
          <w:b/>
          <w:sz w:val="20"/>
          <w:szCs w:val="20"/>
          <w:u w:val="single"/>
        </w:rPr>
      </w:pPr>
      <w:r w:rsidRPr="007C2090">
        <w:rPr>
          <w:rFonts w:ascii="Adobe garamond" w:hAnsi="Adobe garamond"/>
          <w:b/>
          <w:sz w:val="20"/>
          <w:szCs w:val="20"/>
          <w:u w:val="single"/>
        </w:rPr>
        <w:t>About Meriwest Credit Union</w:t>
      </w:r>
    </w:p>
    <w:p w14:paraId="565D76F1" w14:textId="59E06A9F" w:rsidR="0081122C" w:rsidRDefault="0081122C" w:rsidP="006E3D38">
      <w:pPr>
        <w:pStyle w:val="NoSpacing"/>
        <w:ind w:left="274"/>
        <w:jc w:val="both"/>
        <w:rPr>
          <w:rFonts w:ascii="Adobe garamond" w:hAnsi="Adobe garamond"/>
          <w:sz w:val="20"/>
          <w:szCs w:val="20"/>
        </w:rPr>
      </w:pPr>
      <w:r w:rsidRPr="007C2090">
        <w:rPr>
          <w:rFonts w:ascii="Adobe garamond" w:hAnsi="Adobe garamond"/>
          <w:sz w:val="20"/>
          <w:szCs w:val="20"/>
        </w:rPr>
        <w:t xml:space="preserve">Founded in San Jose, California in 1961, </w:t>
      </w:r>
      <w:hyperlink r:id="rId7">
        <w:r w:rsidRPr="007C2090">
          <w:rPr>
            <w:rStyle w:val="Hyperlink"/>
            <w:rFonts w:ascii="Adobe garamond" w:hAnsi="Adobe garamond"/>
            <w:sz w:val="20"/>
            <w:szCs w:val="20"/>
          </w:rPr>
          <w:t>Meriwest Credit Union</w:t>
        </w:r>
      </w:hyperlink>
      <w:r w:rsidRPr="007C2090">
        <w:rPr>
          <w:rFonts w:ascii="Adobe garamond" w:hAnsi="Adobe garamond"/>
          <w:sz w:val="20"/>
          <w:szCs w:val="20"/>
        </w:rPr>
        <w:t>,</w:t>
      </w:r>
      <w:r w:rsidR="00F90A45" w:rsidRPr="007C2090">
        <w:rPr>
          <w:rFonts w:ascii="Adobe garamond" w:hAnsi="Adobe garamond"/>
          <w:sz w:val="20"/>
          <w:szCs w:val="20"/>
        </w:rPr>
        <w:t xml:space="preserve"> ($2</w:t>
      </w:r>
      <w:r w:rsidR="00D93D4F" w:rsidRPr="007C2090">
        <w:rPr>
          <w:rFonts w:ascii="Adobe garamond" w:hAnsi="Adobe garamond"/>
          <w:sz w:val="20"/>
          <w:szCs w:val="20"/>
        </w:rPr>
        <w:t>.</w:t>
      </w:r>
      <w:r w:rsidR="00F90A45" w:rsidRPr="007C2090">
        <w:rPr>
          <w:rFonts w:ascii="Adobe garamond" w:hAnsi="Adobe garamond"/>
          <w:sz w:val="20"/>
          <w:szCs w:val="20"/>
        </w:rPr>
        <w:t>1B in assets) is</w:t>
      </w:r>
      <w:r w:rsidRPr="007C2090">
        <w:rPr>
          <w:rFonts w:ascii="Adobe garamond" w:hAnsi="Adobe garamond"/>
          <w:sz w:val="20"/>
          <w:szCs w:val="20"/>
        </w:rPr>
        <w:t xml:space="preserve"> one of Silicon Valley’s most established financial institutions</w:t>
      </w:r>
      <w:r w:rsidR="00F90A45" w:rsidRPr="007C2090">
        <w:rPr>
          <w:rFonts w:ascii="Adobe garamond" w:hAnsi="Adobe garamond"/>
          <w:sz w:val="20"/>
          <w:szCs w:val="20"/>
        </w:rPr>
        <w:t>. Dedicated to delivering advice-based</w:t>
      </w:r>
      <w:r w:rsidRPr="007C2090">
        <w:rPr>
          <w:rFonts w:ascii="Adobe garamond" w:hAnsi="Adobe garamond"/>
          <w:sz w:val="20"/>
          <w:szCs w:val="20"/>
        </w:rPr>
        <w:t>, personal, convenient, and innovative financial services to over 80,000 families and businesses throughout the San Francisco Bay Area and Pima County, Arizona</w:t>
      </w:r>
      <w:r w:rsidR="00F90A45" w:rsidRPr="007C2090">
        <w:rPr>
          <w:rFonts w:ascii="Adobe garamond" w:hAnsi="Adobe garamond"/>
          <w:sz w:val="20"/>
          <w:szCs w:val="20"/>
        </w:rPr>
        <w:t xml:space="preserve">, Meriwest </w:t>
      </w:r>
      <w:r w:rsidRPr="007C2090">
        <w:rPr>
          <w:rFonts w:ascii="Adobe garamond" w:hAnsi="Adobe garamond"/>
          <w:sz w:val="20"/>
          <w:szCs w:val="20"/>
        </w:rPr>
        <w:t xml:space="preserve">offers a wide array of personal banking, business </w:t>
      </w:r>
      <w:r w:rsidR="0043633B" w:rsidRPr="007C2090">
        <w:rPr>
          <w:rFonts w:ascii="Adobe garamond" w:hAnsi="Adobe garamond"/>
          <w:sz w:val="20"/>
          <w:szCs w:val="20"/>
        </w:rPr>
        <w:t>services</w:t>
      </w:r>
      <w:r w:rsidRPr="007C2090">
        <w:rPr>
          <w:rFonts w:ascii="Adobe garamond" w:hAnsi="Adobe garamond"/>
          <w:sz w:val="20"/>
          <w:szCs w:val="20"/>
        </w:rPr>
        <w:t>, and wealth advisory</w:t>
      </w:r>
      <w:r w:rsidR="00F90A45" w:rsidRPr="007C2090">
        <w:rPr>
          <w:rFonts w:ascii="Adobe garamond" w:hAnsi="Adobe garamond"/>
          <w:sz w:val="20"/>
          <w:szCs w:val="20"/>
        </w:rPr>
        <w:t xml:space="preserve"> services. </w:t>
      </w:r>
      <w:bookmarkStart w:id="0" w:name="_Hlk161758275"/>
      <w:r w:rsidR="00F90A45" w:rsidRPr="007C2090">
        <w:rPr>
          <w:rFonts w:ascii="Adobe garamond" w:hAnsi="Adobe garamond"/>
          <w:sz w:val="20"/>
          <w:szCs w:val="20"/>
        </w:rPr>
        <w:t>Meriwest has been</w:t>
      </w:r>
      <w:r w:rsidRPr="007C2090">
        <w:rPr>
          <w:rFonts w:ascii="Adobe garamond" w:hAnsi="Adobe garamond"/>
          <w:sz w:val="20"/>
          <w:szCs w:val="20"/>
        </w:rPr>
        <w:t xml:space="preserve"> voted </w:t>
      </w:r>
      <w:r w:rsidR="004A278C" w:rsidRPr="007C2090">
        <w:rPr>
          <w:rFonts w:ascii="Adobe garamond" w:hAnsi="Adobe garamond"/>
          <w:sz w:val="20"/>
          <w:szCs w:val="20"/>
        </w:rPr>
        <w:t>one of the</w:t>
      </w:r>
      <w:r w:rsidRPr="007C2090">
        <w:rPr>
          <w:rFonts w:ascii="Adobe garamond" w:hAnsi="Adobe garamond"/>
          <w:sz w:val="20"/>
          <w:szCs w:val="20"/>
        </w:rPr>
        <w:t xml:space="preserve"> ‘Best Credit Union</w:t>
      </w:r>
      <w:r w:rsidR="004A278C" w:rsidRPr="007C2090">
        <w:rPr>
          <w:rFonts w:ascii="Adobe garamond" w:hAnsi="Adobe garamond"/>
          <w:sz w:val="20"/>
          <w:szCs w:val="20"/>
        </w:rPr>
        <w:t>s</w:t>
      </w:r>
      <w:r w:rsidRPr="007C2090">
        <w:rPr>
          <w:rFonts w:ascii="Adobe garamond" w:hAnsi="Adobe garamond"/>
          <w:sz w:val="20"/>
          <w:szCs w:val="20"/>
        </w:rPr>
        <w:t xml:space="preserve"> in Silicon Valley’ in the Mercury News’ Annual ‘Readers’ Choice Awards’</w:t>
      </w:r>
      <w:bookmarkStart w:id="1" w:name="_Hlk161758310"/>
      <w:bookmarkEnd w:id="0"/>
      <w:r w:rsidR="009251F2" w:rsidRPr="007C2090">
        <w:rPr>
          <w:rFonts w:ascii="Adobe garamond" w:hAnsi="Adobe garamond"/>
          <w:sz w:val="20"/>
          <w:szCs w:val="20"/>
        </w:rPr>
        <w:t xml:space="preserve"> </w:t>
      </w:r>
      <w:r w:rsidRPr="007C2090">
        <w:rPr>
          <w:rFonts w:ascii="Adobe garamond" w:hAnsi="Adobe garamond"/>
          <w:sz w:val="20"/>
          <w:szCs w:val="20"/>
        </w:rPr>
        <w:t>and a “Best Place to Work” by the Silicon Valley Business Journal 2020 through 202</w:t>
      </w:r>
      <w:bookmarkEnd w:id="1"/>
      <w:r w:rsidR="004A278C" w:rsidRPr="007C2090">
        <w:rPr>
          <w:rFonts w:ascii="Adobe garamond" w:hAnsi="Adobe garamond"/>
          <w:sz w:val="20"/>
          <w:szCs w:val="20"/>
        </w:rPr>
        <w:t>4</w:t>
      </w:r>
      <w:r w:rsidRPr="007C2090">
        <w:rPr>
          <w:rFonts w:ascii="Adobe garamond" w:hAnsi="Adobe garamond"/>
          <w:sz w:val="20"/>
          <w:szCs w:val="20"/>
        </w:rPr>
        <w:t xml:space="preserve">. More information can be found at </w:t>
      </w:r>
      <w:hyperlink r:id="rId8">
        <w:r w:rsidRPr="007C2090">
          <w:rPr>
            <w:rStyle w:val="Hyperlink"/>
            <w:rFonts w:ascii="Adobe garamond" w:hAnsi="Adobe garamond"/>
            <w:sz w:val="20"/>
            <w:szCs w:val="20"/>
          </w:rPr>
          <w:t>www.meriwest.com</w:t>
        </w:r>
      </w:hyperlink>
      <w:r w:rsidRPr="007C2090">
        <w:rPr>
          <w:rFonts w:ascii="Adobe garamond" w:hAnsi="Adobe garamond"/>
          <w:sz w:val="20"/>
          <w:szCs w:val="20"/>
        </w:rPr>
        <w:t xml:space="preserve">. </w:t>
      </w:r>
    </w:p>
    <w:p w14:paraId="4D8FD9F2" w14:textId="77777777" w:rsidR="00352BAE" w:rsidRDefault="00352BAE" w:rsidP="006E3D38">
      <w:pPr>
        <w:pStyle w:val="NoSpacing"/>
        <w:ind w:left="270"/>
        <w:jc w:val="both"/>
        <w:rPr>
          <w:rFonts w:ascii="Adobe garamond" w:hAnsi="Adobe garamond"/>
          <w:sz w:val="20"/>
          <w:szCs w:val="20"/>
        </w:rPr>
      </w:pPr>
    </w:p>
    <w:p w14:paraId="32C2507B" w14:textId="63965287" w:rsidR="00352BAE" w:rsidRDefault="00352BAE" w:rsidP="006E3D38">
      <w:pPr>
        <w:spacing w:after="0" w:line="240" w:lineRule="auto"/>
        <w:ind w:left="274"/>
        <w:jc w:val="both"/>
        <w:rPr>
          <w:rFonts w:ascii="Adobe garamond" w:hAnsi="Adobe garamond"/>
          <w:b/>
          <w:sz w:val="20"/>
          <w:szCs w:val="20"/>
          <w:u w:val="single"/>
        </w:rPr>
      </w:pPr>
      <w:r w:rsidRPr="007C2090">
        <w:rPr>
          <w:rFonts w:ascii="Adobe garamond" w:hAnsi="Adobe garamond"/>
          <w:b/>
          <w:sz w:val="20"/>
          <w:szCs w:val="20"/>
          <w:u w:val="single"/>
        </w:rPr>
        <w:t xml:space="preserve">About </w:t>
      </w:r>
      <w:r>
        <w:rPr>
          <w:rFonts w:ascii="Adobe garamond" w:hAnsi="Adobe garamond"/>
          <w:b/>
          <w:sz w:val="20"/>
          <w:szCs w:val="20"/>
          <w:u w:val="single"/>
        </w:rPr>
        <w:t>Insuritas</w:t>
      </w:r>
    </w:p>
    <w:p w14:paraId="77FD0147" w14:textId="27BD10E6" w:rsidR="00352BAE" w:rsidRDefault="00352BAE" w:rsidP="006E3D38">
      <w:pPr>
        <w:pStyle w:val="NoSpacing"/>
        <w:ind w:left="274"/>
        <w:jc w:val="both"/>
        <w:rPr>
          <w:rFonts w:ascii="Adobe garamond" w:hAnsi="Adobe garamond"/>
          <w:sz w:val="20"/>
          <w:szCs w:val="20"/>
        </w:rPr>
      </w:pPr>
      <w:r w:rsidRPr="00C03D30">
        <w:rPr>
          <w:rFonts w:ascii="Adobe garamond" w:hAnsi="Adobe garamond"/>
          <w:sz w:val="20"/>
          <w:szCs w:val="20"/>
        </w:rPr>
        <w:t xml:space="preserve">The Insuritas mission is to connect people to the insurance products they need through a seamless, transparent shopping experience where carriers compete to provide them with the right coverage at the right price. The Insuritas ‘Embedded Agency as a Service’ platform is installed across a network of financial institution partners serving over 25 million customers nationally, empowering financial institutions to leverage proprietary data-mining techniques and integrations with a broad array of insurance carriers to make highly personalized, digitally optimized insurance offers to their depositors, all within their brand. </w:t>
      </w:r>
      <w:r w:rsidRPr="00C03D30">
        <w:rPr>
          <w:rFonts w:ascii="Adobe garamond" w:hAnsi="Adobe garamond"/>
          <w:sz w:val="20"/>
          <w:szCs w:val="20"/>
        </w:rPr>
        <w:lastRenderedPageBreak/>
        <w:t xml:space="preserve">These strategies help further their commitment to the financial well-being of their </w:t>
      </w:r>
      <w:r w:rsidR="006E3D38">
        <w:rPr>
          <w:rFonts w:ascii="Adobe garamond" w:hAnsi="Adobe garamond"/>
          <w:sz w:val="20"/>
          <w:szCs w:val="20"/>
        </w:rPr>
        <w:t>c</w:t>
      </w:r>
      <w:r w:rsidRPr="00C03D30">
        <w:rPr>
          <w:rFonts w:ascii="Adobe garamond" w:hAnsi="Adobe garamond"/>
          <w:sz w:val="20"/>
          <w:szCs w:val="20"/>
        </w:rPr>
        <w:t>ustomers while driving a critical source of non-interest income for their institution. For more information, visit</w:t>
      </w:r>
      <w:r w:rsidRPr="00C03D30">
        <w:rPr>
          <w:rFonts w:ascii="Adobe garamond" w:hAnsi="Adobe garamond" w:cs="Arial"/>
          <w:sz w:val="20"/>
          <w:szCs w:val="20"/>
        </w:rPr>
        <w:t> </w:t>
      </w:r>
      <w:hyperlink r:id="rId9" w:history="1">
        <w:r w:rsidRPr="00C03D30">
          <w:rPr>
            <w:rStyle w:val="Hyperlink"/>
            <w:rFonts w:ascii="Adobe garamond" w:hAnsi="Adobe garamond" w:cs="Open Sans"/>
            <w:sz w:val="20"/>
            <w:szCs w:val="20"/>
          </w:rPr>
          <w:t>www.insuritas.com</w:t>
        </w:r>
      </w:hyperlink>
      <w:r w:rsidRPr="00C03D30">
        <w:rPr>
          <w:rFonts w:ascii="Adobe garamond" w:hAnsi="Adobe garamond"/>
          <w:sz w:val="20"/>
          <w:szCs w:val="20"/>
        </w:rPr>
        <w:t>.</w:t>
      </w:r>
    </w:p>
    <w:p w14:paraId="5E97D870" w14:textId="77777777" w:rsidR="007A4F17" w:rsidRDefault="007A4F17" w:rsidP="006E3D38">
      <w:pPr>
        <w:pStyle w:val="NoSpacing"/>
        <w:ind w:left="274"/>
        <w:jc w:val="both"/>
        <w:rPr>
          <w:rFonts w:ascii="Adobe garamond" w:hAnsi="Adobe garamond"/>
          <w:sz w:val="20"/>
          <w:szCs w:val="20"/>
        </w:rPr>
      </w:pPr>
    </w:p>
    <w:p w14:paraId="1BE49F7F" w14:textId="77777777" w:rsidR="007A4F17" w:rsidRPr="00B2173A" w:rsidRDefault="007A4F17" w:rsidP="007A4F17">
      <w:pPr>
        <w:ind w:left="270"/>
      </w:pPr>
      <w:r w:rsidRPr="00B2173A">
        <w:rPr>
          <w:rFonts w:ascii="Adobe garamond" w:hAnsi="Adobe garamond"/>
          <w:b/>
          <w:bCs/>
          <w:sz w:val="20"/>
          <w:szCs w:val="20"/>
          <w:u w:val="single"/>
        </w:rPr>
        <w:t>Forward-Looking Statements Disclaimer</w:t>
      </w:r>
      <w:r w:rsidRPr="00B2173A">
        <w:rPr>
          <w:rFonts w:ascii="Adobe garamond" w:hAnsi="Adobe garamond"/>
          <w:sz w:val="20"/>
          <w:szCs w:val="20"/>
        </w:rPr>
        <w:t>:</w:t>
      </w:r>
      <w:r w:rsidRPr="00B2173A">
        <w:rPr>
          <w:rFonts w:ascii="Adobe garamond" w:hAnsi="Adobe garamond"/>
          <w:sz w:val="20"/>
          <w:szCs w:val="20"/>
        </w:rPr>
        <w:br/>
        <w:t>This press release contains forward-looking statements, which are subject to risks and uncertainties. Actual results may differ materially from those expressed or implied. Meriwest Credit Union and Insuritas undertake no obligation to update these statements</w:t>
      </w:r>
      <w:r>
        <w:t>.</w:t>
      </w:r>
    </w:p>
    <w:p w14:paraId="166BED1A" w14:textId="77777777" w:rsidR="007A4F17" w:rsidRPr="00352BAE" w:rsidRDefault="007A4F17" w:rsidP="006E3D38">
      <w:pPr>
        <w:pStyle w:val="NoSpacing"/>
        <w:ind w:left="274"/>
        <w:jc w:val="both"/>
        <w:rPr>
          <w:b/>
          <w:u w:val="single"/>
        </w:rPr>
      </w:pPr>
    </w:p>
    <w:p w14:paraId="0928F8D3" w14:textId="77777777" w:rsidR="006E3D38" w:rsidRDefault="006E3D38" w:rsidP="00D93D4F">
      <w:pPr>
        <w:pStyle w:val="NoSpacing"/>
        <w:ind w:left="270"/>
        <w:jc w:val="both"/>
        <w:rPr>
          <w:rFonts w:ascii="Adobe garamond" w:hAnsi="Adobe garamond"/>
          <w:b/>
          <w:bCs/>
          <w:sz w:val="20"/>
          <w:szCs w:val="20"/>
        </w:rPr>
      </w:pPr>
    </w:p>
    <w:p w14:paraId="54EF7A4F" w14:textId="3684366E" w:rsidR="0081122C" w:rsidRDefault="001A34B9" w:rsidP="00D93D4F">
      <w:pPr>
        <w:pStyle w:val="NoSpacing"/>
        <w:ind w:left="270"/>
        <w:jc w:val="both"/>
        <w:rPr>
          <w:rFonts w:ascii="Adobe garamond" w:hAnsi="Adobe garamond"/>
          <w:b/>
          <w:bCs/>
          <w:sz w:val="20"/>
          <w:szCs w:val="20"/>
        </w:rPr>
      </w:pPr>
      <w:r>
        <w:rPr>
          <w:rFonts w:ascii="Adobe garamond" w:hAnsi="Adobe garamond"/>
          <w:b/>
          <w:bCs/>
          <w:sz w:val="20"/>
          <w:szCs w:val="20"/>
        </w:rPr>
        <w:t xml:space="preserve">Media </w:t>
      </w:r>
      <w:r w:rsidR="0081122C" w:rsidRPr="3FD221BC">
        <w:rPr>
          <w:rFonts w:ascii="Adobe garamond" w:hAnsi="Adobe garamond"/>
          <w:b/>
          <w:bCs/>
          <w:sz w:val="20"/>
          <w:szCs w:val="20"/>
        </w:rPr>
        <w:t xml:space="preserve">Contact: </w:t>
      </w:r>
    </w:p>
    <w:p w14:paraId="0234193F" w14:textId="70836744"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Jeffrey Zane</w:t>
      </w:r>
    </w:p>
    <w:p w14:paraId="23B9329F" w14:textId="77777777"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Meriwest Credit Union</w:t>
      </w:r>
    </w:p>
    <w:p w14:paraId="12D7C21A" w14:textId="3A42D35A"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Public Relations</w:t>
      </w:r>
    </w:p>
    <w:p w14:paraId="7A3E1CBC" w14:textId="6D3CAF9C"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408-</w:t>
      </w:r>
      <w:r w:rsidR="004C4713">
        <w:rPr>
          <w:rFonts w:ascii="Adobe garamond" w:hAnsi="Adobe garamond"/>
          <w:sz w:val="20"/>
          <w:szCs w:val="20"/>
        </w:rPr>
        <w:t>612-1484</w:t>
      </w:r>
    </w:p>
    <w:p w14:paraId="09CB0E36" w14:textId="30CB6135" w:rsidR="00372DA1" w:rsidRDefault="00000000" w:rsidP="00DD04B9">
      <w:pPr>
        <w:pStyle w:val="NoSpacing"/>
        <w:pBdr>
          <w:bottom w:val="thinThickThinMediumGap" w:sz="18" w:space="1" w:color="auto"/>
        </w:pBdr>
        <w:ind w:left="270"/>
        <w:jc w:val="both"/>
        <w:rPr>
          <w:rFonts w:ascii="Adobe garamond" w:eastAsia="Times New Roman" w:hAnsi="Adobe garamond" w:cs="Arial"/>
          <w:sz w:val="24"/>
          <w:szCs w:val="24"/>
        </w:rPr>
      </w:pPr>
      <w:hyperlink r:id="rId10" w:history="1">
        <w:r w:rsidR="009251F2">
          <w:rPr>
            <w:rStyle w:val="Hyperlink"/>
          </w:rPr>
          <w:t>jzane@meriwest.com</w:t>
        </w:r>
      </w:hyperlink>
      <w:r w:rsidR="00372DA1" w:rsidRPr="004E6C23">
        <w:rPr>
          <w:rFonts w:ascii="Adobe garamond" w:eastAsia="Times New Roman" w:hAnsi="Adobe garamond" w:cs="Arial"/>
          <w:sz w:val="24"/>
          <w:szCs w:val="24"/>
        </w:rPr>
        <w:t xml:space="preserve"> </w:t>
      </w:r>
    </w:p>
    <w:p w14:paraId="07CE184E" w14:textId="77777777" w:rsidR="00DD04B9" w:rsidRDefault="00DD04B9" w:rsidP="00DD04B9">
      <w:pPr>
        <w:pStyle w:val="NoSpacing"/>
        <w:pBdr>
          <w:bottom w:val="thinThickThinMediumGap" w:sz="18" w:space="1" w:color="auto"/>
        </w:pBdr>
        <w:ind w:left="270"/>
        <w:jc w:val="both"/>
        <w:rPr>
          <w:rFonts w:ascii="Adobe garamond" w:eastAsia="Times New Roman" w:hAnsi="Adobe garamond" w:cs="Arial"/>
          <w:sz w:val="24"/>
          <w:szCs w:val="24"/>
        </w:rPr>
      </w:pPr>
    </w:p>
    <w:p w14:paraId="2399FEC9" w14:textId="721823AD" w:rsidR="00DD04B9" w:rsidRDefault="00886A81" w:rsidP="00DD04B9">
      <w:pPr>
        <w:pStyle w:val="NoSpacing"/>
        <w:pBdr>
          <w:bottom w:val="thinThickThinMediumGap" w:sz="18" w:space="1" w:color="auto"/>
        </w:pBdr>
        <w:ind w:left="270"/>
        <w:jc w:val="both"/>
        <w:rPr>
          <w:rFonts w:ascii="Adobe garamond" w:eastAsia="Times New Roman" w:hAnsi="Adobe garamond" w:cs="Arial"/>
          <w:sz w:val="20"/>
          <w:szCs w:val="20"/>
        </w:rPr>
      </w:pPr>
      <w:r>
        <w:rPr>
          <w:rFonts w:ascii="Adobe garamond" w:eastAsia="Times New Roman" w:hAnsi="Adobe garamond" w:cs="Arial"/>
          <w:sz w:val="20"/>
          <w:szCs w:val="20"/>
        </w:rPr>
        <w:t xml:space="preserve">Jeff </w:t>
      </w:r>
      <w:proofErr w:type="spellStart"/>
      <w:r>
        <w:rPr>
          <w:rFonts w:ascii="Adobe garamond" w:eastAsia="Times New Roman" w:hAnsi="Adobe garamond" w:cs="Arial"/>
          <w:sz w:val="20"/>
          <w:szCs w:val="20"/>
        </w:rPr>
        <w:t>Chesky</w:t>
      </w:r>
      <w:proofErr w:type="spellEnd"/>
    </w:p>
    <w:p w14:paraId="7AAF85D9" w14:textId="4EBA184F" w:rsidR="006E3D38" w:rsidRDefault="006E3D38" w:rsidP="00DD04B9">
      <w:pPr>
        <w:pStyle w:val="NoSpacing"/>
        <w:pBdr>
          <w:bottom w:val="thinThickThinMediumGap" w:sz="18" w:space="1" w:color="auto"/>
        </w:pBdr>
        <w:ind w:left="270"/>
        <w:jc w:val="both"/>
        <w:rPr>
          <w:rFonts w:ascii="Adobe garamond" w:eastAsia="Times New Roman" w:hAnsi="Adobe garamond" w:cs="Arial"/>
          <w:sz w:val="20"/>
          <w:szCs w:val="20"/>
        </w:rPr>
      </w:pPr>
      <w:r>
        <w:rPr>
          <w:rFonts w:ascii="Adobe garamond" w:eastAsia="Times New Roman" w:hAnsi="Adobe garamond" w:cs="Arial"/>
          <w:sz w:val="20"/>
          <w:szCs w:val="20"/>
        </w:rPr>
        <w:t>Insuritas</w:t>
      </w:r>
    </w:p>
    <w:p w14:paraId="38A6CC76" w14:textId="68772F48" w:rsidR="006E3D38" w:rsidRDefault="00886A81" w:rsidP="00DD04B9">
      <w:pPr>
        <w:pStyle w:val="NoSpacing"/>
        <w:pBdr>
          <w:bottom w:val="thinThickThinMediumGap" w:sz="18" w:space="1" w:color="auto"/>
        </w:pBdr>
        <w:ind w:left="270"/>
        <w:jc w:val="both"/>
        <w:rPr>
          <w:rFonts w:ascii="Adobe garamond" w:eastAsia="Times New Roman" w:hAnsi="Adobe garamond" w:cs="Arial"/>
          <w:sz w:val="20"/>
          <w:szCs w:val="20"/>
        </w:rPr>
      </w:pPr>
      <w:r>
        <w:rPr>
          <w:rFonts w:ascii="Adobe garamond" w:eastAsia="Times New Roman" w:hAnsi="Adobe garamond" w:cs="Arial"/>
          <w:sz w:val="20"/>
          <w:szCs w:val="20"/>
        </w:rPr>
        <w:t>CEO</w:t>
      </w:r>
    </w:p>
    <w:p w14:paraId="20DA8CA3" w14:textId="4A5020A9" w:rsidR="006E3D38" w:rsidRDefault="00886A81" w:rsidP="00DD04B9">
      <w:pPr>
        <w:pStyle w:val="NoSpacing"/>
        <w:pBdr>
          <w:bottom w:val="thinThickThinMediumGap" w:sz="18" w:space="1" w:color="auto"/>
        </w:pBdr>
        <w:ind w:left="270"/>
        <w:jc w:val="both"/>
        <w:rPr>
          <w:rFonts w:ascii="Adobe garamond" w:eastAsia="Times New Roman" w:hAnsi="Adobe garamond" w:cs="Arial"/>
          <w:sz w:val="20"/>
          <w:szCs w:val="20"/>
        </w:rPr>
      </w:pPr>
      <w:r>
        <w:rPr>
          <w:rFonts w:ascii="Adobe garamond" w:eastAsia="Times New Roman" w:hAnsi="Adobe garamond" w:cs="Arial"/>
          <w:sz w:val="20"/>
          <w:szCs w:val="20"/>
        </w:rPr>
        <w:t>413-320-5208</w:t>
      </w:r>
    </w:p>
    <w:p w14:paraId="287FDB3C" w14:textId="409B06C6" w:rsidR="006E3D38" w:rsidRDefault="00000000" w:rsidP="00DD04B9">
      <w:pPr>
        <w:pStyle w:val="NoSpacing"/>
        <w:pBdr>
          <w:bottom w:val="thinThickThinMediumGap" w:sz="18" w:space="1" w:color="auto"/>
        </w:pBdr>
        <w:ind w:left="270"/>
        <w:jc w:val="both"/>
        <w:rPr>
          <w:rFonts w:ascii="Adobe garamond" w:eastAsia="Times New Roman" w:hAnsi="Adobe garamond" w:cs="Arial"/>
          <w:sz w:val="20"/>
          <w:szCs w:val="20"/>
        </w:rPr>
      </w:pPr>
      <w:hyperlink r:id="rId11" w:history="1">
        <w:r w:rsidR="00AD15B7" w:rsidRPr="00F67665">
          <w:rPr>
            <w:rStyle w:val="Hyperlink"/>
          </w:rPr>
          <w:t>jchesky@insuritas.com</w:t>
        </w:r>
      </w:hyperlink>
      <w:r w:rsidR="00886A81">
        <w:t xml:space="preserve"> </w:t>
      </w:r>
    </w:p>
    <w:p w14:paraId="0114DA99" w14:textId="77777777" w:rsidR="00633E58" w:rsidRPr="00DD04B9" w:rsidRDefault="00633E58" w:rsidP="00DD04B9">
      <w:pPr>
        <w:pStyle w:val="NoSpacing"/>
        <w:pBdr>
          <w:bottom w:val="thinThickThinMediumGap" w:sz="18" w:space="1" w:color="auto"/>
        </w:pBdr>
        <w:ind w:left="270"/>
        <w:jc w:val="both"/>
        <w:rPr>
          <w:rFonts w:ascii="Adobe garamond" w:eastAsia="Times New Roman" w:hAnsi="Adobe garamond" w:cs="Arial"/>
          <w:sz w:val="20"/>
          <w:szCs w:val="20"/>
        </w:rPr>
      </w:pPr>
    </w:p>
    <w:sectPr w:rsidR="00633E58" w:rsidRPr="00DD04B9" w:rsidSect="006E3D38">
      <w:headerReference w:type="default" r:id="rId12"/>
      <w:footerReference w:type="default" r:id="rId13"/>
      <w:pgSz w:w="12240" w:h="15840"/>
      <w:pgMar w:top="720" w:right="1440" w:bottom="27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985C" w14:textId="77777777" w:rsidR="002B7A75" w:rsidRDefault="002B7A75" w:rsidP="00062F10">
      <w:pPr>
        <w:spacing w:after="0" w:line="240" w:lineRule="auto"/>
      </w:pPr>
      <w:r>
        <w:separator/>
      </w:r>
    </w:p>
  </w:endnote>
  <w:endnote w:type="continuationSeparator" w:id="0">
    <w:p w14:paraId="37CFA82B" w14:textId="77777777" w:rsidR="002B7A75" w:rsidRDefault="002B7A75" w:rsidP="000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8A8" w14:textId="77777777" w:rsidR="005B140B" w:rsidRDefault="005B140B">
    <w:pPr>
      <w:pStyle w:val="Footer"/>
    </w:pPr>
  </w:p>
  <w:p w14:paraId="735FA084" w14:textId="77777777" w:rsidR="005B140B" w:rsidRDefault="005B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69AD" w14:textId="77777777" w:rsidR="002B7A75" w:rsidRDefault="002B7A75" w:rsidP="00062F10">
      <w:pPr>
        <w:spacing w:after="0" w:line="240" w:lineRule="auto"/>
      </w:pPr>
      <w:r>
        <w:separator/>
      </w:r>
    </w:p>
  </w:footnote>
  <w:footnote w:type="continuationSeparator" w:id="0">
    <w:p w14:paraId="12CF8C5C" w14:textId="77777777" w:rsidR="002B7A75" w:rsidRDefault="002B7A75" w:rsidP="0006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E28F" w14:textId="2CC3FA78" w:rsidR="00062F10" w:rsidRDefault="004A278C" w:rsidP="00062F10">
    <w:pPr>
      <w:pStyle w:val="Header"/>
      <w:jc w:val="center"/>
    </w:pPr>
    <w:r>
      <w:rPr>
        <w:noProof/>
      </w:rPr>
      <w:drawing>
        <wp:inline distT="0" distB="0" distL="0" distR="0" wp14:anchorId="5E64E7CE" wp14:editId="4EBC66E3">
          <wp:extent cx="2438400" cy="881349"/>
          <wp:effectExtent l="0" t="0" r="0" b="0"/>
          <wp:docPr id="1420577001" name="Picture 142057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65" cy="895361"/>
                  </a:xfrm>
                  <a:prstGeom prst="rect">
                    <a:avLst/>
                  </a:prstGeom>
                  <a:noFill/>
                  <a:ln>
                    <a:noFill/>
                  </a:ln>
                </pic:spPr>
              </pic:pic>
            </a:graphicData>
          </a:graphic>
        </wp:inline>
      </w:drawing>
    </w:r>
  </w:p>
  <w:p w14:paraId="20BB750C" w14:textId="77777777" w:rsidR="00062F10" w:rsidRDefault="0006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757"/>
    <w:multiLevelType w:val="multilevel"/>
    <w:tmpl w:val="9AC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24824"/>
    <w:multiLevelType w:val="multilevel"/>
    <w:tmpl w:val="96AA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16E7E"/>
    <w:multiLevelType w:val="multilevel"/>
    <w:tmpl w:val="36A2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05FAC"/>
    <w:multiLevelType w:val="hybridMultilevel"/>
    <w:tmpl w:val="18BE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58F"/>
    <w:multiLevelType w:val="hybridMultilevel"/>
    <w:tmpl w:val="E144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53C0C"/>
    <w:multiLevelType w:val="hybridMultilevel"/>
    <w:tmpl w:val="939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D28A0"/>
    <w:multiLevelType w:val="hybridMultilevel"/>
    <w:tmpl w:val="A2D413B6"/>
    <w:lvl w:ilvl="0" w:tplc="7398332C">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D86E0A"/>
    <w:multiLevelType w:val="hybridMultilevel"/>
    <w:tmpl w:val="90F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955EB"/>
    <w:multiLevelType w:val="hybridMultilevel"/>
    <w:tmpl w:val="D24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F13DD"/>
    <w:multiLevelType w:val="multilevel"/>
    <w:tmpl w:val="4CA84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245FE9"/>
    <w:multiLevelType w:val="multilevel"/>
    <w:tmpl w:val="4C5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D67DD"/>
    <w:multiLevelType w:val="multilevel"/>
    <w:tmpl w:val="94D8A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663BB5"/>
    <w:multiLevelType w:val="multilevel"/>
    <w:tmpl w:val="77CA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971F3D"/>
    <w:multiLevelType w:val="hybridMultilevel"/>
    <w:tmpl w:val="6322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2BF9"/>
    <w:multiLevelType w:val="hybridMultilevel"/>
    <w:tmpl w:val="6072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57C52"/>
    <w:multiLevelType w:val="multilevel"/>
    <w:tmpl w:val="5994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479A8"/>
    <w:multiLevelType w:val="hybridMultilevel"/>
    <w:tmpl w:val="DB7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7B87"/>
    <w:multiLevelType w:val="hybridMultilevel"/>
    <w:tmpl w:val="6FA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78104">
    <w:abstractNumId w:val="16"/>
  </w:num>
  <w:num w:numId="2" w16cid:durableId="1453358996">
    <w:abstractNumId w:val="5"/>
  </w:num>
  <w:num w:numId="3" w16cid:durableId="967247964">
    <w:abstractNumId w:val="4"/>
  </w:num>
  <w:num w:numId="4" w16cid:durableId="1323002399">
    <w:abstractNumId w:val="0"/>
  </w:num>
  <w:num w:numId="5" w16cid:durableId="1526673342">
    <w:abstractNumId w:val="13"/>
  </w:num>
  <w:num w:numId="6" w16cid:durableId="1828744304">
    <w:abstractNumId w:val="7"/>
  </w:num>
  <w:num w:numId="7" w16cid:durableId="1328510929">
    <w:abstractNumId w:val="10"/>
  </w:num>
  <w:num w:numId="8" w16cid:durableId="1787500737">
    <w:abstractNumId w:val="3"/>
  </w:num>
  <w:num w:numId="9" w16cid:durableId="1797747902">
    <w:abstractNumId w:val="6"/>
  </w:num>
  <w:num w:numId="10" w16cid:durableId="1690718949">
    <w:abstractNumId w:val="8"/>
  </w:num>
  <w:num w:numId="11" w16cid:durableId="1822388087">
    <w:abstractNumId w:val="15"/>
  </w:num>
  <w:num w:numId="12" w16cid:durableId="225072780">
    <w:abstractNumId w:val="17"/>
  </w:num>
  <w:num w:numId="13" w16cid:durableId="597642192">
    <w:abstractNumId w:val="11"/>
  </w:num>
  <w:num w:numId="14" w16cid:durableId="639112479">
    <w:abstractNumId w:val="9"/>
  </w:num>
  <w:num w:numId="15" w16cid:durableId="1138960762">
    <w:abstractNumId w:val="12"/>
  </w:num>
  <w:num w:numId="16" w16cid:durableId="1311668499">
    <w:abstractNumId w:val="1"/>
  </w:num>
  <w:num w:numId="17" w16cid:durableId="1940602266">
    <w:abstractNumId w:val="2"/>
  </w:num>
  <w:num w:numId="18" w16cid:durableId="1460537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F5"/>
    <w:rsid w:val="00012F61"/>
    <w:rsid w:val="0001376B"/>
    <w:rsid w:val="000137F4"/>
    <w:rsid w:val="0001612B"/>
    <w:rsid w:val="00026941"/>
    <w:rsid w:val="00027FAE"/>
    <w:rsid w:val="00032119"/>
    <w:rsid w:val="00032F26"/>
    <w:rsid w:val="00034C6D"/>
    <w:rsid w:val="00037A60"/>
    <w:rsid w:val="000514D2"/>
    <w:rsid w:val="00051D9C"/>
    <w:rsid w:val="0005298F"/>
    <w:rsid w:val="000533FD"/>
    <w:rsid w:val="00055B43"/>
    <w:rsid w:val="00062F10"/>
    <w:rsid w:val="00067544"/>
    <w:rsid w:val="00071434"/>
    <w:rsid w:val="00075A51"/>
    <w:rsid w:val="0007772B"/>
    <w:rsid w:val="00080DF0"/>
    <w:rsid w:val="00083279"/>
    <w:rsid w:val="00087056"/>
    <w:rsid w:val="00093E95"/>
    <w:rsid w:val="00094029"/>
    <w:rsid w:val="000B23F9"/>
    <w:rsid w:val="000B3D4E"/>
    <w:rsid w:val="000B512F"/>
    <w:rsid w:val="000B6F13"/>
    <w:rsid w:val="000B7351"/>
    <w:rsid w:val="000D1B52"/>
    <w:rsid w:val="000D23D9"/>
    <w:rsid w:val="000D274D"/>
    <w:rsid w:val="000E0A89"/>
    <w:rsid w:val="000E2E6B"/>
    <w:rsid w:val="000E60D8"/>
    <w:rsid w:val="000F2C64"/>
    <w:rsid w:val="000F4120"/>
    <w:rsid w:val="000F6373"/>
    <w:rsid w:val="0010311B"/>
    <w:rsid w:val="00106CB7"/>
    <w:rsid w:val="001128D1"/>
    <w:rsid w:val="00117155"/>
    <w:rsid w:val="0011741B"/>
    <w:rsid w:val="001222F3"/>
    <w:rsid w:val="00122B46"/>
    <w:rsid w:val="00122EBD"/>
    <w:rsid w:val="00124A1D"/>
    <w:rsid w:val="001252B3"/>
    <w:rsid w:val="00136880"/>
    <w:rsid w:val="00137372"/>
    <w:rsid w:val="00141E2B"/>
    <w:rsid w:val="001428E8"/>
    <w:rsid w:val="001435E1"/>
    <w:rsid w:val="001534E1"/>
    <w:rsid w:val="00155257"/>
    <w:rsid w:val="0015650C"/>
    <w:rsid w:val="001566DA"/>
    <w:rsid w:val="00156706"/>
    <w:rsid w:val="00157A78"/>
    <w:rsid w:val="001606F1"/>
    <w:rsid w:val="00160DBD"/>
    <w:rsid w:val="00161FD4"/>
    <w:rsid w:val="001723C2"/>
    <w:rsid w:val="0017251F"/>
    <w:rsid w:val="00173F4B"/>
    <w:rsid w:val="0019286E"/>
    <w:rsid w:val="00192C0D"/>
    <w:rsid w:val="00194585"/>
    <w:rsid w:val="0019603C"/>
    <w:rsid w:val="001A34B9"/>
    <w:rsid w:val="001A55FD"/>
    <w:rsid w:val="001A59DB"/>
    <w:rsid w:val="001A61CC"/>
    <w:rsid w:val="001A6CDD"/>
    <w:rsid w:val="001A6F22"/>
    <w:rsid w:val="001B1109"/>
    <w:rsid w:val="001B1157"/>
    <w:rsid w:val="001B3F67"/>
    <w:rsid w:val="001C09BA"/>
    <w:rsid w:val="001C1248"/>
    <w:rsid w:val="001D1C13"/>
    <w:rsid w:val="001D463C"/>
    <w:rsid w:val="001E0AC8"/>
    <w:rsid w:val="001E2847"/>
    <w:rsid w:val="002039B4"/>
    <w:rsid w:val="0021032E"/>
    <w:rsid w:val="002216F8"/>
    <w:rsid w:val="00225D6D"/>
    <w:rsid w:val="00226C66"/>
    <w:rsid w:val="0024049D"/>
    <w:rsid w:val="00243BDA"/>
    <w:rsid w:val="00244FC3"/>
    <w:rsid w:val="00251825"/>
    <w:rsid w:val="00255924"/>
    <w:rsid w:val="0025726A"/>
    <w:rsid w:val="00261C2D"/>
    <w:rsid w:val="0027033D"/>
    <w:rsid w:val="00271E1A"/>
    <w:rsid w:val="00275373"/>
    <w:rsid w:val="00276A89"/>
    <w:rsid w:val="0027735A"/>
    <w:rsid w:val="00282BEA"/>
    <w:rsid w:val="00283A94"/>
    <w:rsid w:val="002862AB"/>
    <w:rsid w:val="00290E6F"/>
    <w:rsid w:val="002919FE"/>
    <w:rsid w:val="00292398"/>
    <w:rsid w:val="00295C0F"/>
    <w:rsid w:val="002A053A"/>
    <w:rsid w:val="002A445A"/>
    <w:rsid w:val="002A5350"/>
    <w:rsid w:val="002A54F0"/>
    <w:rsid w:val="002A7E3E"/>
    <w:rsid w:val="002B0748"/>
    <w:rsid w:val="002B2ACB"/>
    <w:rsid w:val="002B3F44"/>
    <w:rsid w:val="002B4F82"/>
    <w:rsid w:val="002B7A75"/>
    <w:rsid w:val="002C1E41"/>
    <w:rsid w:val="002C7859"/>
    <w:rsid w:val="002D3F86"/>
    <w:rsid w:val="002D5C84"/>
    <w:rsid w:val="002E1C8E"/>
    <w:rsid w:val="002E5019"/>
    <w:rsid w:val="002E5EE0"/>
    <w:rsid w:val="002F1077"/>
    <w:rsid w:val="002F4BC8"/>
    <w:rsid w:val="002F65AE"/>
    <w:rsid w:val="002F6BF8"/>
    <w:rsid w:val="002F7554"/>
    <w:rsid w:val="00304502"/>
    <w:rsid w:val="00304EC6"/>
    <w:rsid w:val="00311DF2"/>
    <w:rsid w:val="00321884"/>
    <w:rsid w:val="00321D6C"/>
    <w:rsid w:val="0033209C"/>
    <w:rsid w:val="003370A1"/>
    <w:rsid w:val="0034164B"/>
    <w:rsid w:val="00351419"/>
    <w:rsid w:val="0035245F"/>
    <w:rsid w:val="00352BAE"/>
    <w:rsid w:val="00371DEB"/>
    <w:rsid w:val="00372454"/>
    <w:rsid w:val="00372DA1"/>
    <w:rsid w:val="00377A57"/>
    <w:rsid w:val="003805B6"/>
    <w:rsid w:val="0038376A"/>
    <w:rsid w:val="00383AC8"/>
    <w:rsid w:val="003918CE"/>
    <w:rsid w:val="00391E17"/>
    <w:rsid w:val="00392A99"/>
    <w:rsid w:val="00397FBD"/>
    <w:rsid w:val="003A1D81"/>
    <w:rsid w:val="003B1211"/>
    <w:rsid w:val="003B3C5E"/>
    <w:rsid w:val="003C0816"/>
    <w:rsid w:val="003C1B5F"/>
    <w:rsid w:val="003C3431"/>
    <w:rsid w:val="003C664B"/>
    <w:rsid w:val="003D3A7F"/>
    <w:rsid w:val="003E1735"/>
    <w:rsid w:val="003E5C0B"/>
    <w:rsid w:val="003F516C"/>
    <w:rsid w:val="003F5808"/>
    <w:rsid w:val="00401560"/>
    <w:rsid w:val="00403CFE"/>
    <w:rsid w:val="00406B68"/>
    <w:rsid w:val="00407E8F"/>
    <w:rsid w:val="004237E5"/>
    <w:rsid w:val="0043075F"/>
    <w:rsid w:val="0043089D"/>
    <w:rsid w:val="00431F94"/>
    <w:rsid w:val="00435049"/>
    <w:rsid w:val="00435C81"/>
    <w:rsid w:val="0043633B"/>
    <w:rsid w:val="004433A0"/>
    <w:rsid w:val="00446B2B"/>
    <w:rsid w:val="00454731"/>
    <w:rsid w:val="0045538A"/>
    <w:rsid w:val="00457762"/>
    <w:rsid w:val="00457C29"/>
    <w:rsid w:val="00461C3A"/>
    <w:rsid w:val="00464446"/>
    <w:rsid w:val="00467F4D"/>
    <w:rsid w:val="00472255"/>
    <w:rsid w:val="00481596"/>
    <w:rsid w:val="004851E9"/>
    <w:rsid w:val="0049399F"/>
    <w:rsid w:val="004A278C"/>
    <w:rsid w:val="004A50A7"/>
    <w:rsid w:val="004B3ECF"/>
    <w:rsid w:val="004B4873"/>
    <w:rsid w:val="004C4713"/>
    <w:rsid w:val="004E2D14"/>
    <w:rsid w:val="004E3D42"/>
    <w:rsid w:val="004E6C23"/>
    <w:rsid w:val="004F36ED"/>
    <w:rsid w:val="004F79C3"/>
    <w:rsid w:val="00507497"/>
    <w:rsid w:val="00513071"/>
    <w:rsid w:val="00514ABE"/>
    <w:rsid w:val="00515B68"/>
    <w:rsid w:val="0052059B"/>
    <w:rsid w:val="00521C73"/>
    <w:rsid w:val="00525AD7"/>
    <w:rsid w:val="0053739F"/>
    <w:rsid w:val="00550456"/>
    <w:rsid w:val="005549C7"/>
    <w:rsid w:val="00556E3F"/>
    <w:rsid w:val="00571CFB"/>
    <w:rsid w:val="005825E1"/>
    <w:rsid w:val="005832A9"/>
    <w:rsid w:val="00594B34"/>
    <w:rsid w:val="005A2574"/>
    <w:rsid w:val="005A41BD"/>
    <w:rsid w:val="005B140B"/>
    <w:rsid w:val="005B33A7"/>
    <w:rsid w:val="005C2875"/>
    <w:rsid w:val="005D3CA6"/>
    <w:rsid w:val="005D500D"/>
    <w:rsid w:val="005D5160"/>
    <w:rsid w:val="005D5D72"/>
    <w:rsid w:val="005D686D"/>
    <w:rsid w:val="005E25DA"/>
    <w:rsid w:val="005E5515"/>
    <w:rsid w:val="005F01F8"/>
    <w:rsid w:val="005F2DA5"/>
    <w:rsid w:val="005F32FD"/>
    <w:rsid w:val="00601003"/>
    <w:rsid w:val="00605E3B"/>
    <w:rsid w:val="006100BD"/>
    <w:rsid w:val="00612364"/>
    <w:rsid w:val="00614352"/>
    <w:rsid w:val="0061436D"/>
    <w:rsid w:val="00614D5E"/>
    <w:rsid w:val="006202BB"/>
    <w:rsid w:val="00624344"/>
    <w:rsid w:val="006279A2"/>
    <w:rsid w:val="0063188B"/>
    <w:rsid w:val="00633E58"/>
    <w:rsid w:val="006406CF"/>
    <w:rsid w:val="0064398A"/>
    <w:rsid w:val="0064617A"/>
    <w:rsid w:val="00653101"/>
    <w:rsid w:val="006569FB"/>
    <w:rsid w:val="00664B3B"/>
    <w:rsid w:val="00671102"/>
    <w:rsid w:val="00677523"/>
    <w:rsid w:val="00680312"/>
    <w:rsid w:val="00687E9D"/>
    <w:rsid w:val="00692554"/>
    <w:rsid w:val="0069324B"/>
    <w:rsid w:val="0069376E"/>
    <w:rsid w:val="0069422F"/>
    <w:rsid w:val="00694368"/>
    <w:rsid w:val="006A23C2"/>
    <w:rsid w:val="006A3BB4"/>
    <w:rsid w:val="006B3668"/>
    <w:rsid w:val="006B67D6"/>
    <w:rsid w:val="006C7FC8"/>
    <w:rsid w:val="006D4818"/>
    <w:rsid w:val="006E2C5D"/>
    <w:rsid w:val="006E2E39"/>
    <w:rsid w:val="006E3D38"/>
    <w:rsid w:val="006E5329"/>
    <w:rsid w:val="006E7F7A"/>
    <w:rsid w:val="006F205B"/>
    <w:rsid w:val="006F2656"/>
    <w:rsid w:val="006F5691"/>
    <w:rsid w:val="00704AF5"/>
    <w:rsid w:val="0070638C"/>
    <w:rsid w:val="007119F1"/>
    <w:rsid w:val="0072138D"/>
    <w:rsid w:val="00721476"/>
    <w:rsid w:val="0072500E"/>
    <w:rsid w:val="0072558C"/>
    <w:rsid w:val="007269B9"/>
    <w:rsid w:val="00730DBC"/>
    <w:rsid w:val="00733638"/>
    <w:rsid w:val="007344B9"/>
    <w:rsid w:val="007353C1"/>
    <w:rsid w:val="007448A2"/>
    <w:rsid w:val="00745593"/>
    <w:rsid w:val="007475F4"/>
    <w:rsid w:val="007524AD"/>
    <w:rsid w:val="007571B7"/>
    <w:rsid w:val="00774184"/>
    <w:rsid w:val="00776BC4"/>
    <w:rsid w:val="00782C8E"/>
    <w:rsid w:val="00786C5E"/>
    <w:rsid w:val="00786F32"/>
    <w:rsid w:val="007948EF"/>
    <w:rsid w:val="00795213"/>
    <w:rsid w:val="007970F5"/>
    <w:rsid w:val="007A242F"/>
    <w:rsid w:val="007A4F17"/>
    <w:rsid w:val="007A549B"/>
    <w:rsid w:val="007B036B"/>
    <w:rsid w:val="007B12A4"/>
    <w:rsid w:val="007B2ED7"/>
    <w:rsid w:val="007B6DE0"/>
    <w:rsid w:val="007B7D26"/>
    <w:rsid w:val="007C2090"/>
    <w:rsid w:val="007D6985"/>
    <w:rsid w:val="007E0D14"/>
    <w:rsid w:val="007F6364"/>
    <w:rsid w:val="007F6981"/>
    <w:rsid w:val="00801633"/>
    <w:rsid w:val="0081122C"/>
    <w:rsid w:val="008135A2"/>
    <w:rsid w:val="00815F71"/>
    <w:rsid w:val="008168D9"/>
    <w:rsid w:val="00816BDC"/>
    <w:rsid w:val="00817C59"/>
    <w:rsid w:val="008230AA"/>
    <w:rsid w:val="00823D9C"/>
    <w:rsid w:val="00832CC4"/>
    <w:rsid w:val="008436DC"/>
    <w:rsid w:val="008625D9"/>
    <w:rsid w:val="00867234"/>
    <w:rsid w:val="00867CAE"/>
    <w:rsid w:val="008746DC"/>
    <w:rsid w:val="008819D8"/>
    <w:rsid w:val="0088286A"/>
    <w:rsid w:val="00886A81"/>
    <w:rsid w:val="00886F34"/>
    <w:rsid w:val="00890B84"/>
    <w:rsid w:val="008910AD"/>
    <w:rsid w:val="008960FE"/>
    <w:rsid w:val="00896E3C"/>
    <w:rsid w:val="008A3849"/>
    <w:rsid w:val="008A5538"/>
    <w:rsid w:val="008B67C3"/>
    <w:rsid w:val="008C658F"/>
    <w:rsid w:val="008C6E3A"/>
    <w:rsid w:val="008D27AB"/>
    <w:rsid w:val="008E3854"/>
    <w:rsid w:val="008F29BC"/>
    <w:rsid w:val="008F6DA3"/>
    <w:rsid w:val="00900BCB"/>
    <w:rsid w:val="00907B7A"/>
    <w:rsid w:val="00914946"/>
    <w:rsid w:val="00914A99"/>
    <w:rsid w:val="00923398"/>
    <w:rsid w:val="009251F2"/>
    <w:rsid w:val="00931C9E"/>
    <w:rsid w:val="00931D41"/>
    <w:rsid w:val="00940172"/>
    <w:rsid w:val="00945BF8"/>
    <w:rsid w:val="00951435"/>
    <w:rsid w:val="0095173B"/>
    <w:rsid w:val="00962183"/>
    <w:rsid w:val="009648AD"/>
    <w:rsid w:val="0096737A"/>
    <w:rsid w:val="00986C98"/>
    <w:rsid w:val="009A2157"/>
    <w:rsid w:val="009A69A6"/>
    <w:rsid w:val="009B39FA"/>
    <w:rsid w:val="009B407A"/>
    <w:rsid w:val="009B462C"/>
    <w:rsid w:val="009C54AA"/>
    <w:rsid w:val="009C565A"/>
    <w:rsid w:val="009D0166"/>
    <w:rsid w:val="009D3657"/>
    <w:rsid w:val="009D3A4E"/>
    <w:rsid w:val="009E4BA5"/>
    <w:rsid w:val="009E6260"/>
    <w:rsid w:val="009E64E0"/>
    <w:rsid w:val="009F30B1"/>
    <w:rsid w:val="009F3B7F"/>
    <w:rsid w:val="009F46B9"/>
    <w:rsid w:val="009F4CAB"/>
    <w:rsid w:val="009F4F71"/>
    <w:rsid w:val="00A0423C"/>
    <w:rsid w:val="00A07B15"/>
    <w:rsid w:val="00A23047"/>
    <w:rsid w:val="00A2362F"/>
    <w:rsid w:val="00A360FF"/>
    <w:rsid w:val="00A37EA9"/>
    <w:rsid w:val="00A46CDD"/>
    <w:rsid w:val="00A475D6"/>
    <w:rsid w:val="00A52886"/>
    <w:rsid w:val="00A62B28"/>
    <w:rsid w:val="00A67BAA"/>
    <w:rsid w:val="00A8043D"/>
    <w:rsid w:val="00A85FD6"/>
    <w:rsid w:val="00A876C3"/>
    <w:rsid w:val="00A90300"/>
    <w:rsid w:val="00A91E30"/>
    <w:rsid w:val="00A9339A"/>
    <w:rsid w:val="00A95216"/>
    <w:rsid w:val="00AB3BF3"/>
    <w:rsid w:val="00AB5494"/>
    <w:rsid w:val="00AB77D7"/>
    <w:rsid w:val="00AC4920"/>
    <w:rsid w:val="00AD05FF"/>
    <w:rsid w:val="00AD15B7"/>
    <w:rsid w:val="00AD3F73"/>
    <w:rsid w:val="00AD4F20"/>
    <w:rsid w:val="00AD5500"/>
    <w:rsid w:val="00AD6809"/>
    <w:rsid w:val="00AD6FD7"/>
    <w:rsid w:val="00AE0AE8"/>
    <w:rsid w:val="00AE236E"/>
    <w:rsid w:val="00AF31EA"/>
    <w:rsid w:val="00AF3C59"/>
    <w:rsid w:val="00AF6D9B"/>
    <w:rsid w:val="00AF7B96"/>
    <w:rsid w:val="00B24BC6"/>
    <w:rsid w:val="00B278C5"/>
    <w:rsid w:val="00B41445"/>
    <w:rsid w:val="00B5269A"/>
    <w:rsid w:val="00B52977"/>
    <w:rsid w:val="00B545AB"/>
    <w:rsid w:val="00B6707E"/>
    <w:rsid w:val="00B67D56"/>
    <w:rsid w:val="00B70F9F"/>
    <w:rsid w:val="00B71447"/>
    <w:rsid w:val="00B72245"/>
    <w:rsid w:val="00B725D8"/>
    <w:rsid w:val="00B75169"/>
    <w:rsid w:val="00B76CED"/>
    <w:rsid w:val="00B76D4C"/>
    <w:rsid w:val="00B961AB"/>
    <w:rsid w:val="00BA3FB9"/>
    <w:rsid w:val="00BA7E42"/>
    <w:rsid w:val="00BB550D"/>
    <w:rsid w:val="00BC36B2"/>
    <w:rsid w:val="00BD0D42"/>
    <w:rsid w:val="00BD3587"/>
    <w:rsid w:val="00BD4149"/>
    <w:rsid w:val="00BD5CDC"/>
    <w:rsid w:val="00BF019C"/>
    <w:rsid w:val="00BF0BA3"/>
    <w:rsid w:val="00C0096F"/>
    <w:rsid w:val="00C01D40"/>
    <w:rsid w:val="00C03392"/>
    <w:rsid w:val="00C03D30"/>
    <w:rsid w:val="00C12725"/>
    <w:rsid w:val="00C15C5E"/>
    <w:rsid w:val="00C17670"/>
    <w:rsid w:val="00C17C1A"/>
    <w:rsid w:val="00C21C01"/>
    <w:rsid w:val="00C2204C"/>
    <w:rsid w:val="00C26ECC"/>
    <w:rsid w:val="00C2709A"/>
    <w:rsid w:val="00C3033C"/>
    <w:rsid w:val="00C346E0"/>
    <w:rsid w:val="00C37429"/>
    <w:rsid w:val="00C400E0"/>
    <w:rsid w:val="00C45A70"/>
    <w:rsid w:val="00C45F08"/>
    <w:rsid w:val="00C46F6A"/>
    <w:rsid w:val="00C50E6B"/>
    <w:rsid w:val="00C52C47"/>
    <w:rsid w:val="00C53936"/>
    <w:rsid w:val="00C53E5F"/>
    <w:rsid w:val="00C54762"/>
    <w:rsid w:val="00C61DDB"/>
    <w:rsid w:val="00C65E39"/>
    <w:rsid w:val="00C72039"/>
    <w:rsid w:val="00C934F8"/>
    <w:rsid w:val="00CA0746"/>
    <w:rsid w:val="00CA0DE6"/>
    <w:rsid w:val="00CA1825"/>
    <w:rsid w:val="00CA6E76"/>
    <w:rsid w:val="00CC1171"/>
    <w:rsid w:val="00CC1F49"/>
    <w:rsid w:val="00CC7ABC"/>
    <w:rsid w:val="00CD1C9B"/>
    <w:rsid w:val="00CD5BF5"/>
    <w:rsid w:val="00CD716F"/>
    <w:rsid w:val="00CE342E"/>
    <w:rsid w:val="00CE3AF9"/>
    <w:rsid w:val="00CE3C4E"/>
    <w:rsid w:val="00CE50F4"/>
    <w:rsid w:val="00CF3168"/>
    <w:rsid w:val="00CF54FE"/>
    <w:rsid w:val="00CF7C21"/>
    <w:rsid w:val="00D109E8"/>
    <w:rsid w:val="00D219D1"/>
    <w:rsid w:val="00D263D5"/>
    <w:rsid w:val="00D305AA"/>
    <w:rsid w:val="00D35A3C"/>
    <w:rsid w:val="00D43504"/>
    <w:rsid w:val="00D45126"/>
    <w:rsid w:val="00D51218"/>
    <w:rsid w:val="00D524F2"/>
    <w:rsid w:val="00D532F2"/>
    <w:rsid w:val="00D5632E"/>
    <w:rsid w:val="00D5789C"/>
    <w:rsid w:val="00D668AB"/>
    <w:rsid w:val="00D669A0"/>
    <w:rsid w:val="00D72AF4"/>
    <w:rsid w:val="00D851A4"/>
    <w:rsid w:val="00D855A6"/>
    <w:rsid w:val="00D85DB7"/>
    <w:rsid w:val="00D90C8B"/>
    <w:rsid w:val="00D91564"/>
    <w:rsid w:val="00D93D4F"/>
    <w:rsid w:val="00D942E9"/>
    <w:rsid w:val="00D96B83"/>
    <w:rsid w:val="00DA6433"/>
    <w:rsid w:val="00DB04BE"/>
    <w:rsid w:val="00DB22A7"/>
    <w:rsid w:val="00DB3B33"/>
    <w:rsid w:val="00DC1FF3"/>
    <w:rsid w:val="00DC6077"/>
    <w:rsid w:val="00DD04B9"/>
    <w:rsid w:val="00DD130B"/>
    <w:rsid w:val="00DD3FAA"/>
    <w:rsid w:val="00DE2014"/>
    <w:rsid w:val="00DE59AF"/>
    <w:rsid w:val="00DE5EDB"/>
    <w:rsid w:val="00DF0B4F"/>
    <w:rsid w:val="00DF1B68"/>
    <w:rsid w:val="00DF779A"/>
    <w:rsid w:val="00E00116"/>
    <w:rsid w:val="00E026F8"/>
    <w:rsid w:val="00E134BE"/>
    <w:rsid w:val="00E1366F"/>
    <w:rsid w:val="00E14608"/>
    <w:rsid w:val="00E15D1D"/>
    <w:rsid w:val="00E166CF"/>
    <w:rsid w:val="00E25D66"/>
    <w:rsid w:val="00E2681C"/>
    <w:rsid w:val="00E274CE"/>
    <w:rsid w:val="00E30234"/>
    <w:rsid w:val="00E349E8"/>
    <w:rsid w:val="00E36AFD"/>
    <w:rsid w:val="00E41605"/>
    <w:rsid w:val="00E46F79"/>
    <w:rsid w:val="00E47487"/>
    <w:rsid w:val="00E52C8F"/>
    <w:rsid w:val="00E52F92"/>
    <w:rsid w:val="00E61BA3"/>
    <w:rsid w:val="00E63271"/>
    <w:rsid w:val="00E634B5"/>
    <w:rsid w:val="00E715C5"/>
    <w:rsid w:val="00E7348D"/>
    <w:rsid w:val="00E741D8"/>
    <w:rsid w:val="00E76D4D"/>
    <w:rsid w:val="00E8176C"/>
    <w:rsid w:val="00E86981"/>
    <w:rsid w:val="00E923BB"/>
    <w:rsid w:val="00E95762"/>
    <w:rsid w:val="00EA272C"/>
    <w:rsid w:val="00EA31C7"/>
    <w:rsid w:val="00EA49B4"/>
    <w:rsid w:val="00EB394E"/>
    <w:rsid w:val="00EC1143"/>
    <w:rsid w:val="00EC26F5"/>
    <w:rsid w:val="00EC407B"/>
    <w:rsid w:val="00ED222A"/>
    <w:rsid w:val="00EE3FA4"/>
    <w:rsid w:val="00EF0060"/>
    <w:rsid w:val="00EF0394"/>
    <w:rsid w:val="00EF5523"/>
    <w:rsid w:val="00EF6BD0"/>
    <w:rsid w:val="00EF76EF"/>
    <w:rsid w:val="00F00016"/>
    <w:rsid w:val="00F02452"/>
    <w:rsid w:val="00F070BF"/>
    <w:rsid w:val="00F07C8A"/>
    <w:rsid w:val="00F12E98"/>
    <w:rsid w:val="00F1305F"/>
    <w:rsid w:val="00F132B4"/>
    <w:rsid w:val="00F21136"/>
    <w:rsid w:val="00F2193F"/>
    <w:rsid w:val="00F2383C"/>
    <w:rsid w:val="00F43F89"/>
    <w:rsid w:val="00F45F6A"/>
    <w:rsid w:val="00F47240"/>
    <w:rsid w:val="00F56DF3"/>
    <w:rsid w:val="00F6012B"/>
    <w:rsid w:val="00F60333"/>
    <w:rsid w:val="00F630C2"/>
    <w:rsid w:val="00F64247"/>
    <w:rsid w:val="00F654B5"/>
    <w:rsid w:val="00F672D2"/>
    <w:rsid w:val="00F7279F"/>
    <w:rsid w:val="00F74810"/>
    <w:rsid w:val="00F74BF7"/>
    <w:rsid w:val="00F82FBD"/>
    <w:rsid w:val="00F8633A"/>
    <w:rsid w:val="00F90A45"/>
    <w:rsid w:val="00F97D7C"/>
    <w:rsid w:val="00FA4180"/>
    <w:rsid w:val="00FA49E4"/>
    <w:rsid w:val="00FA59BE"/>
    <w:rsid w:val="00FA6FCC"/>
    <w:rsid w:val="00FB0CDD"/>
    <w:rsid w:val="00FB514A"/>
    <w:rsid w:val="00FC2DE1"/>
    <w:rsid w:val="00FC3703"/>
    <w:rsid w:val="00FC4198"/>
    <w:rsid w:val="00FD15CF"/>
    <w:rsid w:val="00FD2E42"/>
    <w:rsid w:val="00FD54EA"/>
    <w:rsid w:val="00FE0CDE"/>
    <w:rsid w:val="00FE120B"/>
    <w:rsid w:val="00FE1C86"/>
    <w:rsid w:val="00FE36FB"/>
    <w:rsid w:val="00FE7F3A"/>
    <w:rsid w:val="00FF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1F4A"/>
  <w15:chartTrackingRefBased/>
  <w15:docId w15:val="{146AA1FF-3D36-4714-BE94-42E50A1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10"/>
  </w:style>
  <w:style w:type="paragraph" w:styleId="Footer">
    <w:name w:val="footer"/>
    <w:basedOn w:val="Normal"/>
    <w:link w:val="FooterChar"/>
    <w:uiPriority w:val="99"/>
    <w:unhideWhenUsed/>
    <w:rsid w:val="0006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10"/>
  </w:style>
  <w:style w:type="character" w:styleId="Hyperlink">
    <w:name w:val="Hyperlink"/>
    <w:basedOn w:val="DefaultParagraphFont"/>
    <w:uiPriority w:val="99"/>
    <w:unhideWhenUsed/>
    <w:rsid w:val="00062F10"/>
    <w:rPr>
      <w:color w:val="0563C1" w:themeColor="hyperlink"/>
      <w:u w:val="single"/>
    </w:rPr>
  </w:style>
  <w:style w:type="paragraph" w:styleId="NoSpacing">
    <w:name w:val="No Spacing"/>
    <w:uiPriority w:val="1"/>
    <w:qFormat/>
    <w:rsid w:val="00062F10"/>
    <w:pPr>
      <w:spacing w:after="0" w:line="240" w:lineRule="auto"/>
    </w:pPr>
  </w:style>
  <w:style w:type="paragraph" w:styleId="BodyText">
    <w:name w:val="Body Text"/>
    <w:basedOn w:val="Normal"/>
    <w:link w:val="BodyTextChar"/>
    <w:rsid w:val="005B140B"/>
    <w:pPr>
      <w:spacing w:after="80" w:line="240" w:lineRule="auto"/>
      <w:ind w:left="835"/>
    </w:pPr>
    <w:rPr>
      <w:rFonts w:ascii="Verdana" w:eastAsia="Times New Roman" w:hAnsi="Verdana" w:cs="Times New Roman"/>
      <w:spacing w:val="-5"/>
      <w:sz w:val="16"/>
      <w:szCs w:val="20"/>
    </w:rPr>
  </w:style>
  <w:style w:type="character" w:customStyle="1" w:styleId="BodyTextChar">
    <w:name w:val="Body Text Char"/>
    <w:basedOn w:val="DefaultParagraphFont"/>
    <w:link w:val="BodyText"/>
    <w:rsid w:val="005B140B"/>
    <w:rPr>
      <w:rFonts w:ascii="Verdana" w:eastAsia="Times New Roman" w:hAnsi="Verdana" w:cs="Times New Roman"/>
      <w:spacing w:val="-5"/>
      <w:sz w:val="16"/>
      <w:szCs w:val="20"/>
    </w:rPr>
  </w:style>
  <w:style w:type="paragraph" w:styleId="NormalWeb">
    <w:name w:val="Normal (Web)"/>
    <w:basedOn w:val="Normal"/>
    <w:uiPriority w:val="99"/>
    <w:unhideWhenUsed/>
    <w:rsid w:val="005B140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545AB"/>
    <w:pPr>
      <w:ind w:left="720"/>
      <w:contextualSpacing/>
    </w:pPr>
  </w:style>
  <w:style w:type="paragraph" w:customStyle="1" w:styleId="xmsonormal">
    <w:name w:val="x_msonormal"/>
    <w:basedOn w:val="Normal"/>
    <w:rsid w:val="00B6707E"/>
    <w:pPr>
      <w:spacing w:after="0" w:line="240" w:lineRule="auto"/>
    </w:pPr>
    <w:rPr>
      <w:rFonts w:ascii="Calibri" w:hAnsi="Calibri" w:cs="Calibri"/>
    </w:rPr>
  </w:style>
  <w:style w:type="character" w:customStyle="1" w:styleId="xmsohyperlink">
    <w:name w:val="x_msohyperlink"/>
    <w:basedOn w:val="DefaultParagraphFont"/>
    <w:rsid w:val="00B6707E"/>
    <w:rPr>
      <w:color w:val="0563C1"/>
      <w:u w:val="single"/>
    </w:rPr>
  </w:style>
  <w:style w:type="character" w:styleId="UnresolvedMention">
    <w:name w:val="Unresolved Mention"/>
    <w:basedOn w:val="DefaultParagraphFont"/>
    <w:uiPriority w:val="99"/>
    <w:semiHidden/>
    <w:unhideWhenUsed/>
    <w:rsid w:val="00CC7ABC"/>
    <w:rPr>
      <w:color w:val="605E5C"/>
      <w:shd w:val="clear" w:color="auto" w:fill="E1DFDD"/>
    </w:rPr>
  </w:style>
  <w:style w:type="character" w:styleId="FollowedHyperlink">
    <w:name w:val="FollowedHyperlink"/>
    <w:basedOn w:val="DefaultParagraphFont"/>
    <w:uiPriority w:val="99"/>
    <w:semiHidden/>
    <w:unhideWhenUsed/>
    <w:rsid w:val="002B4F82"/>
    <w:rPr>
      <w:color w:val="954F72" w:themeColor="followedHyperlink"/>
      <w:u w:val="single"/>
    </w:rPr>
  </w:style>
  <w:style w:type="paragraph" w:customStyle="1" w:styleId="Default">
    <w:name w:val="Default"/>
    <w:rsid w:val="00C7203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222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22F3"/>
    <w:rPr>
      <w:rFonts w:ascii="Calibri" w:hAnsi="Calibri"/>
      <w:szCs w:val="21"/>
    </w:rPr>
  </w:style>
  <w:style w:type="character" w:styleId="Emphasis">
    <w:name w:val="Emphasis"/>
    <w:basedOn w:val="DefaultParagraphFont"/>
    <w:uiPriority w:val="20"/>
    <w:qFormat/>
    <w:rsid w:val="00C52C47"/>
    <w:rPr>
      <w:i/>
      <w:iCs/>
    </w:rPr>
  </w:style>
  <w:style w:type="character" w:customStyle="1" w:styleId="normaltextrun">
    <w:name w:val="normaltextrun"/>
    <w:basedOn w:val="DefaultParagraphFont"/>
    <w:rsid w:val="002039B4"/>
  </w:style>
  <w:style w:type="character" w:customStyle="1" w:styleId="eop">
    <w:name w:val="eop"/>
    <w:basedOn w:val="DefaultParagraphFont"/>
    <w:rsid w:val="002039B4"/>
  </w:style>
  <w:style w:type="character" w:styleId="Strong">
    <w:name w:val="Strong"/>
    <w:basedOn w:val="DefaultParagraphFont"/>
    <w:uiPriority w:val="22"/>
    <w:qFormat/>
    <w:rsid w:val="001A59DB"/>
    <w:rPr>
      <w:b/>
      <w:bCs/>
    </w:rPr>
  </w:style>
  <w:style w:type="paragraph" w:customStyle="1" w:styleId="xxmsonormal">
    <w:name w:val="x_xmsonormal"/>
    <w:basedOn w:val="Normal"/>
    <w:rsid w:val="00EF0394"/>
    <w:pPr>
      <w:spacing w:after="0" w:line="240" w:lineRule="auto"/>
    </w:pPr>
    <w:rPr>
      <w:rFonts w:ascii="Calibri" w:hAnsi="Calibri" w:cs="Calibri"/>
    </w:rPr>
  </w:style>
  <w:style w:type="paragraph" w:customStyle="1" w:styleId="xxmsolistparagraph">
    <w:name w:val="x_xmsolistparagraph"/>
    <w:basedOn w:val="Normal"/>
    <w:rsid w:val="00EF0394"/>
    <w:pPr>
      <w:spacing w:after="0" w:line="240" w:lineRule="auto"/>
      <w:ind w:left="720"/>
    </w:pPr>
    <w:rPr>
      <w:rFonts w:ascii="Calibri" w:hAnsi="Calibri" w:cs="Calibri"/>
    </w:rPr>
  </w:style>
  <w:style w:type="paragraph" w:customStyle="1" w:styleId="xmsolistparagraph">
    <w:name w:val="x_msolistparagraph"/>
    <w:basedOn w:val="Normal"/>
    <w:rsid w:val="00E7348D"/>
    <w:pPr>
      <w:spacing w:after="0" w:line="240" w:lineRule="auto"/>
      <w:ind w:left="720"/>
    </w:pPr>
    <w:rPr>
      <w:rFonts w:ascii="Calibri" w:hAnsi="Calibri" w:cs="Calibri"/>
    </w:rPr>
  </w:style>
  <w:style w:type="paragraph" w:customStyle="1" w:styleId="xxxxmsonormal">
    <w:name w:val="x_xxxmsonormal"/>
    <w:basedOn w:val="Normal"/>
    <w:rsid w:val="00E7348D"/>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6279A2"/>
    <w:rPr>
      <w:rFonts w:ascii="Times New Roman" w:eastAsia="Times New Roman" w:hAnsi="Times New Roman" w:cs="Times New Roman"/>
      <w:b/>
      <w:bCs/>
      <w:sz w:val="36"/>
      <w:szCs w:val="36"/>
    </w:rPr>
  </w:style>
  <w:style w:type="paragraph" w:styleId="Revision">
    <w:name w:val="Revision"/>
    <w:hidden/>
    <w:uiPriority w:val="99"/>
    <w:semiHidden/>
    <w:rsid w:val="00EE3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768">
      <w:bodyDiv w:val="1"/>
      <w:marLeft w:val="0"/>
      <w:marRight w:val="0"/>
      <w:marTop w:val="0"/>
      <w:marBottom w:val="0"/>
      <w:divBdr>
        <w:top w:val="none" w:sz="0" w:space="0" w:color="auto"/>
        <w:left w:val="none" w:sz="0" w:space="0" w:color="auto"/>
        <w:bottom w:val="none" w:sz="0" w:space="0" w:color="auto"/>
        <w:right w:val="none" w:sz="0" w:space="0" w:color="auto"/>
      </w:divBdr>
    </w:div>
    <w:div w:id="18286470">
      <w:bodyDiv w:val="1"/>
      <w:marLeft w:val="0"/>
      <w:marRight w:val="0"/>
      <w:marTop w:val="0"/>
      <w:marBottom w:val="0"/>
      <w:divBdr>
        <w:top w:val="none" w:sz="0" w:space="0" w:color="auto"/>
        <w:left w:val="none" w:sz="0" w:space="0" w:color="auto"/>
        <w:bottom w:val="none" w:sz="0" w:space="0" w:color="auto"/>
        <w:right w:val="none" w:sz="0" w:space="0" w:color="auto"/>
      </w:divBdr>
      <w:divsChild>
        <w:div w:id="2013799683">
          <w:marLeft w:val="0"/>
          <w:marRight w:val="0"/>
          <w:marTop w:val="0"/>
          <w:marBottom w:val="0"/>
          <w:divBdr>
            <w:top w:val="none" w:sz="0" w:space="0" w:color="auto"/>
            <w:left w:val="none" w:sz="0" w:space="0" w:color="auto"/>
            <w:bottom w:val="none" w:sz="0" w:space="0" w:color="auto"/>
            <w:right w:val="none" w:sz="0" w:space="0" w:color="auto"/>
          </w:divBdr>
          <w:divsChild>
            <w:div w:id="442303769">
              <w:marLeft w:val="0"/>
              <w:marRight w:val="0"/>
              <w:marTop w:val="0"/>
              <w:marBottom w:val="0"/>
              <w:divBdr>
                <w:top w:val="single" w:sz="2" w:space="0" w:color="000000"/>
                <w:left w:val="single" w:sz="2" w:space="0" w:color="000000"/>
                <w:bottom w:val="single" w:sz="2" w:space="0" w:color="000000"/>
                <w:right w:val="single" w:sz="2" w:space="0" w:color="000000"/>
              </w:divBdr>
            </w:div>
            <w:div w:id="256250037">
              <w:marLeft w:val="0"/>
              <w:marRight w:val="0"/>
              <w:marTop w:val="0"/>
              <w:marBottom w:val="0"/>
              <w:divBdr>
                <w:top w:val="single" w:sz="2" w:space="0" w:color="000000"/>
                <w:left w:val="single" w:sz="2" w:space="0" w:color="000000"/>
                <w:bottom w:val="single" w:sz="2" w:space="0" w:color="000000"/>
                <w:right w:val="single" w:sz="2" w:space="0" w:color="000000"/>
              </w:divBdr>
            </w:div>
            <w:div w:id="2039966376">
              <w:marLeft w:val="0"/>
              <w:marRight w:val="0"/>
              <w:marTop w:val="0"/>
              <w:marBottom w:val="0"/>
              <w:divBdr>
                <w:top w:val="single" w:sz="2" w:space="0" w:color="000000"/>
                <w:left w:val="single" w:sz="2" w:space="0" w:color="000000"/>
                <w:bottom w:val="single" w:sz="2" w:space="0" w:color="000000"/>
                <w:right w:val="single" w:sz="2" w:space="0" w:color="000000"/>
              </w:divBdr>
            </w:div>
            <w:div w:id="1629555632">
              <w:marLeft w:val="0"/>
              <w:marRight w:val="0"/>
              <w:marTop w:val="0"/>
              <w:marBottom w:val="0"/>
              <w:divBdr>
                <w:top w:val="single" w:sz="2" w:space="0" w:color="000000"/>
                <w:left w:val="single" w:sz="2" w:space="0" w:color="000000"/>
                <w:bottom w:val="single" w:sz="2" w:space="0" w:color="000000"/>
                <w:right w:val="single" w:sz="2" w:space="0" w:color="000000"/>
              </w:divBdr>
            </w:div>
            <w:div w:id="2070305269">
              <w:marLeft w:val="0"/>
              <w:marRight w:val="0"/>
              <w:marTop w:val="0"/>
              <w:marBottom w:val="0"/>
              <w:divBdr>
                <w:top w:val="single" w:sz="2" w:space="0" w:color="000000"/>
                <w:left w:val="single" w:sz="2" w:space="0" w:color="000000"/>
                <w:bottom w:val="single" w:sz="2" w:space="0" w:color="000000"/>
                <w:right w:val="single" w:sz="2" w:space="0" w:color="000000"/>
              </w:divBdr>
            </w:div>
            <w:div w:id="552814653">
              <w:marLeft w:val="0"/>
              <w:marRight w:val="0"/>
              <w:marTop w:val="0"/>
              <w:marBottom w:val="0"/>
              <w:divBdr>
                <w:top w:val="single" w:sz="2" w:space="0" w:color="000000"/>
                <w:left w:val="single" w:sz="2" w:space="0" w:color="000000"/>
                <w:bottom w:val="single" w:sz="2" w:space="0" w:color="000000"/>
                <w:right w:val="single" w:sz="2" w:space="0" w:color="000000"/>
              </w:divBdr>
            </w:div>
            <w:div w:id="1585413955">
              <w:marLeft w:val="0"/>
              <w:marRight w:val="0"/>
              <w:marTop w:val="0"/>
              <w:marBottom w:val="0"/>
              <w:divBdr>
                <w:top w:val="single" w:sz="2" w:space="0" w:color="000000"/>
                <w:left w:val="single" w:sz="2" w:space="0" w:color="000000"/>
                <w:bottom w:val="single" w:sz="2" w:space="0" w:color="000000"/>
                <w:right w:val="single" w:sz="2" w:space="0" w:color="000000"/>
              </w:divBdr>
            </w:div>
            <w:div w:id="1617055563">
              <w:marLeft w:val="0"/>
              <w:marRight w:val="0"/>
              <w:marTop w:val="0"/>
              <w:marBottom w:val="0"/>
              <w:divBdr>
                <w:top w:val="single" w:sz="2" w:space="0" w:color="000000"/>
                <w:left w:val="single" w:sz="2" w:space="0" w:color="000000"/>
                <w:bottom w:val="single" w:sz="2" w:space="0" w:color="000000"/>
                <w:right w:val="single" w:sz="2" w:space="0" w:color="000000"/>
              </w:divBdr>
            </w:div>
            <w:div w:id="447823088">
              <w:marLeft w:val="0"/>
              <w:marRight w:val="0"/>
              <w:marTop w:val="0"/>
              <w:marBottom w:val="0"/>
              <w:divBdr>
                <w:top w:val="single" w:sz="2" w:space="0" w:color="000000"/>
                <w:left w:val="single" w:sz="2" w:space="0" w:color="000000"/>
                <w:bottom w:val="single" w:sz="2" w:space="0" w:color="000000"/>
                <w:right w:val="single" w:sz="2" w:space="0" w:color="000000"/>
              </w:divBdr>
            </w:div>
            <w:div w:id="1722167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797687">
      <w:bodyDiv w:val="1"/>
      <w:marLeft w:val="0"/>
      <w:marRight w:val="0"/>
      <w:marTop w:val="0"/>
      <w:marBottom w:val="0"/>
      <w:divBdr>
        <w:top w:val="none" w:sz="0" w:space="0" w:color="auto"/>
        <w:left w:val="none" w:sz="0" w:space="0" w:color="auto"/>
        <w:bottom w:val="none" w:sz="0" w:space="0" w:color="auto"/>
        <w:right w:val="none" w:sz="0" w:space="0" w:color="auto"/>
      </w:divBdr>
    </w:div>
    <w:div w:id="49310146">
      <w:bodyDiv w:val="1"/>
      <w:marLeft w:val="0"/>
      <w:marRight w:val="0"/>
      <w:marTop w:val="0"/>
      <w:marBottom w:val="0"/>
      <w:divBdr>
        <w:top w:val="none" w:sz="0" w:space="0" w:color="auto"/>
        <w:left w:val="none" w:sz="0" w:space="0" w:color="auto"/>
        <w:bottom w:val="none" w:sz="0" w:space="0" w:color="auto"/>
        <w:right w:val="none" w:sz="0" w:space="0" w:color="auto"/>
      </w:divBdr>
      <w:divsChild>
        <w:div w:id="842626193">
          <w:marLeft w:val="0"/>
          <w:marRight w:val="0"/>
          <w:marTop w:val="0"/>
          <w:marBottom w:val="0"/>
          <w:divBdr>
            <w:top w:val="none" w:sz="0" w:space="0" w:color="auto"/>
            <w:left w:val="none" w:sz="0" w:space="0" w:color="auto"/>
            <w:bottom w:val="none" w:sz="0" w:space="0" w:color="auto"/>
            <w:right w:val="none" w:sz="0" w:space="0" w:color="auto"/>
          </w:divBdr>
          <w:divsChild>
            <w:div w:id="282614058">
              <w:marLeft w:val="0"/>
              <w:marRight w:val="0"/>
              <w:marTop w:val="0"/>
              <w:marBottom w:val="0"/>
              <w:divBdr>
                <w:top w:val="single" w:sz="2" w:space="0" w:color="000000"/>
                <w:left w:val="single" w:sz="2" w:space="0" w:color="000000"/>
                <w:bottom w:val="single" w:sz="2" w:space="0" w:color="000000"/>
                <w:right w:val="single" w:sz="2" w:space="0" w:color="000000"/>
              </w:divBdr>
            </w:div>
            <w:div w:id="1086927823">
              <w:marLeft w:val="0"/>
              <w:marRight w:val="0"/>
              <w:marTop w:val="0"/>
              <w:marBottom w:val="0"/>
              <w:divBdr>
                <w:top w:val="single" w:sz="2" w:space="0" w:color="000000"/>
                <w:left w:val="single" w:sz="2" w:space="0" w:color="000000"/>
                <w:bottom w:val="single" w:sz="2" w:space="0" w:color="000000"/>
                <w:right w:val="single" w:sz="2" w:space="0" w:color="000000"/>
              </w:divBdr>
            </w:div>
            <w:div w:id="365527031">
              <w:marLeft w:val="0"/>
              <w:marRight w:val="0"/>
              <w:marTop w:val="0"/>
              <w:marBottom w:val="0"/>
              <w:divBdr>
                <w:top w:val="single" w:sz="2" w:space="0" w:color="000000"/>
                <w:left w:val="single" w:sz="2" w:space="0" w:color="000000"/>
                <w:bottom w:val="single" w:sz="2" w:space="0" w:color="000000"/>
                <w:right w:val="single" w:sz="2" w:space="0" w:color="000000"/>
              </w:divBdr>
            </w:div>
            <w:div w:id="1105537320">
              <w:marLeft w:val="0"/>
              <w:marRight w:val="0"/>
              <w:marTop w:val="0"/>
              <w:marBottom w:val="0"/>
              <w:divBdr>
                <w:top w:val="single" w:sz="2" w:space="0" w:color="000000"/>
                <w:left w:val="single" w:sz="2" w:space="0" w:color="000000"/>
                <w:bottom w:val="single" w:sz="2" w:space="0" w:color="000000"/>
                <w:right w:val="single" w:sz="2" w:space="0" w:color="000000"/>
              </w:divBdr>
            </w:div>
            <w:div w:id="2122451873">
              <w:marLeft w:val="0"/>
              <w:marRight w:val="0"/>
              <w:marTop w:val="0"/>
              <w:marBottom w:val="0"/>
              <w:divBdr>
                <w:top w:val="single" w:sz="2" w:space="0" w:color="000000"/>
                <w:left w:val="single" w:sz="2" w:space="0" w:color="000000"/>
                <w:bottom w:val="single" w:sz="2" w:space="0" w:color="000000"/>
                <w:right w:val="single" w:sz="2" w:space="0" w:color="000000"/>
              </w:divBdr>
            </w:div>
            <w:div w:id="918637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118606">
      <w:bodyDiv w:val="1"/>
      <w:marLeft w:val="0"/>
      <w:marRight w:val="0"/>
      <w:marTop w:val="0"/>
      <w:marBottom w:val="0"/>
      <w:divBdr>
        <w:top w:val="none" w:sz="0" w:space="0" w:color="auto"/>
        <w:left w:val="none" w:sz="0" w:space="0" w:color="auto"/>
        <w:bottom w:val="none" w:sz="0" w:space="0" w:color="auto"/>
        <w:right w:val="none" w:sz="0" w:space="0" w:color="auto"/>
      </w:divBdr>
      <w:divsChild>
        <w:div w:id="631517337">
          <w:marLeft w:val="0"/>
          <w:marRight w:val="0"/>
          <w:marTop w:val="0"/>
          <w:marBottom w:val="0"/>
          <w:divBdr>
            <w:top w:val="none" w:sz="0" w:space="0" w:color="auto"/>
            <w:left w:val="none" w:sz="0" w:space="0" w:color="auto"/>
            <w:bottom w:val="none" w:sz="0" w:space="0" w:color="auto"/>
            <w:right w:val="none" w:sz="0" w:space="0" w:color="auto"/>
          </w:divBdr>
          <w:divsChild>
            <w:div w:id="1774546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97324">
      <w:bodyDiv w:val="1"/>
      <w:marLeft w:val="0"/>
      <w:marRight w:val="0"/>
      <w:marTop w:val="0"/>
      <w:marBottom w:val="0"/>
      <w:divBdr>
        <w:top w:val="none" w:sz="0" w:space="0" w:color="auto"/>
        <w:left w:val="none" w:sz="0" w:space="0" w:color="auto"/>
        <w:bottom w:val="none" w:sz="0" w:space="0" w:color="auto"/>
        <w:right w:val="none" w:sz="0" w:space="0" w:color="auto"/>
      </w:divBdr>
    </w:div>
    <w:div w:id="128013371">
      <w:bodyDiv w:val="1"/>
      <w:marLeft w:val="0"/>
      <w:marRight w:val="0"/>
      <w:marTop w:val="0"/>
      <w:marBottom w:val="0"/>
      <w:divBdr>
        <w:top w:val="none" w:sz="0" w:space="0" w:color="auto"/>
        <w:left w:val="none" w:sz="0" w:space="0" w:color="auto"/>
        <w:bottom w:val="none" w:sz="0" w:space="0" w:color="auto"/>
        <w:right w:val="none" w:sz="0" w:space="0" w:color="auto"/>
      </w:divBdr>
      <w:divsChild>
        <w:div w:id="421681008">
          <w:marLeft w:val="0"/>
          <w:marRight w:val="0"/>
          <w:marTop w:val="0"/>
          <w:marBottom w:val="0"/>
          <w:divBdr>
            <w:top w:val="none" w:sz="0" w:space="0" w:color="auto"/>
            <w:left w:val="none" w:sz="0" w:space="0" w:color="auto"/>
            <w:bottom w:val="none" w:sz="0" w:space="0" w:color="auto"/>
            <w:right w:val="none" w:sz="0" w:space="0" w:color="auto"/>
          </w:divBdr>
          <w:divsChild>
            <w:div w:id="1004433030">
              <w:marLeft w:val="0"/>
              <w:marRight w:val="0"/>
              <w:marTop w:val="0"/>
              <w:marBottom w:val="0"/>
              <w:divBdr>
                <w:top w:val="single" w:sz="2" w:space="0" w:color="000000"/>
                <w:left w:val="single" w:sz="2" w:space="0" w:color="000000"/>
                <w:bottom w:val="single" w:sz="2" w:space="0" w:color="000000"/>
                <w:right w:val="single" w:sz="2" w:space="0" w:color="000000"/>
              </w:divBdr>
            </w:div>
            <w:div w:id="1112899006">
              <w:marLeft w:val="0"/>
              <w:marRight w:val="0"/>
              <w:marTop w:val="0"/>
              <w:marBottom w:val="0"/>
              <w:divBdr>
                <w:top w:val="single" w:sz="2" w:space="0" w:color="000000"/>
                <w:left w:val="single" w:sz="2" w:space="0" w:color="000000"/>
                <w:bottom w:val="single" w:sz="2" w:space="0" w:color="000000"/>
                <w:right w:val="single" w:sz="2" w:space="0" w:color="000000"/>
              </w:divBdr>
            </w:div>
            <w:div w:id="2117365998">
              <w:marLeft w:val="0"/>
              <w:marRight w:val="0"/>
              <w:marTop w:val="0"/>
              <w:marBottom w:val="0"/>
              <w:divBdr>
                <w:top w:val="single" w:sz="2" w:space="0" w:color="000000"/>
                <w:left w:val="single" w:sz="2" w:space="0" w:color="000000"/>
                <w:bottom w:val="single" w:sz="2" w:space="0" w:color="000000"/>
                <w:right w:val="single" w:sz="2" w:space="0" w:color="000000"/>
              </w:divBdr>
            </w:div>
            <w:div w:id="31198441">
              <w:marLeft w:val="0"/>
              <w:marRight w:val="0"/>
              <w:marTop w:val="0"/>
              <w:marBottom w:val="0"/>
              <w:divBdr>
                <w:top w:val="single" w:sz="2" w:space="0" w:color="000000"/>
                <w:left w:val="single" w:sz="2" w:space="0" w:color="000000"/>
                <w:bottom w:val="single" w:sz="2" w:space="0" w:color="000000"/>
                <w:right w:val="single" w:sz="2" w:space="0" w:color="000000"/>
              </w:divBdr>
            </w:div>
            <w:div w:id="1278678985">
              <w:marLeft w:val="0"/>
              <w:marRight w:val="0"/>
              <w:marTop w:val="0"/>
              <w:marBottom w:val="0"/>
              <w:divBdr>
                <w:top w:val="single" w:sz="2" w:space="0" w:color="000000"/>
                <w:left w:val="single" w:sz="2" w:space="0" w:color="000000"/>
                <w:bottom w:val="single" w:sz="2" w:space="0" w:color="000000"/>
                <w:right w:val="single" w:sz="2" w:space="0" w:color="000000"/>
              </w:divBdr>
            </w:div>
            <w:div w:id="39674656">
              <w:marLeft w:val="0"/>
              <w:marRight w:val="0"/>
              <w:marTop w:val="0"/>
              <w:marBottom w:val="0"/>
              <w:divBdr>
                <w:top w:val="single" w:sz="2" w:space="0" w:color="000000"/>
                <w:left w:val="single" w:sz="2" w:space="0" w:color="000000"/>
                <w:bottom w:val="single" w:sz="2" w:space="0" w:color="000000"/>
                <w:right w:val="single" w:sz="2" w:space="0" w:color="000000"/>
              </w:divBdr>
            </w:div>
            <w:div w:id="1920169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2253988">
      <w:bodyDiv w:val="1"/>
      <w:marLeft w:val="0"/>
      <w:marRight w:val="0"/>
      <w:marTop w:val="0"/>
      <w:marBottom w:val="0"/>
      <w:divBdr>
        <w:top w:val="none" w:sz="0" w:space="0" w:color="auto"/>
        <w:left w:val="none" w:sz="0" w:space="0" w:color="auto"/>
        <w:bottom w:val="none" w:sz="0" w:space="0" w:color="auto"/>
        <w:right w:val="none" w:sz="0" w:space="0" w:color="auto"/>
      </w:divBdr>
      <w:divsChild>
        <w:div w:id="138422088">
          <w:marLeft w:val="0"/>
          <w:marRight w:val="0"/>
          <w:marTop w:val="0"/>
          <w:marBottom w:val="0"/>
          <w:divBdr>
            <w:top w:val="none" w:sz="0" w:space="0" w:color="auto"/>
            <w:left w:val="none" w:sz="0" w:space="0" w:color="auto"/>
            <w:bottom w:val="none" w:sz="0" w:space="0" w:color="auto"/>
            <w:right w:val="none" w:sz="0" w:space="0" w:color="auto"/>
          </w:divBdr>
        </w:div>
      </w:divsChild>
    </w:div>
    <w:div w:id="199708236">
      <w:bodyDiv w:val="1"/>
      <w:marLeft w:val="0"/>
      <w:marRight w:val="0"/>
      <w:marTop w:val="0"/>
      <w:marBottom w:val="0"/>
      <w:divBdr>
        <w:top w:val="none" w:sz="0" w:space="0" w:color="auto"/>
        <w:left w:val="none" w:sz="0" w:space="0" w:color="auto"/>
        <w:bottom w:val="none" w:sz="0" w:space="0" w:color="auto"/>
        <w:right w:val="none" w:sz="0" w:space="0" w:color="auto"/>
      </w:divBdr>
    </w:div>
    <w:div w:id="300423711">
      <w:bodyDiv w:val="1"/>
      <w:marLeft w:val="0"/>
      <w:marRight w:val="0"/>
      <w:marTop w:val="0"/>
      <w:marBottom w:val="0"/>
      <w:divBdr>
        <w:top w:val="none" w:sz="0" w:space="0" w:color="auto"/>
        <w:left w:val="none" w:sz="0" w:space="0" w:color="auto"/>
        <w:bottom w:val="none" w:sz="0" w:space="0" w:color="auto"/>
        <w:right w:val="none" w:sz="0" w:space="0" w:color="auto"/>
      </w:divBdr>
      <w:divsChild>
        <w:div w:id="1459493483">
          <w:marLeft w:val="0"/>
          <w:marRight w:val="0"/>
          <w:marTop w:val="0"/>
          <w:marBottom w:val="0"/>
          <w:divBdr>
            <w:top w:val="none" w:sz="0" w:space="0" w:color="auto"/>
            <w:left w:val="none" w:sz="0" w:space="0" w:color="auto"/>
            <w:bottom w:val="none" w:sz="0" w:space="0" w:color="auto"/>
            <w:right w:val="none" w:sz="0" w:space="0" w:color="auto"/>
          </w:divBdr>
        </w:div>
      </w:divsChild>
    </w:div>
    <w:div w:id="329021278">
      <w:bodyDiv w:val="1"/>
      <w:marLeft w:val="0"/>
      <w:marRight w:val="0"/>
      <w:marTop w:val="0"/>
      <w:marBottom w:val="0"/>
      <w:divBdr>
        <w:top w:val="none" w:sz="0" w:space="0" w:color="auto"/>
        <w:left w:val="none" w:sz="0" w:space="0" w:color="auto"/>
        <w:bottom w:val="none" w:sz="0" w:space="0" w:color="auto"/>
        <w:right w:val="none" w:sz="0" w:space="0" w:color="auto"/>
      </w:divBdr>
      <w:divsChild>
        <w:div w:id="1420826719">
          <w:marLeft w:val="0"/>
          <w:marRight w:val="0"/>
          <w:marTop w:val="0"/>
          <w:marBottom w:val="0"/>
          <w:divBdr>
            <w:top w:val="none" w:sz="0" w:space="0" w:color="auto"/>
            <w:left w:val="none" w:sz="0" w:space="0" w:color="auto"/>
            <w:bottom w:val="none" w:sz="0" w:space="0" w:color="auto"/>
            <w:right w:val="none" w:sz="0" w:space="0" w:color="auto"/>
          </w:divBdr>
        </w:div>
      </w:divsChild>
    </w:div>
    <w:div w:id="351731790">
      <w:bodyDiv w:val="1"/>
      <w:marLeft w:val="0"/>
      <w:marRight w:val="0"/>
      <w:marTop w:val="0"/>
      <w:marBottom w:val="0"/>
      <w:divBdr>
        <w:top w:val="none" w:sz="0" w:space="0" w:color="auto"/>
        <w:left w:val="none" w:sz="0" w:space="0" w:color="auto"/>
        <w:bottom w:val="none" w:sz="0" w:space="0" w:color="auto"/>
        <w:right w:val="none" w:sz="0" w:space="0" w:color="auto"/>
      </w:divBdr>
      <w:divsChild>
        <w:div w:id="1758092705">
          <w:marLeft w:val="0"/>
          <w:marRight w:val="0"/>
          <w:marTop w:val="0"/>
          <w:marBottom w:val="0"/>
          <w:divBdr>
            <w:top w:val="none" w:sz="0" w:space="0" w:color="auto"/>
            <w:left w:val="none" w:sz="0" w:space="0" w:color="auto"/>
            <w:bottom w:val="none" w:sz="0" w:space="0" w:color="auto"/>
            <w:right w:val="none" w:sz="0" w:space="0" w:color="auto"/>
          </w:divBdr>
        </w:div>
      </w:divsChild>
    </w:div>
    <w:div w:id="355081739">
      <w:bodyDiv w:val="1"/>
      <w:marLeft w:val="0"/>
      <w:marRight w:val="0"/>
      <w:marTop w:val="0"/>
      <w:marBottom w:val="0"/>
      <w:divBdr>
        <w:top w:val="none" w:sz="0" w:space="0" w:color="auto"/>
        <w:left w:val="none" w:sz="0" w:space="0" w:color="auto"/>
        <w:bottom w:val="none" w:sz="0" w:space="0" w:color="auto"/>
        <w:right w:val="none" w:sz="0" w:space="0" w:color="auto"/>
      </w:divBdr>
    </w:div>
    <w:div w:id="359942671">
      <w:bodyDiv w:val="1"/>
      <w:marLeft w:val="0"/>
      <w:marRight w:val="0"/>
      <w:marTop w:val="0"/>
      <w:marBottom w:val="0"/>
      <w:divBdr>
        <w:top w:val="none" w:sz="0" w:space="0" w:color="auto"/>
        <w:left w:val="none" w:sz="0" w:space="0" w:color="auto"/>
        <w:bottom w:val="none" w:sz="0" w:space="0" w:color="auto"/>
        <w:right w:val="none" w:sz="0" w:space="0" w:color="auto"/>
      </w:divBdr>
      <w:divsChild>
        <w:div w:id="423692329">
          <w:marLeft w:val="0"/>
          <w:marRight w:val="0"/>
          <w:marTop w:val="0"/>
          <w:marBottom w:val="0"/>
          <w:divBdr>
            <w:top w:val="none" w:sz="0" w:space="0" w:color="auto"/>
            <w:left w:val="none" w:sz="0" w:space="0" w:color="auto"/>
            <w:bottom w:val="none" w:sz="0" w:space="0" w:color="auto"/>
            <w:right w:val="none" w:sz="0" w:space="0" w:color="auto"/>
          </w:divBdr>
        </w:div>
      </w:divsChild>
    </w:div>
    <w:div w:id="374349518">
      <w:bodyDiv w:val="1"/>
      <w:marLeft w:val="0"/>
      <w:marRight w:val="0"/>
      <w:marTop w:val="0"/>
      <w:marBottom w:val="0"/>
      <w:divBdr>
        <w:top w:val="none" w:sz="0" w:space="0" w:color="auto"/>
        <w:left w:val="none" w:sz="0" w:space="0" w:color="auto"/>
        <w:bottom w:val="none" w:sz="0" w:space="0" w:color="auto"/>
        <w:right w:val="none" w:sz="0" w:space="0" w:color="auto"/>
      </w:divBdr>
      <w:divsChild>
        <w:div w:id="2080785977">
          <w:marLeft w:val="0"/>
          <w:marRight w:val="0"/>
          <w:marTop w:val="0"/>
          <w:marBottom w:val="0"/>
          <w:divBdr>
            <w:top w:val="none" w:sz="0" w:space="0" w:color="auto"/>
            <w:left w:val="none" w:sz="0" w:space="0" w:color="auto"/>
            <w:bottom w:val="none" w:sz="0" w:space="0" w:color="auto"/>
            <w:right w:val="none" w:sz="0" w:space="0" w:color="auto"/>
          </w:divBdr>
        </w:div>
      </w:divsChild>
    </w:div>
    <w:div w:id="386537812">
      <w:bodyDiv w:val="1"/>
      <w:marLeft w:val="0"/>
      <w:marRight w:val="0"/>
      <w:marTop w:val="0"/>
      <w:marBottom w:val="0"/>
      <w:divBdr>
        <w:top w:val="none" w:sz="0" w:space="0" w:color="auto"/>
        <w:left w:val="none" w:sz="0" w:space="0" w:color="auto"/>
        <w:bottom w:val="none" w:sz="0" w:space="0" w:color="auto"/>
        <w:right w:val="none" w:sz="0" w:space="0" w:color="auto"/>
      </w:divBdr>
    </w:div>
    <w:div w:id="417143052">
      <w:bodyDiv w:val="1"/>
      <w:marLeft w:val="0"/>
      <w:marRight w:val="0"/>
      <w:marTop w:val="0"/>
      <w:marBottom w:val="0"/>
      <w:divBdr>
        <w:top w:val="none" w:sz="0" w:space="0" w:color="auto"/>
        <w:left w:val="none" w:sz="0" w:space="0" w:color="auto"/>
        <w:bottom w:val="none" w:sz="0" w:space="0" w:color="auto"/>
        <w:right w:val="none" w:sz="0" w:space="0" w:color="auto"/>
      </w:divBdr>
      <w:divsChild>
        <w:div w:id="1981571030">
          <w:marLeft w:val="0"/>
          <w:marRight w:val="0"/>
          <w:marTop w:val="0"/>
          <w:marBottom w:val="0"/>
          <w:divBdr>
            <w:top w:val="none" w:sz="0" w:space="0" w:color="auto"/>
            <w:left w:val="none" w:sz="0" w:space="0" w:color="auto"/>
            <w:bottom w:val="none" w:sz="0" w:space="0" w:color="auto"/>
            <w:right w:val="none" w:sz="0" w:space="0" w:color="auto"/>
          </w:divBdr>
          <w:divsChild>
            <w:div w:id="664285697">
              <w:marLeft w:val="0"/>
              <w:marRight w:val="0"/>
              <w:marTop w:val="0"/>
              <w:marBottom w:val="0"/>
              <w:divBdr>
                <w:top w:val="none" w:sz="0" w:space="0" w:color="auto"/>
                <w:left w:val="none" w:sz="0" w:space="0" w:color="auto"/>
                <w:bottom w:val="none" w:sz="0" w:space="0" w:color="auto"/>
                <w:right w:val="none" w:sz="0" w:space="0" w:color="auto"/>
              </w:divBdr>
            </w:div>
          </w:divsChild>
        </w:div>
        <w:div w:id="1717969504">
          <w:marLeft w:val="0"/>
          <w:marRight w:val="0"/>
          <w:marTop w:val="120"/>
          <w:marBottom w:val="0"/>
          <w:divBdr>
            <w:top w:val="none" w:sz="0" w:space="0" w:color="auto"/>
            <w:left w:val="none" w:sz="0" w:space="0" w:color="auto"/>
            <w:bottom w:val="none" w:sz="0" w:space="0" w:color="auto"/>
            <w:right w:val="none" w:sz="0" w:space="0" w:color="auto"/>
          </w:divBdr>
          <w:divsChild>
            <w:div w:id="1185023432">
              <w:marLeft w:val="0"/>
              <w:marRight w:val="0"/>
              <w:marTop w:val="0"/>
              <w:marBottom w:val="0"/>
              <w:divBdr>
                <w:top w:val="none" w:sz="0" w:space="0" w:color="auto"/>
                <w:left w:val="none" w:sz="0" w:space="0" w:color="auto"/>
                <w:bottom w:val="none" w:sz="0" w:space="0" w:color="auto"/>
                <w:right w:val="none" w:sz="0" w:space="0" w:color="auto"/>
              </w:divBdr>
            </w:div>
          </w:divsChild>
        </w:div>
        <w:div w:id="1442257529">
          <w:marLeft w:val="0"/>
          <w:marRight w:val="0"/>
          <w:marTop w:val="120"/>
          <w:marBottom w:val="0"/>
          <w:divBdr>
            <w:top w:val="none" w:sz="0" w:space="0" w:color="auto"/>
            <w:left w:val="none" w:sz="0" w:space="0" w:color="auto"/>
            <w:bottom w:val="none" w:sz="0" w:space="0" w:color="auto"/>
            <w:right w:val="none" w:sz="0" w:space="0" w:color="auto"/>
          </w:divBdr>
          <w:divsChild>
            <w:div w:id="1208183077">
              <w:marLeft w:val="0"/>
              <w:marRight w:val="0"/>
              <w:marTop w:val="0"/>
              <w:marBottom w:val="0"/>
              <w:divBdr>
                <w:top w:val="none" w:sz="0" w:space="0" w:color="auto"/>
                <w:left w:val="none" w:sz="0" w:space="0" w:color="auto"/>
                <w:bottom w:val="none" w:sz="0" w:space="0" w:color="auto"/>
                <w:right w:val="none" w:sz="0" w:space="0" w:color="auto"/>
              </w:divBdr>
            </w:div>
          </w:divsChild>
        </w:div>
        <w:div w:id="1535118929">
          <w:marLeft w:val="0"/>
          <w:marRight w:val="0"/>
          <w:marTop w:val="120"/>
          <w:marBottom w:val="0"/>
          <w:divBdr>
            <w:top w:val="none" w:sz="0" w:space="0" w:color="auto"/>
            <w:left w:val="none" w:sz="0" w:space="0" w:color="auto"/>
            <w:bottom w:val="none" w:sz="0" w:space="0" w:color="auto"/>
            <w:right w:val="none" w:sz="0" w:space="0" w:color="auto"/>
          </w:divBdr>
          <w:divsChild>
            <w:div w:id="800609101">
              <w:marLeft w:val="0"/>
              <w:marRight w:val="0"/>
              <w:marTop w:val="0"/>
              <w:marBottom w:val="0"/>
              <w:divBdr>
                <w:top w:val="none" w:sz="0" w:space="0" w:color="auto"/>
                <w:left w:val="none" w:sz="0" w:space="0" w:color="auto"/>
                <w:bottom w:val="none" w:sz="0" w:space="0" w:color="auto"/>
                <w:right w:val="none" w:sz="0" w:space="0" w:color="auto"/>
              </w:divBdr>
            </w:div>
          </w:divsChild>
        </w:div>
        <w:div w:id="1809585911">
          <w:marLeft w:val="0"/>
          <w:marRight w:val="0"/>
          <w:marTop w:val="120"/>
          <w:marBottom w:val="0"/>
          <w:divBdr>
            <w:top w:val="none" w:sz="0" w:space="0" w:color="auto"/>
            <w:left w:val="none" w:sz="0" w:space="0" w:color="auto"/>
            <w:bottom w:val="none" w:sz="0" w:space="0" w:color="auto"/>
            <w:right w:val="none" w:sz="0" w:space="0" w:color="auto"/>
          </w:divBdr>
          <w:divsChild>
            <w:div w:id="967055167">
              <w:marLeft w:val="0"/>
              <w:marRight w:val="0"/>
              <w:marTop w:val="0"/>
              <w:marBottom w:val="0"/>
              <w:divBdr>
                <w:top w:val="none" w:sz="0" w:space="0" w:color="auto"/>
                <w:left w:val="none" w:sz="0" w:space="0" w:color="auto"/>
                <w:bottom w:val="none" w:sz="0" w:space="0" w:color="auto"/>
                <w:right w:val="none" w:sz="0" w:space="0" w:color="auto"/>
              </w:divBdr>
            </w:div>
          </w:divsChild>
        </w:div>
        <w:div w:id="458571157">
          <w:marLeft w:val="0"/>
          <w:marRight w:val="0"/>
          <w:marTop w:val="120"/>
          <w:marBottom w:val="0"/>
          <w:divBdr>
            <w:top w:val="none" w:sz="0" w:space="0" w:color="auto"/>
            <w:left w:val="none" w:sz="0" w:space="0" w:color="auto"/>
            <w:bottom w:val="none" w:sz="0" w:space="0" w:color="auto"/>
            <w:right w:val="none" w:sz="0" w:space="0" w:color="auto"/>
          </w:divBdr>
          <w:divsChild>
            <w:div w:id="21119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0328">
      <w:bodyDiv w:val="1"/>
      <w:marLeft w:val="0"/>
      <w:marRight w:val="0"/>
      <w:marTop w:val="0"/>
      <w:marBottom w:val="0"/>
      <w:divBdr>
        <w:top w:val="none" w:sz="0" w:space="0" w:color="auto"/>
        <w:left w:val="none" w:sz="0" w:space="0" w:color="auto"/>
        <w:bottom w:val="none" w:sz="0" w:space="0" w:color="auto"/>
        <w:right w:val="none" w:sz="0" w:space="0" w:color="auto"/>
      </w:divBdr>
    </w:div>
    <w:div w:id="514614859">
      <w:bodyDiv w:val="1"/>
      <w:marLeft w:val="0"/>
      <w:marRight w:val="0"/>
      <w:marTop w:val="0"/>
      <w:marBottom w:val="0"/>
      <w:divBdr>
        <w:top w:val="none" w:sz="0" w:space="0" w:color="auto"/>
        <w:left w:val="none" w:sz="0" w:space="0" w:color="auto"/>
        <w:bottom w:val="none" w:sz="0" w:space="0" w:color="auto"/>
        <w:right w:val="none" w:sz="0" w:space="0" w:color="auto"/>
      </w:divBdr>
    </w:div>
    <w:div w:id="515118412">
      <w:bodyDiv w:val="1"/>
      <w:marLeft w:val="0"/>
      <w:marRight w:val="0"/>
      <w:marTop w:val="0"/>
      <w:marBottom w:val="0"/>
      <w:divBdr>
        <w:top w:val="none" w:sz="0" w:space="0" w:color="auto"/>
        <w:left w:val="none" w:sz="0" w:space="0" w:color="auto"/>
        <w:bottom w:val="none" w:sz="0" w:space="0" w:color="auto"/>
        <w:right w:val="none" w:sz="0" w:space="0" w:color="auto"/>
      </w:divBdr>
      <w:divsChild>
        <w:div w:id="870265013">
          <w:marLeft w:val="0"/>
          <w:marRight w:val="0"/>
          <w:marTop w:val="0"/>
          <w:marBottom w:val="0"/>
          <w:divBdr>
            <w:top w:val="none" w:sz="0" w:space="0" w:color="auto"/>
            <w:left w:val="none" w:sz="0" w:space="0" w:color="auto"/>
            <w:bottom w:val="none" w:sz="0" w:space="0" w:color="auto"/>
            <w:right w:val="none" w:sz="0" w:space="0" w:color="auto"/>
          </w:divBdr>
        </w:div>
      </w:divsChild>
    </w:div>
    <w:div w:id="528876806">
      <w:bodyDiv w:val="1"/>
      <w:marLeft w:val="0"/>
      <w:marRight w:val="0"/>
      <w:marTop w:val="0"/>
      <w:marBottom w:val="0"/>
      <w:divBdr>
        <w:top w:val="none" w:sz="0" w:space="0" w:color="auto"/>
        <w:left w:val="none" w:sz="0" w:space="0" w:color="auto"/>
        <w:bottom w:val="none" w:sz="0" w:space="0" w:color="auto"/>
        <w:right w:val="none" w:sz="0" w:space="0" w:color="auto"/>
      </w:divBdr>
      <w:divsChild>
        <w:div w:id="123618369">
          <w:marLeft w:val="0"/>
          <w:marRight w:val="0"/>
          <w:marTop w:val="0"/>
          <w:marBottom w:val="0"/>
          <w:divBdr>
            <w:top w:val="none" w:sz="0" w:space="0" w:color="auto"/>
            <w:left w:val="none" w:sz="0" w:space="0" w:color="auto"/>
            <w:bottom w:val="none" w:sz="0" w:space="0" w:color="auto"/>
            <w:right w:val="none" w:sz="0" w:space="0" w:color="auto"/>
          </w:divBdr>
        </w:div>
      </w:divsChild>
    </w:div>
    <w:div w:id="530730134">
      <w:bodyDiv w:val="1"/>
      <w:marLeft w:val="0"/>
      <w:marRight w:val="0"/>
      <w:marTop w:val="0"/>
      <w:marBottom w:val="0"/>
      <w:divBdr>
        <w:top w:val="none" w:sz="0" w:space="0" w:color="auto"/>
        <w:left w:val="none" w:sz="0" w:space="0" w:color="auto"/>
        <w:bottom w:val="none" w:sz="0" w:space="0" w:color="auto"/>
        <w:right w:val="none" w:sz="0" w:space="0" w:color="auto"/>
      </w:divBdr>
      <w:divsChild>
        <w:div w:id="1217014030">
          <w:marLeft w:val="0"/>
          <w:marRight w:val="0"/>
          <w:marTop w:val="0"/>
          <w:marBottom w:val="0"/>
          <w:divBdr>
            <w:top w:val="none" w:sz="0" w:space="0" w:color="auto"/>
            <w:left w:val="none" w:sz="0" w:space="0" w:color="auto"/>
            <w:bottom w:val="none" w:sz="0" w:space="0" w:color="auto"/>
            <w:right w:val="none" w:sz="0" w:space="0" w:color="auto"/>
          </w:divBdr>
        </w:div>
      </w:divsChild>
    </w:div>
    <w:div w:id="569465444">
      <w:bodyDiv w:val="1"/>
      <w:marLeft w:val="0"/>
      <w:marRight w:val="0"/>
      <w:marTop w:val="0"/>
      <w:marBottom w:val="0"/>
      <w:divBdr>
        <w:top w:val="none" w:sz="0" w:space="0" w:color="auto"/>
        <w:left w:val="none" w:sz="0" w:space="0" w:color="auto"/>
        <w:bottom w:val="none" w:sz="0" w:space="0" w:color="auto"/>
        <w:right w:val="none" w:sz="0" w:space="0" w:color="auto"/>
      </w:divBdr>
    </w:div>
    <w:div w:id="578641419">
      <w:bodyDiv w:val="1"/>
      <w:marLeft w:val="0"/>
      <w:marRight w:val="0"/>
      <w:marTop w:val="0"/>
      <w:marBottom w:val="0"/>
      <w:divBdr>
        <w:top w:val="none" w:sz="0" w:space="0" w:color="auto"/>
        <w:left w:val="none" w:sz="0" w:space="0" w:color="auto"/>
        <w:bottom w:val="none" w:sz="0" w:space="0" w:color="auto"/>
        <w:right w:val="none" w:sz="0" w:space="0" w:color="auto"/>
      </w:divBdr>
      <w:divsChild>
        <w:div w:id="497428147">
          <w:marLeft w:val="0"/>
          <w:marRight w:val="0"/>
          <w:marTop w:val="0"/>
          <w:marBottom w:val="0"/>
          <w:divBdr>
            <w:top w:val="none" w:sz="0" w:space="0" w:color="auto"/>
            <w:left w:val="none" w:sz="0" w:space="0" w:color="auto"/>
            <w:bottom w:val="none" w:sz="0" w:space="0" w:color="auto"/>
            <w:right w:val="none" w:sz="0" w:space="0" w:color="auto"/>
          </w:divBdr>
        </w:div>
      </w:divsChild>
    </w:div>
    <w:div w:id="589584497">
      <w:bodyDiv w:val="1"/>
      <w:marLeft w:val="0"/>
      <w:marRight w:val="0"/>
      <w:marTop w:val="0"/>
      <w:marBottom w:val="0"/>
      <w:divBdr>
        <w:top w:val="none" w:sz="0" w:space="0" w:color="auto"/>
        <w:left w:val="none" w:sz="0" w:space="0" w:color="auto"/>
        <w:bottom w:val="none" w:sz="0" w:space="0" w:color="auto"/>
        <w:right w:val="none" w:sz="0" w:space="0" w:color="auto"/>
      </w:divBdr>
    </w:div>
    <w:div w:id="612833367">
      <w:bodyDiv w:val="1"/>
      <w:marLeft w:val="0"/>
      <w:marRight w:val="0"/>
      <w:marTop w:val="0"/>
      <w:marBottom w:val="0"/>
      <w:divBdr>
        <w:top w:val="none" w:sz="0" w:space="0" w:color="auto"/>
        <w:left w:val="none" w:sz="0" w:space="0" w:color="auto"/>
        <w:bottom w:val="none" w:sz="0" w:space="0" w:color="auto"/>
        <w:right w:val="none" w:sz="0" w:space="0" w:color="auto"/>
      </w:divBdr>
    </w:div>
    <w:div w:id="630326616">
      <w:bodyDiv w:val="1"/>
      <w:marLeft w:val="0"/>
      <w:marRight w:val="0"/>
      <w:marTop w:val="0"/>
      <w:marBottom w:val="0"/>
      <w:divBdr>
        <w:top w:val="none" w:sz="0" w:space="0" w:color="auto"/>
        <w:left w:val="none" w:sz="0" w:space="0" w:color="auto"/>
        <w:bottom w:val="none" w:sz="0" w:space="0" w:color="auto"/>
        <w:right w:val="none" w:sz="0" w:space="0" w:color="auto"/>
      </w:divBdr>
    </w:div>
    <w:div w:id="704210665">
      <w:bodyDiv w:val="1"/>
      <w:marLeft w:val="0"/>
      <w:marRight w:val="0"/>
      <w:marTop w:val="0"/>
      <w:marBottom w:val="0"/>
      <w:divBdr>
        <w:top w:val="none" w:sz="0" w:space="0" w:color="auto"/>
        <w:left w:val="none" w:sz="0" w:space="0" w:color="auto"/>
        <w:bottom w:val="none" w:sz="0" w:space="0" w:color="auto"/>
        <w:right w:val="none" w:sz="0" w:space="0" w:color="auto"/>
      </w:divBdr>
      <w:divsChild>
        <w:div w:id="1819960318">
          <w:marLeft w:val="0"/>
          <w:marRight w:val="0"/>
          <w:marTop w:val="0"/>
          <w:marBottom w:val="0"/>
          <w:divBdr>
            <w:top w:val="none" w:sz="0" w:space="0" w:color="auto"/>
            <w:left w:val="none" w:sz="0" w:space="0" w:color="auto"/>
            <w:bottom w:val="none" w:sz="0" w:space="0" w:color="auto"/>
            <w:right w:val="none" w:sz="0" w:space="0" w:color="auto"/>
          </w:divBdr>
        </w:div>
      </w:divsChild>
    </w:div>
    <w:div w:id="705568079">
      <w:bodyDiv w:val="1"/>
      <w:marLeft w:val="0"/>
      <w:marRight w:val="0"/>
      <w:marTop w:val="0"/>
      <w:marBottom w:val="0"/>
      <w:divBdr>
        <w:top w:val="none" w:sz="0" w:space="0" w:color="auto"/>
        <w:left w:val="none" w:sz="0" w:space="0" w:color="auto"/>
        <w:bottom w:val="none" w:sz="0" w:space="0" w:color="auto"/>
        <w:right w:val="none" w:sz="0" w:space="0" w:color="auto"/>
      </w:divBdr>
      <w:divsChild>
        <w:div w:id="778765743">
          <w:marLeft w:val="0"/>
          <w:marRight w:val="0"/>
          <w:marTop w:val="0"/>
          <w:marBottom w:val="0"/>
          <w:divBdr>
            <w:top w:val="none" w:sz="0" w:space="0" w:color="auto"/>
            <w:left w:val="none" w:sz="0" w:space="0" w:color="auto"/>
            <w:bottom w:val="none" w:sz="0" w:space="0" w:color="auto"/>
            <w:right w:val="none" w:sz="0" w:space="0" w:color="auto"/>
          </w:divBdr>
          <w:divsChild>
            <w:div w:id="522280864">
              <w:marLeft w:val="0"/>
              <w:marRight w:val="0"/>
              <w:marTop w:val="0"/>
              <w:marBottom w:val="0"/>
              <w:divBdr>
                <w:top w:val="none" w:sz="0" w:space="0" w:color="auto"/>
                <w:left w:val="none" w:sz="0" w:space="0" w:color="auto"/>
                <w:bottom w:val="none" w:sz="0" w:space="0" w:color="auto"/>
                <w:right w:val="none" w:sz="0" w:space="0" w:color="auto"/>
              </w:divBdr>
            </w:div>
          </w:divsChild>
        </w:div>
        <w:div w:id="1938974482">
          <w:marLeft w:val="0"/>
          <w:marRight w:val="0"/>
          <w:marTop w:val="120"/>
          <w:marBottom w:val="0"/>
          <w:divBdr>
            <w:top w:val="none" w:sz="0" w:space="0" w:color="auto"/>
            <w:left w:val="none" w:sz="0" w:space="0" w:color="auto"/>
            <w:bottom w:val="none" w:sz="0" w:space="0" w:color="auto"/>
            <w:right w:val="none" w:sz="0" w:space="0" w:color="auto"/>
          </w:divBdr>
          <w:divsChild>
            <w:div w:id="439226505">
              <w:marLeft w:val="0"/>
              <w:marRight w:val="0"/>
              <w:marTop w:val="0"/>
              <w:marBottom w:val="0"/>
              <w:divBdr>
                <w:top w:val="none" w:sz="0" w:space="0" w:color="auto"/>
                <w:left w:val="none" w:sz="0" w:space="0" w:color="auto"/>
                <w:bottom w:val="none" w:sz="0" w:space="0" w:color="auto"/>
                <w:right w:val="none" w:sz="0" w:space="0" w:color="auto"/>
              </w:divBdr>
            </w:div>
          </w:divsChild>
        </w:div>
        <w:div w:id="1476868904">
          <w:marLeft w:val="0"/>
          <w:marRight w:val="0"/>
          <w:marTop w:val="120"/>
          <w:marBottom w:val="0"/>
          <w:divBdr>
            <w:top w:val="none" w:sz="0" w:space="0" w:color="auto"/>
            <w:left w:val="none" w:sz="0" w:space="0" w:color="auto"/>
            <w:bottom w:val="none" w:sz="0" w:space="0" w:color="auto"/>
            <w:right w:val="none" w:sz="0" w:space="0" w:color="auto"/>
          </w:divBdr>
          <w:divsChild>
            <w:div w:id="935212481">
              <w:marLeft w:val="0"/>
              <w:marRight w:val="0"/>
              <w:marTop w:val="0"/>
              <w:marBottom w:val="0"/>
              <w:divBdr>
                <w:top w:val="none" w:sz="0" w:space="0" w:color="auto"/>
                <w:left w:val="none" w:sz="0" w:space="0" w:color="auto"/>
                <w:bottom w:val="none" w:sz="0" w:space="0" w:color="auto"/>
                <w:right w:val="none" w:sz="0" w:space="0" w:color="auto"/>
              </w:divBdr>
            </w:div>
          </w:divsChild>
        </w:div>
        <w:div w:id="216287837">
          <w:marLeft w:val="0"/>
          <w:marRight w:val="0"/>
          <w:marTop w:val="120"/>
          <w:marBottom w:val="0"/>
          <w:divBdr>
            <w:top w:val="none" w:sz="0" w:space="0" w:color="auto"/>
            <w:left w:val="none" w:sz="0" w:space="0" w:color="auto"/>
            <w:bottom w:val="none" w:sz="0" w:space="0" w:color="auto"/>
            <w:right w:val="none" w:sz="0" w:space="0" w:color="auto"/>
          </w:divBdr>
          <w:divsChild>
            <w:div w:id="51199057">
              <w:marLeft w:val="0"/>
              <w:marRight w:val="0"/>
              <w:marTop w:val="0"/>
              <w:marBottom w:val="0"/>
              <w:divBdr>
                <w:top w:val="none" w:sz="0" w:space="0" w:color="auto"/>
                <w:left w:val="none" w:sz="0" w:space="0" w:color="auto"/>
                <w:bottom w:val="none" w:sz="0" w:space="0" w:color="auto"/>
                <w:right w:val="none" w:sz="0" w:space="0" w:color="auto"/>
              </w:divBdr>
            </w:div>
          </w:divsChild>
        </w:div>
        <w:div w:id="1567715839">
          <w:marLeft w:val="0"/>
          <w:marRight w:val="0"/>
          <w:marTop w:val="120"/>
          <w:marBottom w:val="0"/>
          <w:divBdr>
            <w:top w:val="none" w:sz="0" w:space="0" w:color="auto"/>
            <w:left w:val="none" w:sz="0" w:space="0" w:color="auto"/>
            <w:bottom w:val="none" w:sz="0" w:space="0" w:color="auto"/>
            <w:right w:val="none" w:sz="0" w:space="0" w:color="auto"/>
          </w:divBdr>
          <w:divsChild>
            <w:div w:id="2125952885">
              <w:marLeft w:val="0"/>
              <w:marRight w:val="0"/>
              <w:marTop w:val="0"/>
              <w:marBottom w:val="0"/>
              <w:divBdr>
                <w:top w:val="none" w:sz="0" w:space="0" w:color="auto"/>
                <w:left w:val="none" w:sz="0" w:space="0" w:color="auto"/>
                <w:bottom w:val="none" w:sz="0" w:space="0" w:color="auto"/>
                <w:right w:val="none" w:sz="0" w:space="0" w:color="auto"/>
              </w:divBdr>
            </w:div>
          </w:divsChild>
        </w:div>
        <w:div w:id="226116100">
          <w:marLeft w:val="0"/>
          <w:marRight w:val="0"/>
          <w:marTop w:val="120"/>
          <w:marBottom w:val="0"/>
          <w:divBdr>
            <w:top w:val="none" w:sz="0" w:space="0" w:color="auto"/>
            <w:left w:val="none" w:sz="0" w:space="0" w:color="auto"/>
            <w:bottom w:val="none" w:sz="0" w:space="0" w:color="auto"/>
            <w:right w:val="none" w:sz="0" w:space="0" w:color="auto"/>
          </w:divBdr>
          <w:divsChild>
            <w:div w:id="86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582">
      <w:bodyDiv w:val="1"/>
      <w:marLeft w:val="0"/>
      <w:marRight w:val="0"/>
      <w:marTop w:val="0"/>
      <w:marBottom w:val="0"/>
      <w:divBdr>
        <w:top w:val="none" w:sz="0" w:space="0" w:color="auto"/>
        <w:left w:val="none" w:sz="0" w:space="0" w:color="auto"/>
        <w:bottom w:val="none" w:sz="0" w:space="0" w:color="auto"/>
        <w:right w:val="none" w:sz="0" w:space="0" w:color="auto"/>
      </w:divBdr>
      <w:divsChild>
        <w:div w:id="1595168779">
          <w:marLeft w:val="0"/>
          <w:marRight w:val="0"/>
          <w:marTop w:val="0"/>
          <w:marBottom w:val="0"/>
          <w:divBdr>
            <w:top w:val="none" w:sz="0" w:space="0" w:color="auto"/>
            <w:left w:val="none" w:sz="0" w:space="0" w:color="auto"/>
            <w:bottom w:val="none" w:sz="0" w:space="0" w:color="auto"/>
            <w:right w:val="none" w:sz="0" w:space="0" w:color="auto"/>
          </w:divBdr>
        </w:div>
      </w:divsChild>
    </w:div>
    <w:div w:id="801079154">
      <w:bodyDiv w:val="1"/>
      <w:marLeft w:val="0"/>
      <w:marRight w:val="0"/>
      <w:marTop w:val="0"/>
      <w:marBottom w:val="0"/>
      <w:divBdr>
        <w:top w:val="none" w:sz="0" w:space="0" w:color="auto"/>
        <w:left w:val="none" w:sz="0" w:space="0" w:color="auto"/>
        <w:bottom w:val="none" w:sz="0" w:space="0" w:color="auto"/>
        <w:right w:val="none" w:sz="0" w:space="0" w:color="auto"/>
      </w:divBdr>
    </w:div>
    <w:div w:id="83468478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9">
          <w:marLeft w:val="0"/>
          <w:marRight w:val="0"/>
          <w:marTop w:val="0"/>
          <w:marBottom w:val="0"/>
          <w:divBdr>
            <w:top w:val="none" w:sz="0" w:space="0" w:color="auto"/>
            <w:left w:val="none" w:sz="0" w:space="0" w:color="auto"/>
            <w:bottom w:val="none" w:sz="0" w:space="0" w:color="auto"/>
            <w:right w:val="none" w:sz="0" w:space="0" w:color="auto"/>
          </w:divBdr>
        </w:div>
      </w:divsChild>
    </w:div>
    <w:div w:id="838279150">
      <w:bodyDiv w:val="1"/>
      <w:marLeft w:val="0"/>
      <w:marRight w:val="0"/>
      <w:marTop w:val="0"/>
      <w:marBottom w:val="0"/>
      <w:divBdr>
        <w:top w:val="none" w:sz="0" w:space="0" w:color="auto"/>
        <w:left w:val="none" w:sz="0" w:space="0" w:color="auto"/>
        <w:bottom w:val="none" w:sz="0" w:space="0" w:color="auto"/>
        <w:right w:val="none" w:sz="0" w:space="0" w:color="auto"/>
      </w:divBdr>
    </w:div>
    <w:div w:id="843086159">
      <w:bodyDiv w:val="1"/>
      <w:marLeft w:val="0"/>
      <w:marRight w:val="0"/>
      <w:marTop w:val="0"/>
      <w:marBottom w:val="0"/>
      <w:divBdr>
        <w:top w:val="none" w:sz="0" w:space="0" w:color="auto"/>
        <w:left w:val="none" w:sz="0" w:space="0" w:color="auto"/>
        <w:bottom w:val="none" w:sz="0" w:space="0" w:color="auto"/>
        <w:right w:val="none" w:sz="0" w:space="0" w:color="auto"/>
      </w:divBdr>
      <w:divsChild>
        <w:div w:id="534998268">
          <w:marLeft w:val="0"/>
          <w:marRight w:val="0"/>
          <w:marTop w:val="0"/>
          <w:marBottom w:val="0"/>
          <w:divBdr>
            <w:top w:val="none" w:sz="0" w:space="0" w:color="auto"/>
            <w:left w:val="none" w:sz="0" w:space="0" w:color="auto"/>
            <w:bottom w:val="none" w:sz="0" w:space="0" w:color="auto"/>
            <w:right w:val="none" w:sz="0" w:space="0" w:color="auto"/>
          </w:divBdr>
        </w:div>
      </w:divsChild>
    </w:div>
    <w:div w:id="905648087">
      <w:bodyDiv w:val="1"/>
      <w:marLeft w:val="0"/>
      <w:marRight w:val="0"/>
      <w:marTop w:val="0"/>
      <w:marBottom w:val="0"/>
      <w:divBdr>
        <w:top w:val="none" w:sz="0" w:space="0" w:color="auto"/>
        <w:left w:val="none" w:sz="0" w:space="0" w:color="auto"/>
        <w:bottom w:val="none" w:sz="0" w:space="0" w:color="auto"/>
        <w:right w:val="none" w:sz="0" w:space="0" w:color="auto"/>
      </w:divBdr>
      <w:divsChild>
        <w:div w:id="1367097330">
          <w:marLeft w:val="0"/>
          <w:marRight w:val="0"/>
          <w:marTop w:val="0"/>
          <w:marBottom w:val="0"/>
          <w:divBdr>
            <w:top w:val="none" w:sz="0" w:space="0" w:color="auto"/>
            <w:left w:val="none" w:sz="0" w:space="0" w:color="auto"/>
            <w:bottom w:val="none" w:sz="0" w:space="0" w:color="auto"/>
            <w:right w:val="none" w:sz="0" w:space="0" w:color="auto"/>
          </w:divBdr>
        </w:div>
      </w:divsChild>
    </w:div>
    <w:div w:id="909315982">
      <w:bodyDiv w:val="1"/>
      <w:marLeft w:val="0"/>
      <w:marRight w:val="0"/>
      <w:marTop w:val="0"/>
      <w:marBottom w:val="0"/>
      <w:divBdr>
        <w:top w:val="none" w:sz="0" w:space="0" w:color="auto"/>
        <w:left w:val="none" w:sz="0" w:space="0" w:color="auto"/>
        <w:bottom w:val="none" w:sz="0" w:space="0" w:color="auto"/>
        <w:right w:val="none" w:sz="0" w:space="0" w:color="auto"/>
      </w:divBdr>
    </w:div>
    <w:div w:id="948008742">
      <w:bodyDiv w:val="1"/>
      <w:marLeft w:val="0"/>
      <w:marRight w:val="0"/>
      <w:marTop w:val="0"/>
      <w:marBottom w:val="0"/>
      <w:divBdr>
        <w:top w:val="none" w:sz="0" w:space="0" w:color="auto"/>
        <w:left w:val="none" w:sz="0" w:space="0" w:color="auto"/>
        <w:bottom w:val="none" w:sz="0" w:space="0" w:color="auto"/>
        <w:right w:val="none" w:sz="0" w:space="0" w:color="auto"/>
      </w:divBdr>
      <w:divsChild>
        <w:div w:id="1411999973">
          <w:marLeft w:val="0"/>
          <w:marRight w:val="0"/>
          <w:marTop w:val="0"/>
          <w:marBottom w:val="0"/>
          <w:divBdr>
            <w:top w:val="none" w:sz="0" w:space="0" w:color="auto"/>
            <w:left w:val="none" w:sz="0" w:space="0" w:color="auto"/>
            <w:bottom w:val="none" w:sz="0" w:space="0" w:color="auto"/>
            <w:right w:val="none" w:sz="0" w:space="0" w:color="auto"/>
          </w:divBdr>
          <w:divsChild>
            <w:div w:id="555624850">
              <w:marLeft w:val="0"/>
              <w:marRight w:val="0"/>
              <w:marTop w:val="0"/>
              <w:marBottom w:val="0"/>
              <w:divBdr>
                <w:top w:val="single" w:sz="2" w:space="0" w:color="000000"/>
                <w:left w:val="single" w:sz="2" w:space="0" w:color="000000"/>
                <w:bottom w:val="single" w:sz="2" w:space="0" w:color="000000"/>
                <w:right w:val="single" w:sz="2" w:space="0" w:color="000000"/>
              </w:divBdr>
            </w:div>
            <w:div w:id="1246188405">
              <w:marLeft w:val="0"/>
              <w:marRight w:val="0"/>
              <w:marTop w:val="0"/>
              <w:marBottom w:val="0"/>
              <w:divBdr>
                <w:top w:val="single" w:sz="2" w:space="0" w:color="000000"/>
                <w:left w:val="single" w:sz="2" w:space="0" w:color="000000"/>
                <w:bottom w:val="single" w:sz="2" w:space="0" w:color="000000"/>
                <w:right w:val="single" w:sz="2" w:space="0" w:color="000000"/>
              </w:divBdr>
            </w:div>
            <w:div w:id="1426724193">
              <w:marLeft w:val="0"/>
              <w:marRight w:val="0"/>
              <w:marTop w:val="0"/>
              <w:marBottom w:val="0"/>
              <w:divBdr>
                <w:top w:val="single" w:sz="2" w:space="0" w:color="000000"/>
                <w:left w:val="single" w:sz="2" w:space="0" w:color="000000"/>
                <w:bottom w:val="single" w:sz="2" w:space="0" w:color="000000"/>
                <w:right w:val="single" w:sz="2" w:space="0" w:color="000000"/>
              </w:divBdr>
            </w:div>
            <w:div w:id="1008219801">
              <w:marLeft w:val="0"/>
              <w:marRight w:val="0"/>
              <w:marTop w:val="0"/>
              <w:marBottom w:val="0"/>
              <w:divBdr>
                <w:top w:val="single" w:sz="2" w:space="0" w:color="000000"/>
                <w:left w:val="single" w:sz="2" w:space="0" w:color="000000"/>
                <w:bottom w:val="single" w:sz="2" w:space="0" w:color="000000"/>
                <w:right w:val="single" w:sz="2" w:space="0" w:color="000000"/>
              </w:divBdr>
            </w:div>
            <w:div w:id="496308998">
              <w:marLeft w:val="0"/>
              <w:marRight w:val="0"/>
              <w:marTop w:val="0"/>
              <w:marBottom w:val="0"/>
              <w:divBdr>
                <w:top w:val="single" w:sz="2" w:space="0" w:color="000000"/>
                <w:left w:val="single" w:sz="2" w:space="0" w:color="000000"/>
                <w:bottom w:val="single" w:sz="2" w:space="0" w:color="000000"/>
                <w:right w:val="single" w:sz="2" w:space="0" w:color="000000"/>
              </w:divBdr>
            </w:div>
            <w:div w:id="1691565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2827876">
      <w:bodyDiv w:val="1"/>
      <w:marLeft w:val="0"/>
      <w:marRight w:val="0"/>
      <w:marTop w:val="0"/>
      <w:marBottom w:val="0"/>
      <w:divBdr>
        <w:top w:val="none" w:sz="0" w:space="0" w:color="auto"/>
        <w:left w:val="none" w:sz="0" w:space="0" w:color="auto"/>
        <w:bottom w:val="none" w:sz="0" w:space="0" w:color="auto"/>
        <w:right w:val="none" w:sz="0" w:space="0" w:color="auto"/>
      </w:divBdr>
      <w:divsChild>
        <w:div w:id="1930235176">
          <w:marLeft w:val="0"/>
          <w:marRight w:val="0"/>
          <w:marTop w:val="0"/>
          <w:marBottom w:val="0"/>
          <w:divBdr>
            <w:top w:val="none" w:sz="0" w:space="0" w:color="auto"/>
            <w:left w:val="none" w:sz="0" w:space="0" w:color="auto"/>
            <w:bottom w:val="none" w:sz="0" w:space="0" w:color="auto"/>
            <w:right w:val="none" w:sz="0" w:space="0" w:color="auto"/>
          </w:divBdr>
        </w:div>
      </w:divsChild>
    </w:div>
    <w:div w:id="1050886622">
      <w:bodyDiv w:val="1"/>
      <w:marLeft w:val="0"/>
      <w:marRight w:val="0"/>
      <w:marTop w:val="0"/>
      <w:marBottom w:val="0"/>
      <w:divBdr>
        <w:top w:val="none" w:sz="0" w:space="0" w:color="auto"/>
        <w:left w:val="none" w:sz="0" w:space="0" w:color="auto"/>
        <w:bottom w:val="none" w:sz="0" w:space="0" w:color="auto"/>
        <w:right w:val="none" w:sz="0" w:space="0" w:color="auto"/>
      </w:divBdr>
    </w:div>
    <w:div w:id="1077438252">
      <w:bodyDiv w:val="1"/>
      <w:marLeft w:val="0"/>
      <w:marRight w:val="0"/>
      <w:marTop w:val="0"/>
      <w:marBottom w:val="0"/>
      <w:divBdr>
        <w:top w:val="none" w:sz="0" w:space="0" w:color="auto"/>
        <w:left w:val="none" w:sz="0" w:space="0" w:color="auto"/>
        <w:bottom w:val="none" w:sz="0" w:space="0" w:color="auto"/>
        <w:right w:val="none" w:sz="0" w:space="0" w:color="auto"/>
      </w:divBdr>
      <w:divsChild>
        <w:div w:id="1507017024">
          <w:marLeft w:val="0"/>
          <w:marRight w:val="0"/>
          <w:marTop w:val="0"/>
          <w:marBottom w:val="0"/>
          <w:divBdr>
            <w:top w:val="none" w:sz="0" w:space="0" w:color="auto"/>
            <w:left w:val="none" w:sz="0" w:space="0" w:color="auto"/>
            <w:bottom w:val="none" w:sz="0" w:space="0" w:color="auto"/>
            <w:right w:val="none" w:sz="0" w:space="0" w:color="auto"/>
          </w:divBdr>
        </w:div>
      </w:divsChild>
    </w:div>
    <w:div w:id="1080564047">
      <w:bodyDiv w:val="1"/>
      <w:marLeft w:val="0"/>
      <w:marRight w:val="0"/>
      <w:marTop w:val="0"/>
      <w:marBottom w:val="0"/>
      <w:divBdr>
        <w:top w:val="none" w:sz="0" w:space="0" w:color="auto"/>
        <w:left w:val="none" w:sz="0" w:space="0" w:color="auto"/>
        <w:bottom w:val="none" w:sz="0" w:space="0" w:color="auto"/>
        <w:right w:val="none" w:sz="0" w:space="0" w:color="auto"/>
      </w:divBdr>
    </w:div>
    <w:div w:id="1086613299">
      <w:bodyDiv w:val="1"/>
      <w:marLeft w:val="0"/>
      <w:marRight w:val="0"/>
      <w:marTop w:val="0"/>
      <w:marBottom w:val="0"/>
      <w:divBdr>
        <w:top w:val="none" w:sz="0" w:space="0" w:color="auto"/>
        <w:left w:val="none" w:sz="0" w:space="0" w:color="auto"/>
        <w:bottom w:val="none" w:sz="0" w:space="0" w:color="auto"/>
        <w:right w:val="none" w:sz="0" w:space="0" w:color="auto"/>
      </w:divBdr>
      <w:divsChild>
        <w:div w:id="1938437862">
          <w:marLeft w:val="0"/>
          <w:marRight w:val="0"/>
          <w:marTop w:val="0"/>
          <w:marBottom w:val="0"/>
          <w:divBdr>
            <w:top w:val="none" w:sz="0" w:space="0" w:color="auto"/>
            <w:left w:val="none" w:sz="0" w:space="0" w:color="auto"/>
            <w:bottom w:val="none" w:sz="0" w:space="0" w:color="auto"/>
            <w:right w:val="none" w:sz="0" w:space="0" w:color="auto"/>
          </w:divBdr>
          <w:divsChild>
            <w:div w:id="1725062803">
              <w:marLeft w:val="0"/>
              <w:marRight w:val="0"/>
              <w:marTop w:val="0"/>
              <w:marBottom w:val="0"/>
              <w:divBdr>
                <w:top w:val="single" w:sz="2" w:space="0" w:color="000000"/>
                <w:left w:val="single" w:sz="2" w:space="0" w:color="000000"/>
                <w:bottom w:val="single" w:sz="2" w:space="0" w:color="000000"/>
                <w:right w:val="single" w:sz="2" w:space="0" w:color="000000"/>
              </w:divBdr>
            </w:div>
            <w:div w:id="1541480835">
              <w:marLeft w:val="0"/>
              <w:marRight w:val="0"/>
              <w:marTop w:val="0"/>
              <w:marBottom w:val="0"/>
              <w:divBdr>
                <w:top w:val="single" w:sz="2" w:space="0" w:color="000000"/>
                <w:left w:val="single" w:sz="2" w:space="0" w:color="000000"/>
                <w:bottom w:val="single" w:sz="2" w:space="0" w:color="000000"/>
                <w:right w:val="single" w:sz="2" w:space="0" w:color="000000"/>
              </w:divBdr>
            </w:div>
            <w:div w:id="1045057435">
              <w:marLeft w:val="0"/>
              <w:marRight w:val="0"/>
              <w:marTop w:val="0"/>
              <w:marBottom w:val="0"/>
              <w:divBdr>
                <w:top w:val="single" w:sz="2" w:space="0" w:color="000000"/>
                <w:left w:val="single" w:sz="2" w:space="0" w:color="000000"/>
                <w:bottom w:val="single" w:sz="2" w:space="0" w:color="000000"/>
                <w:right w:val="single" w:sz="2" w:space="0" w:color="000000"/>
              </w:divBdr>
            </w:div>
            <w:div w:id="213204370">
              <w:marLeft w:val="0"/>
              <w:marRight w:val="0"/>
              <w:marTop w:val="0"/>
              <w:marBottom w:val="0"/>
              <w:divBdr>
                <w:top w:val="single" w:sz="2" w:space="0" w:color="000000"/>
                <w:left w:val="single" w:sz="2" w:space="0" w:color="000000"/>
                <w:bottom w:val="single" w:sz="2" w:space="0" w:color="000000"/>
                <w:right w:val="single" w:sz="2" w:space="0" w:color="000000"/>
              </w:divBdr>
            </w:div>
            <w:div w:id="677580435">
              <w:marLeft w:val="0"/>
              <w:marRight w:val="0"/>
              <w:marTop w:val="0"/>
              <w:marBottom w:val="0"/>
              <w:divBdr>
                <w:top w:val="single" w:sz="2" w:space="0" w:color="000000"/>
                <w:left w:val="single" w:sz="2" w:space="0" w:color="000000"/>
                <w:bottom w:val="single" w:sz="2" w:space="0" w:color="000000"/>
                <w:right w:val="single" w:sz="2" w:space="0" w:color="000000"/>
              </w:divBdr>
            </w:div>
            <w:div w:id="884635409">
              <w:marLeft w:val="0"/>
              <w:marRight w:val="0"/>
              <w:marTop w:val="0"/>
              <w:marBottom w:val="0"/>
              <w:divBdr>
                <w:top w:val="single" w:sz="2" w:space="0" w:color="000000"/>
                <w:left w:val="single" w:sz="2" w:space="0" w:color="000000"/>
                <w:bottom w:val="single" w:sz="2" w:space="0" w:color="000000"/>
                <w:right w:val="single" w:sz="2" w:space="0" w:color="000000"/>
              </w:divBdr>
            </w:div>
            <w:div w:id="55588756">
              <w:marLeft w:val="0"/>
              <w:marRight w:val="0"/>
              <w:marTop w:val="0"/>
              <w:marBottom w:val="0"/>
              <w:divBdr>
                <w:top w:val="single" w:sz="2" w:space="0" w:color="000000"/>
                <w:left w:val="single" w:sz="2" w:space="0" w:color="000000"/>
                <w:bottom w:val="single" w:sz="2" w:space="0" w:color="000000"/>
                <w:right w:val="single" w:sz="2" w:space="0" w:color="000000"/>
              </w:divBdr>
            </w:div>
            <w:div w:id="849416657">
              <w:marLeft w:val="0"/>
              <w:marRight w:val="0"/>
              <w:marTop w:val="0"/>
              <w:marBottom w:val="0"/>
              <w:divBdr>
                <w:top w:val="single" w:sz="2" w:space="0" w:color="000000"/>
                <w:left w:val="single" w:sz="2" w:space="0" w:color="000000"/>
                <w:bottom w:val="single" w:sz="2" w:space="0" w:color="000000"/>
                <w:right w:val="single" w:sz="2" w:space="0" w:color="000000"/>
              </w:divBdr>
            </w:div>
            <w:div w:id="252470986">
              <w:marLeft w:val="0"/>
              <w:marRight w:val="0"/>
              <w:marTop w:val="0"/>
              <w:marBottom w:val="0"/>
              <w:divBdr>
                <w:top w:val="single" w:sz="2" w:space="0" w:color="000000"/>
                <w:left w:val="single" w:sz="2" w:space="0" w:color="000000"/>
                <w:bottom w:val="single" w:sz="2" w:space="0" w:color="000000"/>
                <w:right w:val="single" w:sz="2" w:space="0" w:color="000000"/>
              </w:divBdr>
            </w:div>
            <w:div w:id="1782454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7704907">
      <w:bodyDiv w:val="1"/>
      <w:marLeft w:val="0"/>
      <w:marRight w:val="0"/>
      <w:marTop w:val="0"/>
      <w:marBottom w:val="0"/>
      <w:divBdr>
        <w:top w:val="none" w:sz="0" w:space="0" w:color="auto"/>
        <w:left w:val="none" w:sz="0" w:space="0" w:color="auto"/>
        <w:bottom w:val="none" w:sz="0" w:space="0" w:color="auto"/>
        <w:right w:val="none" w:sz="0" w:space="0" w:color="auto"/>
      </w:divBdr>
    </w:div>
    <w:div w:id="1148666213">
      <w:bodyDiv w:val="1"/>
      <w:marLeft w:val="0"/>
      <w:marRight w:val="0"/>
      <w:marTop w:val="0"/>
      <w:marBottom w:val="0"/>
      <w:divBdr>
        <w:top w:val="none" w:sz="0" w:space="0" w:color="auto"/>
        <w:left w:val="none" w:sz="0" w:space="0" w:color="auto"/>
        <w:bottom w:val="none" w:sz="0" w:space="0" w:color="auto"/>
        <w:right w:val="none" w:sz="0" w:space="0" w:color="auto"/>
      </w:divBdr>
      <w:divsChild>
        <w:div w:id="1174146678">
          <w:marLeft w:val="0"/>
          <w:marRight w:val="0"/>
          <w:marTop w:val="0"/>
          <w:marBottom w:val="0"/>
          <w:divBdr>
            <w:top w:val="none" w:sz="0" w:space="0" w:color="auto"/>
            <w:left w:val="none" w:sz="0" w:space="0" w:color="auto"/>
            <w:bottom w:val="none" w:sz="0" w:space="0" w:color="auto"/>
            <w:right w:val="none" w:sz="0" w:space="0" w:color="auto"/>
          </w:divBdr>
        </w:div>
      </w:divsChild>
    </w:div>
    <w:div w:id="1167163326">
      <w:bodyDiv w:val="1"/>
      <w:marLeft w:val="0"/>
      <w:marRight w:val="0"/>
      <w:marTop w:val="0"/>
      <w:marBottom w:val="0"/>
      <w:divBdr>
        <w:top w:val="none" w:sz="0" w:space="0" w:color="auto"/>
        <w:left w:val="none" w:sz="0" w:space="0" w:color="auto"/>
        <w:bottom w:val="none" w:sz="0" w:space="0" w:color="auto"/>
        <w:right w:val="none" w:sz="0" w:space="0" w:color="auto"/>
      </w:divBdr>
      <w:divsChild>
        <w:div w:id="1726568566">
          <w:marLeft w:val="0"/>
          <w:marRight w:val="0"/>
          <w:marTop w:val="0"/>
          <w:marBottom w:val="0"/>
          <w:divBdr>
            <w:top w:val="none" w:sz="0" w:space="0" w:color="auto"/>
            <w:left w:val="none" w:sz="0" w:space="0" w:color="auto"/>
            <w:bottom w:val="none" w:sz="0" w:space="0" w:color="auto"/>
            <w:right w:val="none" w:sz="0" w:space="0" w:color="auto"/>
          </w:divBdr>
        </w:div>
      </w:divsChild>
    </w:div>
    <w:div w:id="1188175147">
      <w:bodyDiv w:val="1"/>
      <w:marLeft w:val="0"/>
      <w:marRight w:val="0"/>
      <w:marTop w:val="0"/>
      <w:marBottom w:val="0"/>
      <w:divBdr>
        <w:top w:val="none" w:sz="0" w:space="0" w:color="auto"/>
        <w:left w:val="none" w:sz="0" w:space="0" w:color="auto"/>
        <w:bottom w:val="none" w:sz="0" w:space="0" w:color="auto"/>
        <w:right w:val="none" w:sz="0" w:space="0" w:color="auto"/>
      </w:divBdr>
      <w:divsChild>
        <w:div w:id="1601988514">
          <w:marLeft w:val="0"/>
          <w:marRight w:val="0"/>
          <w:marTop w:val="0"/>
          <w:marBottom w:val="0"/>
          <w:divBdr>
            <w:top w:val="none" w:sz="0" w:space="0" w:color="auto"/>
            <w:left w:val="none" w:sz="0" w:space="0" w:color="auto"/>
            <w:bottom w:val="none" w:sz="0" w:space="0" w:color="auto"/>
            <w:right w:val="none" w:sz="0" w:space="0" w:color="auto"/>
          </w:divBdr>
        </w:div>
      </w:divsChild>
    </w:div>
    <w:div w:id="1188717152">
      <w:bodyDiv w:val="1"/>
      <w:marLeft w:val="0"/>
      <w:marRight w:val="0"/>
      <w:marTop w:val="0"/>
      <w:marBottom w:val="0"/>
      <w:divBdr>
        <w:top w:val="none" w:sz="0" w:space="0" w:color="auto"/>
        <w:left w:val="none" w:sz="0" w:space="0" w:color="auto"/>
        <w:bottom w:val="none" w:sz="0" w:space="0" w:color="auto"/>
        <w:right w:val="none" w:sz="0" w:space="0" w:color="auto"/>
      </w:divBdr>
    </w:div>
    <w:div w:id="1216283532">
      <w:bodyDiv w:val="1"/>
      <w:marLeft w:val="0"/>
      <w:marRight w:val="0"/>
      <w:marTop w:val="0"/>
      <w:marBottom w:val="0"/>
      <w:divBdr>
        <w:top w:val="none" w:sz="0" w:space="0" w:color="auto"/>
        <w:left w:val="none" w:sz="0" w:space="0" w:color="auto"/>
        <w:bottom w:val="none" w:sz="0" w:space="0" w:color="auto"/>
        <w:right w:val="none" w:sz="0" w:space="0" w:color="auto"/>
      </w:divBdr>
      <w:divsChild>
        <w:div w:id="2054427317">
          <w:marLeft w:val="0"/>
          <w:marRight w:val="0"/>
          <w:marTop w:val="0"/>
          <w:marBottom w:val="0"/>
          <w:divBdr>
            <w:top w:val="none" w:sz="0" w:space="0" w:color="auto"/>
            <w:left w:val="none" w:sz="0" w:space="0" w:color="auto"/>
            <w:bottom w:val="none" w:sz="0" w:space="0" w:color="auto"/>
            <w:right w:val="none" w:sz="0" w:space="0" w:color="auto"/>
          </w:divBdr>
        </w:div>
      </w:divsChild>
    </w:div>
    <w:div w:id="1261571719">
      <w:bodyDiv w:val="1"/>
      <w:marLeft w:val="0"/>
      <w:marRight w:val="0"/>
      <w:marTop w:val="0"/>
      <w:marBottom w:val="0"/>
      <w:divBdr>
        <w:top w:val="none" w:sz="0" w:space="0" w:color="auto"/>
        <w:left w:val="none" w:sz="0" w:space="0" w:color="auto"/>
        <w:bottom w:val="none" w:sz="0" w:space="0" w:color="auto"/>
        <w:right w:val="none" w:sz="0" w:space="0" w:color="auto"/>
      </w:divBdr>
      <w:divsChild>
        <w:div w:id="1173644757">
          <w:marLeft w:val="0"/>
          <w:marRight w:val="0"/>
          <w:marTop w:val="0"/>
          <w:marBottom w:val="0"/>
          <w:divBdr>
            <w:top w:val="none" w:sz="0" w:space="0" w:color="auto"/>
            <w:left w:val="none" w:sz="0" w:space="0" w:color="auto"/>
            <w:bottom w:val="none" w:sz="0" w:space="0" w:color="auto"/>
            <w:right w:val="none" w:sz="0" w:space="0" w:color="auto"/>
          </w:divBdr>
        </w:div>
      </w:divsChild>
    </w:div>
    <w:div w:id="1305086338">
      <w:bodyDiv w:val="1"/>
      <w:marLeft w:val="0"/>
      <w:marRight w:val="0"/>
      <w:marTop w:val="0"/>
      <w:marBottom w:val="0"/>
      <w:divBdr>
        <w:top w:val="none" w:sz="0" w:space="0" w:color="auto"/>
        <w:left w:val="none" w:sz="0" w:space="0" w:color="auto"/>
        <w:bottom w:val="none" w:sz="0" w:space="0" w:color="auto"/>
        <w:right w:val="none" w:sz="0" w:space="0" w:color="auto"/>
      </w:divBdr>
    </w:div>
    <w:div w:id="1318534770">
      <w:bodyDiv w:val="1"/>
      <w:marLeft w:val="0"/>
      <w:marRight w:val="0"/>
      <w:marTop w:val="0"/>
      <w:marBottom w:val="0"/>
      <w:divBdr>
        <w:top w:val="none" w:sz="0" w:space="0" w:color="auto"/>
        <w:left w:val="none" w:sz="0" w:space="0" w:color="auto"/>
        <w:bottom w:val="none" w:sz="0" w:space="0" w:color="auto"/>
        <w:right w:val="none" w:sz="0" w:space="0" w:color="auto"/>
      </w:divBdr>
    </w:div>
    <w:div w:id="1337878784">
      <w:bodyDiv w:val="1"/>
      <w:marLeft w:val="0"/>
      <w:marRight w:val="0"/>
      <w:marTop w:val="0"/>
      <w:marBottom w:val="0"/>
      <w:divBdr>
        <w:top w:val="none" w:sz="0" w:space="0" w:color="auto"/>
        <w:left w:val="none" w:sz="0" w:space="0" w:color="auto"/>
        <w:bottom w:val="none" w:sz="0" w:space="0" w:color="auto"/>
        <w:right w:val="none" w:sz="0" w:space="0" w:color="auto"/>
      </w:divBdr>
      <w:divsChild>
        <w:div w:id="1006131281">
          <w:marLeft w:val="0"/>
          <w:marRight w:val="0"/>
          <w:marTop w:val="0"/>
          <w:marBottom w:val="0"/>
          <w:divBdr>
            <w:top w:val="none" w:sz="0" w:space="0" w:color="auto"/>
            <w:left w:val="none" w:sz="0" w:space="0" w:color="auto"/>
            <w:bottom w:val="none" w:sz="0" w:space="0" w:color="auto"/>
            <w:right w:val="none" w:sz="0" w:space="0" w:color="auto"/>
          </w:divBdr>
          <w:divsChild>
            <w:div w:id="587809815">
              <w:marLeft w:val="0"/>
              <w:marRight w:val="0"/>
              <w:marTop w:val="0"/>
              <w:marBottom w:val="0"/>
              <w:divBdr>
                <w:top w:val="single" w:sz="2" w:space="0" w:color="000000"/>
                <w:left w:val="single" w:sz="2" w:space="0" w:color="000000"/>
                <w:bottom w:val="single" w:sz="2" w:space="0" w:color="000000"/>
                <w:right w:val="single" w:sz="2" w:space="0" w:color="000000"/>
              </w:divBdr>
            </w:div>
            <w:div w:id="1154368239">
              <w:marLeft w:val="0"/>
              <w:marRight w:val="0"/>
              <w:marTop w:val="0"/>
              <w:marBottom w:val="0"/>
              <w:divBdr>
                <w:top w:val="single" w:sz="2" w:space="0" w:color="000000"/>
                <w:left w:val="single" w:sz="2" w:space="0" w:color="000000"/>
                <w:bottom w:val="single" w:sz="2" w:space="0" w:color="000000"/>
                <w:right w:val="single" w:sz="2" w:space="0" w:color="000000"/>
              </w:divBdr>
            </w:div>
            <w:div w:id="1580410279">
              <w:marLeft w:val="0"/>
              <w:marRight w:val="0"/>
              <w:marTop w:val="0"/>
              <w:marBottom w:val="0"/>
              <w:divBdr>
                <w:top w:val="single" w:sz="2" w:space="0" w:color="000000"/>
                <w:left w:val="single" w:sz="2" w:space="0" w:color="000000"/>
                <w:bottom w:val="single" w:sz="2" w:space="0" w:color="000000"/>
                <w:right w:val="single" w:sz="2" w:space="0" w:color="000000"/>
              </w:divBdr>
            </w:div>
            <w:div w:id="192349410">
              <w:marLeft w:val="0"/>
              <w:marRight w:val="0"/>
              <w:marTop w:val="0"/>
              <w:marBottom w:val="0"/>
              <w:divBdr>
                <w:top w:val="single" w:sz="2" w:space="0" w:color="000000"/>
                <w:left w:val="single" w:sz="2" w:space="0" w:color="000000"/>
                <w:bottom w:val="single" w:sz="2" w:space="0" w:color="000000"/>
                <w:right w:val="single" w:sz="2" w:space="0" w:color="000000"/>
              </w:divBdr>
            </w:div>
            <w:div w:id="1229076419">
              <w:marLeft w:val="0"/>
              <w:marRight w:val="0"/>
              <w:marTop w:val="0"/>
              <w:marBottom w:val="0"/>
              <w:divBdr>
                <w:top w:val="single" w:sz="2" w:space="0" w:color="000000"/>
                <w:left w:val="single" w:sz="2" w:space="0" w:color="000000"/>
                <w:bottom w:val="single" w:sz="2" w:space="0" w:color="000000"/>
                <w:right w:val="single" w:sz="2" w:space="0" w:color="000000"/>
              </w:divBdr>
            </w:div>
            <w:div w:id="973605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9579096">
      <w:bodyDiv w:val="1"/>
      <w:marLeft w:val="0"/>
      <w:marRight w:val="0"/>
      <w:marTop w:val="0"/>
      <w:marBottom w:val="0"/>
      <w:divBdr>
        <w:top w:val="none" w:sz="0" w:space="0" w:color="auto"/>
        <w:left w:val="none" w:sz="0" w:space="0" w:color="auto"/>
        <w:bottom w:val="none" w:sz="0" w:space="0" w:color="auto"/>
        <w:right w:val="none" w:sz="0" w:space="0" w:color="auto"/>
      </w:divBdr>
    </w:div>
    <w:div w:id="1396706850">
      <w:bodyDiv w:val="1"/>
      <w:marLeft w:val="0"/>
      <w:marRight w:val="0"/>
      <w:marTop w:val="0"/>
      <w:marBottom w:val="0"/>
      <w:divBdr>
        <w:top w:val="none" w:sz="0" w:space="0" w:color="auto"/>
        <w:left w:val="none" w:sz="0" w:space="0" w:color="auto"/>
        <w:bottom w:val="none" w:sz="0" w:space="0" w:color="auto"/>
        <w:right w:val="none" w:sz="0" w:space="0" w:color="auto"/>
      </w:divBdr>
      <w:divsChild>
        <w:div w:id="1773236764">
          <w:marLeft w:val="0"/>
          <w:marRight w:val="0"/>
          <w:marTop w:val="0"/>
          <w:marBottom w:val="0"/>
          <w:divBdr>
            <w:top w:val="none" w:sz="0" w:space="0" w:color="auto"/>
            <w:left w:val="none" w:sz="0" w:space="0" w:color="auto"/>
            <w:bottom w:val="none" w:sz="0" w:space="0" w:color="auto"/>
            <w:right w:val="none" w:sz="0" w:space="0" w:color="auto"/>
          </w:divBdr>
          <w:divsChild>
            <w:div w:id="1186750906">
              <w:marLeft w:val="0"/>
              <w:marRight w:val="0"/>
              <w:marTop w:val="0"/>
              <w:marBottom w:val="0"/>
              <w:divBdr>
                <w:top w:val="single" w:sz="2" w:space="0" w:color="000000"/>
                <w:left w:val="single" w:sz="2" w:space="0" w:color="000000"/>
                <w:bottom w:val="single" w:sz="2" w:space="0" w:color="000000"/>
                <w:right w:val="single" w:sz="2" w:space="0" w:color="000000"/>
              </w:divBdr>
            </w:div>
            <w:div w:id="893199402">
              <w:marLeft w:val="0"/>
              <w:marRight w:val="0"/>
              <w:marTop w:val="0"/>
              <w:marBottom w:val="0"/>
              <w:divBdr>
                <w:top w:val="single" w:sz="2" w:space="0" w:color="000000"/>
                <w:left w:val="single" w:sz="2" w:space="0" w:color="000000"/>
                <w:bottom w:val="single" w:sz="2" w:space="0" w:color="000000"/>
                <w:right w:val="single" w:sz="2" w:space="0" w:color="000000"/>
              </w:divBdr>
            </w:div>
            <w:div w:id="1876574327">
              <w:marLeft w:val="0"/>
              <w:marRight w:val="0"/>
              <w:marTop w:val="0"/>
              <w:marBottom w:val="0"/>
              <w:divBdr>
                <w:top w:val="single" w:sz="2" w:space="0" w:color="000000"/>
                <w:left w:val="single" w:sz="2" w:space="0" w:color="000000"/>
                <w:bottom w:val="single" w:sz="2" w:space="0" w:color="000000"/>
                <w:right w:val="single" w:sz="2" w:space="0" w:color="000000"/>
              </w:divBdr>
            </w:div>
            <w:div w:id="786117445">
              <w:marLeft w:val="0"/>
              <w:marRight w:val="0"/>
              <w:marTop w:val="0"/>
              <w:marBottom w:val="0"/>
              <w:divBdr>
                <w:top w:val="single" w:sz="2" w:space="0" w:color="000000"/>
                <w:left w:val="single" w:sz="2" w:space="0" w:color="000000"/>
                <w:bottom w:val="single" w:sz="2" w:space="0" w:color="000000"/>
                <w:right w:val="single" w:sz="2" w:space="0" w:color="000000"/>
              </w:divBdr>
            </w:div>
            <w:div w:id="2097290060">
              <w:marLeft w:val="0"/>
              <w:marRight w:val="0"/>
              <w:marTop w:val="0"/>
              <w:marBottom w:val="0"/>
              <w:divBdr>
                <w:top w:val="single" w:sz="2" w:space="0" w:color="000000"/>
                <w:left w:val="single" w:sz="2" w:space="0" w:color="000000"/>
                <w:bottom w:val="single" w:sz="2" w:space="0" w:color="000000"/>
                <w:right w:val="single" w:sz="2" w:space="0" w:color="000000"/>
              </w:divBdr>
            </w:div>
            <w:div w:id="1411539692">
              <w:marLeft w:val="0"/>
              <w:marRight w:val="0"/>
              <w:marTop w:val="0"/>
              <w:marBottom w:val="0"/>
              <w:divBdr>
                <w:top w:val="single" w:sz="2" w:space="0" w:color="000000"/>
                <w:left w:val="single" w:sz="2" w:space="0" w:color="000000"/>
                <w:bottom w:val="single" w:sz="2" w:space="0" w:color="000000"/>
                <w:right w:val="single" w:sz="2" w:space="0" w:color="000000"/>
              </w:divBdr>
            </w:div>
            <w:div w:id="431366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8017347">
      <w:bodyDiv w:val="1"/>
      <w:marLeft w:val="0"/>
      <w:marRight w:val="0"/>
      <w:marTop w:val="0"/>
      <w:marBottom w:val="0"/>
      <w:divBdr>
        <w:top w:val="none" w:sz="0" w:space="0" w:color="auto"/>
        <w:left w:val="none" w:sz="0" w:space="0" w:color="auto"/>
        <w:bottom w:val="none" w:sz="0" w:space="0" w:color="auto"/>
        <w:right w:val="none" w:sz="0" w:space="0" w:color="auto"/>
      </w:divBdr>
      <w:divsChild>
        <w:div w:id="1907757580">
          <w:marLeft w:val="0"/>
          <w:marRight w:val="0"/>
          <w:marTop w:val="0"/>
          <w:marBottom w:val="0"/>
          <w:divBdr>
            <w:top w:val="none" w:sz="0" w:space="0" w:color="auto"/>
            <w:left w:val="none" w:sz="0" w:space="0" w:color="auto"/>
            <w:bottom w:val="none" w:sz="0" w:space="0" w:color="auto"/>
            <w:right w:val="none" w:sz="0" w:space="0" w:color="auto"/>
          </w:divBdr>
        </w:div>
      </w:divsChild>
    </w:div>
    <w:div w:id="1449934855">
      <w:bodyDiv w:val="1"/>
      <w:marLeft w:val="0"/>
      <w:marRight w:val="0"/>
      <w:marTop w:val="0"/>
      <w:marBottom w:val="0"/>
      <w:divBdr>
        <w:top w:val="none" w:sz="0" w:space="0" w:color="auto"/>
        <w:left w:val="none" w:sz="0" w:space="0" w:color="auto"/>
        <w:bottom w:val="none" w:sz="0" w:space="0" w:color="auto"/>
        <w:right w:val="none" w:sz="0" w:space="0" w:color="auto"/>
      </w:divBdr>
      <w:divsChild>
        <w:div w:id="1862552830">
          <w:marLeft w:val="0"/>
          <w:marRight w:val="0"/>
          <w:marTop w:val="0"/>
          <w:marBottom w:val="0"/>
          <w:divBdr>
            <w:top w:val="none" w:sz="0" w:space="0" w:color="auto"/>
            <w:left w:val="none" w:sz="0" w:space="0" w:color="auto"/>
            <w:bottom w:val="none" w:sz="0" w:space="0" w:color="auto"/>
            <w:right w:val="none" w:sz="0" w:space="0" w:color="auto"/>
          </w:divBdr>
        </w:div>
      </w:divsChild>
    </w:div>
    <w:div w:id="1546675613">
      <w:bodyDiv w:val="1"/>
      <w:marLeft w:val="0"/>
      <w:marRight w:val="0"/>
      <w:marTop w:val="0"/>
      <w:marBottom w:val="0"/>
      <w:divBdr>
        <w:top w:val="none" w:sz="0" w:space="0" w:color="auto"/>
        <w:left w:val="none" w:sz="0" w:space="0" w:color="auto"/>
        <w:bottom w:val="none" w:sz="0" w:space="0" w:color="auto"/>
        <w:right w:val="none" w:sz="0" w:space="0" w:color="auto"/>
      </w:divBdr>
      <w:divsChild>
        <w:div w:id="711921340">
          <w:marLeft w:val="0"/>
          <w:marRight w:val="0"/>
          <w:marTop w:val="0"/>
          <w:marBottom w:val="0"/>
          <w:divBdr>
            <w:top w:val="none" w:sz="0" w:space="0" w:color="auto"/>
            <w:left w:val="none" w:sz="0" w:space="0" w:color="auto"/>
            <w:bottom w:val="none" w:sz="0" w:space="0" w:color="auto"/>
            <w:right w:val="none" w:sz="0" w:space="0" w:color="auto"/>
          </w:divBdr>
        </w:div>
      </w:divsChild>
    </w:div>
    <w:div w:id="1559588091">
      <w:bodyDiv w:val="1"/>
      <w:marLeft w:val="0"/>
      <w:marRight w:val="0"/>
      <w:marTop w:val="0"/>
      <w:marBottom w:val="0"/>
      <w:divBdr>
        <w:top w:val="none" w:sz="0" w:space="0" w:color="auto"/>
        <w:left w:val="none" w:sz="0" w:space="0" w:color="auto"/>
        <w:bottom w:val="none" w:sz="0" w:space="0" w:color="auto"/>
        <w:right w:val="none" w:sz="0" w:space="0" w:color="auto"/>
      </w:divBdr>
      <w:divsChild>
        <w:div w:id="1856571805">
          <w:marLeft w:val="0"/>
          <w:marRight w:val="0"/>
          <w:marTop w:val="0"/>
          <w:marBottom w:val="0"/>
          <w:divBdr>
            <w:top w:val="none" w:sz="0" w:space="0" w:color="auto"/>
            <w:left w:val="none" w:sz="0" w:space="0" w:color="auto"/>
            <w:bottom w:val="none" w:sz="0" w:space="0" w:color="auto"/>
            <w:right w:val="none" w:sz="0" w:space="0" w:color="auto"/>
          </w:divBdr>
        </w:div>
      </w:divsChild>
    </w:div>
    <w:div w:id="1594239330">
      <w:bodyDiv w:val="1"/>
      <w:marLeft w:val="0"/>
      <w:marRight w:val="0"/>
      <w:marTop w:val="0"/>
      <w:marBottom w:val="0"/>
      <w:divBdr>
        <w:top w:val="none" w:sz="0" w:space="0" w:color="auto"/>
        <w:left w:val="none" w:sz="0" w:space="0" w:color="auto"/>
        <w:bottom w:val="none" w:sz="0" w:space="0" w:color="auto"/>
        <w:right w:val="none" w:sz="0" w:space="0" w:color="auto"/>
      </w:divBdr>
      <w:divsChild>
        <w:div w:id="774907372">
          <w:marLeft w:val="0"/>
          <w:marRight w:val="0"/>
          <w:marTop w:val="0"/>
          <w:marBottom w:val="0"/>
          <w:divBdr>
            <w:top w:val="none" w:sz="0" w:space="0" w:color="auto"/>
            <w:left w:val="none" w:sz="0" w:space="0" w:color="auto"/>
            <w:bottom w:val="none" w:sz="0" w:space="0" w:color="auto"/>
            <w:right w:val="none" w:sz="0" w:space="0" w:color="auto"/>
          </w:divBdr>
        </w:div>
      </w:divsChild>
    </w:div>
    <w:div w:id="1622178693">
      <w:bodyDiv w:val="1"/>
      <w:marLeft w:val="0"/>
      <w:marRight w:val="0"/>
      <w:marTop w:val="0"/>
      <w:marBottom w:val="0"/>
      <w:divBdr>
        <w:top w:val="none" w:sz="0" w:space="0" w:color="auto"/>
        <w:left w:val="none" w:sz="0" w:space="0" w:color="auto"/>
        <w:bottom w:val="none" w:sz="0" w:space="0" w:color="auto"/>
        <w:right w:val="none" w:sz="0" w:space="0" w:color="auto"/>
      </w:divBdr>
    </w:div>
    <w:div w:id="1677685917">
      <w:bodyDiv w:val="1"/>
      <w:marLeft w:val="0"/>
      <w:marRight w:val="0"/>
      <w:marTop w:val="0"/>
      <w:marBottom w:val="0"/>
      <w:divBdr>
        <w:top w:val="none" w:sz="0" w:space="0" w:color="auto"/>
        <w:left w:val="none" w:sz="0" w:space="0" w:color="auto"/>
        <w:bottom w:val="none" w:sz="0" w:space="0" w:color="auto"/>
        <w:right w:val="none" w:sz="0" w:space="0" w:color="auto"/>
      </w:divBdr>
      <w:divsChild>
        <w:div w:id="872546393">
          <w:marLeft w:val="0"/>
          <w:marRight w:val="0"/>
          <w:marTop w:val="0"/>
          <w:marBottom w:val="0"/>
          <w:divBdr>
            <w:top w:val="none" w:sz="0" w:space="0" w:color="auto"/>
            <w:left w:val="none" w:sz="0" w:space="0" w:color="auto"/>
            <w:bottom w:val="none" w:sz="0" w:space="0" w:color="auto"/>
            <w:right w:val="none" w:sz="0" w:space="0" w:color="auto"/>
          </w:divBdr>
          <w:divsChild>
            <w:div w:id="1756513729">
              <w:marLeft w:val="0"/>
              <w:marRight w:val="0"/>
              <w:marTop w:val="0"/>
              <w:marBottom w:val="0"/>
              <w:divBdr>
                <w:top w:val="single" w:sz="2" w:space="0" w:color="000000"/>
                <w:left w:val="single" w:sz="2" w:space="0" w:color="000000"/>
                <w:bottom w:val="single" w:sz="2" w:space="0" w:color="000000"/>
                <w:right w:val="single" w:sz="2" w:space="0" w:color="000000"/>
              </w:divBdr>
            </w:div>
            <w:div w:id="303004482">
              <w:marLeft w:val="0"/>
              <w:marRight w:val="0"/>
              <w:marTop w:val="0"/>
              <w:marBottom w:val="0"/>
              <w:divBdr>
                <w:top w:val="single" w:sz="2" w:space="0" w:color="000000"/>
                <w:left w:val="single" w:sz="2" w:space="0" w:color="000000"/>
                <w:bottom w:val="single" w:sz="2" w:space="0" w:color="000000"/>
                <w:right w:val="single" w:sz="2" w:space="0" w:color="000000"/>
              </w:divBdr>
            </w:div>
            <w:div w:id="1138762821">
              <w:marLeft w:val="0"/>
              <w:marRight w:val="0"/>
              <w:marTop w:val="0"/>
              <w:marBottom w:val="0"/>
              <w:divBdr>
                <w:top w:val="single" w:sz="2" w:space="0" w:color="000000"/>
                <w:left w:val="single" w:sz="2" w:space="0" w:color="000000"/>
                <w:bottom w:val="single" w:sz="2" w:space="0" w:color="000000"/>
                <w:right w:val="single" w:sz="2" w:space="0" w:color="000000"/>
              </w:divBdr>
            </w:div>
            <w:div w:id="2020738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03940244">
      <w:bodyDiv w:val="1"/>
      <w:marLeft w:val="0"/>
      <w:marRight w:val="0"/>
      <w:marTop w:val="0"/>
      <w:marBottom w:val="0"/>
      <w:divBdr>
        <w:top w:val="none" w:sz="0" w:space="0" w:color="auto"/>
        <w:left w:val="none" w:sz="0" w:space="0" w:color="auto"/>
        <w:bottom w:val="none" w:sz="0" w:space="0" w:color="auto"/>
        <w:right w:val="none" w:sz="0" w:space="0" w:color="auto"/>
      </w:divBdr>
      <w:divsChild>
        <w:div w:id="1888223675">
          <w:marLeft w:val="0"/>
          <w:marRight w:val="0"/>
          <w:marTop w:val="0"/>
          <w:marBottom w:val="0"/>
          <w:divBdr>
            <w:top w:val="none" w:sz="0" w:space="0" w:color="auto"/>
            <w:left w:val="none" w:sz="0" w:space="0" w:color="auto"/>
            <w:bottom w:val="none" w:sz="0" w:space="0" w:color="auto"/>
            <w:right w:val="none" w:sz="0" w:space="0" w:color="auto"/>
          </w:divBdr>
        </w:div>
      </w:divsChild>
    </w:div>
    <w:div w:id="1757247371">
      <w:bodyDiv w:val="1"/>
      <w:marLeft w:val="0"/>
      <w:marRight w:val="0"/>
      <w:marTop w:val="0"/>
      <w:marBottom w:val="0"/>
      <w:divBdr>
        <w:top w:val="none" w:sz="0" w:space="0" w:color="auto"/>
        <w:left w:val="none" w:sz="0" w:space="0" w:color="auto"/>
        <w:bottom w:val="none" w:sz="0" w:space="0" w:color="auto"/>
        <w:right w:val="none" w:sz="0" w:space="0" w:color="auto"/>
      </w:divBdr>
      <w:divsChild>
        <w:div w:id="1948154978">
          <w:marLeft w:val="0"/>
          <w:marRight w:val="0"/>
          <w:marTop w:val="0"/>
          <w:marBottom w:val="0"/>
          <w:divBdr>
            <w:top w:val="none" w:sz="0" w:space="0" w:color="auto"/>
            <w:left w:val="none" w:sz="0" w:space="0" w:color="auto"/>
            <w:bottom w:val="none" w:sz="0" w:space="0" w:color="auto"/>
            <w:right w:val="none" w:sz="0" w:space="0" w:color="auto"/>
          </w:divBdr>
          <w:divsChild>
            <w:div w:id="15863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5326444">
      <w:bodyDiv w:val="1"/>
      <w:marLeft w:val="0"/>
      <w:marRight w:val="0"/>
      <w:marTop w:val="0"/>
      <w:marBottom w:val="0"/>
      <w:divBdr>
        <w:top w:val="none" w:sz="0" w:space="0" w:color="auto"/>
        <w:left w:val="none" w:sz="0" w:space="0" w:color="auto"/>
        <w:bottom w:val="none" w:sz="0" w:space="0" w:color="auto"/>
        <w:right w:val="none" w:sz="0" w:space="0" w:color="auto"/>
      </w:divBdr>
    </w:div>
    <w:div w:id="1781146464">
      <w:bodyDiv w:val="1"/>
      <w:marLeft w:val="0"/>
      <w:marRight w:val="0"/>
      <w:marTop w:val="0"/>
      <w:marBottom w:val="0"/>
      <w:divBdr>
        <w:top w:val="none" w:sz="0" w:space="0" w:color="auto"/>
        <w:left w:val="none" w:sz="0" w:space="0" w:color="auto"/>
        <w:bottom w:val="none" w:sz="0" w:space="0" w:color="auto"/>
        <w:right w:val="none" w:sz="0" w:space="0" w:color="auto"/>
      </w:divBdr>
      <w:divsChild>
        <w:div w:id="430200300">
          <w:marLeft w:val="0"/>
          <w:marRight w:val="0"/>
          <w:marTop w:val="0"/>
          <w:marBottom w:val="0"/>
          <w:divBdr>
            <w:top w:val="none" w:sz="0" w:space="0" w:color="auto"/>
            <w:left w:val="none" w:sz="0" w:space="0" w:color="auto"/>
            <w:bottom w:val="none" w:sz="0" w:space="0" w:color="auto"/>
            <w:right w:val="none" w:sz="0" w:space="0" w:color="auto"/>
          </w:divBdr>
        </w:div>
      </w:divsChild>
    </w:div>
    <w:div w:id="1785727535">
      <w:bodyDiv w:val="1"/>
      <w:marLeft w:val="0"/>
      <w:marRight w:val="0"/>
      <w:marTop w:val="0"/>
      <w:marBottom w:val="0"/>
      <w:divBdr>
        <w:top w:val="none" w:sz="0" w:space="0" w:color="auto"/>
        <w:left w:val="none" w:sz="0" w:space="0" w:color="auto"/>
        <w:bottom w:val="none" w:sz="0" w:space="0" w:color="auto"/>
        <w:right w:val="none" w:sz="0" w:space="0" w:color="auto"/>
      </w:divBdr>
      <w:divsChild>
        <w:div w:id="553084">
          <w:marLeft w:val="0"/>
          <w:marRight w:val="0"/>
          <w:marTop w:val="0"/>
          <w:marBottom w:val="0"/>
          <w:divBdr>
            <w:top w:val="none" w:sz="0" w:space="0" w:color="auto"/>
            <w:left w:val="none" w:sz="0" w:space="0" w:color="auto"/>
            <w:bottom w:val="none" w:sz="0" w:space="0" w:color="auto"/>
            <w:right w:val="none" w:sz="0" w:space="0" w:color="auto"/>
          </w:divBdr>
        </w:div>
      </w:divsChild>
    </w:div>
    <w:div w:id="1807315706">
      <w:bodyDiv w:val="1"/>
      <w:marLeft w:val="0"/>
      <w:marRight w:val="0"/>
      <w:marTop w:val="0"/>
      <w:marBottom w:val="0"/>
      <w:divBdr>
        <w:top w:val="none" w:sz="0" w:space="0" w:color="auto"/>
        <w:left w:val="none" w:sz="0" w:space="0" w:color="auto"/>
        <w:bottom w:val="none" w:sz="0" w:space="0" w:color="auto"/>
        <w:right w:val="none" w:sz="0" w:space="0" w:color="auto"/>
      </w:divBdr>
    </w:div>
    <w:div w:id="1809587185">
      <w:bodyDiv w:val="1"/>
      <w:marLeft w:val="0"/>
      <w:marRight w:val="0"/>
      <w:marTop w:val="0"/>
      <w:marBottom w:val="0"/>
      <w:divBdr>
        <w:top w:val="none" w:sz="0" w:space="0" w:color="auto"/>
        <w:left w:val="none" w:sz="0" w:space="0" w:color="auto"/>
        <w:bottom w:val="none" w:sz="0" w:space="0" w:color="auto"/>
        <w:right w:val="none" w:sz="0" w:space="0" w:color="auto"/>
      </w:divBdr>
      <w:divsChild>
        <w:div w:id="1414006327">
          <w:marLeft w:val="0"/>
          <w:marRight w:val="0"/>
          <w:marTop w:val="0"/>
          <w:marBottom w:val="0"/>
          <w:divBdr>
            <w:top w:val="none" w:sz="0" w:space="0" w:color="auto"/>
            <w:left w:val="none" w:sz="0" w:space="0" w:color="auto"/>
            <w:bottom w:val="none" w:sz="0" w:space="0" w:color="auto"/>
            <w:right w:val="none" w:sz="0" w:space="0" w:color="auto"/>
          </w:divBdr>
        </w:div>
      </w:divsChild>
    </w:div>
    <w:div w:id="1825927108">
      <w:bodyDiv w:val="1"/>
      <w:marLeft w:val="0"/>
      <w:marRight w:val="0"/>
      <w:marTop w:val="0"/>
      <w:marBottom w:val="0"/>
      <w:divBdr>
        <w:top w:val="none" w:sz="0" w:space="0" w:color="auto"/>
        <w:left w:val="none" w:sz="0" w:space="0" w:color="auto"/>
        <w:bottom w:val="none" w:sz="0" w:space="0" w:color="auto"/>
        <w:right w:val="none" w:sz="0" w:space="0" w:color="auto"/>
      </w:divBdr>
      <w:divsChild>
        <w:div w:id="1370498120">
          <w:marLeft w:val="0"/>
          <w:marRight w:val="0"/>
          <w:marTop w:val="0"/>
          <w:marBottom w:val="0"/>
          <w:divBdr>
            <w:top w:val="none" w:sz="0" w:space="0" w:color="auto"/>
            <w:left w:val="none" w:sz="0" w:space="0" w:color="auto"/>
            <w:bottom w:val="none" w:sz="0" w:space="0" w:color="auto"/>
            <w:right w:val="none" w:sz="0" w:space="0" w:color="auto"/>
          </w:divBdr>
        </w:div>
      </w:divsChild>
    </w:div>
    <w:div w:id="1846550294">
      <w:bodyDiv w:val="1"/>
      <w:marLeft w:val="0"/>
      <w:marRight w:val="0"/>
      <w:marTop w:val="0"/>
      <w:marBottom w:val="0"/>
      <w:divBdr>
        <w:top w:val="none" w:sz="0" w:space="0" w:color="auto"/>
        <w:left w:val="none" w:sz="0" w:space="0" w:color="auto"/>
        <w:bottom w:val="none" w:sz="0" w:space="0" w:color="auto"/>
        <w:right w:val="none" w:sz="0" w:space="0" w:color="auto"/>
      </w:divBdr>
    </w:div>
    <w:div w:id="18861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396741">
          <w:marLeft w:val="0"/>
          <w:marRight w:val="0"/>
          <w:marTop w:val="0"/>
          <w:marBottom w:val="0"/>
          <w:divBdr>
            <w:top w:val="none" w:sz="0" w:space="0" w:color="auto"/>
            <w:left w:val="none" w:sz="0" w:space="0" w:color="auto"/>
            <w:bottom w:val="none" w:sz="0" w:space="0" w:color="auto"/>
            <w:right w:val="none" w:sz="0" w:space="0" w:color="auto"/>
          </w:divBdr>
        </w:div>
      </w:divsChild>
    </w:div>
    <w:div w:id="1905144125">
      <w:bodyDiv w:val="1"/>
      <w:marLeft w:val="0"/>
      <w:marRight w:val="0"/>
      <w:marTop w:val="0"/>
      <w:marBottom w:val="0"/>
      <w:divBdr>
        <w:top w:val="none" w:sz="0" w:space="0" w:color="auto"/>
        <w:left w:val="none" w:sz="0" w:space="0" w:color="auto"/>
        <w:bottom w:val="none" w:sz="0" w:space="0" w:color="auto"/>
        <w:right w:val="none" w:sz="0" w:space="0" w:color="auto"/>
      </w:divBdr>
      <w:divsChild>
        <w:div w:id="971785827">
          <w:marLeft w:val="0"/>
          <w:marRight w:val="0"/>
          <w:marTop w:val="0"/>
          <w:marBottom w:val="0"/>
          <w:divBdr>
            <w:top w:val="none" w:sz="0" w:space="0" w:color="auto"/>
            <w:left w:val="none" w:sz="0" w:space="0" w:color="auto"/>
            <w:bottom w:val="none" w:sz="0" w:space="0" w:color="auto"/>
            <w:right w:val="none" w:sz="0" w:space="0" w:color="auto"/>
          </w:divBdr>
        </w:div>
      </w:divsChild>
    </w:div>
    <w:div w:id="1960915317">
      <w:bodyDiv w:val="1"/>
      <w:marLeft w:val="0"/>
      <w:marRight w:val="0"/>
      <w:marTop w:val="0"/>
      <w:marBottom w:val="0"/>
      <w:divBdr>
        <w:top w:val="none" w:sz="0" w:space="0" w:color="auto"/>
        <w:left w:val="none" w:sz="0" w:space="0" w:color="auto"/>
        <w:bottom w:val="none" w:sz="0" w:space="0" w:color="auto"/>
        <w:right w:val="none" w:sz="0" w:space="0" w:color="auto"/>
      </w:divBdr>
      <w:divsChild>
        <w:div w:id="419957013">
          <w:marLeft w:val="0"/>
          <w:marRight w:val="0"/>
          <w:marTop w:val="0"/>
          <w:marBottom w:val="0"/>
          <w:divBdr>
            <w:top w:val="none" w:sz="0" w:space="0" w:color="auto"/>
            <w:left w:val="none" w:sz="0" w:space="0" w:color="auto"/>
            <w:bottom w:val="none" w:sz="0" w:space="0" w:color="auto"/>
            <w:right w:val="none" w:sz="0" w:space="0" w:color="auto"/>
          </w:divBdr>
        </w:div>
      </w:divsChild>
    </w:div>
    <w:div w:id="1971083606">
      <w:bodyDiv w:val="1"/>
      <w:marLeft w:val="0"/>
      <w:marRight w:val="0"/>
      <w:marTop w:val="0"/>
      <w:marBottom w:val="0"/>
      <w:divBdr>
        <w:top w:val="none" w:sz="0" w:space="0" w:color="auto"/>
        <w:left w:val="none" w:sz="0" w:space="0" w:color="auto"/>
        <w:bottom w:val="none" w:sz="0" w:space="0" w:color="auto"/>
        <w:right w:val="none" w:sz="0" w:space="0" w:color="auto"/>
      </w:divBdr>
      <w:divsChild>
        <w:div w:id="1190342088">
          <w:marLeft w:val="0"/>
          <w:marRight w:val="0"/>
          <w:marTop w:val="0"/>
          <w:marBottom w:val="0"/>
          <w:divBdr>
            <w:top w:val="none" w:sz="0" w:space="0" w:color="auto"/>
            <w:left w:val="none" w:sz="0" w:space="0" w:color="auto"/>
            <w:bottom w:val="none" w:sz="0" w:space="0" w:color="auto"/>
            <w:right w:val="none" w:sz="0" w:space="0" w:color="auto"/>
          </w:divBdr>
          <w:divsChild>
            <w:div w:id="2140758191">
              <w:marLeft w:val="0"/>
              <w:marRight w:val="0"/>
              <w:marTop w:val="0"/>
              <w:marBottom w:val="0"/>
              <w:divBdr>
                <w:top w:val="single" w:sz="2" w:space="0" w:color="000000"/>
                <w:left w:val="single" w:sz="2" w:space="0" w:color="000000"/>
                <w:bottom w:val="single" w:sz="2" w:space="0" w:color="000000"/>
                <w:right w:val="single" w:sz="2" w:space="0" w:color="000000"/>
              </w:divBdr>
            </w:div>
            <w:div w:id="1273051906">
              <w:marLeft w:val="0"/>
              <w:marRight w:val="0"/>
              <w:marTop w:val="0"/>
              <w:marBottom w:val="0"/>
              <w:divBdr>
                <w:top w:val="single" w:sz="2" w:space="0" w:color="000000"/>
                <w:left w:val="single" w:sz="2" w:space="0" w:color="000000"/>
                <w:bottom w:val="single" w:sz="2" w:space="0" w:color="000000"/>
                <w:right w:val="single" w:sz="2" w:space="0" w:color="000000"/>
              </w:divBdr>
            </w:div>
            <w:div w:id="1235968445">
              <w:marLeft w:val="0"/>
              <w:marRight w:val="0"/>
              <w:marTop w:val="0"/>
              <w:marBottom w:val="0"/>
              <w:divBdr>
                <w:top w:val="single" w:sz="2" w:space="0" w:color="000000"/>
                <w:left w:val="single" w:sz="2" w:space="0" w:color="000000"/>
                <w:bottom w:val="single" w:sz="2" w:space="0" w:color="000000"/>
                <w:right w:val="single" w:sz="2" w:space="0" w:color="000000"/>
              </w:divBdr>
            </w:div>
            <w:div w:id="74418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7416055">
      <w:bodyDiv w:val="1"/>
      <w:marLeft w:val="0"/>
      <w:marRight w:val="0"/>
      <w:marTop w:val="0"/>
      <w:marBottom w:val="0"/>
      <w:divBdr>
        <w:top w:val="none" w:sz="0" w:space="0" w:color="auto"/>
        <w:left w:val="none" w:sz="0" w:space="0" w:color="auto"/>
        <w:bottom w:val="none" w:sz="0" w:space="0" w:color="auto"/>
        <w:right w:val="none" w:sz="0" w:space="0" w:color="auto"/>
      </w:divBdr>
    </w:div>
    <w:div w:id="2018845547">
      <w:bodyDiv w:val="1"/>
      <w:marLeft w:val="0"/>
      <w:marRight w:val="0"/>
      <w:marTop w:val="0"/>
      <w:marBottom w:val="0"/>
      <w:divBdr>
        <w:top w:val="none" w:sz="0" w:space="0" w:color="auto"/>
        <w:left w:val="none" w:sz="0" w:space="0" w:color="auto"/>
        <w:bottom w:val="none" w:sz="0" w:space="0" w:color="auto"/>
        <w:right w:val="none" w:sz="0" w:space="0" w:color="auto"/>
      </w:divBdr>
    </w:div>
    <w:div w:id="2081905160">
      <w:bodyDiv w:val="1"/>
      <w:marLeft w:val="0"/>
      <w:marRight w:val="0"/>
      <w:marTop w:val="0"/>
      <w:marBottom w:val="0"/>
      <w:divBdr>
        <w:top w:val="none" w:sz="0" w:space="0" w:color="auto"/>
        <w:left w:val="none" w:sz="0" w:space="0" w:color="auto"/>
        <w:bottom w:val="none" w:sz="0" w:space="0" w:color="auto"/>
        <w:right w:val="none" w:sz="0" w:space="0" w:color="auto"/>
      </w:divBdr>
    </w:div>
    <w:div w:id="2090885152">
      <w:bodyDiv w:val="1"/>
      <w:marLeft w:val="0"/>
      <w:marRight w:val="0"/>
      <w:marTop w:val="0"/>
      <w:marBottom w:val="0"/>
      <w:divBdr>
        <w:top w:val="none" w:sz="0" w:space="0" w:color="auto"/>
        <w:left w:val="none" w:sz="0" w:space="0" w:color="auto"/>
        <w:bottom w:val="none" w:sz="0" w:space="0" w:color="auto"/>
        <w:right w:val="none" w:sz="0" w:space="0" w:color="auto"/>
      </w:divBdr>
    </w:div>
    <w:div w:id="2115779247">
      <w:bodyDiv w:val="1"/>
      <w:marLeft w:val="0"/>
      <w:marRight w:val="0"/>
      <w:marTop w:val="0"/>
      <w:marBottom w:val="0"/>
      <w:divBdr>
        <w:top w:val="none" w:sz="0" w:space="0" w:color="auto"/>
        <w:left w:val="none" w:sz="0" w:space="0" w:color="auto"/>
        <w:bottom w:val="none" w:sz="0" w:space="0" w:color="auto"/>
        <w:right w:val="none" w:sz="0" w:space="0" w:color="auto"/>
      </w:divBdr>
      <w:divsChild>
        <w:div w:id="849685423">
          <w:marLeft w:val="0"/>
          <w:marRight w:val="0"/>
          <w:marTop w:val="0"/>
          <w:marBottom w:val="0"/>
          <w:divBdr>
            <w:top w:val="none" w:sz="0" w:space="0" w:color="auto"/>
            <w:left w:val="none" w:sz="0" w:space="0" w:color="auto"/>
            <w:bottom w:val="none" w:sz="0" w:space="0" w:color="auto"/>
            <w:right w:val="none" w:sz="0" w:space="0" w:color="auto"/>
          </w:divBdr>
        </w:div>
      </w:divsChild>
    </w:div>
    <w:div w:id="2119447844">
      <w:bodyDiv w:val="1"/>
      <w:marLeft w:val="0"/>
      <w:marRight w:val="0"/>
      <w:marTop w:val="0"/>
      <w:marBottom w:val="0"/>
      <w:divBdr>
        <w:top w:val="none" w:sz="0" w:space="0" w:color="auto"/>
        <w:left w:val="none" w:sz="0" w:space="0" w:color="auto"/>
        <w:bottom w:val="none" w:sz="0" w:space="0" w:color="auto"/>
        <w:right w:val="none" w:sz="0" w:space="0" w:color="auto"/>
      </w:divBdr>
      <w:divsChild>
        <w:div w:id="1123618680">
          <w:marLeft w:val="0"/>
          <w:marRight w:val="0"/>
          <w:marTop w:val="0"/>
          <w:marBottom w:val="0"/>
          <w:divBdr>
            <w:top w:val="none" w:sz="0" w:space="0" w:color="auto"/>
            <w:left w:val="none" w:sz="0" w:space="0" w:color="auto"/>
            <w:bottom w:val="none" w:sz="0" w:space="0" w:color="auto"/>
            <w:right w:val="none" w:sz="0" w:space="0" w:color="auto"/>
          </w:divBdr>
          <w:divsChild>
            <w:div w:id="14237695">
              <w:marLeft w:val="0"/>
              <w:marRight w:val="0"/>
              <w:marTop w:val="0"/>
              <w:marBottom w:val="0"/>
              <w:divBdr>
                <w:top w:val="single" w:sz="2" w:space="0" w:color="000000"/>
                <w:left w:val="single" w:sz="2" w:space="0" w:color="000000"/>
                <w:bottom w:val="single" w:sz="2" w:space="0" w:color="000000"/>
                <w:right w:val="single" w:sz="2" w:space="0" w:color="000000"/>
              </w:divBdr>
            </w:div>
            <w:div w:id="661853943">
              <w:marLeft w:val="0"/>
              <w:marRight w:val="0"/>
              <w:marTop w:val="0"/>
              <w:marBottom w:val="0"/>
              <w:divBdr>
                <w:top w:val="single" w:sz="2" w:space="0" w:color="000000"/>
                <w:left w:val="single" w:sz="2" w:space="0" w:color="000000"/>
                <w:bottom w:val="single" w:sz="2" w:space="0" w:color="000000"/>
                <w:right w:val="single" w:sz="2" w:space="0" w:color="000000"/>
              </w:divBdr>
            </w:div>
            <w:div w:id="148134963">
              <w:marLeft w:val="0"/>
              <w:marRight w:val="0"/>
              <w:marTop w:val="0"/>
              <w:marBottom w:val="0"/>
              <w:divBdr>
                <w:top w:val="single" w:sz="2" w:space="0" w:color="000000"/>
                <w:left w:val="single" w:sz="2" w:space="0" w:color="000000"/>
                <w:bottom w:val="single" w:sz="2" w:space="0" w:color="000000"/>
                <w:right w:val="single" w:sz="2" w:space="0" w:color="000000"/>
              </w:divBdr>
            </w:div>
            <w:div w:id="1111511111">
              <w:marLeft w:val="0"/>
              <w:marRight w:val="0"/>
              <w:marTop w:val="0"/>
              <w:marBottom w:val="0"/>
              <w:divBdr>
                <w:top w:val="single" w:sz="2" w:space="0" w:color="000000"/>
                <w:left w:val="single" w:sz="2" w:space="0" w:color="000000"/>
                <w:bottom w:val="single" w:sz="2" w:space="0" w:color="000000"/>
                <w:right w:val="single" w:sz="2" w:space="0" w:color="000000"/>
              </w:divBdr>
            </w:div>
            <w:div w:id="1687900990">
              <w:marLeft w:val="0"/>
              <w:marRight w:val="0"/>
              <w:marTop w:val="0"/>
              <w:marBottom w:val="0"/>
              <w:divBdr>
                <w:top w:val="single" w:sz="2" w:space="0" w:color="000000"/>
                <w:left w:val="single" w:sz="2" w:space="0" w:color="000000"/>
                <w:bottom w:val="single" w:sz="2" w:space="0" w:color="000000"/>
                <w:right w:val="single" w:sz="2" w:space="0" w:color="000000"/>
              </w:divBdr>
            </w:div>
            <w:div w:id="345178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we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riwes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hesky@insurit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grays@meriwest.com" TargetMode="External"/><Relationship Id="rId4" Type="http://schemas.openxmlformats.org/officeDocument/2006/relationships/webSettings" Target="webSettings.xml"/><Relationship Id="rId9" Type="http://schemas.openxmlformats.org/officeDocument/2006/relationships/hyperlink" Target="https://www.insurit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Meriwest Credit Union</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Maze</dc:creator>
  <cp:keywords/>
  <dc:description/>
  <cp:lastModifiedBy>Jeffrey Zane</cp:lastModifiedBy>
  <cp:revision>9</cp:revision>
  <dcterms:created xsi:type="dcterms:W3CDTF">2025-07-01T17:12:00Z</dcterms:created>
  <dcterms:modified xsi:type="dcterms:W3CDTF">2025-07-08T18:32:00Z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a4d0a4-07b7-48cd-b072-a566981294dc_Enabled">
    <vt:lpwstr>true</vt:lpwstr>
  </property>
  <property fmtid="{D5CDD505-2E9C-101B-9397-08002B2CF9AE}" pid="3" name="MSIP_Label_e0a4d0a4-07b7-48cd-b072-a566981294dc_SetDate">
    <vt:lpwstr>2024-06-17T22:08:02Z</vt:lpwstr>
  </property>
  <property fmtid="{D5CDD505-2E9C-101B-9397-08002B2CF9AE}" pid="4" name="MSIP_Label_e0a4d0a4-07b7-48cd-b072-a566981294dc_Method">
    <vt:lpwstr>Standard</vt:lpwstr>
  </property>
  <property fmtid="{D5CDD505-2E9C-101B-9397-08002B2CF9AE}" pid="5" name="MSIP_Label_e0a4d0a4-07b7-48cd-b072-a566981294dc_Name">
    <vt:lpwstr>defa4170-0d19-0005-0004-bc88714345d2</vt:lpwstr>
  </property>
  <property fmtid="{D5CDD505-2E9C-101B-9397-08002B2CF9AE}" pid="6" name="MSIP_Label_e0a4d0a4-07b7-48cd-b072-a566981294dc_SiteId">
    <vt:lpwstr>e470c07c-20d2-4c47-8cc6-fac65cf80428</vt:lpwstr>
  </property>
  <property fmtid="{D5CDD505-2E9C-101B-9397-08002B2CF9AE}" pid="7" name="MSIP_Label_e0a4d0a4-07b7-48cd-b072-a566981294dc_ActionId">
    <vt:lpwstr>d0475322-9a0b-4710-980e-12ca58b53a5b</vt:lpwstr>
  </property>
  <property fmtid="{D5CDD505-2E9C-101B-9397-08002B2CF9AE}" pid="8" name="MSIP_Label_e0a4d0a4-07b7-48cd-b072-a566981294dc_ContentBits">
    <vt:lpwstr>0</vt:lpwstr>
  </property>
</Properties>
</file>